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D42EB" w14:textId="77777777" w:rsidR="00770BFD" w:rsidRDefault="00FD6580" w:rsidP="00136EF2">
      <w:pPr>
        <w:pStyle w:val="TPC-CoverL1-Title"/>
        <w:jc w:val="left"/>
      </w:pPr>
      <w:r>
        <w:rPr>
          <w:rFonts w:ascii="Verdana" w:hAnsi="Verdana"/>
          <w:noProof/>
          <w:color w:val="336699"/>
          <w:sz w:val="20"/>
          <w:szCs w:val="20"/>
        </w:rPr>
        <w:drawing>
          <wp:inline distT="0" distB="0" distL="0" distR="0" wp14:anchorId="3543AE5D" wp14:editId="0084EF5E">
            <wp:extent cx="3045460" cy="570230"/>
            <wp:effectExtent l="19050" t="0" r="2540" b="0"/>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045460" cy="570230"/>
                    </a:xfrm>
                    <a:prstGeom prst="rect">
                      <a:avLst/>
                    </a:prstGeom>
                    <a:noFill/>
                    <a:ln w="9525">
                      <a:noFill/>
                      <a:miter lim="800000"/>
                      <a:headEnd/>
                      <a:tailEnd/>
                    </a:ln>
                  </pic:spPr>
                </pic:pic>
              </a:graphicData>
            </a:graphic>
          </wp:inline>
        </w:drawing>
      </w:r>
    </w:p>
    <w:p w14:paraId="53CD1EFE" w14:textId="77777777" w:rsidR="00770BFD" w:rsidRDefault="00770BFD" w:rsidP="004C67D1">
      <w:pPr>
        <w:pStyle w:val="TPC-CoverL1-Title"/>
      </w:pPr>
    </w:p>
    <w:p w14:paraId="7F2AC638" w14:textId="77777777" w:rsidR="00770BFD" w:rsidRDefault="00770BFD" w:rsidP="004C67D1">
      <w:pPr>
        <w:pStyle w:val="TPC-CoverL1-Title"/>
      </w:pPr>
    </w:p>
    <w:p w14:paraId="27034B48" w14:textId="77777777" w:rsidR="00770BFD" w:rsidRDefault="00770BFD" w:rsidP="004C67D1">
      <w:pPr>
        <w:pStyle w:val="TPC-CoverL1-Title"/>
      </w:pPr>
    </w:p>
    <w:p w14:paraId="446BC33A" w14:textId="77777777" w:rsidR="00770BFD" w:rsidRDefault="00770BFD" w:rsidP="004C67D1">
      <w:pPr>
        <w:pStyle w:val="TPC-CoverL1-Title"/>
      </w:pPr>
    </w:p>
    <w:p w14:paraId="752D5924" w14:textId="77777777" w:rsidR="00770BFD" w:rsidRDefault="00770BFD" w:rsidP="004C67D1">
      <w:pPr>
        <w:pStyle w:val="TPC-CoverL1-Title"/>
      </w:pPr>
    </w:p>
    <w:p w14:paraId="67C1A872" w14:textId="77777777" w:rsidR="00770BFD" w:rsidRDefault="00770BFD" w:rsidP="004C67D1">
      <w:pPr>
        <w:pStyle w:val="TPC-CoverL1-Title"/>
      </w:pPr>
    </w:p>
    <w:p w14:paraId="0B680CB0" w14:textId="77777777" w:rsidR="00770BFD" w:rsidRDefault="00770BFD" w:rsidP="004C67D1">
      <w:pPr>
        <w:pStyle w:val="TPC-CoverL1-Title"/>
      </w:pPr>
    </w:p>
    <w:p w14:paraId="31BB654D" w14:textId="77777777" w:rsidR="00770BFD" w:rsidRDefault="00770BFD" w:rsidP="004C67D1">
      <w:pPr>
        <w:pStyle w:val="TPC-CoverL1-Title"/>
      </w:pPr>
    </w:p>
    <w:p w14:paraId="7D29F8A3" w14:textId="77777777" w:rsidR="00770BFD" w:rsidRDefault="00770BFD" w:rsidP="004C67D1">
      <w:pPr>
        <w:pStyle w:val="TPC-CoverL1-Title"/>
      </w:pPr>
      <w:r>
        <w:t xml:space="preserve"> </w:t>
      </w:r>
    </w:p>
    <w:p w14:paraId="4E3471DC" w14:textId="77777777" w:rsidR="00770BFD" w:rsidRDefault="00770BFD" w:rsidP="004C67D1">
      <w:pPr>
        <w:pStyle w:val="TPC-CoverL1-Title"/>
      </w:pPr>
    </w:p>
    <w:p w14:paraId="4D00ED72" w14:textId="77777777" w:rsidR="00770BFD" w:rsidRDefault="002046FD" w:rsidP="004C67D1">
      <w:pPr>
        <w:pStyle w:val="TPC-CoverL1-Title"/>
      </w:pPr>
      <w:r>
        <w:t xml:space="preserve">TPC </w:t>
      </w:r>
      <w:r w:rsidR="006470C0">
        <w:t>Express Big Bench</w:t>
      </w:r>
    </w:p>
    <w:p w14:paraId="37A2172A" w14:textId="77777777" w:rsidR="00331A02" w:rsidRPr="004C67D1" w:rsidRDefault="00331A02" w:rsidP="004C67D1">
      <w:pPr>
        <w:pStyle w:val="TPC-CoverL1-Title"/>
      </w:pPr>
      <w:r>
        <w:t>TPC</w:t>
      </w:r>
      <w:r w:rsidR="006470C0">
        <w:t>x</w:t>
      </w:r>
      <w:r>
        <w:t>-</w:t>
      </w:r>
      <w:r w:rsidR="006470C0">
        <w:t>BB</w:t>
      </w:r>
    </w:p>
    <w:p w14:paraId="605F7D8C" w14:textId="77777777" w:rsidR="00770BFD" w:rsidRPr="00BD7BC8" w:rsidRDefault="00770BFD" w:rsidP="004C67D1">
      <w:pPr>
        <w:pStyle w:val="TPC-CoverL1-Title"/>
      </w:pPr>
    </w:p>
    <w:p w14:paraId="4A605527" w14:textId="679973A7" w:rsidR="00770BFD" w:rsidRPr="004C67D1" w:rsidRDefault="005016A2" w:rsidP="0052737C">
      <w:pPr>
        <w:pStyle w:val="TPC-CoverL1-Title"/>
        <w:tabs>
          <w:tab w:val="center" w:pos="5112"/>
          <w:tab w:val="left" w:pos="8115"/>
        </w:tabs>
        <w:jc w:val="left"/>
        <w:rPr>
          <w:b/>
          <w:bCs/>
        </w:rPr>
      </w:pPr>
      <w:r>
        <w:rPr>
          <w:b/>
          <w:bCs/>
        </w:rPr>
        <w:tab/>
      </w:r>
      <w:r>
        <w:rPr>
          <w:b/>
          <w:bCs/>
        </w:rPr>
        <w:tab/>
      </w:r>
      <w:r>
        <w:rPr>
          <w:b/>
          <w:bCs/>
        </w:rPr>
        <w:tab/>
      </w:r>
      <w:r>
        <w:rPr>
          <w:b/>
          <w:bCs/>
        </w:rPr>
        <w:tab/>
      </w:r>
      <w:r>
        <w:rPr>
          <w:b/>
          <w:bCs/>
        </w:rPr>
        <w:tab/>
      </w:r>
      <w:r w:rsidR="00770BFD" w:rsidRPr="004C67D1">
        <w:rPr>
          <w:b/>
          <w:bCs/>
        </w:rPr>
        <w:t>Standard Specification</w:t>
      </w:r>
      <w:r>
        <w:rPr>
          <w:b/>
          <w:bCs/>
        </w:rPr>
        <w:tab/>
      </w:r>
    </w:p>
    <w:p w14:paraId="6CAF8538" w14:textId="3A34B5F8" w:rsidR="00770BFD" w:rsidRPr="004C67D1" w:rsidRDefault="00770BFD" w:rsidP="00331048">
      <w:pPr>
        <w:pStyle w:val="TPC-CoverL1-Title"/>
      </w:pPr>
      <w:r w:rsidRPr="004C67D1">
        <w:t xml:space="preserve">Version </w:t>
      </w:r>
      <w:r w:rsidR="00B11324">
        <w:t>1.6.2</w:t>
      </w:r>
    </w:p>
    <w:p w14:paraId="24969D32" w14:textId="77777777" w:rsidR="00770BFD" w:rsidRPr="004C67D1" w:rsidRDefault="00770BFD" w:rsidP="004C67D1">
      <w:pPr>
        <w:pStyle w:val="TPC-CoverL1-Title"/>
      </w:pPr>
    </w:p>
    <w:p w14:paraId="411957B6" w14:textId="1335C888" w:rsidR="00770BFD" w:rsidRPr="004C67D1" w:rsidRDefault="00B11324" w:rsidP="004C67D1">
      <w:pPr>
        <w:pStyle w:val="TPC-CoverL1-Title"/>
        <w:rPr>
          <w:b/>
          <w:bCs/>
        </w:rPr>
      </w:pPr>
      <w:r>
        <w:rPr>
          <w:b/>
          <w:bCs/>
        </w:rPr>
        <w:t xml:space="preserve">October </w:t>
      </w:r>
      <w:r w:rsidR="00701744">
        <w:rPr>
          <w:b/>
          <w:bCs/>
        </w:rPr>
        <w:t>2023</w:t>
      </w:r>
    </w:p>
    <w:p w14:paraId="0446C513" w14:textId="77777777" w:rsidR="00770BFD" w:rsidRDefault="00770BFD" w:rsidP="00F965BE">
      <w:pPr>
        <w:pStyle w:val="TPC-CoverL2-Title"/>
      </w:pPr>
    </w:p>
    <w:p w14:paraId="2A032938" w14:textId="77777777" w:rsidR="00770BFD" w:rsidRDefault="00770BFD" w:rsidP="00F965BE">
      <w:pPr>
        <w:pStyle w:val="TPC-CoverL2-Title"/>
      </w:pPr>
    </w:p>
    <w:p w14:paraId="56510F7A" w14:textId="77777777" w:rsidR="00770BFD" w:rsidRDefault="00770BFD" w:rsidP="00F965BE">
      <w:pPr>
        <w:pStyle w:val="TPC-CoverL2-Title"/>
      </w:pPr>
    </w:p>
    <w:p w14:paraId="7ECB95C1" w14:textId="77777777" w:rsidR="00770BFD" w:rsidRDefault="00770BFD" w:rsidP="00F965BE">
      <w:pPr>
        <w:pStyle w:val="TPC-CoverL2-Title"/>
      </w:pPr>
    </w:p>
    <w:p w14:paraId="633D1688" w14:textId="77777777" w:rsidR="00770BFD" w:rsidRDefault="00770BFD" w:rsidP="00F965BE">
      <w:pPr>
        <w:pStyle w:val="TPC-CoverL2-Title"/>
      </w:pPr>
    </w:p>
    <w:p w14:paraId="39963E57" w14:textId="77777777" w:rsidR="00770BFD" w:rsidRDefault="00770BFD" w:rsidP="00F965BE">
      <w:pPr>
        <w:pStyle w:val="TPC-CoverL2-Title"/>
      </w:pPr>
    </w:p>
    <w:p w14:paraId="53E26EC3" w14:textId="77777777" w:rsidR="00770BFD" w:rsidRDefault="00770BFD" w:rsidP="00F965BE">
      <w:pPr>
        <w:pStyle w:val="TPC-CoverL2-Title"/>
      </w:pPr>
    </w:p>
    <w:p w14:paraId="30C022E8" w14:textId="77777777" w:rsidR="00770BFD" w:rsidRDefault="00770BFD" w:rsidP="00F965BE">
      <w:pPr>
        <w:pStyle w:val="TPC-CoverL2-Title"/>
      </w:pPr>
    </w:p>
    <w:p w14:paraId="5607DF9E" w14:textId="77777777" w:rsidR="00770BFD" w:rsidRDefault="00770BFD" w:rsidP="00F965BE">
      <w:pPr>
        <w:pStyle w:val="TPC-CoverL2-Title"/>
      </w:pPr>
    </w:p>
    <w:p w14:paraId="071A993A" w14:textId="77777777" w:rsidR="00770BFD" w:rsidRDefault="00770BFD" w:rsidP="00F965BE">
      <w:pPr>
        <w:pStyle w:val="TPC-CoverL2-Title"/>
      </w:pPr>
    </w:p>
    <w:p w14:paraId="2274FDF8" w14:textId="77777777" w:rsidR="00770BFD" w:rsidRPr="00311117" w:rsidRDefault="00770BFD" w:rsidP="00DE500C">
      <w:pPr>
        <w:pStyle w:val="TPC-CoverL1-Title"/>
      </w:pPr>
      <w:r w:rsidRPr="00311117">
        <w:t xml:space="preserve">Transaction Processing Performance </w:t>
      </w:r>
      <w:r w:rsidRPr="00DE500C">
        <w:t>Council</w:t>
      </w:r>
      <w:r w:rsidRPr="00311117">
        <w:t xml:space="preserve"> (TPC)</w:t>
      </w:r>
    </w:p>
    <w:p w14:paraId="7D3FD9E6" w14:textId="77777777" w:rsidR="00770BFD" w:rsidRPr="00311117" w:rsidRDefault="00770BFD" w:rsidP="00F965BE">
      <w:pPr>
        <w:pStyle w:val="TPC-CoverL2-Title"/>
      </w:pPr>
      <w:r w:rsidRPr="00311117">
        <w:t>www.tpc.org</w:t>
      </w:r>
    </w:p>
    <w:p w14:paraId="15973F59" w14:textId="77777777" w:rsidR="00770BFD" w:rsidRPr="00311117" w:rsidRDefault="00770BFD" w:rsidP="00F965BE">
      <w:pPr>
        <w:pStyle w:val="TPC-CoverL2-Title"/>
      </w:pPr>
      <w:r w:rsidRPr="00311117">
        <w:t>info@tpc.org</w:t>
      </w:r>
    </w:p>
    <w:p w14:paraId="6665F74C" w14:textId="22A20E20" w:rsidR="00770BFD" w:rsidRDefault="00770BFD" w:rsidP="00F965BE">
      <w:pPr>
        <w:pStyle w:val="TPC-CoverL2-Title"/>
      </w:pPr>
      <w:r w:rsidRPr="00311117">
        <w:t xml:space="preserve">© </w:t>
      </w:r>
      <w:r w:rsidR="00701744">
        <w:t>2023</w:t>
      </w:r>
      <w:r w:rsidR="00701744" w:rsidRPr="00311117">
        <w:t xml:space="preserve"> </w:t>
      </w:r>
      <w:r w:rsidRPr="00311117">
        <w:t>Transaction Processing Performance Council</w:t>
      </w:r>
    </w:p>
    <w:p w14:paraId="70CD00C3" w14:textId="77777777" w:rsidR="00770BFD" w:rsidRPr="00311117" w:rsidRDefault="00770BFD" w:rsidP="00F965BE">
      <w:pPr>
        <w:pStyle w:val="TPC-CoverL2-Title"/>
      </w:pPr>
      <w:r>
        <w:t>All Rights Reserved</w:t>
      </w:r>
    </w:p>
    <w:p w14:paraId="03A33719" w14:textId="77777777" w:rsidR="00770BFD" w:rsidRDefault="00770BFD" w:rsidP="00EC5543">
      <w:pPr>
        <w:pStyle w:val="TPC-ClauseWording-Align"/>
      </w:pPr>
    </w:p>
    <w:p w14:paraId="2785701B" w14:textId="77777777" w:rsidR="00770BFD" w:rsidRDefault="00770BFD" w:rsidP="00F965BE">
      <w:pPr>
        <w:sectPr w:rsidR="00770BFD" w:rsidSect="00333C4F">
          <w:footerReference w:type="default" r:id="rId10"/>
          <w:footerReference w:type="first" r:id="rId11"/>
          <w:type w:val="continuous"/>
          <w:pgSz w:w="12240" w:h="15840" w:code="1"/>
          <w:pgMar w:top="1008" w:right="1008" w:bottom="1008" w:left="1008" w:header="720" w:footer="374" w:gutter="0"/>
          <w:pgNumType w:start="1"/>
          <w:cols w:space="720"/>
        </w:sectPr>
      </w:pPr>
    </w:p>
    <w:p w14:paraId="452A9439" w14:textId="77777777" w:rsidR="00770BFD" w:rsidRDefault="00770BFD" w:rsidP="00DE500C">
      <w:pPr>
        <w:pStyle w:val="TPC-IntroL1-Title"/>
      </w:pPr>
      <w:r>
        <w:lastRenderedPageBreak/>
        <w:t>Legal Notice</w:t>
      </w:r>
    </w:p>
    <w:p w14:paraId="0D853570" w14:textId="77777777" w:rsidR="00770BFD" w:rsidRDefault="00770BFD" w:rsidP="005A2115">
      <w:r w:rsidRPr="005115F7">
        <w:t>The TPC reserves all right, title, and interest to th</w:t>
      </w:r>
      <w:r>
        <w:t>is document and associated source code</w:t>
      </w:r>
      <w:r w:rsidRPr="005115F7">
        <w:t xml:space="preserve"> as provided under U.S. and international laws, including without limitation all patent and trademark rights therein.</w:t>
      </w:r>
      <w:r w:rsidR="00170148">
        <w:t xml:space="preserve"> </w:t>
      </w:r>
    </w:p>
    <w:p w14:paraId="4A5FBE49" w14:textId="77777777" w:rsidR="00770BFD" w:rsidRPr="00BD7BC8" w:rsidRDefault="00770BFD" w:rsidP="00A36DF8">
      <w:r w:rsidRPr="00BD7BC8">
        <w:t xml:space="preserve">Permission to copy without fee all or part of this </w:t>
      </w:r>
      <w:r>
        <w:t>document</w:t>
      </w:r>
      <w:r w:rsidRPr="00BD7BC8">
        <w:t xml:space="preserve"> is granted provided that the TPC copyright notice, the title of the publication, and its date appear, and notice is given that copying is by permission of the Transaction Processing Performance Council.</w:t>
      </w:r>
      <w:r w:rsidR="00170148">
        <w:t xml:space="preserve"> </w:t>
      </w:r>
      <w:r w:rsidRPr="00BD7BC8">
        <w:t>To copy otherwise requires specific permission.</w:t>
      </w:r>
    </w:p>
    <w:p w14:paraId="5613E3FD" w14:textId="77777777" w:rsidR="00770BFD" w:rsidRPr="00FF51E1" w:rsidRDefault="00770BFD" w:rsidP="00B371B6">
      <w:pPr>
        <w:pStyle w:val="TPC-IntroL1-Title"/>
      </w:pPr>
      <w:r w:rsidRPr="00FF51E1">
        <w:t>No Warranty</w:t>
      </w:r>
    </w:p>
    <w:p w14:paraId="541E4936" w14:textId="77777777" w:rsidR="00770BFD" w:rsidRDefault="00770BFD" w:rsidP="005A2115">
      <w:r>
        <w:t>T</w:t>
      </w:r>
      <w:r w:rsidRPr="00FF51E1">
        <w:t>O THE MAXIMUM EXTENT PERMITTED BY APPLICABLE LAW, THE INFORMATION CONTAINED HEREIN IS PROVIDED “AS IS” AND WITH ALL FAULTS, AND THE AUTHORS AND DEVELOPERS OF THE WORK HEREBY DISCLAIM ALL OTHER WARRANTIES AND CONDITIONS, EITHER EXPRESS, IMPLIED OR STATUTORY, INCLUDING, BUT NOT LIMITED TO, ANY (IF ANY) IMPLIED WARRANTIES, DUTIES OR CONDITIONS OF MERCHANTABILITY, OF FITNESS FOR A PARTICULAR PURPOSE, OF ACCURACY OR COMPLETENESS OF RESPONSES, OF RESULTS, OF WORKMANLIKE EFFORT, OF LACK OF VIRUSES, AND OF LACK OF NEGLIGENCE.</w:t>
      </w:r>
      <w:r w:rsidR="00170148">
        <w:t xml:space="preserve"> </w:t>
      </w:r>
      <w:r w:rsidRPr="00FF51E1">
        <w:t xml:space="preserve">ALSO, THERE IS NO WARRANTY OR CONDITION OF TITLE, QUIET ENJOYMENT, QUIET POSSESSION, </w:t>
      </w:r>
      <w:r w:rsidR="00562D5B" w:rsidRPr="00FF51E1">
        <w:t>AND CORRESPONDENCE</w:t>
      </w:r>
      <w:r w:rsidRPr="00FF51E1">
        <w:t xml:space="preserve"> TO DESCRIPTION OR NON-INFRINGEMENT WITH REGARD TO THE WORK.</w:t>
      </w:r>
    </w:p>
    <w:p w14:paraId="28EB7077" w14:textId="77777777" w:rsidR="00770BFD" w:rsidRDefault="00770BFD" w:rsidP="00A36DF8">
      <w:bookmarkStart w:id="0" w:name="_Toc63053869"/>
      <w:bookmarkStart w:id="1" w:name="_Toc96260298"/>
      <w:bookmarkStart w:id="2" w:name="_Toc117094215"/>
      <w:bookmarkStart w:id="3" w:name="_Toc124079989"/>
      <w:r w:rsidRPr="00FF51E1">
        <w:t xml:space="preserve">IN NO EVENT WILL ANY AUTHOR OR DEVELOPER OF THE WORK BE LIABLE TO ANY OTHER PARTY FOR ANY DAMAGES, INCLUDING BUT NOT LIMITED TO THE COST OF PROCURING SUBSTITUTE GOODS OR SERVICES, LOST PROFITS, LOSS OF USE, LOSS OF DATA, OR ANY INCIDENTAL, CONSEQUENTIAL, DIRECT, INDIRECT, OR SPECIAL DAMAGES WHETHER UNDER CONTRACT, TORT, WARRANTY, OR OTHERWISE, ARISING IN ANY WAY OUT OF THIS OR ANY OTHER AGREEMENT RELATING TO THE WORK, WHETHER OR NOT SUCH AUTHOR OR DEVELOPER HAD ADVANCE NOTICE OF THE POSSIBILITY OF SUCH DAMAGES. </w:t>
      </w:r>
      <w:bookmarkEnd w:id="0"/>
      <w:bookmarkEnd w:id="1"/>
      <w:bookmarkEnd w:id="2"/>
      <w:bookmarkEnd w:id="3"/>
    </w:p>
    <w:p w14:paraId="6B464285" w14:textId="77777777" w:rsidR="00770BFD" w:rsidRDefault="00770BFD" w:rsidP="00B371B6">
      <w:pPr>
        <w:pStyle w:val="TPC-IntroL1-Title"/>
      </w:pPr>
      <w:r>
        <w:t>Trademarks</w:t>
      </w:r>
    </w:p>
    <w:p w14:paraId="0172D87D" w14:textId="77777777" w:rsidR="00AF38D8" w:rsidRDefault="00136EF2" w:rsidP="009C6F42">
      <w:r>
        <w:t>TPC Benchmark</w:t>
      </w:r>
      <w:r w:rsidR="0049176A">
        <w:t xml:space="preserve"> is a</w:t>
      </w:r>
      <w:r w:rsidR="00770BFD">
        <w:t xml:space="preserve"> trademark of the</w:t>
      </w:r>
      <w:r w:rsidR="00A36DF8">
        <w:t xml:space="preserve"> </w:t>
      </w:r>
      <w:r w:rsidR="00770BFD">
        <w:t>Transaction</w:t>
      </w:r>
      <w:r w:rsidR="005A2115">
        <w:t xml:space="preserve"> Processing </w:t>
      </w:r>
      <w:r w:rsidR="00C26644">
        <w:t>Performance</w:t>
      </w:r>
      <w:r w:rsidR="005A2115">
        <w:t xml:space="preserve"> </w:t>
      </w:r>
      <w:r w:rsidR="00C26644">
        <w:t>Council</w:t>
      </w:r>
      <w:r w:rsidR="00A36DF8">
        <w:t>.</w:t>
      </w:r>
    </w:p>
    <w:p w14:paraId="2DE7E3BE" w14:textId="77777777" w:rsidR="00135EC6" w:rsidRPr="00135EC6" w:rsidRDefault="00135EC6" w:rsidP="00135EC6"/>
    <w:p w14:paraId="3418A992" w14:textId="77777777" w:rsidR="009C6F42" w:rsidRPr="009C6F42" w:rsidRDefault="009C6F42" w:rsidP="00135EC6">
      <w:pPr>
        <w:rPr>
          <w:rFonts w:cs="Tahoma"/>
        </w:rPr>
      </w:pPr>
      <w:r>
        <w:rPr>
          <w:rFonts w:cs="Tahoma"/>
        </w:rPr>
        <w:t>Product names, logos, brands, and other trademarks featured or referred to within this Specification are</w:t>
      </w:r>
      <w:r w:rsidR="0077742E">
        <w:rPr>
          <w:rFonts w:cs="Tahoma"/>
        </w:rPr>
        <w:t xml:space="preserve"> </w:t>
      </w:r>
      <w:r>
        <w:rPr>
          <w:rFonts w:cs="Tahoma"/>
        </w:rPr>
        <w:t xml:space="preserve">the property of their respective trademark holders. </w:t>
      </w:r>
    </w:p>
    <w:p w14:paraId="312E1833" w14:textId="77777777" w:rsidR="009C6F42" w:rsidRPr="00573E4C" w:rsidRDefault="009C6F42" w:rsidP="00A36DF8">
      <w:pPr>
        <w:sectPr w:rsidR="009C6F42" w:rsidRPr="00573E4C" w:rsidSect="005846EB">
          <w:headerReference w:type="default" r:id="rId12"/>
          <w:pgSz w:w="12240" w:h="15840" w:code="1"/>
          <w:pgMar w:top="1008" w:right="1008" w:bottom="1008" w:left="1008" w:header="0" w:footer="375" w:gutter="0"/>
          <w:cols w:space="720"/>
        </w:sectPr>
      </w:pPr>
    </w:p>
    <w:p w14:paraId="506329AA" w14:textId="77777777" w:rsidR="00770BFD" w:rsidRDefault="00770BFD" w:rsidP="00DE500C">
      <w:pPr>
        <w:pStyle w:val="TPC-IntroL1-Title"/>
      </w:pPr>
      <w:r>
        <w:lastRenderedPageBreak/>
        <w:t>Acknowledgments</w:t>
      </w:r>
    </w:p>
    <w:p w14:paraId="07424BBF" w14:textId="77777777" w:rsidR="00290BF9" w:rsidRDefault="00770BFD" w:rsidP="00290BF9">
      <w:pPr>
        <w:pStyle w:val="TPC-IntroWording-Align"/>
      </w:pPr>
      <w:r>
        <w:t>The TPC acknowledges the wo</w:t>
      </w:r>
      <w:r w:rsidR="002046FD">
        <w:t xml:space="preserve">rk and contributions of the TPC </w:t>
      </w:r>
      <w:r w:rsidR="0049176A">
        <w:t>BigBench</w:t>
      </w:r>
      <w:r>
        <w:t xml:space="preserve"> subcommittee member companies:</w:t>
      </w:r>
      <w:r w:rsidR="00290BF9" w:rsidRPr="00290BF9">
        <w:t xml:space="preserve"> </w:t>
      </w:r>
    </w:p>
    <w:p w14:paraId="15608640" w14:textId="253BD534" w:rsidR="00770BFD" w:rsidRDefault="00290BF9" w:rsidP="00290BF9">
      <w:pPr>
        <w:pStyle w:val="TPC-IntroWording-Align"/>
      </w:pPr>
      <w:r>
        <w:t>Jeffery Buell, Dave Rorke, Meikel Poess, Wayne Smith,</w:t>
      </w:r>
      <w:r w:rsidR="00BE669C">
        <w:t xml:space="preserve"> </w:t>
      </w:r>
      <w:r>
        <w:t>John Poe</w:t>
      </w:r>
      <w:r w:rsidR="00516C58">
        <w:t>l</w:t>
      </w:r>
      <w:r>
        <w:t xml:space="preserve">man, Paul Cao, Matt Emmerton, Andy Bond, Da Qi Ren, Seetha Lakshmi, Tilmann Rabl, Nicholas Wakou, Yanpei Chen, Reza Taheri, Tariq Magdon-Ismail, Raghunath Nambiar, </w:t>
      </w:r>
      <w:r w:rsidR="00516C58">
        <w:t>John Fowler</w:t>
      </w:r>
      <w:r w:rsidR="007435DA">
        <w:t>,</w:t>
      </w:r>
      <w:r>
        <w:t xml:space="preserve"> Bhaskar Gowda, Michael Brey, Jamie Reding, Doug Johnson,</w:t>
      </w:r>
      <w:r w:rsidR="00D217FE">
        <w:t xml:space="preserve"> David Grimes,</w:t>
      </w:r>
      <w:r w:rsidR="00856E75">
        <w:t xml:space="preserve"> </w:t>
      </w:r>
      <w:r w:rsidR="00064472" w:rsidRPr="00064472">
        <w:t>Chinmayi Narasimhadevara</w:t>
      </w:r>
      <w:r w:rsidR="00064472">
        <w:t>,</w:t>
      </w:r>
      <w:r w:rsidR="00D217FE">
        <w:t xml:space="preserve"> </w:t>
      </w:r>
      <w:r>
        <w:t>Dileep Kumar, Francois Raab</w:t>
      </w:r>
      <w:r w:rsidR="00E60D32">
        <w:t>, Rodrigo Escobar</w:t>
      </w:r>
      <w:r w:rsidR="003C53B7">
        <w:t xml:space="preserve">, Jig </w:t>
      </w:r>
      <w:r w:rsidR="002E6525" w:rsidRPr="002E6525">
        <w:t>Bhadaliya</w:t>
      </w:r>
      <w:r w:rsidR="005B2134">
        <w:t>, William Benton</w:t>
      </w:r>
      <w:r>
        <w:t>.</w:t>
      </w:r>
    </w:p>
    <w:p w14:paraId="330B1101" w14:textId="77777777" w:rsidR="00770BFD" w:rsidRDefault="00770BFD" w:rsidP="00C1563B">
      <w:pPr>
        <w:pStyle w:val="TPC-IntroWording-Align"/>
      </w:pPr>
    </w:p>
    <w:p w14:paraId="4A981F57" w14:textId="77777777" w:rsidR="00770BFD" w:rsidRDefault="00770BFD" w:rsidP="00C1563B">
      <w:pPr>
        <w:pStyle w:val="TPC-IntroWording-Align"/>
      </w:pPr>
    </w:p>
    <w:p w14:paraId="48F72D7D" w14:textId="77777777" w:rsidR="00BC0D4A" w:rsidRDefault="00770BFD" w:rsidP="00BC0D4A">
      <w:pPr>
        <w:pStyle w:val="TPC-IntroL1-Title"/>
      </w:pPr>
      <w:r>
        <w:t xml:space="preserve">TPC Membership </w:t>
      </w:r>
    </w:p>
    <w:p w14:paraId="4D98E8EE" w14:textId="77777777" w:rsidR="00BC0D4A" w:rsidRPr="00BC0D4A" w:rsidRDefault="00BC0D4A" w:rsidP="00BC0D4A">
      <w:pPr>
        <w:pStyle w:val="TPC-IntroWording-Align"/>
        <w:rPr>
          <w:rStyle w:val="Hyperlink"/>
        </w:rPr>
      </w:pPr>
      <w:r>
        <w:t xml:space="preserve">Find </w:t>
      </w:r>
      <w:r w:rsidRPr="00BC0D4A">
        <w:t>out more about the current members</w:t>
      </w:r>
      <w:r>
        <w:t xml:space="preserve"> of the TPC in </w:t>
      </w:r>
      <w:hyperlink r:id="rId13" w:history="1">
        <w:r w:rsidR="002657D0" w:rsidRPr="002657D0">
          <w:rPr>
            <w:rStyle w:val="Hyperlink"/>
          </w:rPr>
          <w:t>http://www.tpc.org/TPC_Documents_Current_Versions/pdf/TPC_Membership.pdf</w:t>
        </w:r>
      </w:hyperlink>
      <w:r w:rsidR="002657D0" w:rsidRPr="002657D0">
        <w:t xml:space="preserve"> </w:t>
      </w:r>
      <w:r>
        <w:fldChar w:fldCharType="begin"/>
      </w:r>
      <w:r w:rsidR="002657D0">
        <w:instrText>HYPERLINK "http://www.tpc.org/TPC_Documents_Current_Versions/pdf/TPC_Membership.pdf"</w:instrText>
      </w:r>
      <w:r>
        <w:fldChar w:fldCharType="separate"/>
      </w:r>
      <w:r w:rsidRPr="00BC0D4A">
        <w:rPr>
          <w:rStyle w:val="Hyperlink"/>
        </w:rPr>
        <w:t xml:space="preserve"> </w:t>
      </w:r>
    </w:p>
    <w:p w14:paraId="7E2CC81A" w14:textId="77777777" w:rsidR="00947A3F" w:rsidRDefault="00BC0D4A" w:rsidP="00DE500C">
      <w:pPr>
        <w:pStyle w:val="TPC-IntroL1-Title"/>
      </w:pPr>
      <w:r>
        <w:rPr>
          <w:b w:val="0"/>
          <w:sz w:val="22"/>
          <w:szCs w:val="20"/>
        </w:rPr>
        <w:fldChar w:fldCharType="end"/>
      </w:r>
    </w:p>
    <w:p w14:paraId="17057EE4" w14:textId="77777777" w:rsidR="00947A3F" w:rsidRDefault="00947A3F">
      <w:pPr>
        <w:rPr>
          <w:rFonts w:ascii="Palatino" w:hAnsi="Palatino"/>
          <w:b/>
          <w:sz w:val="28"/>
          <w:szCs w:val="28"/>
        </w:rPr>
      </w:pPr>
      <w:r>
        <w:br w:type="page"/>
      </w:r>
    </w:p>
    <w:p w14:paraId="04EA31DB" w14:textId="77777777" w:rsidR="00536198" w:rsidRDefault="00536198" w:rsidP="00D1452A">
      <w:pPr>
        <w:pStyle w:val="TPC-IntroL1-Title"/>
        <w:jc w:val="left"/>
      </w:pPr>
    </w:p>
    <w:p w14:paraId="278764D8" w14:textId="77777777" w:rsidR="00536198" w:rsidRDefault="00536198" w:rsidP="00DE500C">
      <w:pPr>
        <w:pStyle w:val="TPC-IntroL1-Title"/>
      </w:pPr>
    </w:p>
    <w:p w14:paraId="1034747C" w14:textId="77777777" w:rsidR="00770BFD" w:rsidRDefault="00770BFD" w:rsidP="00DE500C">
      <w:pPr>
        <w:pStyle w:val="TPC-IntroL1-Title"/>
      </w:pPr>
      <w:r>
        <w:t>Document Revision History</w:t>
      </w:r>
    </w:p>
    <w:tbl>
      <w:tblPr>
        <w:tblW w:w="9471" w:type="dxa"/>
        <w:tblInd w:w="6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175"/>
        <w:gridCol w:w="767"/>
        <w:gridCol w:w="7529"/>
      </w:tblGrid>
      <w:tr w:rsidR="00770BFD" w:rsidRPr="00AD0B38" w14:paraId="5D431CDA" w14:textId="77777777" w:rsidTr="00A318AB">
        <w:tc>
          <w:tcPr>
            <w:tcW w:w="1175" w:type="dxa"/>
            <w:tcBorders>
              <w:bottom w:val="single" w:sz="12" w:space="0" w:color="auto"/>
            </w:tcBorders>
            <w:shd w:val="clear" w:color="auto" w:fill="FFFF99"/>
            <w:tcMar>
              <w:left w:w="158" w:type="dxa"/>
              <w:right w:w="158" w:type="dxa"/>
            </w:tcMar>
            <w:vAlign w:val="center"/>
          </w:tcPr>
          <w:p w14:paraId="47656D7F" w14:textId="77777777" w:rsidR="00770BFD" w:rsidRPr="00AD0B38" w:rsidRDefault="00770BFD" w:rsidP="0093717E">
            <w:pPr>
              <w:pStyle w:val="TPC-TableCell-Left"/>
            </w:pPr>
            <w:r w:rsidRPr="00AD0B38">
              <w:lastRenderedPageBreak/>
              <w:t>Date</w:t>
            </w:r>
          </w:p>
        </w:tc>
        <w:tc>
          <w:tcPr>
            <w:tcW w:w="767" w:type="dxa"/>
            <w:tcBorders>
              <w:bottom w:val="single" w:sz="12" w:space="0" w:color="auto"/>
            </w:tcBorders>
            <w:shd w:val="clear" w:color="auto" w:fill="FFFF99"/>
            <w:vAlign w:val="center"/>
          </w:tcPr>
          <w:p w14:paraId="192680AC" w14:textId="77777777" w:rsidR="00770BFD" w:rsidRPr="00AD0B38" w:rsidRDefault="00770BFD" w:rsidP="0093717E">
            <w:pPr>
              <w:pStyle w:val="TPC-TableCell-Left"/>
            </w:pPr>
            <w:r w:rsidRPr="00AD0B38">
              <w:t>Version</w:t>
            </w:r>
          </w:p>
        </w:tc>
        <w:tc>
          <w:tcPr>
            <w:tcW w:w="7529" w:type="dxa"/>
            <w:tcBorders>
              <w:bottom w:val="single" w:sz="12" w:space="0" w:color="auto"/>
            </w:tcBorders>
            <w:shd w:val="clear" w:color="auto" w:fill="FFFF99"/>
            <w:vAlign w:val="center"/>
          </w:tcPr>
          <w:p w14:paraId="752310A9" w14:textId="77777777" w:rsidR="00770BFD" w:rsidRPr="00AD0B38" w:rsidRDefault="00770BFD" w:rsidP="0093717E">
            <w:pPr>
              <w:pStyle w:val="TPC-TableCell-Left"/>
            </w:pPr>
            <w:r w:rsidRPr="00AD0B38">
              <w:t>Description</w:t>
            </w:r>
          </w:p>
        </w:tc>
      </w:tr>
      <w:tr w:rsidR="000D5FD9" w:rsidRPr="00495685" w14:paraId="0DD7869B" w14:textId="77777777" w:rsidTr="00A318AB">
        <w:tc>
          <w:tcPr>
            <w:tcW w:w="1175" w:type="dxa"/>
            <w:tcMar>
              <w:left w:w="158" w:type="dxa"/>
              <w:right w:w="158" w:type="dxa"/>
            </w:tcMar>
            <w:vAlign w:val="center"/>
          </w:tcPr>
          <w:p w14:paraId="72B6C1F7" w14:textId="77777777" w:rsidR="000D5FD9" w:rsidRPr="009050F4" w:rsidRDefault="0054421F" w:rsidP="0093717E">
            <w:pPr>
              <w:pStyle w:val="TPC-TableCell-Left"/>
              <w:rPr>
                <w:sz w:val="14"/>
                <w:szCs w:val="14"/>
              </w:rPr>
            </w:pPr>
            <w:r>
              <w:rPr>
                <w:sz w:val="14"/>
                <w:szCs w:val="14"/>
              </w:rPr>
              <w:t xml:space="preserve">Februrary </w:t>
            </w:r>
            <w:r w:rsidR="000D5FD9">
              <w:rPr>
                <w:sz w:val="14"/>
                <w:szCs w:val="14"/>
              </w:rPr>
              <w:t>1</w:t>
            </w:r>
            <w:r w:rsidR="004149F1">
              <w:rPr>
                <w:sz w:val="14"/>
                <w:szCs w:val="14"/>
              </w:rPr>
              <w:t>9</w:t>
            </w:r>
            <w:r w:rsidR="000D5FD9">
              <w:rPr>
                <w:sz w:val="14"/>
                <w:szCs w:val="14"/>
                <w:vertAlign w:val="superscript"/>
              </w:rPr>
              <w:t xml:space="preserve">th </w:t>
            </w:r>
            <w:r w:rsidR="000D5FD9">
              <w:rPr>
                <w:sz w:val="14"/>
                <w:szCs w:val="14"/>
              </w:rPr>
              <w:t xml:space="preserve"> 201</w:t>
            </w:r>
            <w:r>
              <w:rPr>
                <w:sz w:val="14"/>
                <w:szCs w:val="14"/>
              </w:rPr>
              <w:t>6</w:t>
            </w:r>
          </w:p>
        </w:tc>
        <w:tc>
          <w:tcPr>
            <w:tcW w:w="767" w:type="dxa"/>
          </w:tcPr>
          <w:p w14:paraId="683C1AB6" w14:textId="77777777" w:rsidR="000D5FD9" w:rsidRDefault="0054421F" w:rsidP="0093717E">
            <w:pPr>
              <w:pStyle w:val="TPC-TableCell-Left"/>
            </w:pPr>
            <w:r>
              <w:t>1.0</w:t>
            </w:r>
          </w:p>
        </w:tc>
        <w:tc>
          <w:tcPr>
            <w:tcW w:w="7529" w:type="dxa"/>
          </w:tcPr>
          <w:p w14:paraId="64D9AD3A" w14:textId="77777777" w:rsidR="000D5FD9" w:rsidRPr="00367E28" w:rsidRDefault="0054421F" w:rsidP="0093717E">
            <w:pPr>
              <w:pStyle w:val="TPC-TableCell-Left"/>
            </w:pPr>
            <w:r>
              <w:rPr>
                <w:rFonts w:ascii="Palatino Linotype" w:hAnsi="Palatino Linotype"/>
                <w:szCs w:val="16"/>
              </w:rPr>
              <w:t xml:space="preserve">TPCx-BB Sub Committee Voted Version 1.0 </w:t>
            </w:r>
          </w:p>
        </w:tc>
      </w:tr>
      <w:tr w:rsidR="009D356D" w14:paraId="5CE522C4" w14:textId="77777777" w:rsidTr="00A318AB">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1175" w:type="dxa"/>
            <w:tcBorders>
              <w:left w:val="single" w:sz="4" w:space="0" w:color="auto"/>
              <w:bottom w:val="single" w:sz="4" w:space="0" w:color="auto"/>
              <w:right w:val="single" w:sz="4" w:space="0" w:color="auto"/>
            </w:tcBorders>
            <w:vAlign w:val="center"/>
          </w:tcPr>
          <w:p w14:paraId="20539771" w14:textId="77777777" w:rsidR="009D356D" w:rsidRPr="009050F4" w:rsidRDefault="009D356D" w:rsidP="0093717E">
            <w:pPr>
              <w:pStyle w:val="TPC-TableCell-Left"/>
              <w:rPr>
                <w:sz w:val="14"/>
                <w:szCs w:val="14"/>
              </w:rPr>
            </w:pPr>
            <w:r>
              <w:rPr>
                <w:sz w:val="14"/>
                <w:szCs w:val="14"/>
              </w:rPr>
              <w:t>Februrary 23</w:t>
            </w:r>
            <w:r w:rsidRPr="009D356D">
              <w:rPr>
                <w:sz w:val="14"/>
                <w:szCs w:val="14"/>
                <w:vertAlign w:val="superscript"/>
              </w:rPr>
              <w:t>rd</w:t>
            </w:r>
            <w:r>
              <w:rPr>
                <w:sz w:val="14"/>
                <w:szCs w:val="14"/>
              </w:rPr>
              <w:t xml:space="preserve"> </w:t>
            </w:r>
            <w:r>
              <w:rPr>
                <w:sz w:val="14"/>
                <w:szCs w:val="14"/>
                <w:vertAlign w:val="superscript"/>
              </w:rPr>
              <w:t xml:space="preserve"> </w:t>
            </w:r>
            <w:r>
              <w:rPr>
                <w:sz w:val="14"/>
                <w:szCs w:val="14"/>
              </w:rPr>
              <w:t xml:space="preserve"> 2016</w:t>
            </w:r>
          </w:p>
        </w:tc>
        <w:tc>
          <w:tcPr>
            <w:tcW w:w="767" w:type="dxa"/>
            <w:tcBorders>
              <w:left w:val="single" w:sz="4" w:space="0" w:color="auto"/>
              <w:bottom w:val="single" w:sz="4" w:space="0" w:color="auto"/>
            </w:tcBorders>
          </w:tcPr>
          <w:p w14:paraId="41E58731" w14:textId="77777777" w:rsidR="009D356D" w:rsidRDefault="009D356D" w:rsidP="0093717E">
            <w:pPr>
              <w:pStyle w:val="TPC-TableCell-Left"/>
            </w:pPr>
            <w:r>
              <w:t>1.0.1</w:t>
            </w:r>
          </w:p>
        </w:tc>
        <w:tc>
          <w:tcPr>
            <w:tcW w:w="7529" w:type="dxa"/>
            <w:tcBorders>
              <w:left w:val="single" w:sz="4" w:space="0" w:color="auto"/>
              <w:bottom w:val="single" w:sz="4" w:space="0" w:color="auto"/>
              <w:right w:val="single" w:sz="4" w:space="0" w:color="auto"/>
            </w:tcBorders>
          </w:tcPr>
          <w:p w14:paraId="1D804509" w14:textId="77777777" w:rsidR="009D356D" w:rsidRPr="00367E28" w:rsidRDefault="009D356D" w:rsidP="0093717E">
            <w:pPr>
              <w:pStyle w:val="TPC-TableCell-Left"/>
            </w:pPr>
            <w:r>
              <w:rPr>
                <w:rFonts w:ascii="Palatino Linotype" w:hAnsi="Palatino Linotype"/>
                <w:szCs w:val="16"/>
              </w:rPr>
              <w:t>TPCx-BB Sub Committee Editorial changes</w:t>
            </w:r>
          </w:p>
        </w:tc>
      </w:tr>
      <w:tr w:rsidR="0093717E" w14:paraId="61D1CE5A" w14:textId="77777777" w:rsidTr="00A318AB">
        <w:tblPrEx>
          <w:tblBorders>
            <w:top w:val="single" w:sz="4" w:space="0" w:color="auto"/>
          </w:tblBorders>
          <w:tblLook w:val="0000" w:firstRow="0" w:lastRow="0" w:firstColumn="0" w:lastColumn="0" w:noHBand="0" w:noVBand="0"/>
        </w:tblPrEx>
        <w:trPr>
          <w:trHeight w:val="100"/>
        </w:trPr>
        <w:tc>
          <w:tcPr>
            <w:tcW w:w="1175" w:type="dxa"/>
            <w:tcBorders>
              <w:left w:val="single" w:sz="4" w:space="0" w:color="auto"/>
              <w:bottom w:val="single" w:sz="4" w:space="0" w:color="auto"/>
              <w:right w:val="single" w:sz="4" w:space="0" w:color="auto"/>
            </w:tcBorders>
            <w:vAlign w:val="center"/>
          </w:tcPr>
          <w:p w14:paraId="5D739164" w14:textId="77777777" w:rsidR="0093717E" w:rsidRPr="009050F4" w:rsidRDefault="0093717E" w:rsidP="0093717E">
            <w:pPr>
              <w:pStyle w:val="TPC-TableCell-Left"/>
              <w:rPr>
                <w:sz w:val="14"/>
                <w:szCs w:val="14"/>
              </w:rPr>
            </w:pPr>
            <w:r>
              <w:rPr>
                <w:sz w:val="14"/>
                <w:szCs w:val="14"/>
              </w:rPr>
              <w:t xml:space="preserve">May 16th </w:t>
            </w:r>
            <w:r>
              <w:rPr>
                <w:sz w:val="14"/>
                <w:szCs w:val="14"/>
                <w:vertAlign w:val="superscript"/>
              </w:rPr>
              <w:t xml:space="preserve"> </w:t>
            </w:r>
            <w:r>
              <w:rPr>
                <w:sz w:val="14"/>
                <w:szCs w:val="14"/>
              </w:rPr>
              <w:t xml:space="preserve"> 2016</w:t>
            </w:r>
          </w:p>
        </w:tc>
        <w:tc>
          <w:tcPr>
            <w:tcW w:w="767" w:type="dxa"/>
            <w:tcBorders>
              <w:left w:val="single" w:sz="4" w:space="0" w:color="auto"/>
              <w:bottom w:val="single" w:sz="4" w:space="0" w:color="auto"/>
            </w:tcBorders>
          </w:tcPr>
          <w:p w14:paraId="359DA184" w14:textId="77777777" w:rsidR="0093717E" w:rsidRDefault="0093717E" w:rsidP="0093717E">
            <w:pPr>
              <w:pStyle w:val="TPC-TableCell-Left"/>
            </w:pPr>
            <w:r>
              <w:t>1.1.0</w:t>
            </w:r>
          </w:p>
        </w:tc>
        <w:tc>
          <w:tcPr>
            <w:tcW w:w="7529" w:type="dxa"/>
            <w:tcBorders>
              <w:left w:val="single" w:sz="4" w:space="0" w:color="auto"/>
              <w:bottom w:val="single" w:sz="4" w:space="0" w:color="auto"/>
              <w:right w:val="single" w:sz="4" w:space="0" w:color="auto"/>
            </w:tcBorders>
          </w:tcPr>
          <w:p w14:paraId="7B4A05EA" w14:textId="77777777" w:rsidR="0093717E" w:rsidRPr="00367E28" w:rsidRDefault="0093717E" w:rsidP="0093717E">
            <w:pPr>
              <w:pStyle w:val="TPC-TableCell-Left"/>
            </w:pPr>
            <w:r>
              <w:rPr>
                <w:rFonts w:ascii="Palatino Linotype" w:hAnsi="Palatino Linotype"/>
                <w:szCs w:val="16"/>
              </w:rPr>
              <w:t>TPCx-BB Sub Committee Header Changes</w:t>
            </w:r>
          </w:p>
        </w:tc>
      </w:tr>
      <w:tr w:rsidR="006F57FF" w14:paraId="0A8B6669" w14:textId="77777777" w:rsidTr="00A318AB">
        <w:tblPrEx>
          <w:tblBorders>
            <w:top w:val="single" w:sz="4" w:space="0" w:color="auto"/>
          </w:tblBorders>
          <w:tblLook w:val="0000" w:firstRow="0" w:lastRow="0" w:firstColumn="0" w:lastColumn="0" w:noHBand="0" w:noVBand="0"/>
        </w:tblPrEx>
        <w:trPr>
          <w:trHeight w:val="100"/>
        </w:trPr>
        <w:tc>
          <w:tcPr>
            <w:tcW w:w="1175" w:type="dxa"/>
            <w:tcBorders>
              <w:top w:val="single" w:sz="4" w:space="0" w:color="auto"/>
              <w:left w:val="single" w:sz="4" w:space="0" w:color="auto"/>
              <w:bottom w:val="single" w:sz="4" w:space="0" w:color="auto"/>
              <w:right w:val="single" w:sz="4" w:space="0" w:color="auto"/>
            </w:tcBorders>
            <w:vAlign w:val="center"/>
          </w:tcPr>
          <w:p w14:paraId="48E645B6" w14:textId="77777777" w:rsidR="006F57FF" w:rsidRDefault="006F57FF" w:rsidP="0093717E">
            <w:pPr>
              <w:pStyle w:val="TPC-TableCell-Left"/>
              <w:rPr>
                <w:sz w:val="14"/>
                <w:szCs w:val="14"/>
              </w:rPr>
            </w:pPr>
            <w:r>
              <w:rPr>
                <w:sz w:val="14"/>
                <w:szCs w:val="14"/>
              </w:rPr>
              <w:t>November 9</w:t>
            </w:r>
            <w:r w:rsidRPr="00B7344F">
              <w:rPr>
                <w:sz w:val="14"/>
                <w:szCs w:val="14"/>
                <w:vertAlign w:val="superscript"/>
              </w:rPr>
              <w:t>th</w:t>
            </w:r>
            <w:r>
              <w:rPr>
                <w:sz w:val="14"/>
                <w:szCs w:val="14"/>
              </w:rPr>
              <w:t xml:space="preserve"> 2016</w:t>
            </w:r>
          </w:p>
        </w:tc>
        <w:tc>
          <w:tcPr>
            <w:tcW w:w="767" w:type="dxa"/>
            <w:tcBorders>
              <w:top w:val="single" w:sz="4" w:space="0" w:color="auto"/>
              <w:left w:val="single" w:sz="4" w:space="0" w:color="auto"/>
              <w:bottom w:val="single" w:sz="4" w:space="0" w:color="auto"/>
            </w:tcBorders>
          </w:tcPr>
          <w:p w14:paraId="450D29FD" w14:textId="77777777" w:rsidR="006F57FF" w:rsidRDefault="006F57FF" w:rsidP="0093717E">
            <w:pPr>
              <w:pStyle w:val="TPC-TableCell-Left"/>
            </w:pPr>
            <w:r>
              <w:t>1.2.0</w:t>
            </w:r>
          </w:p>
        </w:tc>
        <w:tc>
          <w:tcPr>
            <w:tcW w:w="7529" w:type="dxa"/>
            <w:tcBorders>
              <w:top w:val="single" w:sz="4" w:space="0" w:color="auto"/>
              <w:left w:val="single" w:sz="4" w:space="0" w:color="auto"/>
              <w:bottom w:val="single" w:sz="4" w:space="0" w:color="auto"/>
              <w:right w:val="single" w:sz="4" w:space="0" w:color="auto"/>
            </w:tcBorders>
          </w:tcPr>
          <w:p w14:paraId="2510A4B4" w14:textId="77777777" w:rsidR="006F57FF" w:rsidRDefault="006F57FF">
            <w:pPr>
              <w:pStyle w:val="TPC-TableCell-Left"/>
              <w:rPr>
                <w:rFonts w:ascii="Palatino Linotype" w:hAnsi="Palatino Linotype"/>
                <w:szCs w:val="16"/>
              </w:rPr>
            </w:pPr>
            <w:r>
              <w:rPr>
                <w:rFonts w:ascii="Palatino Linotype" w:hAnsi="Palatino Linotype"/>
                <w:szCs w:val="16"/>
              </w:rPr>
              <w:t xml:space="preserve">TPCx-BB </w:t>
            </w:r>
            <w:r w:rsidR="00E709A2">
              <w:rPr>
                <w:rFonts w:ascii="Palatino Linotype" w:hAnsi="Palatino Linotype"/>
                <w:szCs w:val="16"/>
              </w:rPr>
              <w:t xml:space="preserve"> alignment with </w:t>
            </w:r>
            <w:r>
              <w:rPr>
                <w:rFonts w:ascii="Palatino Linotype" w:hAnsi="Palatino Linotype"/>
                <w:szCs w:val="16"/>
              </w:rPr>
              <w:t xml:space="preserve">Pricing specification </w:t>
            </w:r>
            <w:r w:rsidR="00E709A2">
              <w:rPr>
                <w:rFonts w:ascii="Palatino Linotype" w:hAnsi="Palatino Linotype"/>
                <w:szCs w:val="16"/>
              </w:rPr>
              <w:t>2.0</w:t>
            </w:r>
          </w:p>
        </w:tc>
      </w:tr>
      <w:tr w:rsidR="00917AB5" w14:paraId="46B5901F" w14:textId="77777777" w:rsidTr="00A318AB">
        <w:tblPrEx>
          <w:tblBorders>
            <w:top w:val="single" w:sz="4" w:space="0" w:color="auto"/>
          </w:tblBorders>
          <w:tblLook w:val="0000" w:firstRow="0" w:lastRow="0" w:firstColumn="0" w:lastColumn="0" w:noHBand="0" w:noVBand="0"/>
        </w:tblPrEx>
        <w:trPr>
          <w:trHeight w:val="100"/>
        </w:trPr>
        <w:tc>
          <w:tcPr>
            <w:tcW w:w="1175" w:type="dxa"/>
            <w:tcBorders>
              <w:top w:val="single" w:sz="4" w:space="0" w:color="auto"/>
              <w:left w:val="single" w:sz="4" w:space="0" w:color="auto"/>
              <w:bottom w:val="single" w:sz="4" w:space="0" w:color="auto"/>
              <w:right w:val="single" w:sz="4" w:space="0" w:color="auto"/>
            </w:tcBorders>
            <w:vAlign w:val="center"/>
          </w:tcPr>
          <w:p w14:paraId="20E47588" w14:textId="77777777" w:rsidR="00917AB5" w:rsidRDefault="002657D0" w:rsidP="003E6A73">
            <w:pPr>
              <w:pStyle w:val="TPC-TableCell-Left"/>
              <w:rPr>
                <w:sz w:val="14"/>
                <w:szCs w:val="14"/>
              </w:rPr>
            </w:pPr>
            <w:r>
              <w:rPr>
                <w:sz w:val="14"/>
                <w:szCs w:val="14"/>
              </w:rPr>
              <w:t>June</w:t>
            </w:r>
            <w:r w:rsidR="00EB47A9">
              <w:rPr>
                <w:sz w:val="14"/>
                <w:szCs w:val="14"/>
              </w:rPr>
              <w:t xml:space="preserve"> </w:t>
            </w:r>
            <w:r>
              <w:rPr>
                <w:sz w:val="14"/>
                <w:szCs w:val="14"/>
              </w:rPr>
              <w:t>6</w:t>
            </w:r>
            <w:r w:rsidR="000D3567">
              <w:rPr>
                <w:sz w:val="14"/>
                <w:szCs w:val="14"/>
              </w:rPr>
              <w:t>th</w:t>
            </w:r>
            <w:r w:rsidR="00EB47A9">
              <w:rPr>
                <w:sz w:val="14"/>
                <w:szCs w:val="14"/>
              </w:rPr>
              <w:t xml:space="preserve"> 2019</w:t>
            </w:r>
          </w:p>
        </w:tc>
        <w:tc>
          <w:tcPr>
            <w:tcW w:w="767" w:type="dxa"/>
            <w:tcBorders>
              <w:top w:val="single" w:sz="4" w:space="0" w:color="auto"/>
              <w:left w:val="single" w:sz="4" w:space="0" w:color="auto"/>
              <w:bottom w:val="single" w:sz="4" w:space="0" w:color="auto"/>
            </w:tcBorders>
            <w:vAlign w:val="center"/>
          </w:tcPr>
          <w:p w14:paraId="777D9C66" w14:textId="77777777" w:rsidR="00917AB5" w:rsidRDefault="00917AB5" w:rsidP="0093717E">
            <w:pPr>
              <w:pStyle w:val="TPC-TableCell-Left"/>
            </w:pPr>
            <w:r>
              <w:t>1.3.0</w:t>
            </w:r>
          </w:p>
        </w:tc>
        <w:tc>
          <w:tcPr>
            <w:tcW w:w="7529" w:type="dxa"/>
            <w:tcBorders>
              <w:top w:val="single" w:sz="4" w:space="0" w:color="auto"/>
              <w:left w:val="single" w:sz="4" w:space="0" w:color="auto"/>
              <w:bottom w:val="single" w:sz="4" w:space="0" w:color="auto"/>
              <w:right w:val="single" w:sz="4" w:space="0" w:color="auto"/>
            </w:tcBorders>
            <w:vAlign w:val="center"/>
          </w:tcPr>
          <w:p w14:paraId="28E5E586" w14:textId="77777777" w:rsidR="001C462E" w:rsidRDefault="001C462E" w:rsidP="003E6A73">
            <w:pPr>
              <w:pStyle w:val="TPC-TableCell-Left"/>
              <w:numPr>
                <w:ilvl w:val="0"/>
                <w:numId w:val="78"/>
              </w:numPr>
              <w:rPr>
                <w:rFonts w:ascii="Palatino Linotype" w:hAnsi="Palatino Linotype"/>
                <w:szCs w:val="16"/>
              </w:rPr>
            </w:pPr>
            <w:r>
              <w:rPr>
                <w:rFonts w:ascii="Palatino Linotype" w:hAnsi="Palatino Linotype"/>
                <w:szCs w:val="16"/>
              </w:rPr>
              <w:t>Version/copyright update</w:t>
            </w:r>
          </w:p>
          <w:p w14:paraId="16A311E2" w14:textId="77777777" w:rsidR="000D3567" w:rsidRDefault="00555130" w:rsidP="003E6A73">
            <w:pPr>
              <w:pStyle w:val="TPC-TableCell-Left"/>
              <w:numPr>
                <w:ilvl w:val="0"/>
                <w:numId w:val="78"/>
              </w:numPr>
              <w:rPr>
                <w:rFonts w:ascii="Palatino Linotype" w:hAnsi="Palatino Linotype"/>
                <w:szCs w:val="16"/>
              </w:rPr>
            </w:pPr>
            <w:r>
              <w:rPr>
                <w:rFonts w:ascii="Palatino Linotype" w:hAnsi="Palatino Linotype"/>
                <w:szCs w:val="16"/>
              </w:rPr>
              <w:t>Update TPC membership</w:t>
            </w:r>
            <w:r w:rsidR="001C462E">
              <w:rPr>
                <w:rFonts w:ascii="Palatino Linotype" w:hAnsi="Palatino Linotype"/>
                <w:szCs w:val="16"/>
              </w:rPr>
              <w:t xml:space="preserve"> (convert to a link from a static image)</w:t>
            </w:r>
          </w:p>
          <w:p w14:paraId="08F1DA87" w14:textId="77777777" w:rsidR="00555130" w:rsidRDefault="002657D0" w:rsidP="003E6A73">
            <w:pPr>
              <w:pStyle w:val="TPC-TableCell-Left"/>
              <w:numPr>
                <w:ilvl w:val="0"/>
                <w:numId w:val="78"/>
              </w:numPr>
              <w:rPr>
                <w:rFonts w:ascii="Palatino Linotype" w:hAnsi="Palatino Linotype"/>
                <w:szCs w:val="16"/>
              </w:rPr>
            </w:pPr>
            <w:r>
              <w:rPr>
                <w:rFonts w:ascii="Palatino Linotype" w:hAnsi="Palatino Linotype"/>
                <w:szCs w:val="16"/>
              </w:rPr>
              <w:t>[</w:t>
            </w:r>
            <w:r w:rsidR="004208AA">
              <w:rPr>
                <w:rFonts w:ascii="Palatino Linotype" w:hAnsi="Palatino Linotype"/>
                <w:szCs w:val="16"/>
              </w:rPr>
              <w:t>0.2]</w:t>
            </w:r>
            <w:r>
              <w:rPr>
                <w:rFonts w:ascii="Palatino Linotype" w:hAnsi="Palatino Linotype"/>
                <w:szCs w:val="16"/>
              </w:rPr>
              <w:t xml:space="preserve"> </w:t>
            </w:r>
            <w:r w:rsidR="00555130">
              <w:rPr>
                <w:rFonts w:ascii="Palatino Linotype" w:hAnsi="Palatino Linotype"/>
                <w:szCs w:val="16"/>
              </w:rPr>
              <w:t xml:space="preserve">Update </w:t>
            </w:r>
            <w:r w:rsidR="001C462E">
              <w:rPr>
                <w:rFonts w:ascii="Palatino Linotype" w:hAnsi="Palatino Linotype"/>
                <w:szCs w:val="16"/>
              </w:rPr>
              <w:t xml:space="preserve">URL </w:t>
            </w:r>
            <w:r w:rsidR="00555130">
              <w:rPr>
                <w:rFonts w:ascii="Palatino Linotype" w:hAnsi="Palatino Linotype"/>
                <w:szCs w:val="16"/>
              </w:rPr>
              <w:t>link to kit</w:t>
            </w:r>
          </w:p>
          <w:p w14:paraId="41593533" w14:textId="77777777" w:rsidR="00555130" w:rsidRDefault="004208AA" w:rsidP="003E6A73">
            <w:pPr>
              <w:pStyle w:val="TPC-TableCell-Left"/>
              <w:numPr>
                <w:ilvl w:val="0"/>
                <w:numId w:val="78"/>
              </w:numPr>
              <w:rPr>
                <w:rFonts w:ascii="Palatino Linotype" w:hAnsi="Palatino Linotype"/>
                <w:szCs w:val="16"/>
              </w:rPr>
            </w:pPr>
            <w:r>
              <w:rPr>
                <w:rFonts w:ascii="Palatino Linotype" w:hAnsi="Palatino Linotype"/>
                <w:szCs w:val="16"/>
              </w:rPr>
              <w:t>[4.1.1.6</w:t>
            </w:r>
            <w:r w:rsidR="002657D0">
              <w:rPr>
                <w:rFonts w:ascii="Palatino Linotype" w:hAnsi="Palatino Linotype"/>
                <w:szCs w:val="16"/>
              </w:rPr>
              <w:t xml:space="preserve">] </w:t>
            </w:r>
            <w:r w:rsidR="001C462E">
              <w:rPr>
                <w:rFonts w:ascii="Palatino Linotype" w:hAnsi="Palatino Linotype"/>
                <w:szCs w:val="16"/>
              </w:rPr>
              <w:t>Revised(corrected) number of rows in tables for different scale factors</w:t>
            </w:r>
          </w:p>
          <w:p w14:paraId="165ABC4C" w14:textId="77777777" w:rsidR="001C462E" w:rsidRDefault="004208AA" w:rsidP="003E6A73">
            <w:pPr>
              <w:pStyle w:val="TPC-TableCell-Left"/>
              <w:numPr>
                <w:ilvl w:val="0"/>
                <w:numId w:val="78"/>
              </w:numPr>
              <w:rPr>
                <w:rFonts w:ascii="Palatino Linotype" w:hAnsi="Palatino Linotype"/>
                <w:szCs w:val="16"/>
              </w:rPr>
            </w:pPr>
            <w:r>
              <w:rPr>
                <w:rFonts w:ascii="Palatino Linotype" w:hAnsi="Palatino Linotype"/>
                <w:szCs w:val="16"/>
              </w:rPr>
              <w:t>[Appendix B.4</w:t>
            </w:r>
            <w:r w:rsidR="002657D0">
              <w:rPr>
                <w:rFonts w:ascii="Palatino Linotype" w:hAnsi="Palatino Linotype"/>
                <w:szCs w:val="16"/>
              </w:rPr>
              <w:t xml:space="preserve">] </w:t>
            </w:r>
            <w:r w:rsidR="001C462E">
              <w:rPr>
                <w:rFonts w:ascii="Palatino Linotype" w:hAnsi="Palatino Linotype"/>
                <w:szCs w:val="16"/>
              </w:rPr>
              <w:t xml:space="preserve">Refined queries’ description-to-implementation match.  </w:t>
            </w:r>
          </w:p>
          <w:p w14:paraId="31F67020" w14:textId="77777777" w:rsidR="004C3B7C" w:rsidRPr="001C462E" w:rsidRDefault="002657D0" w:rsidP="003E6A73">
            <w:pPr>
              <w:pStyle w:val="TPC-TableCell-Left"/>
              <w:numPr>
                <w:ilvl w:val="0"/>
                <w:numId w:val="78"/>
              </w:numPr>
              <w:rPr>
                <w:rFonts w:ascii="Palatino Linotype" w:hAnsi="Palatino Linotype"/>
                <w:szCs w:val="16"/>
              </w:rPr>
            </w:pPr>
            <w:r>
              <w:rPr>
                <w:rFonts w:ascii="Palatino Linotype" w:hAnsi="Palatino Linotype"/>
                <w:szCs w:val="16"/>
              </w:rPr>
              <w:t>[</w:t>
            </w:r>
            <w:r w:rsidR="004208AA">
              <w:rPr>
                <w:rFonts w:ascii="Palatino Linotype" w:hAnsi="Palatino Linotype"/>
                <w:szCs w:val="16"/>
              </w:rPr>
              <w:t>Appendix C</w:t>
            </w:r>
            <w:r>
              <w:rPr>
                <w:rFonts w:ascii="Palatino Linotype" w:hAnsi="Palatino Linotype"/>
                <w:szCs w:val="16"/>
              </w:rPr>
              <w:t xml:space="preserve">] </w:t>
            </w:r>
            <w:r w:rsidR="001C462E">
              <w:rPr>
                <w:rFonts w:ascii="Palatino Linotype" w:hAnsi="Palatino Linotype"/>
                <w:szCs w:val="16"/>
              </w:rPr>
              <w:t>Corrected Q19 details to correct a date that was not parsed correctly in all implementations</w:t>
            </w:r>
          </w:p>
          <w:p w14:paraId="56383E29" w14:textId="77777777" w:rsidR="00917AB5" w:rsidRPr="001C462E" w:rsidRDefault="004208AA" w:rsidP="003E6A73">
            <w:pPr>
              <w:pStyle w:val="TPC-TableCell-Left"/>
              <w:numPr>
                <w:ilvl w:val="0"/>
                <w:numId w:val="78"/>
              </w:numPr>
              <w:rPr>
                <w:rFonts w:ascii="Palatino Linotype" w:hAnsi="Palatino Linotype"/>
                <w:szCs w:val="16"/>
              </w:rPr>
            </w:pPr>
            <w:r>
              <w:rPr>
                <w:rFonts w:ascii="Palatino Linotype" w:hAnsi="Palatino Linotype"/>
                <w:szCs w:val="16"/>
              </w:rPr>
              <w:t xml:space="preserve">[2.3.2.1/6.2/9.4.1.17] </w:t>
            </w:r>
            <w:r w:rsidR="004C3B7C">
              <w:rPr>
                <w:rFonts w:ascii="Palatino Linotype" w:hAnsi="Palatino Linotype"/>
                <w:szCs w:val="16"/>
              </w:rPr>
              <w:t>Clarify the intersection of “external to SUT” data generation in 2.3.2.1 and pricing wording in 6.2</w:t>
            </w:r>
            <w:r>
              <w:rPr>
                <w:rFonts w:ascii="Palatino Linotype" w:hAnsi="Palatino Linotype"/>
                <w:szCs w:val="16"/>
              </w:rPr>
              <w:t xml:space="preserve"> with a linkback in auditor checklist.</w:t>
            </w:r>
          </w:p>
        </w:tc>
      </w:tr>
      <w:tr w:rsidR="00C24553" w14:paraId="67ED3044" w14:textId="77777777" w:rsidTr="00A318AB">
        <w:tblPrEx>
          <w:tblBorders>
            <w:top w:val="single" w:sz="4" w:space="0" w:color="auto"/>
          </w:tblBorders>
          <w:tblLook w:val="0000" w:firstRow="0" w:lastRow="0" w:firstColumn="0" w:lastColumn="0" w:noHBand="0" w:noVBand="0"/>
        </w:tblPrEx>
        <w:trPr>
          <w:trHeight w:val="100"/>
        </w:trPr>
        <w:tc>
          <w:tcPr>
            <w:tcW w:w="1175" w:type="dxa"/>
            <w:tcBorders>
              <w:top w:val="single" w:sz="4" w:space="0" w:color="auto"/>
              <w:left w:val="single" w:sz="4" w:space="0" w:color="auto"/>
              <w:bottom w:val="single" w:sz="4" w:space="0" w:color="auto"/>
              <w:right w:val="single" w:sz="4" w:space="0" w:color="auto"/>
            </w:tcBorders>
            <w:vAlign w:val="center"/>
          </w:tcPr>
          <w:p w14:paraId="3E66DE50" w14:textId="173820A5" w:rsidR="00C24553" w:rsidRDefault="00E061E1" w:rsidP="003E6A73">
            <w:pPr>
              <w:pStyle w:val="TPC-TableCell-Left"/>
              <w:rPr>
                <w:sz w:val="14"/>
                <w:szCs w:val="14"/>
              </w:rPr>
            </w:pPr>
            <w:r>
              <w:rPr>
                <w:sz w:val="14"/>
                <w:szCs w:val="14"/>
              </w:rPr>
              <w:t>August 27</w:t>
            </w:r>
            <w:r w:rsidRPr="00FC60FE">
              <w:rPr>
                <w:sz w:val="14"/>
                <w:szCs w:val="14"/>
              </w:rPr>
              <w:t>th</w:t>
            </w:r>
            <w:r>
              <w:rPr>
                <w:sz w:val="14"/>
                <w:szCs w:val="14"/>
              </w:rPr>
              <w:t xml:space="preserve"> 2019</w:t>
            </w:r>
          </w:p>
        </w:tc>
        <w:tc>
          <w:tcPr>
            <w:tcW w:w="767" w:type="dxa"/>
            <w:tcBorders>
              <w:top w:val="single" w:sz="4" w:space="0" w:color="auto"/>
              <w:left w:val="single" w:sz="4" w:space="0" w:color="auto"/>
              <w:bottom w:val="single" w:sz="4" w:space="0" w:color="auto"/>
            </w:tcBorders>
            <w:vAlign w:val="center"/>
          </w:tcPr>
          <w:p w14:paraId="0B6B6FDE" w14:textId="77777777" w:rsidR="00C24553" w:rsidRDefault="00C24553" w:rsidP="0093717E">
            <w:pPr>
              <w:pStyle w:val="TPC-TableCell-Left"/>
            </w:pPr>
            <w:r>
              <w:t>1.3.1</w:t>
            </w:r>
          </w:p>
        </w:tc>
        <w:tc>
          <w:tcPr>
            <w:tcW w:w="7529" w:type="dxa"/>
            <w:tcBorders>
              <w:top w:val="single" w:sz="4" w:space="0" w:color="auto"/>
              <w:left w:val="single" w:sz="4" w:space="0" w:color="auto"/>
              <w:bottom w:val="single" w:sz="4" w:space="0" w:color="auto"/>
              <w:right w:val="single" w:sz="4" w:space="0" w:color="auto"/>
            </w:tcBorders>
            <w:vAlign w:val="center"/>
          </w:tcPr>
          <w:p w14:paraId="19312140" w14:textId="390C44CE" w:rsidR="00C24553" w:rsidRDefault="002A27AB" w:rsidP="003E6A73">
            <w:pPr>
              <w:pStyle w:val="TPC-TableCell-Left"/>
              <w:numPr>
                <w:ilvl w:val="0"/>
                <w:numId w:val="78"/>
              </w:numPr>
              <w:rPr>
                <w:rFonts w:ascii="Palatino Linotype" w:hAnsi="Palatino Linotype"/>
                <w:szCs w:val="16"/>
              </w:rPr>
            </w:pPr>
            <w:r>
              <w:rPr>
                <w:rFonts w:ascii="Palatino Linotype" w:hAnsi="Palatino Linotype"/>
                <w:szCs w:val="16"/>
              </w:rPr>
              <w:t>Version</w:t>
            </w:r>
            <w:r w:rsidR="00A202E6">
              <w:rPr>
                <w:rFonts w:ascii="Palatino Linotype" w:hAnsi="Palatino Linotype"/>
                <w:szCs w:val="16"/>
              </w:rPr>
              <w:t>/date</w:t>
            </w:r>
            <w:r>
              <w:rPr>
                <w:rFonts w:ascii="Palatino Linotype" w:hAnsi="Palatino Linotype"/>
                <w:szCs w:val="16"/>
              </w:rPr>
              <w:t xml:space="preserve"> update</w:t>
            </w:r>
          </w:p>
          <w:p w14:paraId="2DD7D182" w14:textId="77777777" w:rsidR="002A27AB" w:rsidRDefault="002A27AB" w:rsidP="003E6A73">
            <w:pPr>
              <w:pStyle w:val="TPC-TableCell-Left"/>
              <w:numPr>
                <w:ilvl w:val="0"/>
                <w:numId w:val="78"/>
              </w:numPr>
              <w:rPr>
                <w:rFonts w:ascii="Palatino Linotype" w:hAnsi="Palatino Linotype"/>
                <w:szCs w:val="16"/>
              </w:rPr>
            </w:pPr>
            <w:r>
              <w:rPr>
                <w:rFonts w:ascii="Palatino Linotype" w:hAnsi="Palatino Linotype"/>
                <w:szCs w:val="16"/>
              </w:rPr>
              <w:t>[0.3] typo fix</w:t>
            </w:r>
          </w:p>
          <w:p w14:paraId="070D3CFB" w14:textId="77777777" w:rsidR="002A27AB" w:rsidRDefault="002A27AB" w:rsidP="003E6A73">
            <w:pPr>
              <w:pStyle w:val="TPC-TableCell-Left"/>
              <w:numPr>
                <w:ilvl w:val="0"/>
                <w:numId w:val="78"/>
              </w:numPr>
              <w:rPr>
                <w:rFonts w:ascii="Palatino Linotype" w:hAnsi="Palatino Linotype"/>
                <w:szCs w:val="16"/>
              </w:rPr>
            </w:pPr>
            <w:r>
              <w:rPr>
                <w:rFonts w:ascii="Palatino Linotype" w:hAnsi="Palatino Linotype"/>
                <w:szCs w:val="16"/>
              </w:rPr>
              <w:t>[0.5] remove misplaced wording regarding PDGF</w:t>
            </w:r>
          </w:p>
          <w:p w14:paraId="1CAE3454" w14:textId="609BF352" w:rsidR="002A27AB" w:rsidRDefault="002A27AB" w:rsidP="003E6A73">
            <w:pPr>
              <w:pStyle w:val="TPC-TableCell-Left"/>
              <w:numPr>
                <w:ilvl w:val="0"/>
                <w:numId w:val="78"/>
              </w:numPr>
              <w:rPr>
                <w:rFonts w:ascii="Palatino Linotype" w:hAnsi="Palatino Linotype"/>
                <w:szCs w:val="16"/>
              </w:rPr>
            </w:pPr>
            <w:r>
              <w:rPr>
                <w:rFonts w:ascii="Palatino Linotype" w:hAnsi="Palatino Linotype"/>
                <w:szCs w:val="16"/>
              </w:rPr>
              <w:t>[2.1.4.4] Update config file names to match kit and add comment indicating alternate ways to configure</w:t>
            </w:r>
          </w:p>
          <w:p w14:paraId="7971C9F0" w14:textId="77777777" w:rsidR="002A27AB" w:rsidRDefault="002A27AB" w:rsidP="003E6A73">
            <w:pPr>
              <w:pStyle w:val="TPC-TableCell-Left"/>
              <w:numPr>
                <w:ilvl w:val="0"/>
                <w:numId w:val="78"/>
              </w:numPr>
              <w:rPr>
                <w:rFonts w:ascii="Palatino Linotype" w:hAnsi="Palatino Linotype"/>
                <w:szCs w:val="16"/>
              </w:rPr>
            </w:pPr>
            <w:r>
              <w:rPr>
                <w:rFonts w:ascii="Palatino Linotype" w:hAnsi="Palatino Linotype"/>
                <w:szCs w:val="16"/>
              </w:rPr>
              <w:t>[2.1.5.1] Update config file names to match kit</w:t>
            </w:r>
          </w:p>
          <w:p w14:paraId="3C75819B" w14:textId="77777777" w:rsidR="002A27AB" w:rsidRDefault="002A27AB" w:rsidP="003E6A73">
            <w:pPr>
              <w:pStyle w:val="TPC-TableCell-Left"/>
              <w:numPr>
                <w:ilvl w:val="0"/>
                <w:numId w:val="78"/>
              </w:numPr>
              <w:rPr>
                <w:rFonts w:ascii="Palatino Linotype" w:hAnsi="Palatino Linotype"/>
                <w:szCs w:val="16"/>
              </w:rPr>
            </w:pPr>
            <w:r>
              <w:rPr>
                <w:rFonts w:ascii="Palatino Linotype" w:hAnsi="Palatino Linotype"/>
                <w:szCs w:val="16"/>
              </w:rPr>
              <w:t>[2.3.1.1] typo fix</w:t>
            </w:r>
          </w:p>
          <w:p w14:paraId="7720BBFF" w14:textId="77777777" w:rsidR="002A27AB" w:rsidRDefault="002A27AB" w:rsidP="003E6A73">
            <w:pPr>
              <w:pStyle w:val="TPC-TableCell-Left"/>
              <w:numPr>
                <w:ilvl w:val="0"/>
                <w:numId w:val="78"/>
              </w:numPr>
              <w:rPr>
                <w:rFonts w:ascii="Palatino Linotype" w:hAnsi="Palatino Linotype"/>
                <w:szCs w:val="16"/>
              </w:rPr>
            </w:pPr>
            <w:r>
              <w:rPr>
                <w:rFonts w:ascii="Palatino Linotype" w:hAnsi="Palatino Linotype"/>
                <w:szCs w:val="16"/>
              </w:rPr>
              <w:t>[2.4.1.1] Require new wrapper script to run benchmark sequence</w:t>
            </w:r>
          </w:p>
          <w:p w14:paraId="58D47E20" w14:textId="77777777" w:rsidR="002A27AB" w:rsidRDefault="002A27AB" w:rsidP="003E6A73">
            <w:pPr>
              <w:pStyle w:val="TPC-TableCell-Left"/>
              <w:numPr>
                <w:ilvl w:val="0"/>
                <w:numId w:val="78"/>
              </w:numPr>
              <w:rPr>
                <w:rFonts w:ascii="Palatino Linotype" w:hAnsi="Palatino Linotype"/>
                <w:szCs w:val="16"/>
              </w:rPr>
            </w:pPr>
            <w:r>
              <w:rPr>
                <w:rFonts w:ascii="Palatino Linotype" w:hAnsi="Palatino Linotype"/>
                <w:szCs w:val="16"/>
              </w:rPr>
              <w:t>[3.1.1] typo fix</w:t>
            </w:r>
          </w:p>
          <w:p w14:paraId="70F72612" w14:textId="77777777" w:rsidR="002A27AB" w:rsidRDefault="002A27AB" w:rsidP="003E6A73">
            <w:pPr>
              <w:pStyle w:val="TPC-TableCell-Left"/>
              <w:numPr>
                <w:ilvl w:val="0"/>
                <w:numId w:val="78"/>
              </w:numPr>
              <w:rPr>
                <w:rFonts w:ascii="Palatino Linotype" w:hAnsi="Palatino Linotype"/>
                <w:szCs w:val="16"/>
              </w:rPr>
            </w:pPr>
            <w:r>
              <w:rPr>
                <w:rFonts w:ascii="Palatino Linotype" w:hAnsi="Palatino Linotype"/>
                <w:szCs w:val="16"/>
              </w:rPr>
              <w:t>[3.1.3.3] typo fix</w:t>
            </w:r>
          </w:p>
          <w:p w14:paraId="02DEAB52" w14:textId="77777777" w:rsidR="002A27AB" w:rsidRDefault="00F00965" w:rsidP="003E6A73">
            <w:pPr>
              <w:pStyle w:val="TPC-TableCell-Left"/>
              <w:numPr>
                <w:ilvl w:val="0"/>
                <w:numId w:val="78"/>
              </w:numPr>
              <w:rPr>
                <w:rFonts w:ascii="Palatino Linotype" w:hAnsi="Palatino Linotype"/>
                <w:szCs w:val="16"/>
              </w:rPr>
            </w:pPr>
            <w:r>
              <w:rPr>
                <w:rFonts w:ascii="Palatino Linotype" w:hAnsi="Palatino Linotype"/>
                <w:szCs w:val="16"/>
              </w:rPr>
              <w:t>[3.1.3.3] discuss how new wrapper collects redundancy info for Hive</w:t>
            </w:r>
          </w:p>
          <w:p w14:paraId="129E64DE" w14:textId="77777777" w:rsidR="00F00965" w:rsidRDefault="00A202E6" w:rsidP="003E6A73">
            <w:pPr>
              <w:pStyle w:val="TPC-TableCell-Left"/>
              <w:numPr>
                <w:ilvl w:val="0"/>
                <w:numId w:val="78"/>
              </w:numPr>
              <w:rPr>
                <w:rFonts w:ascii="Palatino Linotype" w:hAnsi="Palatino Linotype"/>
                <w:szCs w:val="16"/>
              </w:rPr>
            </w:pPr>
            <w:r>
              <w:rPr>
                <w:rFonts w:ascii="Palatino Linotype" w:hAnsi="Palatino Linotype"/>
                <w:szCs w:val="16"/>
              </w:rPr>
              <w:t>[8.3.1.3] typo fix</w:t>
            </w:r>
          </w:p>
          <w:p w14:paraId="130CB37F" w14:textId="77777777" w:rsidR="00A202E6" w:rsidRDefault="00A202E6" w:rsidP="003E6A73">
            <w:pPr>
              <w:pStyle w:val="TPC-TableCell-Left"/>
              <w:numPr>
                <w:ilvl w:val="0"/>
                <w:numId w:val="78"/>
              </w:numPr>
              <w:rPr>
                <w:rFonts w:ascii="Palatino Linotype" w:hAnsi="Palatino Linotype"/>
                <w:szCs w:val="16"/>
              </w:rPr>
            </w:pPr>
            <w:r>
              <w:rPr>
                <w:rFonts w:ascii="Palatino Linotype" w:hAnsi="Palatino Linotype"/>
                <w:szCs w:val="16"/>
              </w:rPr>
              <w:t>[9.4.1.3] typo fix</w:t>
            </w:r>
          </w:p>
          <w:p w14:paraId="33AF5218" w14:textId="75A3DFEC" w:rsidR="00A202E6" w:rsidRDefault="00A202E6" w:rsidP="003E6A73">
            <w:pPr>
              <w:pStyle w:val="TPC-TableCell-Left"/>
              <w:numPr>
                <w:ilvl w:val="0"/>
                <w:numId w:val="78"/>
              </w:numPr>
              <w:rPr>
                <w:rFonts w:ascii="Palatino Linotype" w:hAnsi="Palatino Linotype"/>
                <w:szCs w:val="16"/>
              </w:rPr>
            </w:pPr>
            <w:r>
              <w:rPr>
                <w:rFonts w:ascii="Palatino Linotype" w:hAnsi="Palatino Linotype"/>
                <w:szCs w:val="16"/>
              </w:rPr>
              <w:t>[Appendix H] Update sample output for Hive redundancy check</w:t>
            </w:r>
          </w:p>
        </w:tc>
      </w:tr>
      <w:tr w:rsidR="00FC60FE" w14:paraId="7E059F1E" w14:textId="77777777" w:rsidTr="00A318AB">
        <w:tblPrEx>
          <w:tblBorders>
            <w:top w:val="single" w:sz="4" w:space="0" w:color="auto"/>
          </w:tblBorders>
          <w:tblLook w:val="0000" w:firstRow="0" w:lastRow="0" w:firstColumn="0" w:lastColumn="0" w:noHBand="0" w:noVBand="0"/>
        </w:tblPrEx>
        <w:trPr>
          <w:trHeight w:val="100"/>
        </w:trPr>
        <w:tc>
          <w:tcPr>
            <w:tcW w:w="1175" w:type="dxa"/>
            <w:tcBorders>
              <w:top w:val="single" w:sz="4" w:space="0" w:color="auto"/>
              <w:left w:val="single" w:sz="4" w:space="0" w:color="auto"/>
              <w:bottom w:val="single" w:sz="4" w:space="0" w:color="auto"/>
              <w:right w:val="single" w:sz="4" w:space="0" w:color="auto"/>
            </w:tcBorders>
            <w:vAlign w:val="center"/>
          </w:tcPr>
          <w:p w14:paraId="40EDCB1A" w14:textId="1C4529CC" w:rsidR="00FC60FE" w:rsidRDefault="006B724E" w:rsidP="003E6A73">
            <w:pPr>
              <w:pStyle w:val="TPC-TableCell-Left"/>
              <w:rPr>
                <w:sz w:val="14"/>
                <w:szCs w:val="14"/>
              </w:rPr>
            </w:pPr>
            <w:r>
              <w:rPr>
                <w:sz w:val="14"/>
                <w:szCs w:val="14"/>
              </w:rPr>
              <w:t>August 2</w:t>
            </w:r>
            <w:r w:rsidR="00B67076">
              <w:rPr>
                <w:sz w:val="14"/>
                <w:szCs w:val="14"/>
              </w:rPr>
              <w:t>1st</w:t>
            </w:r>
            <w:r>
              <w:rPr>
                <w:sz w:val="14"/>
                <w:szCs w:val="14"/>
              </w:rPr>
              <w:t xml:space="preserve"> 2020</w:t>
            </w:r>
          </w:p>
        </w:tc>
        <w:tc>
          <w:tcPr>
            <w:tcW w:w="767" w:type="dxa"/>
            <w:tcBorders>
              <w:top w:val="single" w:sz="4" w:space="0" w:color="auto"/>
              <w:left w:val="single" w:sz="4" w:space="0" w:color="auto"/>
              <w:bottom w:val="single" w:sz="4" w:space="0" w:color="auto"/>
            </w:tcBorders>
            <w:vAlign w:val="center"/>
          </w:tcPr>
          <w:p w14:paraId="7D95736B" w14:textId="6B143ED4" w:rsidR="00FC60FE" w:rsidRDefault="00FC60FE" w:rsidP="0093717E">
            <w:pPr>
              <w:pStyle w:val="TPC-TableCell-Left"/>
            </w:pPr>
            <w:r>
              <w:t>1.</w:t>
            </w:r>
            <w:r w:rsidR="00211F4D">
              <w:t>4</w:t>
            </w:r>
            <w:r>
              <w:t>.</w:t>
            </w:r>
            <w:r w:rsidR="00211F4D">
              <w:t>0</w:t>
            </w:r>
          </w:p>
        </w:tc>
        <w:tc>
          <w:tcPr>
            <w:tcW w:w="7529" w:type="dxa"/>
            <w:tcBorders>
              <w:top w:val="single" w:sz="4" w:space="0" w:color="auto"/>
              <w:left w:val="single" w:sz="4" w:space="0" w:color="auto"/>
              <w:bottom w:val="single" w:sz="4" w:space="0" w:color="auto"/>
              <w:right w:val="single" w:sz="4" w:space="0" w:color="auto"/>
            </w:tcBorders>
            <w:vAlign w:val="center"/>
          </w:tcPr>
          <w:p w14:paraId="31AFCC54" w14:textId="147A3ECD" w:rsidR="00FB531F" w:rsidRPr="007D6CC4" w:rsidRDefault="00FB531F" w:rsidP="003E6A73">
            <w:pPr>
              <w:pStyle w:val="TPC-TableCell-Left"/>
              <w:numPr>
                <w:ilvl w:val="0"/>
                <w:numId w:val="78"/>
              </w:numPr>
              <w:rPr>
                <w:rFonts w:ascii="Palatino Linotype" w:hAnsi="Palatino Linotype"/>
                <w:szCs w:val="16"/>
              </w:rPr>
            </w:pPr>
            <w:r w:rsidRPr="007D6CC4">
              <w:rPr>
                <w:rFonts w:ascii="Palatino Linotype" w:hAnsi="Palatino Linotype"/>
                <w:szCs w:val="16"/>
              </w:rPr>
              <w:t>[0.2,</w:t>
            </w:r>
            <w:r w:rsidR="004C07D7" w:rsidRPr="007D6CC4">
              <w:rPr>
                <w:rFonts w:ascii="Palatino Linotype" w:hAnsi="Palatino Linotype"/>
                <w:szCs w:val="16"/>
              </w:rPr>
              <w:t>/</w:t>
            </w:r>
            <w:r w:rsidRPr="007D6CC4">
              <w:rPr>
                <w:rFonts w:ascii="Palatino Linotype" w:hAnsi="Palatino Linotype"/>
                <w:szCs w:val="16"/>
              </w:rPr>
              <w:t>2.1.1</w:t>
            </w:r>
            <w:r w:rsidR="004C07D7" w:rsidRPr="007D6CC4">
              <w:rPr>
                <w:rFonts w:ascii="Palatino Linotype" w:hAnsi="Palatino Linotype"/>
                <w:szCs w:val="16"/>
              </w:rPr>
              <w:t>/</w:t>
            </w:r>
            <w:r w:rsidRPr="007D6CC4">
              <w:rPr>
                <w:rFonts w:ascii="Palatino Linotype" w:hAnsi="Palatino Linotype"/>
                <w:szCs w:val="16"/>
              </w:rPr>
              <w:t xml:space="preserve"> 2.1.2] Equate users guide to README.md</w:t>
            </w:r>
          </w:p>
          <w:p w14:paraId="2DFF66FB" w14:textId="02F6A046" w:rsidR="00FC60FE" w:rsidRPr="007D6CC4" w:rsidRDefault="0057666B" w:rsidP="003E6A73">
            <w:pPr>
              <w:pStyle w:val="TPC-TableCell-Left"/>
              <w:numPr>
                <w:ilvl w:val="0"/>
                <w:numId w:val="78"/>
              </w:numPr>
              <w:rPr>
                <w:rFonts w:ascii="Palatino Linotype" w:hAnsi="Palatino Linotype"/>
                <w:szCs w:val="16"/>
              </w:rPr>
            </w:pPr>
            <w:r w:rsidRPr="007D6CC4">
              <w:rPr>
                <w:rFonts w:ascii="Palatino Linotype" w:hAnsi="Palatino Linotype"/>
                <w:szCs w:val="16"/>
              </w:rPr>
              <w:t xml:space="preserve">[0.5] </w:t>
            </w:r>
            <w:r w:rsidR="00FB531F" w:rsidRPr="007D6CC4">
              <w:rPr>
                <w:rFonts w:ascii="Palatino Linotype" w:hAnsi="Palatino Linotype"/>
                <w:szCs w:val="16"/>
              </w:rPr>
              <w:t xml:space="preserve">Add definitions for </w:t>
            </w:r>
            <w:r w:rsidR="008B0B6B" w:rsidRPr="007D6CC4">
              <w:rPr>
                <w:rFonts w:ascii="Palatino Linotype" w:hAnsi="Palatino Linotype"/>
                <w:szCs w:val="16"/>
              </w:rPr>
              <w:t xml:space="preserve">ADS, </w:t>
            </w:r>
            <w:r w:rsidR="00F05370">
              <w:rPr>
                <w:rFonts w:ascii="Palatino Linotype" w:hAnsi="Palatino Linotype"/>
                <w:szCs w:val="16"/>
              </w:rPr>
              <w:t xml:space="preserve">Data Node, </w:t>
            </w:r>
            <w:r w:rsidR="008B0B6B" w:rsidRPr="007D6CC4">
              <w:rPr>
                <w:rFonts w:ascii="Palatino Linotype" w:hAnsi="Palatino Linotype"/>
                <w:szCs w:val="16"/>
              </w:rPr>
              <w:t xml:space="preserve">EADS, </w:t>
            </w:r>
            <w:r w:rsidR="0063419C">
              <w:rPr>
                <w:rFonts w:ascii="Palatino Linotype" w:hAnsi="Palatino Linotype"/>
                <w:szCs w:val="16"/>
              </w:rPr>
              <w:t xml:space="preserve">High Availability System, </w:t>
            </w:r>
            <w:r w:rsidR="00F05370" w:rsidRPr="007D6CC4">
              <w:rPr>
                <w:rFonts w:ascii="Palatino Linotype" w:hAnsi="Palatino Linotype"/>
                <w:szCs w:val="16"/>
              </w:rPr>
              <w:t xml:space="preserve">IADS, </w:t>
            </w:r>
            <w:r w:rsidR="0063419C">
              <w:rPr>
                <w:rFonts w:ascii="Palatino Linotype" w:hAnsi="Palatino Linotype"/>
                <w:szCs w:val="16"/>
              </w:rPr>
              <w:t xml:space="preserve">Master Node, Name Node, </w:t>
            </w:r>
            <w:r w:rsidR="008A09F1" w:rsidRPr="007D6CC4">
              <w:rPr>
                <w:rFonts w:ascii="Palatino Linotype" w:hAnsi="Palatino Linotype"/>
                <w:szCs w:val="16"/>
              </w:rPr>
              <w:t>Undo/Redo log</w:t>
            </w:r>
            <w:r w:rsidR="008B0B6B" w:rsidRPr="007D6CC4">
              <w:rPr>
                <w:rFonts w:ascii="Palatino Linotype" w:hAnsi="Palatino Linotype"/>
                <w:szCs w:val="16"/>
              </w:rPr>
              <w:t>.  Update definitions of LCS, Metadata</w:t>
            </w:r>
          </w:p>
          <w:p w14:paraId="0F969AC7" w14:textId="4FEB9EEE" w:rsidR="007C282C" w:rsidRDefault="007C282C" w:rsidP="007C282C">
            <w:pPr>
              <w:pStyle w:val="TPC-TableCell-Left"/>
              <w:numPr>
                <w:ilvl w:val="0"/>
                <w:numId w:val="78"/>
              </w:numPr>
              <w:rPr>
                <w:rFonts w:ascii="Palatino Linotype" w:hAnsi="Palatino Linotype"/>
                <w:szCs w:val="16"/>
              </w:rPr>
            </w:pPr>
            <w:r>
              <w:rPr>
                <w:rFonts w:ascii="Palatino Linotype" w:hAnsi="Palatino Linotype"/>
                <w:szCs w:val="16"/>
              </w:rPr>
              <w:t xml:space="preserve">[3.1.3.2] </w:t>
            </w:r>
            <w:r w:rsidR="00B377D3">
              <w:rPr>
                <w:rFonts w:ascii="Palatino Linotype" w:hAnsi="Palatino Linotype"/>
                <w:szCs w:val="16"/>
              </w:rPr>
              <w:t>A</w:t>
            </w:r>
            <w:r w:rsidR="001168AD">
              <w:rPr>
                <w:rFonts w:ascii="Palatino Linotype" w:hAnsi="Palatino Linotype"/>
                <w:szCs w:val="16"/>
              </w:rPr>
              <w:t>dd reference to Metadata</w:t>
            </w:r>
          </w:p>
          <w:p w14:paraId="51526E14" w14:textId="7A5D8B03" w:rsidR="00286177" w:rsidRDefault="00286177" w:rsidP="007C282C">
            <w:pPr>
              <w:pStyle w:val="TPC-TableCell-Left"/>
              <w:numPr>
                <w:ilvl w:val="0"/>
                <w:numId w:val="78"/>
              </w:numPr>
              <w:rPr>
                <w:rFonts w:ascii="Palatino Linotype" w:hAnsi="Palatino Linotype"/>
                <w:szCs w:val="16"/>
              </w:rPr>
            </w:pPr>
            <w:r>
              <w:rPr>
                <w:rFonts w:ascii="Palatino Linotype" w:hAnsi="Palatino Linotype"/>
                <w:szCs w:val="16"/>
              </w:rPr>
              <w:t>[3.1.3.3] Rework to</w:t>
            </w:r>
            <w:r w:rsidR="00E50C63">
              <w:rPr>
                <w:rFonts w:ascii="Palatino Linotype" w:hAnsi="Palatino Linotype"/>
                <w:szCs w:val="16"/>
              </w:rPr>
              <w:t xml:space="preserve"> specify requirements for non-distributed-filesystem solutions</w:t>
            </w:r>
            <w:r w:rsidR="00354E0D">
              <w:rPr>
                <w:rFonts w:ascii="Palatino Linotype" w:hAnsi="Palatino Linotype"/>
                <w:szCs w:val="16"/>
              </w:rPr>
              <w:t xml:space="preserve">.  Add </w:t>
            </w:r>
            <w:r w:rsidR="00110BD6">
              <w:rPr>
                <w:rFonts w:ascii="Palatino Linotype" w:hAnsi="Palatino Linotype"/>
                <w:szCs w:val="16"/>
              </w:rPr>
              <w:t xml:space="preserve">a bit more </w:t>
            </w:r>
            <w:r w:rsidR="00040E2B">
              <w:rPr>
                <w:rFonts w:ascii="Palatino Linotype" w:hAnsi="Palatino Linotype"/>
                <w:szCs w:val="16"/>
              </w:rPr>
              <w:t>detail regarding erasure coding and 3-way replication requirements.</w:t>
            </w:r>
          </w:p>
          <w:p w14:paraId="1BBF703A" w14:textId="1DEF888C" w:rsidR="00BF073C" w:rsidRDefault="00BF073C" w:rsidP="007C282C">
            <w:pPr>
              <w:pStyle w:val="TPC-TableCell-Left"/>
              <w:numPr>
                <w:ilvl w:val="0"/>
                <w:numId w:val="78"/>
              </w:numPr>
              <w:rPr>
                <w:rFonts w:ascii="Palatino Linotype" w:hAnsi="Palatino Linotype"/>
                <w:szCs w:val="16"/>
              </w:rPr>
            </w:pPr>
            <w:r>
              <w:rPr>
                <w:rFonts w:ascii="Palatino Linotype" w:hAnsi="Palatino Linotype"/>
                <w:szCs w:val="16"/>
              </w:rPr>
              <w:t>[8.8.2.4</w:t>
            </w:r>
            <w:r w:rsidR="004F5886">
              <w:rPr>
                <w:rFonts w:ascii="Palatino Linotype" w:hAnsi="Palatino Linotype"/>
                <w:szCs w:val="16"/>
              </w:rPr>
              <w:t>/Appendix A</w:t>
            </w:r>
            <w:r>
              <w:rPr>
                <w:rFonts w:ascii="Palatino Linotype" w:hAnsi="Palatino Linotype"/>
                <w:szCs w:val="16"/>
              </w:rPr>
              <w:t xml:space="preserve">] Add redundancy detail to Executive Summary (to highlight </w:t>
            </w:r>
            <w:r w:rsidR="004F5886">
              <w:rPr>
                <w:rFonts w:ascii="Palatino Linotype" w:hAnsi="Palatino Linotype"/>
                <w:szCs w:val="16"/>
              </w:rPr>
              <w:t>replication or erasure coding)</w:t>
            </w:r>
          </w:p>
          <w:p w14:paraId="354A5BE9" w14:textId="00CD6154" w:rsidR="00A55775" w:rsidRPr="006103DA" w:rsidRDefault="00A55775" w:rsidP="003E6A73">
            <w:pPr>
              <w:pStyle w:val="TPC-TableCell-Left"/>
              <w:numPr>
                <w:ilvl w:val="0"/>
                <w:numId w:val="78"/>
              </w:numPr>
              <w:rPr>
                <w:rFonts w:ascii="Palatino Linotype" w:hAnsi="Palatino Linotype"/>
                <w:szCs w:val="16"/>
              </w:rPr>
            </w:pPr>
            <w:r w:rsidRPr="006103DA">
              <w:rPr>
                <w:rFonts w:ascii="Palatino Linotype" w:hAnsi="Palatino Linotype"/>
                <w:szCs w:val="16"/>
              </w:rPr>
              <w:t>[9.3.2] Change PPB term to match TPC policies</w:t>
            </w:r>
          </w:p>
          <w:p w14:paraId="621B91EE" w14:textId="24F51CFE" w:rsidR="00B36864" w:rsidRPr="006103DA" w:rsidRDefault="00B36864" w:rsidP="003E6A73">
            <w:pPr>
              <w:pStyle w:val="TPC-TableCell-Left"/>
              <w:numPr>
                <w:ilvl w:val="0"/>
                <w:numId w:val="78"/>
              </w:numPr>
              <w:rPr>
                <w:rFonts w:ascii="Palatino Linotype" w:hAnsi="Palatino Linotype"/>
                <w:szCs w:val="16"/>
              </w:rPr>
            </w:pPr>
            <w:r w:rsidRPr="006103DA">
              <w:rPr>
                <w:rFonts w:ascii="Palatino Linotype" w:hAnsi="Palatino Linotype"/>
                <w:szCs w:val="16"/>
              </w:rPr>
              <w:t xml:space="preserve">[Appendix B] Change </w:t>
            </w:r>
            <w:r w:rsidR="001B1429" w:rsidRPr="006103DA">
              <w:rPr>
                <w:rFonts w:ascii="Palatino Linotype" w:hAnsi="Palatino Linotype"/>
                <w:szCs w:val="16"/>
              </w:rPr>
              <w:t xml:space="preserve">Q5 description to </w:t>
            </w:r>
            <w:r w:rsidR="00D21361" w:rsidRPr="006103DA">
              <w:rPr>
                <w:rFonts w:ascii="Palatino Linotype" w:hAnsi="Palatino Linotype"/>
                <w:szCs w:val="16"/>
              </w:rPr>
              <w:t>match 90/10 random split of data</w:t>
            </w:r>
            <w:r w:rsidR="00F82006" w:rsidRPr="006103DA">
              <w:rPr>
                <w:rFonts w:ascii="Palatino Linotype" w:hAnsi="Palatino Linotype"/>
                <w:szCs w:val="16"/>
              </w:rPr>
              <w:t xml:space="preserve"> and fix typo</w:t>
            </w:r>
          </w:p>
          <w:p w14:paraId="1BE196C9" w14:textId="4B3265DA" w:rsidR="008B1BEA" w:rsidRDefault="008B1BEA" w:rsidP="003E6A73">
            <w:pPr>
              <w:pStyle w:val="TPC-TableCell-Left"/>
              <w:numPr>
                <w:ilvl w:val="0"/>
                <w:numId w:val="78"/>
              </w:numPr>
              <w:rPr>
                <w:rFonts w:ascii="Palatino Linotype" w:hAnsi="Palatino Linotype"/>
                <w:szCs w:val="16"/>
              </w:rPr>
            </w:pPr>
            <w:r>
              <w:rPr>
                <w:rFonts w:ascii="Palatino Linotype" w:hAnsi="Palatino Linotype"/>
                <w:szCs w:val="16"/>
              </w:rPr>
              <w:t>[Appendix C] Replace with current version from kit</w:t>
            </w:r>
            <w:r w:rsidR="006103DA">
              <w:rPr>
                <w:rFonts w:ascii="Palatino Linotype" w:hAnsi="Palatino Linotype"/>
                <w:szCs w:val="16"/>
              </w:rPr>
              <w:t xml:space="preserve"> (includes Q5 shift from ‘Books’ to ‘Movies &amp; TV’</w:t>
            </w:r>
          </w:p>
          <w:p w14:paraId="6979BAF1" w14:textId="3FD35449" w:rsidR="008B1BEA" w:rsidRDefault="008B1BEA" w:rsidP="003E6A73">
            <w:pPr>
              <w:pStyle w:val="TPC-TableCell-Left"/>
              <w:numPr>
                <w:ilvl w:val="0"/>
                <w:numId w:val="78"/>
              </w:numPr>
              <w:rPr>
                <w:rFonts w:ascii="Palatino Linotype" w:hAnsi="Palatino Linotype"/>
                <w:szCs w:val="16"/>
              </w:rPr>
            </w:pPr>
            <w:r>
              <w:rPr>
                <w:rFonts w:ascii="Palatino Linotype" w:hAnsi="Palatino Linotype"/>
                <w:szCs w:val="16"/>
              </w:rPr>
              <w:t>[Appendix D] Replace with current version from kit</w:t>
            </w:r>
          </w:p>
        </w:tc>
      </w:tr>
      <w:tr w:rsidR="00151E27" w14:paraId="522F519B" w14:textId="77777777" w:rsidTr="00A318AB">
        <w:tblPrEx>
          <w:tblBorders>
            <w:top w:val="single" w:sz="4" w:space="0" w:color="auto"/>
          </w:tblBorders>
          <w:tblLook w:val="0000" w:firstRow="0" w:lastRow="0" w:firstColumn="0" w:lastColumn="0" w:noHBand="0" w:noVBand="0"/>
        </w:tblPrEx>
        <w:trPr>
          <w:trHeight w:val="100"/>
        </w:trPr>
        <w:tc>
          <w:tcPr>
            <w:tcW w:w="1175" w:type="dxa"/>
            <w:tcBorders>
              <w:top w:val="single" w:sz="4" w:space="0" w:color="auto"/>
              <w:left w:val="single" w:sz="4" w:space="0" w:color="auto"/>
              <w:bottom w:val="single" w:sz="4" w:space="0" w:color="auto"/>
              <w:right w:val="single" w:sz="4" w:space="0" w:color="auto"/>
            </w:tcBorders>
            <w:vAlign w:val="center"/>
          </w:tcPr>
          <w:p w14:paraId="12D37225" w14:textId="3C3D592E" w:rsidR="00151E27" w:rsidRDefault="00AD62AE" w:rsidP="003E6A73">
            <w:pPr>
              <w:pStyle w:val="TPC-TableCell-Left"/>
              <w:rPr>
                <w:sz w:val="14"/>
                <w:szCs w:val="14"/>
              </w:rPr>
            </w:pPr>
            <w:r>
              <w:rPr>
                <w:sz w:val="14"/>
                <w:szCs w:val="14"/>
              </w:rPr>
              <w:t>Feburary</w:t>
            </w:r>
            <w:r w:rsidR="00151E27">
              <w:rPr>
                <w:sz w:val="14"/>
                <w:szCs w:val="14"/>
              </w:rPr>
              <w:t xml:space="preserve"> </w:t>
            </w:r>
            <w:r>
              <w:rPr>
                <w:sz w:val="14"/>
                <w:szCs w:val="14"/>
              </w:rPr>
              <w:t>5</w:t>
            </w:r>
            <w:r w:rsidR="00151E27">
              <w:rPr>
                <w:sz w:val="14"/>
                <w:szCs w:val="14"/>
              </w:rPr>
              <w:t>, 2021</w:t>
            </w:r>
          </w:p>
        </w:tc>
        <w:tc>
          <w:tcPr>
            <w:tcW w:w="767" w:type="dxa"/>
            <w:tcBorders>
              <w:top w:val="single" w:sz="4" w:space="0" w:color="auto"/>
              <w:left w:val="single" w:sz="4" w:space="0" w:color="auto"/>
              <w:bottom w:val="single" w:sz="4" w:space="0" w:color="auto"/>
            </w:tcBorders>
            <w:vAlign w:val="center"/>
          </w:tcPr>
          <w:p w14:paraId="54CEAD90" w14:textId="4996D8CE" w:rsidR="00151E27" w:rsidRDefault="00151E27" w:rsidP="0093717E">
            <w:pPr>
              <w:pStyle w:val="TPC-TableCell-Left"/>
            </w:pPr>
            <w:r>
              <w:t>1.5.0</w:t>
            </w:r>
          </w:p>
        </w:tc>
        <w:tc>
          <w:tcPr>
            <w:tcW w:w="7529" w:type="dxa"/>
            <w:tcBorders>
              <w:top w:val="single" w:sz="4" w:space="0" w:color="auto"/>
              <w:left w:val="single" w:sz="4" w:space="0" w:color="auto"/>
              <w:bottom w:val="single" w:sz="4" w:space="0" w:color="auto"/>
              <w:right w:val="single" w:sz="4" w:space="0" w:color="auto"/>
            </w:tcBorders>
            <w:vAlign w:val="center"/>
          </w:tcPr>
          <w:p w14:paraId="086D815E" w14:textId="77777777" w:rsidR="00151E27" w:rsidRDefault="00DF11C0" w:rsidP="003E6A73">
            <w:pPr>
              <w:pStyle w:val="TPC-TableCell-Left"/>
              <w:numPr>
                <w:ilvl w:val="0"/>
                <w:numId w:val="78"/>
              </w:numPr>
              <w:rPr>
                <w:rFonts w:ascii="Palatino Linotype" w:hAnsi="Palatino Linotype"/>
                <w:szCs w:val="16"/>
              </w:rPr>
            </w:pPr>
            <w:r>
              <w:rPr>
                <w:rFonts w:ascii="Palatino Linotype" w:hAnsi="Palatino Linotype"/>
                <w:szCs w:val="16"/>
              </w:rPr>
              <w:t>Version/date update</w:t>
            </w:r>
          </w:p>
          <w:p w14:paraId="17E54907" w14:textId="7A53ADE8" w:rsidR="00DF11C0" w:rsidRPr="007D6CC4" w:rsidRDefault="00DF11C0" w:rsidP="003E6A73">
            <w:pPr>
              <w:pStyle w:val="TPC-TableCell-Left"/>
              <w:numPr>
                <w:ilvl w:val="0"/>
                <w:numId w:val="78"/>
              </w:numPr>
              <w:rPr>
                <w:rFonts w:ascii="Palatino Linotype" w:hAnsi="Palatino Linotype"/>
                <w:szCs w:val="16"/>
              </w:rPr>
            </w:pPr>
            <w:r>
              <w:rPr>
                <w:rFonts w:ascii="Palatino Linotype" w:hAnsi="Palatino Linotype"/>
                <w:szCs w:val="16"/>
              </w:rPr>
              <w:t xml:space="preserve">All other changes are to kit </w:t>
            </w:r>
            <w:r w:rsidR="002D36DD">
              <w:rPr>
                <w:rFonts w:ascii="Palatino Linotype" w:hAnsi="Palatino Linotype"/>
                <w:szCs w:val="16"/>
              </w:rPr>
              <w:t xml:space="preserve">to add support for CDP 7.1 and </w:t>
            </w:r>
            <w:r w:rsidR="00927843">
              <w:rPr>
                <w:rFonts w:ascii="Palatino Linotype" w:hAnsi="Palatino Linotype"/>
                <w:szCs w:val="16"/>
              </w:rPr>
              <w:t xml:space="preserve">to </w:t>
            </w:r>
            <w:r w:rsidR="002D36DD">
              <w:rPr>
                <w:rFonts w:ascii="Palatino Linotype" w:hAnsi="Palatino Linotype"/>
                <w:szCs w:val="16"/>
              </w:rPr>
              <w:t>remove previously deprecated support for CDH 5.x and HDP 2.x</w:t>
            </w:r>
          </w:p>
        </w:tc>
      </w:tr>
      <w:tr w:rsidR="00DD5BCC" w14:paraId="6B4DEF9C" w14:textId="77777777" w:rsidTr="00A318AB">
        <w:tblPrEx>
          <w:tblBorders>
            <w:top w:val="single" w:sz="4" w:space="0" w:color="auto"/>
          </w:tblBorders>
          <w:tblLook w:val="0000" w:firstRow="0" w:lastRow="0" w:firstColumn="0" w:lastColumn="0" w:noHBand="0" w:noVBand="0"/>
        </w:tblPrEx>
        <w:trPr>
          <w:trHeight w:val="100"/>
        </w:trPr>
        <w:tc>
          <w:tcPr>
            <w:tcW w:w="1175" w:type="dxa"/>
            <w:tcBorders>
              <w:top w:val="single" w:sz="4" w:space="0" w:color="auto"/>
              <w:left w:val="single" w:sz="4" w:space="0" w:color="auto"/>
              <w:bottom w:val="single" w:sz="4" w:space="0" w:color="auto"/>
              <w:right w:val="single" w:sz="4" w:space="0" w:color="auto"/>
            </w:tcBorders>
            <w:vAlign w:val="center"/>
          </w:tcPr>
          <w:p w14:paraId="4D92B0E3" w14:textId="389FA36B" w:rsidR="00DD5BCC" w:rsidRDefault="003F44B2" w:rsidP="003E6A73">
            <w:pPr>
              <w:pStyle w:val="TPC-TableCell-Left"/>
              <w:rPr>
                <w:sz w:val="14"/>
                <w:szCs w:val="14"/>
              </w:rPr>
            </w:pPr>
            <w:r>
              <w:rPr>
                <w:sz w:val="14"/>
                <w:szCs w:val="14"/>
              </w:rPr>
              <w:t>September 9</w:t>
            </w:r>
            <w:r w:rsidRPr="00133426">
              <w:rPr>
                <w:sz w:val="14"/>
                <w:szCs w:val="14"/>
                <w:vertAlign w:val="superscript"/>
              </w:rPr>
              <w:t>th</w:t>
            </w:r>
            <w:r>
              <w:rPr>
                <w:sz w:val="14"/>
                <w:szCs w:val="14"/>
              </w:rPr>
              <w:t>, 2021</w:t>
            </w:r>
          </w:p>
        </w:tc>
        <w:tc>
          <w:tcPr>
            <w:tcW w:w="767" w:type="dxa"/>
            <w:tcBorders>
              <w:top w:val="single" w:sz="4" w:space="0" w:color="auto"/>
              <w:left w:val="single" w:sz="4" w:space="0" w:color="auto"/>
              <w:bottom w:val="single" w:sz="4" w:space="0" w:color="auto"/>
            </w:tcBorders>
            <w:vAlign w:val="center"/>
          </w:tcPr>
          <w:p w14:paraId="0F98C252" w14:textId="5CA88EC1" w:rsidR="00DD5BCC" w:rsidRDefault="003F44B2" w:rsidP="0093717E">
            <w:pPr>
              <w:pStyle w:val="TPC-TableCell-Left"/>
            </w:pPr>
            <w:r>
              <w:t>1.5.1</w:t>
            </w:r>
          </w:p>
        </w:tc>
        <w:tc>
          <w:tcPr>
            <w:tcW w:w="7529" w:type="dxa"/>
            <w:tcBorders>
              <w:top w:val="single" w:sz="4" w:space="0" w:color="auto"/>
              <w:left w:val="single" w:sz="4" w:space="0" w:color="auto"/>
              <w:bottom w:val="single" w:sz="4" w:space="0" w:color="auto"/>
              <w:right w:val="single" w:sz="4" w:space="0" w:color="auto"/>
            </w:tcBorders>
            <w:vAlign w:val="center"/>
          </w:tcPr>
          <w:p w14:paraId="0D36B47C" w14:textId="21FB4315" w:rsidR="00884F18" w:rsidRDefault="00884F18" w:rsidP="00884F18">
            <w:pPr>
              <w:pStyle w:val="TPC-TableCell-Left"/>
              <w:numPr>
                <w:ilvl w:val="0"/>
                <w:numId w:val="78"/>
              </w:numPr>
              <w:rPr>
                <w:rFonts w:ascii="Palatino Linotype" w:hAnsi="Palatino Linotype"/>
                <w:szCs w:val="16"/>
              </w:rPr>
            </w:pPr>
            <w:r>
              <w:rPr>
                <w:rFonts w:ascii="Palatino Linotype" w:hAnsi="Palatino Linotype"/>
                <w:szCs w:val="16"/>
              </w:rPr>
              <w:t>Version/date update</w:t>
            </w:r>
            <w:r w:rsidR="00C93643">
              <w:rPr>
                <w:rFonts w:ascii="Palatino Linotype" w:hAnsi="Palatino Linotype"/>
                <w:szCs w:val="16"/>
              </w:rPr>
              <w:t>.</w:t>
            </w:r>
          </w:p>
          <w:p w14:paraId="3F493A98" w14:textId="37DF03D3" w:rsidR="00C93643" w:rsidRDefault="00C93643" w:rsidP="00884F18">
            <w:pPr>
              <w:pStyle w:val="TPC-TableCell-Left"/>
              <w:numPr>
                <w:ilvl w:val="0"/>
                <w:numId w:val="78"/>
              </w:numPr>
              <w:rPr>
                <w:rFonts w:ascii="Palatino Linotype" w:hAnsi="Palatino Linotype"/>
                <w:szCs w:val="16"/>
              </w:rPr>
            </w:pPr>
            <w:r>
              <w:rPr>
                <w:rFonts w:ascii="Palatino Linotype" w:hAnsi="Palatino Linotype"/>
                <w:szCs w:val="16"/>
              </w:rPr>
              <w:t xml:space="preserve">Update to </w:t>
            </w:r>
            <w:r w:rsidR="00310AC0">
              <w:rPr>
                <w:rFonts w:ascii="Palatino Linotype" w:hAnsi="Palatino Linotype"/>
                <w:szCs w:val="16"/>
              </w:rPr>
              <w:t>sub-committee members in a</w:t>
            </w:r>
            <w:r>
              <w:rPr>
                <w:rFonts w:ascii="Palatino Linotype" w:hAnsi="Palatino Linotype"/>
                <w:szCs w:val="16"/>
              </w:rPr>
              <w:t>knowledgements</w:t>
            </w:r>
            <w:r w:rsidR="00310AC0">
              <w:rPr>
                <w:rFonts w:ascii="Palatino Linotype" w:hAnsi="Palatino Linotype"/>
                <w:szCs w:val="16"/>
              </w:rPr>
              <w:t>.</w:t>
            </w:r>
          </w:p>
          <w:p w14:paraId="72636CB2" w14:textId="3EBF73A2" w:rsidR="00DD5BCC" w:rsidRDefault="00884F18" w:rsidP="003E6A73">
            <w:pPr>
              <w:pStyle w:val="TPC-TableCell-Left"/>
              <w:numPr>
                <w:ilvl w:val="0"/>
                <w:numId w:val="78"/>
              </w:numPr>
              <w:rPr>
                <w:rFonts w:ascii="Palatino Linotype" w:hAnsi="Palatino Linotype"/>
                <w:szCs w:val="16"/>
              </w:rPr>
            </w:pPr>
            <w:r>
              <w:rPr>
                <w:rFonts w:ascii="Palatino Linotype" w:hAnsi="Palatino Linotype"/>
                <w:szCs w:val="16"/>
              </w:rPr>
              <w:t xml:space="preserve">All other changes are to kit to restore </w:t>
            </w:r>
            <w:r w:rsidR="00225708" w:rsidRPr="00133426">
              <w:rPr>
                <w:rFonts w:ascii="Palatino Linotype" w:hAnsi="Palatino Linotype"/>
                <w:szCs w:val="16"/>
              </w:rPr>
              <w:t>-verboseTableName parameter for Maxcompute</w:t>
            </w:r>
            <w:r w:rsidR="00BB2AB6" w:rsidRPr="00133426">
              <w:rPr>
                <w:rFonts w:ascii="Palatino Linotype" w:hAnsi="Palatino Linotype"/>
                <w:szCs w:val="16"/>
              </w:rPr>
              <w:t>.</w:t>
            </w:r>
          </w:p>
        </w:tc>
      </w:tr>
      <w:tr w:rsidR="00742C57" w14:paraId="22C61EB2" w14:textId="77777777" w:rsidTr="00A318AB">
        <w:tblPrEx>
          <w:tblBorders>
            <w:top w:val="single" w:sz="4" w:space="0" w:color="auto"/>
          </w:tblBorders>
          <w:tblLook w:val="0000" w:firstRow="0" w:lastRow="0" w:firstColumn="0" w:lastColumn="0" w:noHBand="0" w:noVBand="0"/>
        </w:tblPrEx>
        <w:trPr>
          <w:trHeight w:val="100"/>
        </w:trPr>
        <w:tc>
          <w:tcPr>
            <w:tcW w:w="1175" w:type="dxa"/>
            <w:tcBorders>
              <w:top w:val="single" w:sz="4" w:space="0" w:color="auto"/>
              <w:left w:val="single" w:sz="4" w:space="0" w:color="auto"/>
              <w:bottom w:val="single" w:sz="4" w:space="0" w:color="auto"/>
              <w:right w:val="single" w:sz="4" w:space="0" w:color="auto"/>
            </w:tcBorders>
            <w:vAlign w:val="center"/>
          </w:tcPr>
          <w:p w14:paraId="4E147ACC" w14:textId="3B094F34" w:rsidR="00742C57" w:rsidRDefault="00742C57" w:rsidP="003E6A73">
            <w:pPr>
              <w:pStyle w:val="TPC-TableCell-Left"/>
              <w:rPr>
                <w:sz w:val="14"/>
                <w:szCs w:val="14"/>
              </w:rPr>
            </w:pPr>
            <w:r>
              <w:rPr>
                <w:sz w:val="14"/>
                <w:szCs w:val="14"/>
              </w:rPr>
              <w:t>February</w:t>
            </w:r>
            <w:r w:rsidR="007B6D60">
              <w:rPr>
                <w:sz w:val="14"/>
                <w:szCs w:val="14"/>
              </w:rPr>
              <w:t xml:space="preserve"> 8</w:t>
            </w:r>
            <w:r w:rsidR="007B6D60" w:rsidRPr="007B6D60">
              <w:rPr>
                <w:sz w:val="14"/>
                <w:szCs w:val="14"/>
                <w:vertAlign w:val="superscript"/>
              </w:rPr>
              <w:t>th</w:t>
            </w:r>
            <w:r w:rsidR="007B6D60">
              <w:rPr>
                <w:sz w:val="14"/>
                <w:szCs w:val="14"/>
              </w:rPr>
              <w:t>, 2022</w:t>
            </w:r>
          </w:p>
        </w:tc>
        <w:tc>
          <w:tcPr>
            <w:tcW w:w="767" w:type="dxa"/>
            <w:tcBorders>
              <w:top w:val="single" w:sz="4" w:space="0" w:color="auto"/>
              <w:left w:val="single" w:sz="4" w:space="0" w:color="auto"/>
              <w:bottom w:val="single" w:sz="4" w:space="0" w:color="auto"/>
            </w:tcBorders>
            <w:vAlign w:val="center"/>
          </w:tcPr>
          <w:p w14:paraId="02B7B0EA" w14:textId="31F68C96" w:rsidR="00742C57" w:rsidRDefault="007B6D60" w:rsidP="0093717E">
            <w:pPr>
              <w:pStyle w:val="TPC-TableCell-Left"/>
            </w:pPr>
            <w:r>
              <w:t>1.5.2</w:t>
            </w:r>
          </w:p>
        </w:tc>
        <w:tc>
          <w:tcPr>
            <w:tcW w:w="7529" w:type="dxa"/>
            <w:tcBorders>
              <w:top w:val="single" w:sz="4" w:space="0" w:color="auto"/>
              <w:left w:val="single" w:sz="4" w:space="0" w:color="auto"/>
              <w:bottom w:val="single" w:sz="4" w:space="0" w:color="auto"/>
              <w:right w:val="single" w:sz="4" w:space="0" w:color="auto"/>
            </w:tcBorders>
            <w:vAlign w:val="center"/>
          </w:tcPr>
          <w:p w14:paraId="454337F2" w14:textId="77777777" w:rsidR="00742C57" w:rsidRDefault="007B6D60" w:rsidP="00884F18">
            <w:pPr>
              <w:pStyle w:val="TPC-TableCell-Left"/>
              <w:numPr>
                <w:ilvl w:val="0"/>
                <w:numId w:val="78"/>
              </w:numPr>
              <w:rPr>
                <w:rFonts w:ascii="Palatino Linotype" w:hAnsi="Palatino Linotype"/>
                <w:szCs w:val="16"/>
              </w:rPr>
            </w:pPr>
            <w:r>
              <w:rPr>
                <w:rFonts w:ascii="Palatino Linotype" w:hAnsi="Palatino Linotype"/>
                <w:szCs w:val="16"/>
              </w:rPr>
              <w:t>Version/date update</w:t>
            </w:r>
          </w:p>
          <w:p w14:paraId="5C0ABB73" w14:textId="3B57CDAF" w:rsidR="007B6D60" w:rsidRPr="005467C2" w:rsidRDefault="005467C2" w:rsidP="005467C2">
            <w:pPr>
              <w:pStyle w:val="TPC-TableCell-Left"/>
              <w:numPr>
                <w:ilvl w:val="0"/>
                <w:numId w:val="78"/>
              </w:numPr>
              <w:rPr>
                <w:rFonts w:ascii="Palatino Linotype" w:hAnsi="Palatino Linotype"/>
                <w:szCs w:val="16"/>
              </w:rPr>
            </w:pPr>
            <w:r>
              <w:rPr>
                <w:rFonts w:ascii="Palatino Linotype" w:hAnsi="Palatino Linotype"/>
                <w:szCs w:val="16"/>
              </w:rPr>
              <w:t>Update to sub-committee members in aknowledgements.</w:t>
            </w:r>
          </w:p>
        </w:tc>
      </w:tr>
      <w:tr w:rsidR="0068545B" w14:paraId="4EB963C5" w14:textId="77777777" w:rsidTr="00A318AB">
        <w:tblPrEx>
          <w:tblBorders>
            <w:top w:val="single" w:sz="4" w:space="0" w:color="auto"/>
          </w:tblBorders>
          <w:tblLook w:val="0000" w:firstRow="0" w:lastRow="0" w:firstColumn="0" w:lastColumn="0" w:noHBand="0" w:noVBand="0"/>
        </w:tblPrEx>
        <w:trPr>
          <w:trHeight w:val="100"/>
        </w:trPr>
        <w:tc>
          <w:tcPr>
            <w:tcW w:w="1175" w:type="dxa"/>
            <w:tcBorders>
              <w:top w:val="single" w:sz="4" w:space="0" w:color="auto"/>
              <w:left w:val="single" w:sz="4" w:space="0" w:color="auto"/>
              <w:bottom w:val="single" w:sz="4" w:space="0" w:color="auto"/>
              <w:right w:val="single" w:sz="4" w:space="0" w:color="auto"/>
            </w:tcBorders>
            <w:vAlign w:val="center"/>
          </w:tcPr>
          <w:p w14:paraId="1F73B98F" w14:textId="12834913" w:rsidR="0068545B" w:rsidRDefault="0068545B" w:rsidP="003E6A73">
            <w:pPr>
              <w:pStyle w:val="TPC-TableCell-Left"/>
              <w:rPr>
                <w:sz w:val="14"/>
                <w:szCs w:val="14"/>
              </w:rPr>
            </w:pPr>
            <w:r>
              <w:rPr>
                <w:sz w:val="14"/>
                <w:szCs w:val="14"/>
              </w:rPr>
              <w:t>July 22</w:t>
            </w:r>
            <w:r w:rsidR="002E55FF" w:rsidRPr="00D1452A">
              <w:rPr>
                <w:sz w:val="14"/>
                <w:szCs w:val="14"/>
                <w:vertAlign w:val="superscript"/>
              </w:rPr>
              <w:t>nd</w:t>
            </w:r>
            <w:r w:rsidR="002E55FF">
              <w:rPr>
                <w:sz w:val="14"/>
                <w:szCs w:val="14"/>
              </w:rPr>
              <w:t>, 2022</w:t>
            </w:r>
          </w:p>
        </w:tc>
        <w:tc>
          <w:tcPr>
            <w:tcW w:w="767" w:type="dxa"/>
            <w:tcBorders>
              <w:top w:val="single" w:sz="4" w:space="0" w:color="auto"/>
              <w:left w:val="single" w:sz="4" w:space="0" w:color="auto"/>
              <w:bottom w:val="single" w:sz="4" w:space="0" w:color="auto"/>
            </w:tcBorders>
            <w:vAlign w:val="center"/>
          </w:tcPr>
          <w:p w14:paraId="35A25A52" w14:textId="77CB00EE" w:rsidR="0068545B" w:rsidRDefault="00501ACD" w:rsidP="0093717E">
            <w:pPr>
              <w:pStyle w:val="TPC-TableCell-Left"/>
            </w:pPr>
            <w:r>
              <w:t>1.6.0</w:t>
            </w:r>
          </w:p>
        </w:tc>
        <w:tc>
          <w:tcPr>
            <w:tcW w:w="7529" w:type="dxa"/>
            <w:tcBorders>
              <w:top w:val="single" w:sz="4" w:space="0" w:color="auto"/>
              <w:left w:val="single" w:sz="4" w:space="0" w:color="auto"/>
              <w:bottom w:val="single" w:sz="4" w:space="0" w:color="auto"/>
              <w:right w:val="single" w:sz="4" w:space="0" w:color="auto"/>
            </w:tcBorders>
            <w:vAlign w:val="center"/>
          </w:tcPr>
          <w:p w14:paraId="2A745412" w14:textId="77777777" w:rsidR="002E55FF" w:rsidRDefault="002E55FF" w:rsidP="002E55FF">
            <w:pPr>
              <w:pStyle w:val="TPC-TableCell-Left"/>
              <w:numPr>
                <w:ilvl w:val="0"/>
                <w:numId w:val="78"/>
              </w:numPr>
              <w:rPr>
                <w:rFonts w:ascii="Palatino Linotype" w:hAnsi="Palatino Linotype"/>
                <w:szCs w:val="16"/>
              </w:rPr>
            </w:pPr>
            <w:r>
              <w:rPr>
                <w:rFonts w:ascii="Palatino Linotype" w:hAnsi="Palatino Linotype"/>
                <w:szCs w:val="16"/>
              </w:rPr>
              <w:t>Version/date update</w:t>
            </w:r>
          </w:p>
          <w:p w14:paraId="381A4F33" w14:textId="77777777" w:rsidR="0068545B" w:rsidRDefault="002E55FF" w:rsidP="00884F18">
            <w:pPr>
              <w:pStyle w:val="TPC-TableCell-Left"/>
              <w:numPr>
                <w:ilvl w:val="0"/>
                <w:numId w:val="78"/>
              </w:numPr>
              <w:rPr>
                <w:rFonts w:ascii="Palatino Linotype" w:hAnsi="Palatino Linotype"/>
                <w:szCs w:val="16"/>
              </w:rPr>
            </w:pPr>
            <w:r>
              <w:rPr>
                <w:rFonts w:ascii="Palatino Linotype" w:hAnsi="Palatino Linotype"/>
                <w:szCs w:val="16"/>
              </w:rPr>
              <w:t>[3.1.3</w:t>
            </w:r>
            <w:r w:rsidR="000D1E9C">
              <w:rPr>
                <w:rFonts w:ascii="Palatino Linotype" w:hAnsi="Palatino Linotype"/>
                <w:szCs w:val="16"/>
              </w:rPr>
              <w:t>.3</w:t>
            </w:r>
            <w:r>
              <w:rPr>
                <w:rFonts w:ascii="Palatino Linotype" w:hAnsi="Palatino Linotype"/>
                <w:szCs w:val="16"/>
              </w:rPr>
              <w:t>]</w:t>
            </w:r>
            <w:r w:rsidR="000D1E9C">
              <w:rPr>
                <w:rFonts w:ascii="Palatino Linotype" w:hAnsi="Palatino Linotype"/>
                <w:szCs w:val="16"/>
              </w:rPr>
              <w:t xml:space="preserve"> </w:t>
            </w:r>
            <w:r w:rsidR="00FF3A50" w:rsidRPr="00FF3A50">
              <w:rPr>
                <w:rFonts w:ascii="Palatino Linotype" w:hAnsi="Palatino Linotype"/>
                <w:szCs w:val="16"/>
              </w:rPr>
              <w:t>Fix typo (medum/medium). Adds requirements on HAS redundancy when continued execution cannot be guaranteed due to a medium failure.</w:t>
            </w:r>
          </w:p>
          <w:p w14:paraId="17D5A11D" w14:textId="77777777" w:rsidR="00FF3A50" w:rsidRDefault="00FF3A50" w:rsidP="00884F18">
            <w:pPr>
              <w:pStyle w:val="TPC-TableCell-Left"/>
              <w:numPr>
                <w:ilvl w:val="0"/>
                <w:numId w:val="78"/>
              </w:numPr>
              <w:rPr>
                <w:rFonts w:ascii="Palatino Linotype" w:hAnsi="Palatino Linotype"/>
                <w:szCs w:val="16"/>
              </w:rPr>
            </w:pPr>
            <w:r w:rsidRPr="00FF3A50">
              <w:rPr>
                <w:rFonts w:ascii="Palatino Linotype" w:hAnsi="Palatino Linotype"/>
                <w:szCs w:val="16"/>
              </w:rPr>
              <w:t>[3.1.3.3.b] Grammar improvement on requirements for distributed file systems other than HDFS. Emphasizes that solutions using distributed file systems other than HDFS must still show equivalence to HDFS with at least 3-way replication.</w:t>
            </w:r>
          </w:p>
          <w:p w14:paraId="306FDE8C" w14:textId="26EE2471" w:rsidR="002A3A87" w:rsidRDefault="002A3A87" w:rsidP="00884F18">
            <w:pPr>
              <w:pStyle w:val="TPC-TableCell-Left"/>
              <w:numPr>
                <w:ilvl w:val="0"/>
                <w:numId w:val="78"/>
              </w:numPr>
              <w:rPr>
                <w:rFonts w:ascii="Palatino Linotype" w:hAnsi="Palatino Linotype"/>
                <w:szCs w:val="16"/>
              </w:rPr>
            </w:pPr>
            <w:r>
              <w:rPr>
                <w:rFonts w:ascii="Palatino Linotype" w:hAnsi="Palatino Linotype"/>
                <w:szCs w:val="16"/>
              </w:rPr>
              <w:t>[4.1.3.6] Updates version of OpenNLP to 1.9.3</w:t>
            </w:r>
          </w:p>
        </w:tc>
      </w:tr>
      <w:tr w:rsidR="003A1FEA" w14:paraId="29EB00FF" w14:textId="77777777" w:rsidTr="00A318AB">
        <w:tblPrEx>
          <w:tblBorders>
            <w:top w:val="single" w:sz="4" w:space="0" w:color="auto"/>
          </w:tblBorders>
          <w:tblLook w:val="0000" w:firstRow="0" w:lastRow="0" w:firstColumn="0" w:lastColumn="0" w:noHBand="0" w:noVBand="0"/>
        </w:tblPrEx>
        <w:trPr>
          <w:trHeight w:val="100"/>
        </w:trPr>
        <w:tc>
          <w:tcPr>
            <w:tcW w:w="1175" w:type="dxa"/>
            <w:tcBorders>
              <w:top w:val="single" w:sz="4" w:space="0" w:color="auto"/>
              <w:left w:val="single" w:sz="4" w:space="0" w:color="auto"/>
              <w:bottom w:val="single" w:sz="4" w:space="0" w:color="auto"/>
              <w:right w:val="single" w:sz="4" w:space="0" w:color="auto"/>
            </w:tcBorders>
            <w:vAlign w:val="center"/>
          </w:tcPr>
          <w:p w14:paraId="11E10F65" w14:textId="131A37F1" w:rsidR="003A1FEA" w:rsidRDefault="003A1FEA" w:rsidP="003E6A73">
            <w:pPr>
              <w:pStyle w:val="TPC-TableCell-Left"/>
              <w:rPr>
                <w:sz w:val="14"/>
                <w:szCs w:val="14"/>
              </w:rPr>
            </w:pPr>
            <w:r>
              <w:rPr>
                <w:sz w:val="14"/>
                <w:szCs w:val="14"/>
              </w:rPr>
              <w:t>August 23</w:t>
            </w:r>
            <w:r w:rsidRPr="00C30485">
              <w:rPr>
                <w:sz w:val="14"/>
                <w:szCs w:val="14"/>
                <w:vertAlign w:val="superscript"/>
              </w:rPr>
              <w:t>rd</w:t>
            </w:r>
            <w:r>
              <w:rPr>
                <w:sz w:val="14"/>
                <w:szCs w:val="14"/>
              </w:rPr>
              <w:t>, 2023</w:t>
            </w:r>
          </w:p>
        </w:tc>
        <w:tc>
          <w:tcPr>
            <w:tcW w:w="767" w:type="dxa"/>
            <w:tcBorders>
              <w:top w:val="single" w:sz="4" w:space="0" w:color="auto"/>
              <w:left w:val="single" w:sz="4" w:space="0" w:color="auto"/>
              <w:bottom w:val="single" w:sz="4" w:space="0" w:color="auto"/>
            </w:tcBorders>
            <w:vAlign w:val="center"/>
          </w:tcPr>
          <w:p w14:paraId="021840B4" w14:textId="1476267E" w:rsidR="003A1FEA" w:rsidRDefault="003A1FEA" w:rsidP="0093717E">
            <w:pPr>
              <w:pStyle w:val="TPC-TableCell-Left"/>
            </w:pPr>
            <w:r>
              <w:t>1.6.1</w:t>
            </w:r>
          </w:p>
        </w:tc>
        <w:tc>
          <w:tcPr>
            <w:tcW w:w="7529" w:type="dxa"/>
            <w:tcBorders>
              <w:top w:val="single" w:sz="4" w:space="0" w:color="auto"/>
              <w:left w:val="single" w:sz="4" w:space="0" w:color="auto"/>
              <w:bottom w:val="single" w:sz="4" w:space="0" w:color="auto"/>
              <w:right w:val="single" w:sz="4" w:space="0" w:color="auto"/>
            </w:tcBorders>
            <w:vAlign w:val="center"/>
          </w:tcPr>
          <w:p w14:paraId="5CB95896" w14:textId="77777777" w:rsidR="003A1FEA" w:rsidRDefault="003A1FEA" w:rsidP="002E55FF">
            <w:pPr>
              <w:pStyle w:val="TPC-TableCell-Left"/>
              <w:numPr>
                <w:ilvl w:val="0"/>
                <w:numId w:val="78"/>
              </w:numPr>
              <w:rPr>
                <w:rFonts w:ascii="Palatino Linotype" w:hAnsi="Palatino Linotype"/>
                <w:szCs w:val="16"/>
              </w:rPr>
            </w:pPr>
            <w:r>
              <w:rPr>
                <w:rFonts w:ascii="Palatino Linotype" w:hAnsi="Palatino Linotype"/>
                <w:szCs w:val="16"/>
              </w:rPr>
              <w:t>Version/date update</w:t>
            </w:r>
          </w:p>
          <w:p w14:paraId="7776F6E7" w14:textId="1F2E38E7" w:rsidR="003A1FEA" w:rsidRDefault="003A1FEA" w:rsidP="002E55FF">
            <w:pPr>
              <w:pStyle w:val="TPC-TableCell-Left"/>
              <w:numPr>
                <w:ilvl w:val="0"/>
                <w:numId w:val="78"/>
              </w:numPr>
              <w:rPr>
                <w:rFonts w:ascii="Palatino Linotype" w:hAnsi="Palatino Linotype"/>
                <w:szCs w:val="16"/>
              </w:rPr>
            </w:pPr>
            <w:r>
              <w:rPr>
                <w:rFonts w:ascii="Palatino Linotype" w:hAnsi="Palatino Linotype"/>
                <w:szCs w:val="16"/>
              </w:rPr>
              <w:t xml:space="preserve">All other changes are to kit to add support for Transwarp TDH platform. </w:t>
            </w:r>
            <w:r w:rsidR="00894AF4">
              <w:rPr>
                <w:rFonts w:ascii="Palatino Linotype" w:hAnsi="Palatino Linotype"/>
                <w:szCs w:val="16"/>
              </w:rPr>
              <w:t xml:space="preserve">Details are included in the </w:t>
            </w:r>
            <w:r w:rsidR="00CA53CC">
              <w:rPr>
                <w:rFonts w:ascii="Palatino Linotype" w:hAnsi="Palatino Linotype"/>
                <w:szCs w:val="16"/>
              </w:rPr>
              <w:t xml:space="preserve">kit’s </w:t>
            </w:r>
            <w:r w:rsidR="00894AF4">
              <w:rPr>
                <w:rFonts w:ascii="Palatino Linotype" w:hAnsi="Palatino Linotype"/>
                <w:szCs w:val="16"/>
              </w:rPr>
              <w:t>README and CHANGELOG files</w:t>
            </w:r>
            <w:r w:rsidR="00CA53CC">
              <w:rPr>
                <w:rFonts w:ascii="Palatino Linotype" w:hAnsi="Palatino Linotype"/>
                <w:szCs w:val="16"/>
              </w:rPr>
              <w:t>.</w:t>
            </w:r>
            <w:r w:rsidR="00894AF4">
              <w:rPr>
                <w:rFonts w:ascii="Palatino Linotype" w:hAnsi="Palatino Linotype"/>
                <w:szCs w:val="16"/>
              </w:rPr>
              <w:t xml:space="preserve"> </w:t>
            </w:r>
          </w:p>
        </w:tc>
      </w:tr>
      <w:tr w:rsidR="00B11324" w14:paraId="0CE47B85" w14:textId="77777777" w:rsidTr="00A318AB">
        <w:tblPrEx>
          <w:tblBorders>
            <w:top w:val="single" w:sz="4" w:space="0" w:color="auto"/>
          </w:tblBorders>
          <w:tblLook w:val="0000" w:firstRow="0" w:lastRow="0" w:firstColumn="0" w:lastColumn="0" w:noHBand="0" w:noVBand="0"/>
        </w:tblPrEx>
        <w:trPr>
          <w:trHeight w:val="100"/>
        </w:trPr>
        <w:tc>
          <w:tcPr>
            <w:tcW w:w="1175" w:type="dxa"/>
            <w:tcBorders>
              <w:top w:val="single" w:sz="4" w:space="0" w:color="auto"/>
              <w:left w:val="single" w:sz="4" w:space="0" w:color="auto"/>
              <w:bottom w:val="single" w:sz="4" w:space="0" w:color="auto"/>
              <w:right w:val="single" w:sz="4" w:space="0" w:color="auto"/>
            </w:tcBorders>
            <w:vAlign w:val="center"/>
          </w:tcPr>
          <w:p w14:paraId="4D012D85" w14:textId="3F6155C7" w:rsidR="00B11324" w:rsidRDefault="00B11324" w:rsidP="003E6A73">
            <w:pPr>
              <w:pStyle w:val="TPC-TableCell-Left"/>
              <w:rPr>
                <w:sz w:val="14"/>
                <w:szCs w:val="14"/>
              </w:rPr>
            </w:pPr>
            <w:r>
              <w:rPr>
                <w:sz w:val="14"/>
                <w:szCs w:val="14"/>
              </w:rPr>
              <w:lastRenderedPageBreak/>
              <w:t xml:space="preserve">October </w:t>
            </w:r>
            <w:r w:rsidR="00387F27">
              <w:rPr>
                <w:sz w:val="14"/>
                <w:szCs w:val="14"/>
              </w:rPr>
              <w:t>20</w:t>
            </w:r>
            <w:r w:rsidR="005A5D76" w:rsidRPr="00A318AB">
              <w:rPr>
                <w:sz w:val="14"/>
                <w:szCs w:val="14"/>
                <w:vertAlign w:val="superscript"/>
              </w:rPr>
              <w:t>th</w:t>
            </w:r>
            <w:r w:rsidR="005A5D76">
              <w:rPr>
                <w:sz w:val="14"/>
                <w:szCs w:val="14"/>
              </w:rPr>
              <w:t>, 2023</w:t>
            </w:r>
          </w:p>
        </w:tc>
        <w:tc>
          <w:tcPr>
            <w:tcW w:w="767" w:type="dxa"/>
            <w:tcBorders>
              <w:top w:val="single" w:sz="4" w:space="0" w:color="auto"/>
              <w:left w:val="single" w:sz="4" w:space="0" w:color="auto"/>
              <w:bottom w:val="single" w:sz="4" w:space="0" w:color="auto"/>
            </w:tcBorders>
            <w:vAlign w:val="center"/>
          </w:tcPr>
          <w:p w14:paraId="413C267A" w14:textId="54E85F85" w:rsidR="00B11324" w:rsidRDefault="005A5D76" w:rsidP="0093717E">
            <w:pPr>
              <w:pStyle w:val="TPC-TableCell-Left"/>
            </w:pPr>
            <w:r>
              <w:t>1.6.2</w:t>
            </w:r>
          </w:p>
        </w:tc>
        <w:tc>
          <w:tcPr>
            <w:tcW w:w="7529" w:type="dxa"/>
            <w:tcBorders>
              <w:top w:val="single" w:sz="4" w:space="0" w:color="auto"/>
              <w:left w:val="single" w:sz="4" w:space="0" w:color="auto"/>
              <w:bottom w:val="single" w:sz="4" w:space="0" w:color="auto"/>
              <w:right w:val="single" w:sz="4" w:space="0" w:color="auto"/>
            </w:tcBorders>
            <w:vAlign w:val="center"/>
          </w:tcPr>
          <w:p w14:paraId="7E4E510F" w14:textId="77777777" w:rsidR="005A5D76" w:rsidRDefault="005A5D76" w:rsidP="005A5D76">
            <w:pPr>
              <w:pStyle w:val="TPC-TableCell-Left"/>
              <w:numPr>
                <w:ilvl w:val="0"/>
                <w:numId w:val="78"/>
              </w:numPr>
              <w:rPr>
                <w:rFonts w:ascii="Palatino Linotype" w:hAnsi="Palatino Linotype"/>
                <w:szCs w:val="16"/>
              </w:rPr>
            </w:pPr>
            <w:r>
              <w:rPr>
                <w:rFonts w:ascii="Palatino Linotype" w:hAnsi="Palatino Linotype"/>
                <w:szCs w:val="16"/>
              </w:rPr>
              <w:t>Version/date update</w:t>
            </w:r>
          </w:p>
          <w:p w14:paraId="68DBE10C" w14:textId="77777777" w:rsidR="00B11324" w:rsidRDefault="005A5D76" w:rsidP="002E55FF">
            <w:pPr>
              <w:pStyle w:val="TPC-TableCell-Left"/>
              <w:numPr>
                <w:ilvl w:val="0"/>
                <w:numId w:val="78"/>
              </w:numPr>
              <w:rPr>
                <w:rFonts w:ascii="Palatino Linotype" w:hAnsi="Palatino Linotype"/>
                <w:szCs w:val="16"/>
              </w:rPr>
            </w:pPr>
            <w:r>
              <w:rPr>
                <w:rFonts w:ascii="Palatino Linotype" w:hAnsi="Palatino Linotype"/>
                <w:szCs w:val="16"/>
              </w:rPr>
              <w:t xml:space="preserve">Update </w:t>
            </w:r>
            <w:r w:rsidR="00B20C08">
              <w:rPr>
                <w:rFonts w:ascii="Palatino Linotype" w:hAnsi="Palatino Linotype"/>
                <w:szCs w:val="16"/>
              </w:rPr>
              <w:t>Clause 4.1.3.10</w:t>
            </w:r>
            <w:r w:rsidR="008F7D61">
              <w:rPr>
                <w:rFonts w:ascii="Palatino Linotype" w:hAnsi="Palatino Linotype"/>
                <w:szCs w:val="16"/>
              </w:rPr>
              <w:t xml:space="preserve"> to accommodate for small variations in the output of ML queries.</w:t>
            </w:r>
          </w:p>
          <w:p w14:paraId="6A1B30B8" w14:textId="1608BC33" w:rsidR="00883686" w:rsidRDefault="00883686" w:rsidP="002E55FF">
            <w:pPr>
              <w:pStyle w:val="TPC-TableCell-Left"/>
              <w:numPr>
                <w:ilvl w:val="0"/>
                <w:numId w:val="78"/>
              </w:numPr>
              <w:rPr>
                <w:rFonts w:ascii="Palatino Linotype" w:hAnsi="Palatino Linotype"/>
                <w:szCs w:val="16"/>
              </w:rPr>
            </w:pPr>
            <w:r>
              <w:rPr>
                <w:rFonts w:ascii="Palatino Linotype" w:hAnsi="Palatino Linotype"/>
                <w:szCs w:val="16"/>
              </w:rPr>
              <w:t xml:space="preserve">Disable </w:t>
            </w:r>
            <w:r w:rsidR="00943FD1">
              <w:rPr>
                <w:rFonts w:ascii="Palatino Linotype" w:hAnsi="Palatino Linotype"/>
                <w:szCs w:val="16"/>
              </w:rPr>
              <w:t>the default print out of query plans at the end of a benchmark run</w:t>
            </w:r>
            <w:r w:rsidR="000207FA">
              <w:rPr>
                <w:rFonts w:ascii="Palatino Linotype" w:hAnsi="Palatino Linotype"/>
                <w:szCs w:val="16"/>
              </w:rPr>
              <w:t>.</w:t>
            </w:r>
          </w:p>
          <w:p w14:paraId="0B5D539C" w14:textId="3C388D1F" w:rsidR="000207FA" w:rsidRPr="00387F27" w:rsidRDefault="000207FA" w:rsidP="00387F27">
            <w:pPr>
              <w:pStyle w:val="TPC-TableCell-Left"/>
              <w:numPr>
                <w:ilvl w:val="0"/>
                <w:numId w:val="78"/>
              </w:numPr>
              <w:rPr>
                <w:rFonts w:ascii="Palatino Linotype" w:hAnsi="Palatino Linotype"/>
                <w:szCs w:val="16"/>
              </w:rPr>
            </w:pPr>
            <w:r w:rsidRPr="00387F27">
              <w:rPr>
                <w:rFonts w:ascii="Palatino Linotype" w:hAnsi="Palatino Linotype"/>
                <w:szCs w:val="16"/>
              </w:rPr>
              <w:t>Update README to reflect changes to Clause 4.1.3.10</w:t>
            </w:r>
            <w:r w:rsidR="00387F27" w:rsidRPr="00387F27">
              <w:rPr>
                <w:rFonts w:ascii="Palatino Linotype" w:hAnsi="Palatino Linotype"/>
                <w:szCs w:val="16"/>
              </w:rPr>
              <w:t>,</w:t>
            </w:r>
            <w:r w:rsidRPr="00387F27">
              <w:rPr>
                <w:rFonts w:ascii="Palatino Linotype" w:hAnsi="Palatino Linotype"/>
                <w:szCs w:val="16"/>
              </w:rPr>
              <w:t xml:space="preserve"> add instructions to print out query plans</w:t>
            </w:r>
            <w:r w:rsidR="00387F27" w:rsidRPr="00387F27">
              <w:rPr>
                <w:rFonts w:ascii="Palatino Linotype" w:hAnsi="Palatino Linotype"/>
                <w:szCs w:val="16"/>
              </w:rPr>
              <w:t xml:space="preserve">, and </w:t>
            </w:r>
            <w:r w:rsidR="00387F27">
              <w:rPr>
                <w:rFonts w:ascii="Palatino Linotype" w:hAnsi="Palatino Linotype"/>
                <w:szCs w:val="16"/>
              </w:rPr>
              <w:t>u</w:t>
            </w:r>
            <w:r w:rsidRPr="00387F27">
              <w:rPr>
                <w:rFonts w:ascii="Palatino Linotype" w:hAnsi="Palatino Linotype"/>
                <w:szCs w:val="16"/>
              </w:rPr>
              <w:t>pdate</w:t>
            </w:r>
            <w:r w:rsidR="00387F27">
              <w:rPr>
                <w:rFonts w:ascii="Palatino Linotype" w:hAnsi="Palatino Linotype"/>
                <w:szCs w:val="16"/>
              </w:rPr>
              <w:t xml:space="preserve"> the</w:t>
            </w:r>
            <w:r w:rsidR="00387F27" w:rsidRPr="00387F27">
              <w:rPr>
                <w:rFonts w:ascii="Palatino Linotype" w:hAnsi="Palatino Linotype"/>
                <w:szCs w:val="16"/>
              </w:rPr>
              <w:t xml:space="preserve"> framework support table</w:t>
            </w:r>
            <w:r w:rsidR="00387F27">
              <w:rPr>
                <w:rFonts w:ascii="Palatino Linotype" w:hAnsi="Palatino Linotype"/>
                <w:szCs w:val="16"/>
              </w:rPr>
              <w:t>.</w:t>
            </w:r>
          </w:p>
          <w:p w14:paraId="3B9CE406" w14:textId="413C17DB" w:rsidR="006145CD" w:rsidRDefault="00FF16A6" w:rsidP="002E55FF">
            <w:pPr>
              <w:pStyle w:val="TPC-TableCell-Left"/>
              <w:numPr>
                <w:ilvl w:val="0"/>
                <w:numId w:val="78"/>
              </w:numPr>
              <w:rPr>
                <w:rFonts w:ascii="Palatino Linotype" w:hAnsi="Palatino Linotype"/>
                <w:szCs w:val="16"/>
              </w:rPr>
            </w:pPr>
            <w:r>
              <w:rPr>
                <w:rFonts w:ascii="Palatino Linotype" w:hAnsi="Palatino Linotype"/>
                <w:szCs w:val="16"/>
              </w:rPr>
              <w:t>Fix typos</w:t>
            </w:r>
          </w:p>
        </w:tc>
      </w:tr>
    </w:tbl>
    <w:p w14:paraId="569A1566" w14:textId="77777777" w:rsidR="00BB2AB6" w:rsidRDefault="00BB2AB6" w:rsidP="00C94CD0">
      <w:pPr>
        <w:pStyle w:val="TPC-IntroL1-Title"/>
      </w:pPr>
    </w:p>
    <w:p w14:paraId="0C48415E" w14:textId="13338919" w:rsidR="00F756DB" w:rsidRDefault="00F756DB">
      <w:pPr>
        <w:rPr>
          <w:rFonts w:ascii="Palatino" w:hAnsi="Palatino"/>
          <w:b/>
          <w:sz w:val="28"/>
          <w:szCs w:val="28"/>
        </w:rPr>
      </w:pPr>
      <w:r>
        <w:br w:type="page"/>
      </w:r>
    </w:p>
    <w:p w14:paraId="3B1F31B7" w14:textId="77777777" w:rsidR="00BB2AB6" w:rsidRDefault="00BB2AB6" w:rsidP="00C94CD0">
      <w:pPr>
        <w:pStyle w:val="TPC-IntroL1-Title"/>
      </w:pPr>
    </w:p>
    <w:p w14:paraId="1161A0D5" w14:textId="7033BF8C" w:rsidR="00770BFD" w:rsidRDefault="00770BFD" w:rsidP="00C94CD0">
      <w:pPr>
        <w:pStyle w:val="TPC-IntroL1-Title"/>
      </w:pPr>
      <w:r>
        <w:t>Typographic Conventions</w:t>
      </w:r>
    </w:p>
    <w:p w14:paraId="6963D615" w14:textId="77777777" w:rsidR="00770BFD" w:rsidRDefault="00770BFD" w:rsidP="00C1563B">
      <w:pPr>
        <w:pStyle w:val="TPC-IntroWording-Align"/>
      </w:pPr>
      <w:r>
        <w:t>The following typographic conventions are used in this specification:</w:t>
      </w:r>
    </w:p>
    <w:tbl>
      <w:tblPr>
        <w:tblW w:w="0" w:type="auto"/>
        <w:tblInd w:w="7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432"/>
        <w:gridCol w:w="1800"/>
        <w:gridCol w:w="6768"/>
        <w:gridCol w:w="432"/>
      </w:tblGrid>
      <w:tr w:rsidR="00770BFD" w:rsidRPr="00AD0B38" w14:paraId="63252CBC" w14:textId="77777777" w:rsidTr="00C1563B">
        <w:trPr>
          <w:gridAfter w:val="1"/>
          <w:wAfter w:w="432" w:type="dxa"/>
          <w:cantSplit/>
        </w:trPr>
        <w:tc>
          <w:tcPr>
            <w:tcW w:w="2232" w:type="dxa"/>
            <w:gridSpan w:val="2"/>
            <w:tcBorders>
              <w:bottom w:val="single" w:sz="12" w:space="0" w:color="auto"/>
            </w:tcBorders>
            <w:shd w:val="clear" w:color="auto" w:fill="FFFF99"/>
            <w:tcMar>
              <w:left w:w="158" w:type="dxa"/>
              <w:right w:w="158" w:type="dxa"/>
            </w:tcMar>
            <w:vAlign w:val="center"/>
          </w:tcPr>
          <w:p w14:paraId="3618C124" w14:textId="77777777" w:rsidR="00770BFD" w:rsidRPr="00AD0B38" w:rsidRDefault="00770BFD" w:rsidP="00772517">
            <w:pPr>
              <w:pStyle w:val="TPC-TableCell-Left"/>
            </w:pPr>
            <w:r w:rsidRPr="00AD0B38">
              <w:t>Convention</w:t>
            </w:r>
          </w:p>
        </w:tc>
        <w:tc>
          <w:tcPr>
            <w:tcW w:w="6768" w:type="dxa"/>
            <w:tcBorders>
              <w:bottom w:val="single" w:sz="12" w:space="0" w:color="auto"/>
            </w:tcBorders>
            <w:shd w:val="clear" w:color="auto" w:fill="FFFF99"/>
            <w:vAlign w:val="center"/>
          </w:tcPr>
          <w:p w14:paraId="6EB64FED" w14:textId="77777777" w:rsidR="00770BFD" w:rsidRPr="00AD0B38" w:rsidRDefault="00770BFD" w:rsidP="00772517">
            <w:pPr>
              <w:pStyle w:val="TPC-TableCell-Left"/>
            </w:pPr>
            <w:r w:rsidRPr="00AD0B38">
              <w:t>Description</w:t>
            </w:r>
          </w:p>
        </w:tc>
      </w:tr>
      <w:tr w:rsidR="00770BFD" w14:paraId="15171F4C" w14:textId="77777777" w:rsidTr="00C1563B">
        <w:trPr>
          <w:gridAfter w:val="1"/>
          <w:wAfter w:w="432" w:type="dxa"/>
          <w:cantSplit/>
        </w:trPr>
        <w:tc>
          <w:tcPr>
            <w:tcW w:w="2232" w:type="dxa"/>
            <w:gridSpan w:val="2"/>
            <w:shd w:val="clear" w:color="auto" w:fill="FFFFFF"/>
            <w:tcMar>
              <w:left w:w="158" w:type="dxa"/>
              <w:right w:w="158" w:type="dxa"/>
            </w:tcMar>
            <w:vAlign w:val="center"/>
          </w:tcPr>
          <w:p w14:paraId="24320908" w14:textId="77777777" w:rsidR="00770BFD" w:rsidRPr="00784D82" w:rsidRDefault="00770BFD" w:rsidP="00495685">
            <w:pPr>
              <w:keepNext/>
              <w:rPr>
                <w:rStyle w:val="TPC-FontDef-Term"/>
              </w:rPr>
            </w:pPr>
            <w:r w:rsidRPr="00784D82">
              <w:rPr>
                <w:rStyle w:val="TPC-FontDef-Term"/>
              </w:rPr>
              <w:t>Bold</w:t>
            </w:r>
          </w:p>
        </w:tc>
        <w:tc>
          <w:tcPr>
            <w:tcW w:w="6768" w:type="dxa"/>
            <w:shd w:val="clear" w:color="auto" w:fill="FFFFFF"/>
            <w:vAlign w:val="center"/>
          </w:tcPr>
          <w:p w14:paraId="2E913E7D" w14:textId="77777777" w:rsidR="00770BFD" w:rsidRDefault="00770BFD" w:rsidP="00772517">
            <w:pPr>
              <w:pStyle w:val="TPC-TableCell-Left"/>
            </w:pPr>
            <w:r>
              <w:t>Bold type is used to highlight terms that are defined in this document</w:t>
            </w:r>
          </w:p>
        </w:tc>
      </w:tr>
      <w:tr w:rsidR="00770BFD" w14:paraId="74C3AECC" w14:textId="77777777" w:rsidTr="00C1563B">
        <w:trPr>
          <w:gridAfter w:val="1"/>
          <w:wAfter w:w="432" w:type="dxa"/>
          <w:cantSplit/>
        </w:trPr>
        <w:tc>
          <w:tcPr>
            <w:tcW w:w="2232" w:type="dxa"/>
            <w:gridSpan w:val="2"/>
            <w:shd w:val="clear" w:color="auto" w:fill="FFFFFF"/>
            <w:tcMar>
              <w:left w:w="158" w:type="dxa"/>
              <w:right w:w="158" w:type="dxa"/>
            </w:tcMar>
            <w:vAlign w:val="center"/>
          </w:tcPr>
          <w:p w14:paraId="331870F0" w14:textId="77777777" w:rsidR="00770BFD" w:rsidRPr="00BE6C9F" w:rsidRDefault="00770BFD" w:rsidP="00495685">
            <w:pPr>
              <w:keepNext/>
              <w:rPr>
                <w:i/>
              </w:rPr>
            </w:pPr>
            <w:r w:rsidRPr="00BE6C9F">
              <w:rPr>
                <w:i/>
              </w:rPr>
              <w:t>Italics</w:t>
            </w:r>
          </w:p>
        </w:tc>
        <w:tc>
          <w:tcPr>
            <w:tcW w:w="6768" w:type="dxa"/>
            <w:shd w:val="clear" w:color="auto" w:fill="FFFFFF"/>
            <w:vAlign w:val="center"/>
          </w:tcPr>
          <w:p w14:paraId="4BB18838" w14:textId="77777777" w:rsidR="00770BFD" w:rsidRDefault="00770BFD" w:rsidP="00772517">
            <w:pPr>
              <w:pStyle w:val="TPC-TableCell-Left"/>
            </w:pPr>
            <w:r>
              <w:t>Italics type is used to highlight a variable that indicates some quantity whose value can be assigned in one place and referenced in many other places.</w:t>
            </w:r>
          </w:p>
        </w:tc>
      </w:tr>
      <w:tr w:rsidR="00770BFD" w14:paraId="1FDC19B6" w14:textId="77777777" w:rsidTr="00C1563B">
        <w:trPr>
          <w:gridAfter w:val="1"/>
          <w:wAfter w:w="432" w:type="dxa"/>
          <w:cantSplit/>
        </w:trPr>
        <w:tc>
          <w:tcPr>
            <w:tcW w:w="2232" w:type="dxa"/>
            <w:gridSpan w:val="2"/>
            <w:shd w:val="clear" w:color="auto" w:fill="FFFFFF"/>
            <w:tcMar>
              <w:left w:w="158" w:type="dxa"/>
              <w:right w:w="158" w:type="dxa"/>
            </w:tcMar>
            <w:vAlign w:val="center"/>
          </w:tcPr>
          <w:p w14:paraId="1215BBE0" w14:textId="77777777" w:rsidR="00770BFD" w:rsidRPr="00784D82" w:rsidRDefault="00770BFD" w:rsidP="00772517">
            <w:pPr>
              <w:pStyle w:val="TPC-TableCell-Left"/>
            </w:pPr>
            <w:r w:rsidRPr="00784D82">
              <w:t>UPPERCASE</w:t>
            </w:r>
          </w:p>
        </w:tc>
        <w:tc>
          <w:tcPr>
            <w:tcW w:w="6768" w:type="dxa"/>
            <w:shd w:val="clear" w:color="auto" w:fill="FFFFFF"/>
            <w:vAlign w:val="center"/>
          </w:tcPr>
          <w:p w14:paraId="66D54C46" w14:textId="77777777" w:rsidR="00770BFD" w:rsidRDefault="00770BFD" w:rsidP="00772517">
            <w:pPr>
              <w:pStyle w:val="TPC-TableCell-Left"/>
            </w:pPr>
            <w:r>
              <w:t>Uppercase letters names such as tables and column names.</w:t>
            </w:r>
            <w:r w:rsidR="00170148">
              <w:t xml:space="preserve"> </w:t>
            </w:r>
            <w:r>
              <w:t>In addition, most acronyms are in uppercase.</w:t>
            </w:r>
            <w:r w:rsidR="00170148">
              <w:t xml:space="preserve"> </w:t>
            </w:r>
          </w:p>
        </w:tc>
      </w:tr>
      <w:tr w:rsidR="00770BFD" w14:paraId="10B5B0F7" w14:textId="77777777" w:rsidTr="00C1563B">
        <w:trPr>
          <w:gridBefore w:val="1"/>
          <w:wBefore w:w="432" w:type="dxa"/>
          <w:cantSplit/>
        </w:trPr>
        <w:tc>
          <w:tcPr>
            <w:tcW w:w="9000" w:type="dxa"/>
            <w:gridSpan w:val="3"/>
            <w:tcBorders>
              <w:top w:val="single" w:sz="12" w:space="0" w:color="auto"/>
              <w:left w:val="nil"/>
              <w:bottom w:val="nil"/>
              <w:right w:val="nil"/>
            </w:tcBorders>
            <w:shd w:val="clear" w:color="auto" w:fill="FFFFFF"/>
            <w:tcMar>
              <w:left w:w="158" w:type="dxa"/>
              <w:right w:w="158" w:type="dxa"/>
            </w:tcMar>
            <w:vAlign w:val="center"/>
          </w:tcPr>
          <w:p w14:paraId="59D30D65" w14:textId="77777777" w:rsidR="00770BFD" w:rsidRDefault="00770BFD" w:rsidP="00021CB0"/>
        </w:tc>
      </w:tr>
    </w:tbl>
    <w:p w14:paraId="25529BF8" w14:textId="77777777" w:rsidR="00770BFD" w:rsidRDefault="00770BFD" w:rsidP="00DE500C">
      <w:pPr>
        <w:pStyle w:val="TPC-IntroL1-Title"/>
      </w:pPr>
      <w:r>
        <w:br w:type="page"/>
      </w:r>
      <w:r>
        <w:lastRenderedPageBreak/>
        <w:t>Table of Contents</w:t>
      </w:r>
    </w:p>
    <w:p w14:paraId="0FCA941F" w14:textId="205EEE22" w:rsidR="00096FC3" w:rsidRDefault="00A10D63">
      <w:pPr>
        <w:pStyle w:val="TOC1"/>
        <w:rPr>
          <w:rFonts w:asciiTheme="minorHAnsi" w:eastAsiaTheme="minorEastAsia" w:hAnsiTheme="minorHAnsi" w:cstheme="minorBidi"/>
          <w:b w:val="0"/>
          <w:bCs w:val="0"/>
          <w:noProof/>
          <w:sz w:val="22"/>
          <w:szCs w:val="22"/>
        </w:rPr>
      </w:pPr>
      <w:r>
        <w:fldChar w:fldCharType="begin"/>
      </w:r>
      <w:r>
        <w:instrText xml:space="preserve"> TOC \o "1-2" \h \z \t "TPC-Clause_L3-Title,3" </w:instrText>
      </w:r>
      <w:r>
        <w:fldChar w:fldCharType="separate"/>
      </w:r>
      <w:hyperlink w:anchor="_Toc63428150" w:history="1">
        <w:r w:rsidR="00096FC3" w:rsidRPr="00B47AB3">
          <w:rPr>
            <w:rStyle w:val="Hyperlink"/>
            <w:noProof/>
          </w:rPr>
          <w:t>Clause 0 -- Preamble</w:t>
        </w:r>
        <w:r w:rsidR="00096FC3">
          <w:rPr>
            <w:noProof/>
            <w:webHidden/>
          </w:rPr>
          <w:tab/>
        </w:r>
        <w:r w:rsidR="00096FC3">
          <w:rPr>
            <w:noProof/>
            <w:webHidden/>
          </w:rPr>
          <w:fldChar w:fldCharType="begin"/>
        </w:r>
        <w:r w:rsidR="00096FC3">
          <w:rPr>
            <w:noProof/>
            <w:webHidden/>
          </w:rPr>
          <w:instrText xml:space="preserve"> PAGEREF _Toc63428150 \h </w:instrText>
        </w:r>
        <w:r w:rsidR="00096FC3">
          <w:rPr>
            <w:noProof/>
            <w:webHidden/>
          </w:rPr>
        </w:r>
        <w:r w:rsidR="00096FC3">
          <w:rPr>
            <w:noProof/>
            <w:webHidden/>
          </w:rPr>
          <w:fldChar w:fldCharType="separate"/>
        </w:r>
        <w:r w:rsidR="00254E90">
          <w:rPr>
            <w:noProof/>
            <w:webHidden/>
          </w:rPr>
          <w:t>12</w:t>
        </w:r>
        <w:r w:rsidR="00096FC3">
          <w:rPr>
            <w:noProof/>
            <w:webHidden/>
          </w:rPr>
          <w:fldChar w:fldCharType="end"/>
        </w:r>
      </w:hyperlink>
    </w:p>
    <w:p w14:paraId="69A126DA" w14:textId="29209B60" w:rsidR="00096FC3" w:rsidRDefault="00F419A1">
      <w:pPr>
        <w:pStyle w:val="TOC2"/>
        <w:rPr>
          <w:rFonts w:asciiTheme="minorHAnsi" w:eastAsiaTheme="minorEastAsia" w:hAnsiTheme="minorHAnsi" w:cstheme="minorBidi"/>
          <w:i w:val="0"/>
          <w:iCs w:val="0"/>
          <w:noProof/>
          <w:sz w:val="22"/>
          <w:szCs w:val="22"/>
        </w:rPr>
      </w:pPr>
      <w:hyperlink w:anchor="_Toc63428151" w:history="1">
        <w:r w:rsidR="00096FC3" w:rsidRPr="00B47AB3">
          <w:rPr>
            <w:rStyle w:val="Hyperlink"/>
            <w:noProof/>
          </w:rPr>
          <w:t>0.1</w:t>
        </w:r>
        <w:r w:rsidR="00096FC3">
          <w:rPr>
            <w:rFonts w:asciiTheme="minorHAnsi" w:eastAsiaTheme="minorEastAsia" w:hAnsiTheme="minorHAnsi" w:cstheme="minorBidi"/>
            <w:i w:val="0"/>
            <w:iCs w:val="0"/>
            <w:noProof/>
            <w:sz w:val="22"/>
            <w:szCs w:val="22"/>
          </w:rPr>
          <w:tab/>
        </w:r>
        <w:r w:rsidR="00096FC3" w:rsidRPr="00B47AB3">
          <w:rPr>
            <w:rStyle w:val="Hyperlink"/>
            <w:noProof/>
          </w:rPr>
          <w:t>Introduction</w:t>
        </w:r>
        <w:r w:rsidR="00096FC3">
          <w:rPr>
            <w:noProof/>
            <w:webHidden/>
          </w:rPr>
          <w:tab/>
        </w:r>
        <w:r w:rsidR="00096FC3">
          <w:rPr>
            <w:noProof/>
            <w:webHidden/>
          </w:rPr>
          <w:fldChar w:fldCharType="begin"/>
        </w:r>
        <w:r w:rsidR="00096FC3">
          <w:rPr>
            <w:noProof/>
            <w:webHidden/>
          </w:rPr>
          <w:instrText xml:space="preserve"> PAGEREF _Toc63428151 \h </w:instrText>
        </w:r>
        <w:r w:rsidR="00096FC3">
          <w:rPr>
            <w:noProof/>
            <w:webHidden/>
          </w:rPr>
        </w:r>
        <w:r w:rsidR="00096FC3">
          <w:rPr>
            <w:noProof/>
            <w:webHidden/>
          </w:rPr>
          <w:fldChar w:fldCharType="separate"/>
        </w:r>
        <w:r w:rsidR="00254E90">
          <w:rPr>
            <w:noProof/>
            <w:webHidden/>
          </w:rPr>
          <w:t>12</w:t>
        </w:r>
        <w:r w:rsidR="00096FC3">
          <w:rPr>
            <w:noProof/>
            <w:webHidden/>
          </w:rPr>
          <w:fldChar w:fldCharType="end"/>
        </w:r>
      </w:hyperlink>
    </w:p>
    <w:p w14:paraId="665C5EDF" w14:textId="7FD2CA99" w:rsidR="00096FC3" w:rsidRDefault="00F419A1">
      <w:pPr>
        <w:pStyle w:val="TOC3"/>
        <w:rPr>
          <w:rFonts w:asciiTheme="minorHAnsi" w:eastAsiaTheme="minorEastAsia" w:hAnsiTheme="minorHAnsi" w:cstheme="minorBidi"/>
          <w:noProof/>
          <w:sz w:val="22"/>
          <w:szCs w:val="22"/>
        </w:rPr>
      </w:pPr>
      <w:hyperlink w:anchor="_Toc63428152" w:history="1">
        <w:r w:rsidR="00096FC3" w:rsidRPr="00B47AB3">
          <w:rPr>
            <w:rStyle w:val="Hyperlink"/>
            <w:noProof/>
          </w:rPr>
          <w:t>0.1.1</w:t>
        </w:r>
        <w:r w:rsidR="00096FC3">
          <w:rPr>
            <w:rFonts w:asciiTheme="minorHAnsi" w:eastAsiaTheme="minorEastAsia" w:hAnsiTheme="minorHAnsi" w:cstheme="minorBidi"/>
            <w:noProof/>
            <w:sz w:val="22"/>
            <w:szCs w:val="22"/>
          </w:rPr>
          <w:tab/>
        </w:r>
        <w:r w:rsidR="00096FC3" w:rsidRPr="00B47AB3">
          <w:rPr>
            <w:rStyle w:val="Hyperlink"/>
            <w:noProof/>
          </w:rPr>
          <w:t>Restrictions and Limitations</w:t>
        </w:r>
        <w:r w:rsidR="00096FC3">
          <w:rPr>
            <w:noProof/>
            <w:webHidden/>
          </w:rPr>
          <w:tab/>
        </w:r>
        <w:r w:rsidR="00096FC3">
          <w:rPr>
            <w:noProof/>
            <w:webHidden/>
          </w:rPr>
          <w:fldChar w:fldCharType="begin"/>
        </w:r>
        <w:r w:rsidR="00096FC3">
          <w:rPr>
            <w:noProof/>
            <w:webHidden/>
          </w:rPr>
          <w:instrText xml:space="preserve"> PAGEREF _Toc63428152 \h </w:instrText>
        </w:r>
        <w:r w:rsidR="00096FC3">
          <w:rPr>
            <w:noProof/>
            <w:webHidden/>
          </w:rPr>
        </w:r>
        <w:r w:rsidR="00096FC3">
          <w:rPr>
            <w:noProof/>
            <w:webHidden/>
          </w:rPr>
          <w:fldChar w:fldCharType="separate"/>
        </w:r>
        <w:r w:rsidR="00254E90">
          <w:rPr>
            <w:noProof/>
            <w:webHidden/>
          </w:rPr>
          <w:t>12</w:t>
        </w:r>
        <w:r w:rsidR="00096FC3">
          <w:rPr>
            <w:noProof/>
            <w:webHidden/>
          </w:rPr>
          <w:fldChar w:fldCharType="end"/>
        </w:r>
      </w:hyperlink>
    </w:p>
    <w:p w14:paraId="00B07D83" w14:textId="7EF45928" w:rsidR="00096FC3" w:rsidRDefault="00F419A1">
      <w:pPr>
        <w:pStyle w:val="TOC2"/>
        <w:rPr>
          <w:rFonts w:asciiTheme="minorHAnsi" w:eastAsiaTheme="minorEastAsia" w:hAnsiTheme="minorHAnsi" w:cstheme="minorBidi"/>
          <w:i w:val="0"/>
          <w:iCs w:val="0"/>
          <w:noProof/>
          <w:sz w:val="22"/>
          <w:szCs w:val="22"/>
        </w:rPr>
      </w:pPr>
      <w:hyperlink w:anchor="_Toc63428153" w:history="1">
        <w:r w:rsidR="00096FC3" w:rsidRPr="00B47AB3">
          <w:rPr>
            <w:rStyle w:val="Hyperlink"/>
            <w:noProof/>
          </w:rPr>
          <w:t>0.2</w:t>
        </w:r>
        <w:r w:rsidR="00096FC3">
          <w:rPr>
            <w:rFonts w:asciiTheme="minorHAnsi" w:eastAsiaTheme="minorEastAsia" w:hAnsiTheme="minorHAnsi" w:cstheme="minorBidi"/>
            <w:i w:val="0"/>
            <w:iCs w:val="0"/>
            <w:noProof/>
            <w:sz w:val="22"/>
            <w:szCs w:val="22"/>
          </w:rPr>
          <w:tab/>
        </w:r>
        <w:r w:rsidR="00096FC3" w:rsidRPr="00B47AB3">
          <w:rPr>
            <w:rStyle w:val="Hyperlink"/>
            <w:noProof/>
          </w:rPr>
          <w:t>TPCx-BB Kit and Licensing</w:t>
        </w:r>
        <w:r w:rsidR="00096FC3">
          <w:rPr>
            <w:noProof/>
            <w:webHidden/>
          </w:rPr>
          <w:tab/>
        </w:r>
        <w:r w:rsidR="00096FC3">
          <w:rPr>
            <w:noProof/>
            <w:webHidden/>
          </w:rPr>
          <w:fldChar w:fldCharType="begin"/>
        </w:r>
        <w:r w:rsidR="00096FC3">
          <w:rPr>
            <w:noProof/>
            <w:webHidden/>
          </w:rPr>
          <w:instrText xml:space="preserve"> PAGEREF _Toc63428153 \h </w:instrText>
        </w:r>
        <w:r w:rsidR="00096FC3">
          <w:rPr>
            <w:noProof/>
            <w:webHidden/>
          </w:rPr>
        </w:r>
        <w:r w:rsidR="00096FC3">
          <w:rPr>
            <w:noProof/>
            <w:webHidden/>
          </w:rPr>
          <w:fldChar w:fldCharType="separate"/>
        </w:r>
        <w:r w:rsidR="00254E90">
          <w:rPr>
            <w:noProof/>
            <w:webHidden/>
          </w:rPr>
          <w:t>12</w:t>
        </w:r>
        <w:r w:rsidR="00096FC3">
          <w:rPr>
            <w:noProof/>
            <w:webHidden/>
          </w:rPr>
          <w:fldChar w:fldCharType="end"/>
        </w:r>
      </w:hyperlink>
    </w:p>
    <w:p w14:paraId="0DCBBEAB" w14:textId="3F65ED0B" w:rsidR="00096FC3" w:rsidRDefault="00F419A1">
      <w:pPr>
        <w:pStyle w:val="TOC2"/>
        <w:rPr>
          <w:rFonts w:asciiTheme="minorHAnsi" w:eastAsiaTheme="minorEastAsia" w:hAnsiTheme="minorHAnsi" w:cstheme="minorBidi"/>
          <w:i w:val="0"/>
          <w:iCs w:val="0"/>
          <w:noProof/>
          <w:sz w:val="22"/>
          <w:szCs w:val="22"/>
        </w:rPr>
      </w:pPr>
      <w:hyperlink w:anchor="_Toc63428154" w:history="1">
        <w:r w:rsidR="00096FC3" w:rsidRPr="00B47AB3">
          <w:rPr>
            <w:rStyle w:val="Hyperlink"/>
            <w:noProof/>
          </w:rPr>
          <w:t>0.3</w:t>
        </w:r>
        <w:r w:rsidR="00096FC3">
          <w:rPr>
            <w:rFonts w:asciiTheme="minorHAnsi" w:eastAsiaTheme="minorEastAsia" w:hAnsiTheme="minorHAnsi" w:cstheme="minorBidi"/>
            <w:i w:val="0"/>
            <w:iCs w:val="0"/>
            <w:noProof/>
            <w:sz w:val="22"/>
            <w:szCs w:val="22"/>
          </w:rPr>
          <w:tab/>
        </w:r>
        <w:r w:rsidR="00096FC3" w:rsidRPr="00B47AB3">
          <w:rPr>
            <w:rStyle w:val="Hyperlink"/>
            <w:noProof/>
          </w:rPr>
          <w:t>General Implementation Guidelines</w:t>
        </w:r>
        <w:r w:rsidR="00096FC3">
          <w:rPr>
            <w:noProof/>
            <w:webHidden/>
          </w:rPr>
          <w:tab/>
        </w:r>
        <w:r w:rsidR="00096FC3">
          <w:rPr>
            <w:noProof/>
            <w:webHidden/>
          </w:rPr>
          <w:fldChar w:fldCharType="begin"/>
        </w:r>
        <w:r w:rsidR="00096FC3">
          <w:rPr>
            <w:noProof/>
            <w:webHidden/>
          </w:rPr>
          <w:instrText xml:space="preserve"> PAGEREF _Toc63428154 \h </w:instrText>
        </w:r>
        <w:r w:rsidR="00096FC3">
          <w:rPr>
            <w:noProof/>
            <w:webHidden/>
          </w:rPr>
        </w:r>
        <w:r w:rsidR="00096FC3">
          <w:rPr>
            <w:noProof/>
            <w:webHidden/>
          </w:rPr>
          <w:fldChar w:fldCharType="separate"/>
        </w:r>
        <w:r w:rsidR="00254E90">
          <w:rPr>
            <w:noProof/>
            <w:webHidden/>
          </w:rPr>
          <w:t>13</w:t>
        </w:r>
        <w:r w:rsidR="00096FC3">
          <w:rPr>
            <w:noProof/>
            <w:webHidden/>
          </w:rPr>
          <w:fldChar w:fldCharType="end"/>
        </w:r>
      </w:hyperlink>
    </w:p>
    <w:p w14:paraId="5C5E62D0" w14:textId="70F793A7" w:rsidR="00096FC3" w:rsidRDefault="00F419A1">
      <w:pPr>
        <w:pStyle w:val="TOC3"/>
        <w:rPr>
          <w:rFonts w:asciiTheme="minorHAnsi" w:eastAsiaTheme="minorEastAsia" w:hAnsiTheme="minorHAnsi" w:cstheme="minorBidi"/>
          <w:noProof/>
          <w:sz w:val="22"/>
          <w:szCs w:val="22"/>
        </w:rPr>
      </w:pPr>
      <w:hyperlink w:anchor="_Toc63428155" w:history="1">
        <w:r w:rsidR="00096FC3" w:rsidRPr="00B47AB3">
          <w:rPr>
            <w:rStyle w:val="Hyperlink"/>
            <w:noProof/>
          </w:rPr>
          <w:t>0.3.1</w:t>
        </w:r>
        <w:r w:rsidR="00096FC3">
          <w:rPr>
            <w:rFonts w:asciiTheme="minorHAnsi" w:eastAsiaTheme="minorEastAsia" w:hAnsiTheme="minorHAnsi" w:cstheme="minorBidi"/>
            <w:noProof/>
            <w:sz w:val="22"/>
            <w:szCs w:val="22"/>
          </w:rPr>
          <w:tab/>
        </w:r>
        <w:r w:rsidR="00096FC3" w:rsidRPr="00B47AB3">
          <w:rPr>
            <w:rStyle w:val="Hyperlink"/>
            <w:noProof/>
          </w:rPr>
          <w:t>Benchmark Specials</w:t>
        </w:r>
        <w:r w:rsidR="00096FC3">
          <w:rPr>
            <w:noProof/>
            <w:webHidden/>
          </w:rPr>
          <w:tab/>
        </w:r>
        <w:r w:rsidR="00096FC3">
          <w:rPr>
            <w:noProof/>
            <w:webHidden/>
          </w:rPr>
          <w:fldChar w:fldCharType="begin"/>
        </w:r>
        <w:r w:rsidR="00096FC3">
          <w:rPr>
            <w:noProof/>
            <w:webHidden/>
          </w:rPr>
          <w:instrText xml:space="preserve"> PAGEREF _Toc63428155 \h </w:instrText>
        </w:r>
        <w:r w:rsidR="00096FC3">
          <w:rPr>
            <w:noProof/>
            <w:webHidden/>
          </w:rPr>
        </w:r>
        <w:r w:rsidR="00096FC3">
          <w:rPr>
            <w:noProof/>
            <w:webHidden/>
          </w:rPr>
          <w:fldChar w:fldCharType="separate"/>
        </w:r>
        <w:r w:rsidR="00254E90">
          <w:rPr>
            <w:noProof/>
            <w:webHidden/>
          </w:rPr>
          <w:t>13</w:t>
        </w:r>
        <w:r w:rsidR="00096FC3">
          <w:rPr>
            <w:noProof/>
            <w:webHidden/>
          </w:rPr>
          <w:fldChar w:fldCharType="end"/>
        </w:r>
      </w:hyperlink>
    </w:p>
    <w:p w14:paraId="2C01AFDA" w14:textId="412B3405" w:rsidR="00096FC3" w:rsidRDefault="00F419A1">
      <w:pPr>
        <w:pStyle w:val="TOC3"/>
        <w:rPr>
          <w:rFonts w:asciiTheme="minorHAnsi" w:eastAsiaTheme="minorEastAsia" w:hAnsiTheme="minorHAnsi" w:cstheme="minorBidi"/>
          <w:noProof/>
          <w:sz w:val="22"/>
          <w:szCs w:val="22"/>
        </w:rPr>
      </w:pPr>
      <w:hyperlink w:anchor="_Toc63428156" w:history="1">
        <w:r w:rsidR="00096FC3" w:rsidRPr="00B47AB3">
          <w:rPr>
            <w:rStyle w:val="Hyperlink"/>
            <w:noProof/>
          </w:rPr>
          <w:t>0.3.2</w:t>
        </w:r>
        <w:r w:rsidR="00096FC3">
          <w:rPr>
            <w:rFonts w:asciiTheme="minorHAnsi" w:eastAsiaTheme="minorEastAsia" w:hAnsiTheme="minorHAnsi" w:cstheme="minorBidi"/>
            <w:noProof/>
            <w:sz w:val="22"/>
            <w:szCs w:val="22"/>
          </w:rPr>
          <w:tab/>
        </w:r>
        <w:r w:rsidR="00096FC3" w:rsidRPr="00B47AB3">
          <w:rPr>
            <w:rStyle w:val="Hyperlink"/>
            <w:noProof/>
          </w:rPr>
          <w:t>Benchmark Special Characteristics</w:t>
        </w:r>
        <w:r w:rsidR="00096FC3">
          <w:rPr>
            <w:noProof/>
            <w:webHidden/>
          </w:rPr>
          <w:tab/>
        </w:r>
        <w:r w:rsidR="00096FC3">
          <w:rPr>
            <w:noProof/>
            <w:webHidden/>
          </w:rPr>
          <w:fldChar w:fldCharType="begin"/>
        </w:r>
        <w:r w:rsidR="00096FC3">
          <w:rPr>
            <w:noProof/>
            <w:webHidden/>
          </w:rPr>
          <w:instrText xml:space="preserve"> PAGEREF _Toc63428156 \h </w:instrText>
        </w:r>
        <w:r w:rsidR="00096FC3">
          <w:rPr>
            <w:noProof/>
            <w:webHidden/>
          </w:rPr>
        </w:r>
        <w:r w:rsidR="00096FC3">
          <w:rPr>
            <w:noProof/>
            <w:webHidden/>
          </w:rPr>
          <w:fldChar w:fldCharType="separate"/>
        </w:r>
        <w:r w:rsidR="00254E90">
          <w:rPr>
            <w:noProof/>
            <w:webHidden/>
          </w:rPr>
          <w:t>13</w:t>
        </w:r>
        <w:r w:rsidR="00096FC3">
          <w:rPr>
            <w:noProof/>
            <w:webHidden/>
          </w:rPr>
          <w:fldChar w:fldCharType="end"/>
        </w:r>
      </w:hyperlink>
    </w:p>
    <w:p w14:paraId="57C3F7BD" w14:textId="51DFB366" w:rsidR="00096FC3" w:rsidRDefault="00F419A1">
      <w:pPr>
        <w:pStyle w:val="TOC2"/>
        <w:rPr>
          <w:rFonts w:asciiTheme="minorHAnsi" w:eastAsiaTheme="minorEastAsia" w:hAnsiTheme="minorHAnsi" w:cstheme="minorBidi"/>
          <w:i w:val="0"/>
          <w:iCs w:val="0"/>
          <w:noProof/>
          <w:sz w:val="22"/>
          <w:szCs w:val="22"/>
        </w:rPr>
      </w:pPr>
      <w:hyperlink w:anchor="_Toc63428157" w:history="1">
        <w:r w:rsidR="00096FC3" w:rsidRPr="00B47AB3">
          <w:rPr>
            <w:rStyle w:val="Hyperlink"/>
            <w:noProof/>
          </w:rPr>
          <w:t>0.4</w:t>
        </w:r>
        <w:r w:rsidR="00096FC3">
          <w:rPr>
            <w:rFonts w:asciiTheme="minorHAnsi" w:eastAsiaTheme="minorEastAsia" w:hAnsiTheme="minorHAnsi" w:cstheme="minorBidi"/>
            <w:i w:val="0"/>
            <w:iCs w:val="0"/>
            <w:noProof/>
            <w:sz w:val="22"/>
            <w:szCs w:val="22"/>
          </w:rPr>
          <w:tab/>
        </w:r>
        <w:r w:rsidR="00096FC3" w:rsidRPr="00B47AB3">
          <w:rPr>
            <w:rStyle w:val="Hyperlink"/>
            <w:noProof/>
          </w:rPr>
          <w:t>General Measurement Guidelines</w:t>
        </w:r>
        <w:r w:rsidR="00096FC3">
          <w:rPr>
            <w:noProof/>
            <w:webHidden/>
          </w:rPr>
          <w:tab/>
        </w:r>
        <w:r w:rsidR="00096FC3">
          <w:rPr>
            <w:noProof/>
            <w:webHidden/>
          </w:rPr>
          <w:fldChar w:fldCharType="begin"/>
        </w:r>
        <w:r w:rsidR="00096FC3">
          <w:rPr>
            <w:noProof/>
            <w:webHidden/>
          </w:rPr>
          <w:instrText xml:space="preserve"> PAGEREF _Toc63428157 \h </w:instrText>
        </w:r>
        <w:r w:rsidR="00096FC3">
          <w:rPr>
            <w:noProof/>
            <w:webHidden/>
          </w:rPr>
        </w:r>
        <w:r w:rsidR="00096FC3">
          <w:rPr>
            <w:noProof/>
            <w:webHidden/>
          </w:rPr>
          <w:fldChar w:fldCharType="separate"/>
        </w:r>
        <w:r w:rsidR="00254E90">
          <w:rPr>
            <w:noProof/>
            <w:webHidden/>
          </w:rPr>
          <w:t>14</w:t>
        </w:r>
        <w:r w:rsidR="00096FC3">
          <w:rPr>
            <w:noProof/>
            <w:webHidden/>
          </w:rPr>
          <w:fldChar w:fldCharType="end"/>
        </w:r>
      </w:hyperlink>
    </w:p>
    <w:p w14:paraId="1403FAAF" w14:textId="1EF31FB8" w:rsidR="00096FC3" w:rsidRDefault="00F419A1">
      <w:pPr>
        <w:pStyle w:val="TOC2"/>
        <w:rPr>
          <w:rFonts w:asciiTheme="minorHAnsi" w:eastAsiaTheme="minorEastAsia" w:hAnsiTheme="minorHAnsi" w:cstheme="minorBidi"/>
          <w:i w:val="0"/>
          <w:iCs w:val="0"/>
          <w:noProof/>
          <w:sz w:val="22"/>
          <w:szCs w:val="22"/>
        </w:rPr>
      </w:pPr>
      <w:hyperlink w:anchor="_Toc63428158" w:history="1">
        <w:r w:rsidR="00096FC3" w:rsidRPr="00B47AB3">
          <w:rPr>
            <w:rStyle w:val="Hyperlink"/>
            <w:noProof/>
          </w:rPr>
          <w:t>0.5</w:t>
        </w:r>
        <w:r w:rsidR="00096FC3">
          <w:rPr>
            <w:rFonts w:asciiTheme="minorHAnsi" w:eastAsiaTheme="minorEastAsia" w:hAnsiTheme="minorHAnsi" w:cstheme="minorBidi"/>
            <w:i w:val="0"/>
            <w:iCs w:val="0"/>
            <w:noProof/>
            <w:sz w:val="22"/>
            <w:szCs w:val="22"/>
          </w:rPr>
          <w:tab/>
        </w:r>
        <w:r w:rsidR="00096FC3" w:rsidRPr="00B47AB3">
          <w:rPr>
            <w:rStyle w:val="Hyperlink"/>
            <w:noProof/>
          </w:rPr>
          <w:t>Definitions</w:t>
        </w:r>
        <w:r w:rsidR="00096FC3">
          <w:rPr>
            <w:noProof/>
            <w:webHidden/>
          </w:rPr>
          <w:tab/>
        </w:r>
        <w:r w:rsidR="00096FC3">
          <w:rPr>
            <w:noProof/>
            <w:webHidden/>
          </w:rPr>
          <w:fldChar w:fldCharType="begin"/>
        </w:r>
        <w:r w:rsidR="00096FC3">
          <w:rPr>
            <w:noProof/>
            <w:webHidden/>
          </w:rPr>
          <w:instrText xml:space="preserve"> PAGEREF _Toc63428158 \h </w:instrText>
        </w:r>
        <w:r w:rsidR="00096FC3">
          <w:rPr>
            <w:noProof/>
            <w:webHidden/>
          </w:rPr>
        </w:r>
        <w:r w:rsidR="00096FC3">
          <w:rPr>
            <w:noProof/>
            <w:webHidden/>
          </w:rPr>
          <w:fldChar w:fldCharType="separate"/>
        </w:r>
        <w:r w:rsidR="00254E90">
          <w:rPr>
            <w:noProof/>
            <w:webHidden/>
          </w:rPr>
          <w:t>14</w:t>
        </w:r>
        <w:r w:rsidR="00096FC3">
          <w:rPr>
            <w:noProof/>
            <w:webHidden/>
          </w:rPr>
          <w:fldChar w:fldCharType="end"/>
        </w:r>
      </w:hyperlink>
    </w:p>
    <w:p w14:paraId="77B4CA10" w14:textId="6029B1D8" w:rsidR="00096FC3" w:rsidRDefault="00F419A1">
      <w:pPr>
        <w:pStyle w:val="TOC1"/>
        <w:rPr>
          <w:rFonts w:asciiTheme="minorHAnsi" w:eastAsiaTheme="minorEastAsia" w:hAnsiTheme="minorHAnsi" w:cstheme="minorBidi"/>
          <w:b w:val="0"/>
          <w:bCs w:val="0"/>
          <w:noProof/>
          <w:sz w:val="22"/>
          <w:szCs w:val="22"/>
        </w:rPr>
      </w:pPr>
      <w:hyperlink w:anchor="_Toc63428159" w:history="1">
        <w:r w:rsidR="00096FC3" w:rsidRPr="00B47AB3">
          <w:rPr>
            <w:rStyle w:val="Hyperlink"/>
            <w:noProof/>
          </w:rPr>
          <w:t>Clause 1 -- Overview</w:t>
        </w:r>
        <w:r w:rsidR="00096FC3">
          <w:rPr>
            <w:noProof/>
            <w:webHidden/>
          </w:rPr>
          <w:tab/>
        </w:r>
        <w:r w:rsidR="00096FC3">
          <w:rPr>
            <w:noProof/>
            <w:webHidden/>
          </w:rPr>
          <w:fldChar w:fldCharType="begin"/>
        </w:r>
        <w:r w:rsidR="00096FC3">
          <w:rPr>
            <w:noProof/>
            <w:webHidden/>
          </w:rPr>
          <w:instrText xml:space="preserve"> PAGEREF _Toc63428159 \h </w:instrText>
        </w:r>
        <w:r w:rsidR="00096FC3">
          <w:rPr>
            <w:noProof/>
            <w:webHidden/>
          </w:rPr>
        </w:r>
        <w:r w:rsidR="00096FC3">
          <w:rPr>
            <w:noProof/>
            <w:webHidden/>
          </w:rPr>
          <w:fldChar w:fldCharType="separate"/>
        </w:r>
        <w:r w:rsidR="00254E90">
          <w:rPr>
            <w:noProof/>
            <w:webHidden/>
          </w:rPr>
          <w:t>21</w:t>
        </w:r>
        <w:r w:rsidR="00096FC3">
          <w:rPr>
            <w:noProof/>
            <w:webHidden/>
          </w:rPr>
          <w:fldChar w:fldCharType="end"/>
        </w:r>
      </w:hyperlink>
    </w:p>
    <w:p w14:paraId="6DB8B462" w14:textId="0D2440FD" w:rsidR="00096FC3" w:rsidRDefault="00F419A1">
      <w:pPr>
        <w:pStyle w:val="TOC2"/>
        <w:rPr>
          <w:rFonts w:asciiTheme="minorHAnsi" w:eastAsiaTheme="minorEastAsia" w:hAnsiTheme="minorHAnsi" w:cstheme="minorBidi"/>
          <w:i w:val="0"/>
          <w:iCs w:val="0"/>
          <w:noProof/>
          <w:sz w:val="22"/>
          <w:szCs w:val="22"/>
        </w:rPr>
      </w:pPr>
      <w:hyperlink w:anchor="_Toc63428160" w:history="1">
        <w:r w:rsidR="00096FC3" w:rsidRPr="00B47AB3">
          <w:rPr>
            <w:rStyle w:val="Hyperlink"/>
            <w:noProof/>
          </w:rPr>
          <w:t>1.1</w:t>
        </w:r>
        <w:r w:rsidR="00096FC3">
          <w:rPr>
            <w:rFonts w:asciiTheme="minorHAnsi" w:eastAsiaTheme="minorEastAsia" w:hAnsiTheme="minorHAnsi" w:cstheme="minorBidi"/>
            <w:i w:val="0"/>
            <w:iCs w:val="0"/>
            <w:noProof/>
            <w:sz w:val="22"/>
            <w:szCs w:val="22"/>
          </w:rPr>
          <w:tab/>
        </w:r>
        <w:r w:rsidR="00096FC3" w:rsidRPr="00B47AB3">
          <w:rPr>
            <w:rStyle w:val="Hyperlink"/>
            <w:noProof/>
          </w:rPr>
          <w:t>Overview of Data Model</w:t>
        </w:r>
        <w:r w:rsidR="00096FC3">
          <w:rPr>
            <w:noProof/>
            <w:webHidden/>
          </w:rPr>
          <w:tab/>
        </w:r>
        <w:r w:rsidR="00096FC3">
          <w:rPr>
            <w:noProof/>
            <w:webHidden/>
          </w:rPr>
          <w:fldChar w:fldCharType="begin"/>
        </w:r>
        <w:r w:rsidR="00096FC3">
          <w:rPr>
            <w:noProof/>
            <w:webHidden/>
          </w:rPr>
          <w:instrText xml:space="preserve"> PAGEREF _Toc63428160 \h </w:instrText>
        </w:r>
        <w:r w:rsidR="00096FC3">
          <w:rPr>
            <w:noProof/>
            <w:webHidden/>
          </w:rPr>
        </w:r>
        <w:r w:rsidR="00096FC3">
          <w:rPr>
            <w:noProof/>
            <w:webHidden/>
          </w:rPr>
          <w:fldChar w:fldCharType="separate"/>
        </w:r>
        <w:r w:rsidR="00254E90">
          <w:rPr>
            <w:noProof/>
            <w:webHidden/>
          </w:rPr>
          <w:t>21</w:t>
        </w:r>
        <w:r w:rsidR="00096FC3">
          <w:rPr>
            <w:noProof/>
            <w:webHidden/>
          </w:rPr>
          <w:fldChar w:fldCharType="end"/>
        </w:r>
      </w:hyperlink>
    </w:p>
    <w:p w14:paraId="61ECF515" w14:textId="5563268C" w:rsidR="00096FC3" w:rsidRDefault="00F419A1">
      <w:pPr>
        <w:pStyle w:val="TOC3"/>
        <w:rPr>
          <w:rFonts w:asciiTheme="minorHAnsi" w:eastAsiaTheme="minorEastAsia" w:hAnsiTheme="minorHAnsi" w:cstheme="minorBidi"/>
          <w:noProof/>
          <w:sz w:val="22"/>
          <w:szCs w:val="22"/>
        </w:rPr>
      </w:pPr>
      <w:hyperlink w:anchor="_Toc63428161" w:history="1">
        <w:r w:rsidR="00096FC3" w:rsidRPr="00B47AB3">
          <w:rPr>
            <w:rStyle w:val="Hyperlink"/>
            <w:noProof/>
          </w:rPr>
          <w:t>1.1.1</w:t>
        </w:r>
        <w:r w:rsidR="00096FC3">
          <w:rPr>
            <w:rFonts w:asciiTheme="minorHAnsi" w:eastAsiaTheme="minorEastAsia" w:hAnsiTheme="minorHAnsi" w:cstheme="minorBidi"/>
            <w:noProof/>
            <w:sz w:val="22"/>
            <w:szCs w:val="22"/>
          </w:rPr>
          <w:tab/>
        </w:r>
        <w:r w:rsidR="00096FC3" w:rsidRPr="00B47AB3">
          <w:rPr>
            <w:rStyle w:val="Hyperlink"/>
            <w:noProof/>
          </w:rPr>
          <w:t>Structured Data</w:t>
        </w:r>
        <w:r w:rsidR="00096FC3">
          <w:rPr>
            <w:noProof/>
            <w:webHidden/>
          </w:rPr>
          <w:tab/>
        </w:r>
        <w:r w:rsidR="00096FC3">
          <w:rPr>
            <w:noProof/>
            <w:webHidden/>
          </w:rPr>
          <w:fldChar w:fldCharType="begin"/>
        </w:r>
        <w:r w:rsidR="00096FC3">
          <w:rPr>
            <w:noProof/>
            <w:webHidden/>
          </w:rPr>
          <w:instrText xml:space="preserve"> PAGEREF _Toc63428161 \h </w:instrText>
        </w:r>
        <w:r w:rsidR="00096FC3">
          <w:rPr>
            <w:noProof/>
            <w:webHidden/>
          </w:rPr>
        </w:r>
        <w:r w:rsidR="00096FC3">
          <w:rPr>
            <w:noProof/>
            <w:webHidden/>
          </w:rPr>
          <w:fldChar w:fldCharType="separate"/>
        </w:r>
        <w:r w:rsidR="00254E90">
          <w:rPr>
            <w:noProof/>
            <w:webHidden/>
          </w:rPr>
          <w:t>21</w:t>
        </w:r>
        <w:r w:rsidR="00096FC3">
          <w:rPr>
            <w:noProof/>
            <w:webHidden/>
          </w:rPr>
          <w:fldChar w:fldCharType="end"/>
        </w:r>
      </w:hyperlink>
    </w:p>
    <w:p w14:paraId="5A830C9B" w14:textId="1751565A" w:rsidR="00096FC3" w:rsidRDefault="00F419A1">
      <w:pPr>
        <w:pStyle w:val="TOC3"/>
        <w:rPr>
          <w:rFonts w:asciiTheme="minorHAnsi" w:eastAsiaTheme="minorEastAsia" w:hAnsiTheme="minorHAnsi" w:cstheme="minorBidi"/>
          <w:noProof/>
          <w:sz w:val="22"/>
          <w:szCs w:val="22"/>
        </w:rPr>
      </w:pPr>
      <w:hyperlink w:anchor="_Toc63428162" w:history="1">
        <w:r w:rsidR="00096FC3" w:rsidRPr="00B47AB3">
          <w:rPr>
            <w:rStyle w:val="Hyperlink"/>
            <w:noProof/>
          </w:rPr>
          <w:t>1.1.2</w:t>
        </w:r>
        <w:r w:rsidR="00096FC3">
          <w:rPr>
            <w:rFonts w:asciiTheme="minorHAnsi" w:eastAsiaTheme="minorEastAsia" w:hAnsiTheme="minorHAnsi" w:cstheme="minorBidi"/>
            <w:noProof/>
            <w:sz w:val="22"/>
            <w:szCs w:val="22"/>
          </w:rPr>
          <w:tab/>
        </w:r>
        <w:r w:rsidR="00096FC3" w:rsidRPr="00B47AB3">
          <w:rPr>
            <w:rStyle w:val="Hyperlink"/>
            <w:noProof/>
          </w:rPr>
          <w:t>Semi-structured and Unstructured Data</w:t>
        </w:r>
        <w:r w:rsidR="00096FC3">
          <w:rPr>
            <w:noProof/>
            <w:webHidden/>
          </w:rPr>
          <w:tab/>
        </w:r>
        <w:r w:rsidR="00096FC3">
          <w:rPr>
            <w:noProof/>
            <w:webHidden/>
          </w:rPr>
          <w:fldChar w:fldCharType="begin"/>
        </w:r>
        <w:r w:rsidR="00096FC3">
          <w:rPr>
            <w:noProof/>
            <w:webHidden/>
          </w:rPr>
          <w:instrText xml:space="preserve"> PAGEREF _Toc63428162 \h </w:instrText>
        </w:r>
        <w:r w:rsidR="00096FC3">
          <w:rPr>
            <w:noProof/>
            <w:webHidden/>
          </w:rPr>
        </w:r>
        <w:r w:rsidR="00096FC3">
          <w:rPr>
            <w:noProof/>
            <w:webHidden/>
          </w:rPr>
          <w:fldChar w:fldCharType="separate"/>
        </w:r>
        <w:r w:rsidR="00254E90">
          <w:rPr>
            <w:noProof/>
            <w:webHidden/>
          </w:rPr>
          <w:t>21</w:t>
        </w:r>
        <w:r w:rsidR="00096FC3">
          <w:rPr>
            <w:noProof/>
            <w:webHidden/>
          </w:rPr>
          <w:fldChar w:fldCharType="end"/>
        </w:r>
      </w:hyperlink>
    </w:p>
    <w:p w14:paraId="70877850" w14:textId="5EC9005C" w:rsidR="00096FC3" w:rsidRDefault="00F419A1">
      <w:pPr>
        <w:pStyle w:val="TOC3"/>
        <w:rPr>
          <w:rFonts w:asciiTheme="minorHAnsi" w:eastAsiaTheme="minorEastAsia" w:hAnsiTheme="minorHAnsi" w:cstheme="minorBidi"/>
          <w:noProof/>
          <w:sz w:val="22"/>
          <w:szCs w:val="22"/>
        </w:rPr>
      </w:pPr>
      <w:hyperlink w:anchor="_Toc63428163" w:history="1">
        <w:r w:rsidR="00096FC3" w:rsidRPr="00B47AB3">
          <w:rPr>
            <w:rStyle w:val="Hyperlink"/>
            <w:noProof/>
          </w:rPr>
          <w:t>1.1.3</w:t>
        </w:r>
        <w:r w:rsidR="00096FC3">
          <w:rPr>
            <w:rFonts w:asciiTheme="minorHAnsi" w:eastAsiaTheme="minorEastAsia" w:hAnsiTheme="minorHAnsi" w:cstheme="minorBidi"/>
            <w:noProof/>
            <w:sz w:val="22"/>
            <w:szCs w:val="22"/>
          </w:rPr>
          <w:tab/>
        </w:r>
        <w:r w:rsidR="00096FC3" w:rsidRPr="00B47AB3">
          <w:rPr>
            <w:rStyle w:val="Hyperlink"/>
            <w:noProof/>
          </w:rPr>
          <w:t>Queries</w:t>
        </w:r>
        <w:r w:rsidR="00096FC3">
          <w:rPr>
            <w:noProof/>
            <w:webHidden/>
          </w:rPr>
          <w:tab/>
        </w:r>
        <w:r w:rsidR="00096FC3">
          <w:rPr>
            <w:noProof/>
            <w:webHidden/>
          </w:rPr>
          <w:fldChar w:fldCharType="begin"/>
        </w:r>
        <w:r w:rsidR="00096FC3">
          <w:rPr>
            <w:noProof/>
            <w:webHidden/>
          </w:rPr>
          <w:instrText xml:space="preserve"> PAGEREF _Toc63428163 \h </w:instrText>
        </w:r>
        <w:r w:rsidR="00096FC3">
          <w:rPr>
            <w:noProof/>
            <w:webHidden/>
          </w:rPr>
        </w:r>
        <w:r w:rsidR="00096FC3">
          <w:rPr>
            <w:noProof/>
            <w:webHidden/>
          </w:rPr>
          <w:fldChar w:fldCharType="separate"/>
        </w:r>
        <w:r w:rsidR="00254E90">
          <w:rPr>
            <w:noProof/>
            <w:webHidden/>
          </w:rPr>
          <w:t>22</w:t>
        </w:r>
        <w:r w:rsidR="00096FC3">
          <w:rPr>
            <w:noProof/>
            <w:webHidden/>
          </w:rPr>
          <w:fldChar w:fldCharType="end"/>
        </w:r>
      </w:hyperlink>
    </w:p>
    <w:p w14:paraId="181F8562" w14:textId="38BB9388" w:rsidR="00096FC3" w:rsidRDefault="00F419A1">
      <w:pPr>
        <w:pStyle w:val="TOC1"/>
        <w:rPr>
          <w:rFonts w:asciiTheme="minorHAnsi" w:eastAsiaTheme="minorEastAsia" w:hAnsiTheme="minorHAnsi" w:cstheme="minorBidi"/>
          <w:b w:val="0"/>
          <w:bCs w:val="0"/>
          <w:noProof/>
          <w:sz w:val="22"/>
          <w:szCs w:val="22"/>
        </w:rPr>
      </w:pPr>
      <w:hyperlink w:anchor="_Toc63428164" w:history="1">
        <w:r w:rsidR="00096FC3" w:rsidRPr="00B47AB3">
          <w:rPr>
            <w:rStyle w:val="Hyperlink"/>
            <w:noProof/>
          </w:rPr>
          <w:t>Clause 2 -- WORKLOAD AND EXECUTION</w:t>
        </w:r>
        <w:r w:rsidR="00096FC3">
          <w:rPr>
            <w:noProof/>
            <w:webHidden/>
          </w:rPr>
          <w:tab/>
        </w:r>
        <w:r w:rsidR="00096FC3">
          <w:rPr>
            <w:noProof/>
            <w:webHidden/>
          </w:rPr>
          <w:fldChar w:fldCharType="begin"/>
        </w:r>
        <w:r w:rsidR="00096FC3">
          <w:rPr>
            <w:noProof/>
            <w:webHidden/>
          </w:rPr>
          <w:instrText xml:space="preserve"> PAGEREF _Toc63428164 \h </w:instrText>
        </w:r>
        <w:r w:rsidR="00096FC3">
          <w:rPr>
            <w:noProof/>
            <w:webHidden/>
          </w:rPr>
        </w:r>
        <w:r w:rsidR="00096FC3">
          <w:rPr>
            <w:noProof/>
            <w:webHidden/>
          </w:rPr>
          <w:fldChar w:fldCharType="separate"/>
        </w:r>
        <w:r w:rsidR="00254E90">
          <w:rPr>
            <w:noProof/>
            <w:webHidden/>
          </w:rPr>
          <w:t>23</w:t>
        </w:r>
        <w:r w:rsidR="00096FC3">
          <w:rPr>
            <w:noProof/>
            <w:webHidden/>
          </w:rPr>
          <w:fldChar w:fldCharType="end"/>
        </w:r>
      </w:hyperlink>
    </w:p>
    <w:p w14:paraId="0C4CBEDF" w14:textId="155F831A" w:rsidR="00096FC3" w:rsidRDefault="00F419A1">
      <w:pPr>
        <w:pStyle w:val="TOC2"/>
        <w:rPr>
          <w:rFonts w:asciiTheme="minorHAnsi" w:eastAsiaTheme="minorEastAsia" w:hAnsiTheme="minorHAnsi" w:cstheme="minorBidi"/>
          <w:i w:val="0"/>
          <w:iCs w:val="0"/>
          <w:noProof/>
          <w:sz w:val="22"/>
          <w:szCs w:val="22"/>
        </w:rPr>
      </w:pPr>
      <w:hyperlink w:anchor="_Toc63428165" w:history="1">
        <w:r w:rsidR="00096FC3" w:rsidRPr="00B47AB3">
          <w:rPr>
            <w:rStyle w:val="Hyperlink"/>
            <w:noProof/>
          </w:rPr>
          <w:t>2.1</w:t>
        </w:r>
        <w:r w:rsidR="00096FC3">
          <w:rPr>
            <w:rFonts w:asciiTheme="minorHAnsi" w:eastAsiaTheme="minorEastAsia" w:hAnsiTheme="minorHAnsi" w:cstheme="minorBidi"/>
            <w:i w:val="0"/>
            <w:iCs w:val="0"/>
            <w:noProof/>
            <w:sz w:val="22"/>
            <w:szCs w:val="22"/>
          </w:rPr>
          <w:tab/>
        </w:r>
        <w:r w:rsidR="00096FC3" w:rsidRPr="00B47AB3">
          <w:rPr>
            <w:rStyle w:val="Hyperlink"/>
            <w:noProof/>
          </w:rPr>
          <w:t>Benchmark Kit</w:t>
        </w:r>
        <w:r w:rsidR="00096FC3">
          <w:rPr>
            <w:noProof/>
            <w:webHidden/>
          </w:rPr>
          <w:tab/>
        </w:r>
        <w:r w:rsidR="00096FC3">
          <w:rPr>
            <w:noProof/>
            <w:webHidden/>
          </w:rPr>
          <w:fldChar w:fldCharType="begin"/>
        </w:r>
        <w:r w:rsidR="00096FC3">
          <w:rPr>
            <w:noProof/>
            <w:webHidden/>
          </w:rPr>
          <w:instrText xml:space="preserve"> PAGEREF _Toc63428165 \h </w:instrText>
        </w:r>
        <w:r w:rsidR="00096FC3">
          <w:rPr>
            <w:noProof/>
            <w:webHidden/>
          </w:rPr>
        </w:r>
        <w:r w:rsidR="00096FC3">
          <w:rPr>
            <w:noProof/>
            <w:webHidden/>
          </w:rPr>
          <w:fldChar w:fldCharType="separate"/>
        </w:r>
        <w:r w:rsidR="00254E90">
          <w:rPr>
            <w:noProof/>
            <w:webHidden/>
          </w:rPr>
          <w:t>23</w:t>
        </w:r>
        <w:r w:rsidR="00096FC3">
          <w:rPr>
            <w:noProof/>
            <w:webHidden/>
          </w:rPr>
          <w:fldChar w:fldCharType="end"/>
        </w:r>
      </w:hyperlink>
    </w:p>
    <w:p w14:paraId="77432250" w14:textId="6F7C4267" w:rsidR="00096FC3" w:rsidRDefault="00F419A1">
      <w:pPr>
        <w:pStyle w:val="TOC3"/>
        <w:rPr>
          <w:rFonts w:asciiTheme="minorHAnsi" w:eastAsiaTheme="minorEastAsia" w:hAnsiTheme="minorHAnsi" w:cstheme="minorBidi"/>
          <w:noProof/>
          <w:sz w:val="22"/>
          <w:szCs w:val="22"/>
        </w:rPr>
      </w:pPr>
      <w:hyperlink w:anchor="_Toc63428166" w:history="1">
        <w:r w:rsidR="00096FC3" w:rsidRPr="00B47AB3">
          <w:rPr>
            <w:rStyle w:val="Hyperlink"/>
            <w:noProof/>
          </w:rPr>
          <w:t>2.1.1</w:t>
        </w:r>
        <w:r w:rsidR="00096FC3">
          <w:rPr>
            <w:rFonts w:asciiTheme="minorHAnsi" w:eastAsiaTheme="minorEastAsia" w:hAnsiTheme="minorHAnsi" w:cstheme="minorBidi"/>
            <w:noProof/>
            <w:sz w:val="22"/>
            <w:szCs w:val="22"/>
          </w:rPr>
          <w:tab/>
        </w:r>
        <w:r w:rsidR="00096FC3" w:rsidRPr="00B47AB3">
          <w:rPr>
            <w:rStyle w:val="Hyperlink"/>
            <w:noProof/>
          </w:rPr>
          <w:t>Kit Contents</w:t>
        </w:r>
        <w:r w:rsidR="00096FC3">
          <w:rPr>
            <w:noProof/>
            <w:webHidden/>
          </w:rPr>
          <w:tab/>
        </w:r>
        <w:r w:rsidR="00096FC3">
          <w:rPr>
            <w:noProof/>
            <w:webHidden/>
          </w:rPr>
          <w:fldChar w:fldCharType="begin"/>
        </w:r>
        <w:r w:rsidR="00096FC3">
          <w:rPr>
            <w:noProof/>
            <w:webHidden/>
          </w:rPr>
          <w:instrText xml:space="preserve"> PAGEREF _Toc63428166 \h </w:instrText>
        </w:r>
        <w:r w:rsidR="00096FC3">
          <w:rPr>
            <w:noProof/>
            <w:webHidden/>
          </w:rPr>
        </w:r>
        <w:r w:rsidR="00096FC3">
          <w:rPr>
            <w:noProof/>
            <w:webHidden/>
          </w:rPr>
          <w:fldChar w:fldCharType="separate"/>
        </w:r>
        <w:r w:rsidR="00254E90">
          <w:rPr>
            <w:noProof/>
            <w:webHidden/>
          </w:rPr>
          <w:t>23</w:t>
        </w:r>
        <w:r w:rsidR="00096FC3">
          <w:rPr>
            <w:noProof/>
            <w:webHidden/>
          </w:rPr>
          <w:fldChar w:fldCharType="end"/>
        </w:r>
      </w:hyperlink>
    </w:p>
    <w:p w14:paraId="658844D5" w14:textId="302B8B49" w:rsidR="00096FC3" w:rsidRDefault="00F419A1">
      <w:pPr>
        <w:pStyle w:val="TOC3"/>
        <w:rPr>
          <w:rFonts w:asciiTheme="minorHAnsi" w:eastAsiaTheme="minorEastAsia" w:hAnsiTheme="minorHAnsi" w:cstheme="minorBidi"/>
          <w:noProof/>
          <w:sz w:val="22"/>
          <w:szCs w:val="22"/>
        </w:rPr>
      </w:pPr>
      <w:hyperlink w:anchor="_Toc63428167" w:history="1">
        <w:r w:rsidR="00096FC3" w:rsidRPr="00B47AB3">
          <w:rPr>
            <w:rStyle w:val="Hyperlink"/>
            <w:noProof/>
          </w:rPr>
          <w:t>2.1.2</w:t>
        </w:r>
        <w:r w:rsidR="00096FC3">
          <w:rPr>
            <w:rFonts w:asciiTheme="minorHAnsi" w:eastAsiaTheme="minorEastAsia" w:hAnsiTheme="minorHAnsi" w:cstheme="minorBidi"/>
            <w:noProof/>
            <w:sz w:val="22"/>
            <w:szCs w:val="22"/>
          </w:rPr>
          <w:tab/>
        </w:r>
        <w:r w:rsidR="00096FC3" w:rsidRPr="00B47AB3">
          <w:rPr>
            <w:rStyle w:val="Hyperlink"/>
            <w:noProof/>
          </w:rPr>
          <w:t>Kit Usage</w:t>
        </w:r>
        <w:r w:rsidR="00096FC3">
          <w:rPr>
            <w:noProof/>
            <w:webHidden/>
          </w:rPr>
          <w:tab/>
        </w:r>
        <w:r w:rsidR="00096FC3">
          <w:rPr>
            <w:noProof/>
            <w:webHidden/>
          </w:rPr>
          <w:fldChar w:fldCharType="begin"/>
        </w:r>
        <w:r w:rsidR="00096FC3">
          <w:rPr>
            <w:noProof/>
            <w:webHidden/>
          </w:rPr>
          <w:instrText xml:space="preserve"> PAGEREF _Toc63428167 \h </w:instrText>
        </w:r>
        <w:r w:rsidR="00096FC3">
          <w:rPr>
            <w:noProof/>
            <w:webHidden/>
          </w:rPr>
        </w:r>
        <w:r w:rsidR="00096FC3">
          <w:rPr>
            <w:noProof/>
            <w:webHidden/>
          </w:rPr>
          <w:fldChar w:fldCharType="separate"/>
        </w:r>
        <w:r w:rsidR="00254E90">
          <w:rPr>
            <w:noProof/>
            <w:webHidden/>
          </w:rPr>
          <w:t>23</w:t>
        </w:r>
        <w:r w:rsidR="00096FC3">
          <w:rPr>
            <w:noProof/>
            <w:webHidden/>
          </w:rPr>
          <w:fldChar w:fldCharType="end"/>
        </w:r>
      </w:hyperlink>
    </w:p>
    <w:p w14:paraId="37C57D44" w14:textId="26790C62" w:rsidR="00096FC3" w:rsidRDefault="00F419A1">
      <w:pPr>
        <w:pStyle w:val="TOC3"/>
        <w:rPr>
          <w:rFonts w:asciiTheme="minorHAnsi" w:eastAsiaTheme="minorEastAsia" w:hAnsiTheme="minorHAnsi" w:cstheme="minorBidi"/>
          <w:noProof/>
          <w:sz w:val="22"/>
          <w:szCs w:val="22"/>
        </w:rPr>
      </w:pPr>
      <w:hyperlink w:anchor="_Toc63428168" w:history="1">
        <w:r w:rsidR="00096FC3" w:rsidRPr="00B47AB3">
          <w:rPr>
            <w:rStyle w:val="Hyperlink"/>
            <w:noProof/>
          </w:rPr>
          <w:t>2.1.3</w:t>
        </w:r>
        <w:r w:rsidR="00096FC3">
          <w:rPr>
            <w:rFonts w:asciiTheme="minorHAnsi" w:eastAsiaTheme="minorEastAsia" w:hAnsiTheme="minorHAnsi" w:cstheme="minorBidi"/>
            <w:noProof/>
            <w:sz w:val="22"/>
            <w:szCs w:val="22"/>
          </w:rPr>
          <w:tab/>
        </w:r>
        <w:r w:rsidR="00096FC3" w:rsidRPr="00B47AB3">
          <w:rPr>
            <w:rStyle w:val="Hyperlink"/>
            <w:noProof/>
          </w:rPr>
          <w:t>Kit Run report</w:t>
        </w:r>
        <w:r w:rsidR="00096FC3">
          <w:rPr>
            <w:noProof/>
            <w:webHidden/>
          </w:rPr>
          <w:tab/>
        </w:r>
        <w:r w:rsidR="00096FC3">
          <w:rPr>
            <w:noProof/>
            <w:webHidden/>
          </w:rPr>
          <w:fldChar w:fldCharType="begin"/>
        </w:r>
        <w:r w:rsidR="00096FC3">
          <w:rPr>
            <w:noProof/>
            <w:webHidden/>
          </w:rPr>
          <w:instrText xml:space="preserve"> PAGEREF _Toc63428168 \h </w:instrText>
        </w:r>
        <w:r w:rsidR="00096FC3">
          <w:rPr>
            <w:noProof/>
            <w:webHidden/>
          </w:rPr>
        </w:r>
        <w:r w:rsidR="00096FC3">
          <w:rPr>
            <w:noProof/>
            <w:webHidden/>
          </w:rPr>
          <w:fldChar w:fldCharType="separate"/>
        </w:r>
        <w:r w:rsidR="00254E90">
          <w:rPr>
            <w:noProof/>
            <w:webHidden/>
          </w:rPr>
          <w:t>23</w:t>
        </w:r>
        <w:r w:rsidR="00096FC3">
          <w:rPr>
            <w:noProof/>
            <w:webHidden/>
          </w:rPr>
          <w:fldChar w:fldCharType="end"/>
        </w:r>
      </w:hyperlink>
    </w:p>
    <w:p w14:paraId="2E636409" w14:textId="0CB7C723" w:rsidR="00096FC3" w:rsidRDefault="00F419A1">
      <w:pPr>
        <w:pStyle w:val="TOC3"/>
        <w:rPr>
          <w:rFonts w:asciiTheme="minorHAnsi" w:eastAsiaTheme="minorEastAsia" w:hAnsiTheme="minorHAnsi" w:cstheme="minorBidi"/>
          <w:noProof/>
          <w:sz w:val="22"/>
          <w:szCs w:val="22"/>
        </w:rPr>
      </w:pPr>
      <w:hyperlink w:anchor="_Toc63428169" w:history="1">
        <w:r w:rsidR="00096FC3" w:rsidRPr="00B47AB3">
          <w:rPr>
            <w:rStyle w:val="Hyperlink"/>
            <w:noProof/>
          </w:rPr>
          <w:t>2.1.4</w:t>
        </w:r>
        <w:r w:rsidR="00096FC3">
          <w:rPr>
            <w:rFonts w:asciiTheme="minorHAnsi" w:eastAsiaTheme="minorEastAsia" w:hAnsiTheme="minorHAnsi" w:cstheme="minorBidi"/>
            <w:noProof/>
            <w:sz w:val="22"/>
            <w:szCs w:val="22"/>
          </w:rPr>
          <w:tab/>
        </w:r>
        <w:r w:rsidR="00096FC3" w:rsidRPr="00B47AB3">
          <w:rPr>
            <w:rStyle w:val="Hyperlink"/>
            <w:noProof/>
          </w:rPr>
          <w:t>Kit Parameter settings</w:t>
        </w:r>
        <w:r w:rsidR="00096FC3">
          <w:rPr>
            <w:noProof/>
            <w:webHidden/>
          </w:rPr>
          <w:tab/>
        </w:r>
        <w:r w:rsidR="00096FC3">
          <w:rPr>
            <w:noProof/>
            <w:webHidden/>
          </w:rPr>
          <w:fldChar w:fldCharType="begin"/>
        </w:r>
        <w:r w:rsidR="00096FC3">
          <w:rPr>
            <w:noProof/>
            <w:webHidden/>
          </w:rPr>
          <w:instrText xml:space="preserve"> PAGEREF _Toc63428169 \h </w:instrText>
        </w:r>
        <w:r w:rsidR="00096FC3">
          <w:rPr>
            <w:noProof/>
            <w:webHidden/>
          </w:rPr>
        </w:r>
        <w:r w:rsidR="00096FC3">
          <w:rPr>
            <w:noProof/>
            <w:webHidden/>
          </w:rPr>
          <w:fldChar w:fldCharType="separate"/>
        </w:r>
        <w:r w:rsidR="00254E90">
          <w:rPr>
            <w:noProof/>
            <w:webHidden/>
          </w:rPr>
          <w:t>23</w:t>
        </w:r>
        <w:r w:rsidR="00096FC3">
          <w:rPr>
            <w:noProof/>
            <w:webHidden/>
          </w:rPr>
          <w:fldChar w:fldCharType="end"/>
        </w:r>
      </w:hyperlink>
    </w:p>
    <w:p w14:paraId="360167F0" w14:textId="3FC39B11" w:rsidR="00096FC3" w:rsidRDefault="00F419A1">
      <w:pPr>
        <w:pStyle w:val="TOC3"/>
        <w:rPr>
          <w:rFonts w:asciiTheme="minorHAnsi" w:eastAsiaTheme="minorEastAsia" w:hAnsiTheme="minorHAnsi" w:cstheme="minorBidi"/>
          <w:noProof/>
          <w:sz w:val="22"/>
          <w:szCs w:val="22"/>
        </w:rPr>
      </w:pPr>
      <w:hyperlink w:anchor="_Toc63428170" w:history="1">
        <w:r w:rsidR="00096FC3" w:rsidRPr="00B47AB3">
          <w:rPr>
            <w:rStyle w:val="Hyperlink"/>
            <w:noProof/>
          </w:rPr>
          <w:t>2.1.5</w:t>
        </w:r>
        <w:r w:rsidR="00096FC3">
          <w:rPr>
            <w:rFonts w:asciiTheme="minorHAnsi" w:eastAsiaTheme="minorEastAsia" w:hAnsiTheme="minorHAnsi" w:cstheme="minorBidi"/>
            <w:noProof/>
            <w:sz w:val="22"/>
            <w:szCs w:val="22"/>
          </w:rPr>
          <w:tab/>
        </w:r>
        <w:r w:rsidR="00096FC3" w:rsidRPr="00B47AB3">
          <w:rPr>
            <w:rStyle w:val="Hyperlink"/>
            <w:noProof/>
          </w:rPr>
          <w:t>Test Sponsor Kit Modifications</w:t>
        </w:r>
        <w:r w:rsidR="00096FC3">
          <w:rPr>
            <w:noProof/>
            <w:webHidden/>
          </w:rPr>
          <w:tab/>
        </w:r>
        <w:r w:rsidR="00096FC3">
          <w:rPr>
            <w:noProof/>
            <w:webHidden/>
          </w:rPr>
          <w:fldChar w:fldCharType="begin"/>
        </w:r>
        <w:r w:rsidR="00096FC3">
          <w:rPr>
            <w:noProof/>
            <w:webHidden/>
          </w:rPr>
          <w:instrText xml:space="preserve"> PAGEREF _Toc63428170 \h </w:instrText>
        </w:r>
        <w:r w:rsidR="00096FC3">
          <w:rPr>
            <w:noProof/>
            <w:webHidden/>
          </w:rPr>
        </w:r>
        <w:r w:rsidR="00096FC3">
          <w:rPr>
            <w:noProof/>
            <w:webHidden/>
          </w:rPr>
          <w:fldChar w:fldCharType="separate"/>
        </w:r>
        <w:r w:rsidR="00254E90">
          <w:rPr>
            <w:noProof/>
            <w:webHidden/>
          </w:rPr>
          <w:t>24</w:t>
        </w:r>
        <w:r w:rsidR="00096FC3">
          <w:rPr>
            <w:noProof/>
            <w:webHidden/>
          </w:rPr>
          <w:fldChar w:fldCharType="end"/>
        </w:r>
      </w:hyperlink>
    </w:p>
    <w:p w14:paraId="6EFD44A4" w14:textId="552F75B9" w:rsidR="00096FC3" w:rsidRDefault="00F419A1">
      <w:pPr>
        <w:pStyle w:val="TOC2"/>
        <w:rPr>
          <w:rFonts w:asciiTheme="minorHAnsi" w:eastAsiaTheme="minorEastAsia" w:hAnsiTheme="minorHAnsi" w:cstheme="minorBidi"/>
          <w:i w:val="0"/>
          <w:iCs w:val="0"/>
          <w:noProof/>
          <w:sz w:val="22"/>
          <w:szCs w:val="22"/>
        </w:rPr>
      </w:pPr>
      <w:hyperlink w:anchor="_Toc63428171" w:history="1">
        <w:r w:rsidR="00096FC3" w:rsidRPr="00B47AB3">
          <w:rPr>
            <w:rStyle w:val="Hyperlink"/>
            <w:noProof/>
          </w:rPr>
          <w:t>2.2</w:t>
        </w:r>
        <w:r w:rsidR="00096FC3">
          <w:rPr>
            <w:rFonts w:asciiTheme="minorHAnsi" w:eastAsiaTheme="minorEastAsia" w:hAnsiTheme="minorHAnsi" w:cstheme="minorBidi"/>
            <w:i w:val="0"/>
            <w:iCs w:val="0"/>
            <w:noProof/>
            <w:sz w:val="22"/>
            <w:szCs w:val="22"/>
          </w:rPr>
          <w:tab/>
        </w:r>
        <w:r w:rsidR="00096FC3" w:rsidRPr="00B47AB3">
          <w:rPr>
            <w:rStyle w:val="Hyperlink"/>
            <w:noProof/>
          </w:rPr>
          <w:t>Benchmark Kit Modifications</w:t>
        </w:r>
        <w:r w:rsidR="00096FC3">
          <w:rPr>
            <w:noProof/>
            <w:webHidden/>
          </w:rPr>
          <w:tab/>
        </w:r>
        <w:r w:rsidR="00096FC3">
          <w:rPr>
            <w:noProof/>
            <w:webHidden/>
          </w:rPr>
          <w:fldChar w:fldCharType="begin"/>
        </w:r>
        <w:r w:rsidR="00096FC3">
          <w:rPr>
            <w:noProof/>
            <w:webHidden/>
          </w:rPr>
          <w:instrText xml:space="preserve"> PAGEREF _Toc63428171 \h </w:instrText>
        </w:r>
        <w:r w:rsidR="00096FC3">
          <w:rPr>
            <w:noProof/>
            <w:webHidden/>
          </w:rPr>
        </w:r>
        <w:r w:rsidR="00096FC3">
          <w:rPr>
            <w:noProof/>
            <w:webHidden/>
          </w:rPr>
          <w:fldChar w:fldCharType="separate"/>
        </w:r>
        <w:r w:rsidR="00254E90">
          <w:rPr>
            <w:noProof/>
            <w:webHidden/>
          </w:rPr>
          <w:t>24</w:t>
        </w:r>
        <w:r w:rsidR="00096FC3">
          <w:rPr>
            <w:noProof/>
            <w:webHidden/>
          </w:rPr>
          <w:fldChar w:fldCharType="end"/>
        </w:r>
      </w:hyperlink>
    </w:p>
    <w:p w14:paraId="053F3B59" w14:textId="34282EB5" w:rsidR="00096FC3" w:rsidRDefault="00F419A1">
      <w:pPr>
        <w:pStyle w:val="TOC3"/>
        <w:rPr>
          <w:rFonts w:asciiTheme="minorHAnsi" w:eastAsiaTheme="minorEastAsia" w:hAnsiTheme="minorHAnsi" w:cstheme="minorBidi"/>
          <w:noProof/>
          <w:sz w:val="22"/>
          <w:szCs w:val="22"/>
        </w:rPr>
      </w:pPr>
      <w:hyperlink w:anchor="_Toc63428172" w:history="1">
        <w:r w:rsidR="00096FC3" w:rsidRPr="00B47AB3">
          <w:rPr>
            <w:rStyle w:val="Hyperlink"/>
            <w:noProof/>
          </w:rPr>
          <w:t>2.2.1</w:t>
        </w:r>
        <w:r w:rsidR="00096FC3">
          <w:rPr>
            <w:rFonts w:asciiTheme="minorHAnsi" w:eastAsiaTheme="minorEastAsia" w:hAnsiTheme="minorHAnsi" w:cstheme="minorBidi"/>
            <w:noProof/>
            <w:sz w:val="22"/>
            <w:szCs w:val="22"/>
          </w:rPr>
          <w:tab/>
        </w:r>
        <w:r w:rsidR="00096FC3" w:rsidRPr="00B47AB3">
          <w:rPr>
            <w:rStyle w:val="Hyperlink"/>
            <w:noProof/>
          </w:rPr>
          <w:t>Simple Review of Kit Modifications</w:t>
        </w:r>
        <w:r w:rsidR="00096FC3">
          <w:rPr>
            <w:noProof/>
            <w:webHidden/>
          </w:rPr>
          <w:tab/>
        </w:r>
        <w:r w:rsidR="00096FC3">
          <w:rPr>
            <w:noProof/>
            <w:webHidden/>
          </w:rPr>
          <w:fldChar w:fldCharType="begin"/>
        </w:r>
        <w:r w:rsidR="00096FC3">
          <w:rPr>
            <w:noProof/>
            <w:webHidden/>
          </w:rPr>
          <w:instrText xml:space="preserve"> PAGEREF _Toc63428172 \h </w:instrText>
        </w:r>
        <w:r w:rsidR="00096FC3">
          <w:rPr>
            <w:noProof/>
            <w:webHidden/>
          </w:rPr>
        </w:r>
        <w:r w:rsidR="00096FC3">
          <w:rPr>
            <w:noProof/>
            <w:webHidden/>
          </w:rPr>
          <w:fldChar w:fldCharType="separate"/>
        </w:r>
        <w:r w:rsidR="00254E90">
          <w:rPr>
            <w:noProof/>
            <w:webHidden/>
          </w:rPr>
          <w:t>25</w:t>
        </w:r>
        <w:r w:rsidR="00096FC3">
          <w:rPr>
            <w:noProof/>
            <w:webHidden/>
          </w:rPr>
          <w:fldChar w:fldCharType="end"/>
        </w:r>
      </w:hyperlink>
    </w:p>
    <w:p w14:paraId="65D46ADE" w14:textId="54584BF6" w:rsidR="00096FC3" w:rsidRDefault="00F419A1">
      <w:pPr>
        <w:pStyle w:val="TOC3"/>
        <w:rPr>
          <w:rFonts w:asciiTheme="minorHAnsi" w:eastAsiaTheme="minorEastAsia" w:hAnsiTheme="minorHAnsi" w:cstheme="minorBidi"/>
          <w:noProof/>
          <w:sz w:val="22"/>
          <w:szCs w:val="22"/>
        </w:rPr>
      </w:pPr>
      <w:hyperlink w:anchor="_Toc63428173" w:history="1">
        <w:r w:rsidR="00096FC3" w:rsidRPr="00B47AB3">
          <w:rPr>
            <w:rStyle w:val="Hyperlink"/>
            <w:noProof/>
          </w:rPr>
          <w:t>2.2.2</w:t>
        </w:r>
        <w:r w:rsidR="00096FC3">
          <w:rPr>
            <w:rFonts w:asciiTheme="minorHAnsi" w:eastAsiaTheme="minorEastAsia" w:hAnsiTheme="minorHAnsi" w:cstheme="minorBidi"/>
            <w:noProof/>
            <w:sz w:val="22"/>
            <w:szCs w:val="22"/>
          </w:rPr>
          <w:tab/>
        </w:r>
        <w:r w:rsidR="00096FC3" w:rsidRPr="00B47AB3">
          <w:rPr>
            <w:rStyle w:val="Hyperlink"/>
            <w:noProof/>
          </w:rPr>
          <w:t>Formal Review of Kit Modifications</w:t>
        </w:r>
        <w:r w:rsidR="00096FC3">
          <w:rPr>
            <w:noProof/>
            <w:webHidden/>
          </w:rPr>
          <w:tab/>
        </w:r>
        <w:r w:rsidR="00096FC3">
          <w:rPr>
            <w:noProof/>
            <w:webHidden/>
          </w:rPr>
          <w:fldChar w:fldCharType="begin"/>
        </w:r>
        <w:r w:rsidR="00096FC3">
          <w:rPr>
            <w:noProof/>
            <w:webHidden/>
          </w:rPr>
          <w:instrText xml:space="preserve"> PAGEREF _Toc63428173 \h </w:instrText>
        </w:r>
        <w:r w:rsidR="00096FC3">
          <w:rPr>
            <w:noProof/>
            <w:webHidden/>
          </w:rPr>
        </w:r>
        <w:r w:rsidR="00096FC3">
          <w:rPr>
            <w:noProof/>
            <w:webHidden/>
          </w:rPr>
          <w:fldChar w:fldCharType="separate"/>
        </w:r>
        <w:r w:rsidR="00254E90">
          <w:rPr>
            <w:noProof/>
            <w:webHidden/>
          </w:rPr>
          <w:t>25</w:t>
        </w:r>
        <w:r w:rsidR="00096FC3">
          <w:rPr>
            <w:noProof/>
            <w:webHidden/>
          </w:rPr>
          <w:fldChar w:fldCharType="end"/>
        </w:r>
      </w:hyperlink>
    </w:p>
    <w:p w14:paraId="2114C6EE" w14:textId="3E9DB749" w:rsidR="00096FC3" w:rsidRDefault="00F419A1">
      <w:pPr>
        <w:pStyle w:val="TOC3"/>
        <w:rPr>
          <w:rFonts w:asciiTheme="minorHAnsi" w:eastAsiaTheme="minorEastAsia" w:hAnsiTheme="minorHAnsi" w:cstheme="minorBidi"/>
          <w:noProof/>
          <w:sz w:val="22"/>
          <w:szCs w:val="22"/>
        </w:rPr>
      </w:pPr>
      <w:hyperlink w:anchor="_Toc63428174" w:history="1">
        <w:r w:rsidR="00096FC3" w:rsidRPr="00B47AB3">
          <w:rPr>
            <w:rStyle w:val="Hyperlink"/>
            <w:noProof/>
          </w:rPr>
          <w:t>2.2.3</w:t>
        </w:r>
        <w:r w:rsidR="00096FC3">
          <w:rPr>
            <w:rFonts w:asciiTheme="minorHAnsi" w:eastAsiaTheme="minorEastAsia" w:hAnsiTheme="minorHAnsi" w:cstheme="minorBidi"/>
            <w:noProof/>
            <w:sz w:val="22"/>
            <w:szCs w:val="22"/>
          </w:rPr>
          <w:tab/>
        </w:r>
        <w:r w:rsidR="00096FC3" w:rsidRPr="00B47AB3">
          <w:rPr>
            <w:rStyle w:val="Hyperlink"/>
            <w:noProof/>
          </w:rPr>
          <w:t>Kit Validation</w:t>
        </w:r>
        <w:r w:rsidR="00096FC3">
          <w:rPr>
            <w:noProof/>
            <w:webHidden/>
          </w:rPr>
          <w:tab/>
        </w:r>
        <w:r w:rsidR="00096FC3">
          <w:rPr>
            <w:noProof/>
            <w:webHidden/>
          </w:rPr>
          <w:fldChar w:fldCharType="begin"/>
        </w:r>
        <w:r w:rsidR="00096FC3">
          <w:rPr>
            <w:noProof/>
            <w:webHidden/>
          </w:rPr>
          <w:instrText xml:space="preserve"> PAGEREF _Toc63428174 \h </w:instrText>
        </w:r>
        <w:r w:rsidR="00096FC3">
          <w:rPr>
            <w:noProof/>
            <w:webHidden/>
          </w:rPr>
        </w:r>
        <w:r w:rsidR="00096FC3">
          <w:rPr>
            <w:noProof/>
            <w:webHidden/>
          </w:rPr>
          <w:fldChar w:fldCharType="separate"/>
        </w:r>
        <w:r w:rsidR="00254E90">
          <w:rPr>
            <w:noProof/>
            <w:webHidden/>
          </w:rPr>
          <w:t>26</w:t>
        </w:r>
        <w:r w:rsidR="00096FC3">
          <w:rPr>
            <w:noProof/>
            <w:webHidden/>
          </w:rPr>
          <w:fldChar w:fldCharType="end"/>
        </w:r>
      </w:hyperlink>
    </w:p>
    <w:p w14:paraId="35204ABD" w14:textId="1A3553EE" w:rsidR="00096FC3" w:rsidRDefault="00F419A1">
      <w:pPr>
        <w:pStyle w:val="TOC3"/>
        <w:rPr>
          <w:rFonts w:asciiTheme="minorHAnsi" w:eastAsiaTheme="minorEastAsia" w:hAnsiTheme="minorHAnsi" w:cstheme="minorBidi"/>
          <w:noProof/>
          <w:sz w:val="22"/>
          <w:szCs w:val="22"/>
        </w:rPr>
      </w:pPr>
      <w:hyperlink w:anchor="_Toc63428175" w:history="1">
        <w:r w:rsidR="00096FC3" w:rsidRPr="00B47AB3">
          <w:rPr>
            <w:rStyle w:val="Hyperlink"/>
            <w:noProof/>
          </w:rPr>
          <w:t>2.2.4</w:t>
        </w:r>
        <w:r w:rsidR="00096FC3">
          <w:rPr>
            <w:rFonts w:asciiTheme="minorHAnsi" w:eastAsiaTheme="minorEastAsia" w:hAnsiTheme="minorHAnsi" w:cstheme="minorBidi"/>
            <w:noProof/>
            <w:sz w:val="22"/>
            <w:szCs w:val="22"/>
          </w:rPr>
          <w:tab/>
        </w:r>
        <w:r w:rsidR="00096FC3" w:rsidRPr="00B47AB3">
          <w:rPr>
            <w:rStyle w:val="Hyperlink"/>
            <w:noProof/>
          </w:rPr>
          <w:t>Classification of Major, Minor and Third Tier Kit Modifications</w:t>
        </w:r>
        <w:r w:rsidR="00096FC3">
          <w:rPr>
            <w:noProof/>
            <w:webHidden/>
          </w:rPr>
          <w:tab/>
        </w:r>
        <w:r w:rsidR="00096FC3">
          <w:rPr>
            <w:noProof/>
            <w:webHidden/>
          </w:rPr>
          <w:fldChar w:fldCharType="begin"/>
        </w:r>
        <w:r w:rsidR="00096FC3">
          <w:rPr>
            <w:noProof/>
            <w:webHidden/>
          </w:rPr>
          <w:instrText xml:space="preserve"> PAGEREF _Toc63428175 \h </w:instrText>
        </w:r>
        <w:r w:rsidR="00096FC3">
          <w:rPr>
            <w:noProof/>
            <w:webHidden/>
          </w:rPr>
        </w:r>
        <w:r w:rsidR="00096FC3">
          <w:rPr>
            <w:noProof/>
            <w:webHidden/>
          </w:rPr>
          <w:fldChar w:fldCharType="separate"/>
        </w:r>
        <w:r w:rsidR="00254E90">
          <w:rPr>
            <w:noProof/>
            <w:webHidden/>
          </w:rPr>
          <w:t>26</w:t>
        </w:r>
        <w:r w:rsidR="00096FC3">
          <w:rPr>
            <w:noProof/>
            <w:webHidden/>
          </w:rPr>
          <w:fldChar w:fldCharType="end"/>
        </w:r>
      </w:hyperlink>
    </w:p>
    <w:p w14:paraId="32E009EE" w14:textId="0922F7F3" w:rsidR="00096FC3" w:rsidRDefault="00F419A1">
      <w:pPr>
        <w:pStyle w:val="TOC2"/>
        <w:rPr>
          <w:rFonts w:asciiTheme="minorHAnsi" w:eastAsiaTheme="minorEastAsia" w:hAnsiTheme="minorHAnsi" w:cstheme="minorBidi"/>
          <w:i w:val="0"/>
          <w:iCs w:val="0"/>
          <w:noProof/>
          <w:sz w:val="22"/>
          <w:szCs w:val="22"/>
        </w:rPr>
      </w:pPr>
      <w:hyperlink w:anchor="_Toc63428176" w:history="1">
        <w:r w:rsidR="00096FC3" w:rsidRPr="00B47AB3">
          <w:rPr>
            <w:rStyle w:val="Hyperlink"/>
            <w:noProof/>
          </w:rPr>
          <w:t>2.3</w:t>
        </w:r>
        <w:r w:rsidR="00096FC3">
          <w:rPr>
            <w:rFonts w:asciiTheme="minorHAnsi" w:eastAsiaTheme="minorEastAsia" w:hAnsiTheme="minorHAnsi" w:cstheme="minorBidi"/>
            <w:i w:val="0"/>
            <w:iCs w:val="0"/>
            <w:noProof/>
            <w:sz w:val="22"/>
            <w:szCs w:val="22"/>
          </w:rPr>
          <w:tab/>
        </w:r>
        <w:r w:rsidR="00096FC3" w:rsidRPr="00B47AB3">
          <w:rPr>
            <w:rStyle w:val="Hyperlink"/>
            <w:noProof/>
          </w:rPr>
          <w:t>Benchmark Run</w:t>
        </w:r>
        <w:r w:rsidR="00096FC3">
          <w:rPr>
            <w:noProof/>
            <w:webHidden/>
          </w:rPr>
          <w:tab/>
        </w:r>
        <w:r w:rsidR="00096FC3">
          <w:rPr>
            <w:noProof/>
            <w:webHidden/>
          </w:rPr>
          <w:fldChar w:fldCharType="begin"/>
        </w:r>
        <w:r w:rsidR="00096FC3">
          <w:rPr>
            <w:noProof/>
            <w:webHidden/>
          </w:rPr>
          <w:instrText xml:space="preserve"> PAGEREF _Toc63428176 \h </w:instrText>
        </w:r>
        <w:r w:rsidR="00096FC3">
          <w:rPr>
            <w:noProof/>
            <w:webHidden/>
          </w:rPr>
        </w:r>
        <w:r w:rsidR="00096FC3">
          <w:rPr>
            <w:noProof/>
            <w:webHidden/>
          </w:rPr>
          <w:fldChar w:fldCharType="separate"/>
        </w:r>
        <w:r w:rsidR="00254E90">
          <w:rPr>
            <w:noProof/>
            <w:webHidden/>
          </w:rPr>
          <w:t>27</w:t>
        </w:r>
        <w:r w:rsidR="00096FC3">
          <w:rPr>
            <w:noProof/>
            <w:webHidden/>
          </w:rPr>
          <w:fldChar w:fldCharType="end"/>
        </w:r>
      </w:hyperlink>
    </w:p>
    <w:p w14:paraId="57E9BE0F" w14:textId="0B943BFF" w:rsidR="00096FC3" w:rsidRDefault="00F419A1">
      <w:pPr>
        <w:pStyle w:val="TOC3"/>
        <w:rPr>
          <w:rFonts w:asciiTheme="minorHAnsi" w:eastAsiaTheme="minorEastAsia" w:hAnsiTheme="minorHAnsi" w:cstheme="minorBidi"/>
          <w:noProof/>
          <w:sz w:val="22"/>
          <w:szCs w:val="22"/>
        </w:rPr>
      </w:pPr>
      <w:hyperlink w:anchor="_Toc63428177" w:history="1">
        <w:r w:rsidR="00096FC3" w:rsidRPr="00B47AB3">
          <w:rPr>
            <w:rStyle w:val="Hyperlink"/>
            <w:noProof/>
          </w:rPr>
          <w:t>2.3.2</w:t>
        </w:r>
        <w:r w:rsidR="00096FC3">
          <w:rPr>
            <w:rFonts w:asciiTheme="minorHAnsi" w:eastAsiaTheme="minorEastAsia" w:hAnsiTheme="minorHAnsi" w:cstheme="minorBidi"/>
            <w:noProof/>
            <w:sz w:val="22"/>
            <w:szCs w:val="22"/>
          </w:rPr>
          <w:tab/>
        </w:r>
        <w:r w:rsidR="00096FC3" w:rsidRPr="00B47AB3">
          <w:rPr>
            <w:rStyle w:val="Hyperlink"/>
            <w:noProof/>
          </w:rPr>
          <w:t>Load Test</w:t>
        </w:r>
        <w:r w:rsidR="00096FC3">
          <w:rPr>
            <w:noProof/>
            <w:webHidden/>
          </w:rPr>
          <w:tab/>
        </w:r>
        <w:r w:rsidR="00096FC3">
          <w:rPr>
            <w:noProof/>
            <w:webHidden/>
          </w:rPr>
          <w:fldChar w:fldCharType="begin"/>
        </w:r>
        <w:r w:rsidR="00096FC3">
          <w:rPr>
            <w:noProof/>
            <w:webHidden/>
          </w:rPr>
          <w:instrText xml:space="preserve"> PAGEREF _Toc63428177 \h </w:instrText>
        </w:r>
        <w:r w:rsidR="00096FC3">
          <w:rPr>
            <w:noProof/>
            <w:webHidden/>
          </w:rPr>
        </w:r>
        <w:r w:rsidR="00096FC3">
          <w:rPr>
            <w:noProof/>
            <w:webHidden/>
          </w:rPr>
          <w:fldChar w:fldCharType="separate"/>
        </w:r>
        <w:r w:rsidR="00254E90">
          <w:rPr>
            <w:noProof/>
            <w:webHidden/>
          </w:rPr>
          <w:t>28</w:t>
        </w:r>
        <w:r w:rsidR="00096FC3">
          <w:rPr>
            <w:noProof/>
            <w:webHidden/>
          </w:rPr>
          <w:fldChar w:fldCharType="end"/>
        </w:r>
      </w:hyperlink>
    </w:p>
    <w:p w14:paraId="3D2D340B" w14:textId="181235A4" w:rsidR="00096FC3" w:rsidRDefault="00F419A1">
      <w:pPr>
        <w:pStyle w:val="TOC3"/>
        <w:rPr>
          <w:rFonts w:asciiTheme="minorHAnsi" w:eastAsiaTheme="minorEastAsia" w:hAnsiTheme="minorHAnsi" w:cstheme="minorBidi"/>
          <w:noProof/>
          <w:sz w:val="22"/>
          <w:szCs w:val="22"/>
        </w:rPr>
      </w:pPr>
      <w:hyperlink w:anchor="_Toc63428178" w:history="1">
        <w:r w:rsidR="00096FC3" w:rsidRPr="00B47AB3">
          <w:rPr>
            <w:rStyle w:val="Hyperlink"/>
            <w:noProof/>
          </w:rPr>
          <w:t>2.3.3</w:t>
        </w:r>
        <w:r w:rsidR="00096FC3">
          <w:rPr>
            <w:rFonts w:asciiTheme="minorHAnsi" w:eastAsiaTheme="minorEastAsia" w:hAnsiTheme="minorHAnsi" w:cstheme="minorBidi"/>
            <w:noProof/>
            <w:sz w:val="22"/>
            <w:szCs w:val="22"/>
          </w:rPr>
          <w:tab/>
        </w:r>
        <w:r w:rsidR="00096FC3" w:rsidRPr="00B47AB3">
          <w:rPr>
            <w:rStyle w:val="Hyperlink"/>
            <w:noProof/>
          </w:rPr>
          <w:t>Power Test</w:t>
        </w:r>
        <w:r w:rsidR="00096FC3">
          <w:rPr>
            <w:noProof/>
            <w:webHidden/>
          </w:rPr>
          <w:tab/>
        </w:r>
        <w:r w:rsidR="00096FC3">
          <w:rPr>
            <w:noProof/>
            <w:webHidden/>
          </w:rPr>
          <w:fldChar w:fldCharType="begin"/>
        </w:r>
        <w:r w:rsidR="00096FC3">
          <w:rPr>
            <w:noProof/>
            <w:webHidden/>
          </w:rPr>
          <w:instrText xml:space="preserve"> PAGEREF _Toc63428178 \h </w:instrText>
        </w:r>
        <w:r w:rsidR="00096FC3">
          <w:rPr>
            <w:noProof/>
            <w:webHidden/>
          </w:rPr>
        </w:r>
        <w:r w:rsidR="00096FC3">
          <w:rPr>
            <w:noProof/>
            <w:webHidden/>
          </w:rPr>
          <w:fldChar w:fldCharType="separate"/>
        </w:r>
        <w:r w:rsidR="00254E90">
          <w:rPr>
            <w:noProof/>
            <w:webHidden/>
          </w:rPr>
          <w:t>29</w:t>
        </w:r>
        <w:r w:rsidR="00096FC3">
          <w:rPr>
            <w:noProof/>
            <w:webHidden/>
          </w:rPr>
          <w:fldChar w:fldCharType="end"/>
        </w:r>
      </w:hyperlink>
    </w:p>
    <w:p w14:paraId="0A3267BC" w14:textId="62C9D02B" w:rsidR="00096FC3" w:rsidRDefault="00F419A1">
      <w:pPr>
        <w:pStyle w:val="TOC3"/>
        <w:rPr>
          <w:rFonts w:asciiTheme="minorHAnsi" w:eastAsiaTheme="minorEastAsia" w:hAnsiTheme="minorHAnsi" w:cstheme="minorBidi"/>
          <w:noProof/>
          <w:sz w:val="22"/>
          <w:szCs w:val="22"/>
        </w:rPr>
      </w:pPr>
      <w:hyperlink w:anchor="_Toc63428179" w:history="1">
        <w:r w:rsidR="00096FC3" w:rsidRPr="00B47AB3">
          <w:rPr>
            <w:rStyle w:val="Hyperlink"/>
            <w:noProof/>
          </w:rPr>
          <w:t>2.3.4</w:t>
        </w:r>
        <w:r w:rsidR="00096FC3">
          <w:rPr>
            <w:rFonts w:asciiTheme="minorHAnsi" w:eastAsiaTheme="minorEastAsia" w:hAnsiTheme="minorHAnsi" w:cstheme="minorBidi"/>
            <w:noProof/>
            <w:sz w:val="22"/>
            <w:szCs w:val="22"/>
          </w:rPr>
          <w:tab/>
        </w:r>
        <w:r w:rsidR="00096FC3" w:rsidRPr="00B47AB3">
          <w:rPr>
            <w:rStyle w:val="Hyperlink"/>
            <w:noProof/>
          </w:rPr>
          <w:t>Throughput Test</w:t>
        </w:r>
        <w:r w:rsidR="00096FC3">
          <w:rPr>
            <w:noProof/>
            <w:webHidden/>
          </w:rPr>
          <w:tab/>
        </w:r>
        <w:r w:rsidR="00096FC3">
          <w:rPr>
            <w:noProof/>
            <w:webHidden/>
          </w:rPr>
          <w:fldChar w:fldCharType="begin"/>
        </w:r>
        <w:r w:rsidR="00096FC3">
          <w:rPr>
            <w:noProof/>
            <w:webHidden/>
          </w:rPr>
          <w:instrText xml:space="preserve"> PAGEREF _Toc63428179 \h </w:instrText>
        </w:r>
        <w:r w:rsidR="00096FC3">
          <w:rPr>
            <w:noProof/>
            <w:webHidden/>
          </w:rPr>
        </w:r>
        <w:r w:rsidR="00096FC3">
          <w:rPr>
            <w:noProof/>
            <w:webHidden/>
          </w:rPr>
          <w:fldChar w:fldCharType="separate"/>
        </w:r>
        <w:r w:rsidR="00254E90">
          <w:rPr>
            <w:noProof/>
            <w:webHidden/>
          </w:rPr>
          <w:t>29</w:t>
        </w:r>
        <w:r w:rsidR="00096FC3">
          <w:rPr>
            <w:noProof/>
            <w:webHidden/>
          </w:rPr>
          <w:fldChar w:fldCharType="end"/>
        </w:r>
      </w:hyperlink>
    </w:p>
    <w:p w14:paraId="4AC253B0" w14:textId="121B17EF" w:rsidR="00096FC3" w:rsidRDefault="00F419A1">
      <w:pPr>
        <w:pStyle w:val="TOC2"/>
        <w:rPr>
          <w:rFonts w:asciiTheme="minorHAnsi" w:eastAsiaTheme="minorEastAsia" w:hAnsiTheme="minorHAnsi" w:cstheme="minorBidi"/>
          <w:i w:val="0"/>
          <w:iCs w:val="0"/>
          <w:noProof/>
          <w:sz w:val="22"/>
          <w:szCs w:val="22"/>
        </w:rPr>
      </w:pPr>
      <w:hyperlink w:anchor="_Toc63428180" w:history="1">
        <w:r w:rsidR="00096FC3" w:rsidRPr="00B47AB3">
          <w:rPr>
            <w:rStyle w:val="Hyperlink"/>
            <w:noProof/>
          </w:rPr>
          <w:t>2.4</w:t>
        </w:r>
        <w:r w:rsidR="00096FC3">
          <w:rPr>
            <w:rFonts w:asciiTheme="minorHAnsi" w:eastAsiaTheme="minorEastAsia" w:hAnsiTheme="minorHAnsi" w:cstheme="minorBidi"/>
            <w:i w:val="0"/>
            <w:iCs w:val="0"/>
            <w:noProof/>
            <w:sz w:val="22"/>
            <w:szCs w:val="22"/>
          </w:rPr>
          <w:tab/>
        </w:r>
        <w:r w:rsidR="00096FC3" w:rsidRPr="00B47AB3">
          <w:rPr>
            <w:rStyle w:val="Hyperlink"/>
            <w:noProof/>
          </w:rPr>
          <w:t>Benchmark Execution</w:t>
        </w:r>
        <w:r w:rsidR="00096FC3">
          <w:rPr>
            <w:noProof/>
            <w:webHidden/>
          </w:rPr>
          <w:tab/>
        </w:r>
        <w:r w:rsidR="00096FC3">
          <w:rPr>
            <w:noProof/>
            <w:webHidden/>
          </w:rPr>
          <w:fldChar w:fldCharType="begin"/>
        </w:r>
        <w:r w:rsidR="00096FC3">
          <w:rPr>
            <w:noProof/>
            <w:webHidden/>
          </w:rPr>
          <w:instrText xml:space="preserve"> PAGEREF _Toc63428180 \h </w:instrText>
        </w:r>
        <w:r w:rsidR="00096FC3">
          <w:rPr>
            <w:noProof/>
            <w:webHidden/>
          </w:rPr>
        </w:r>
        <w:r w:rsidR="00096FC3">
          <w:rPr>
            <w:noProof/>
            <w:webHidden/>
          </w:rPr>
          <w:fldChar w:fldCharType="separate"/>
        </w:r>
        <w:r w:rsidR="00254E90">
          <w:rPr>
            <w:noProof/>
            <w:webHidden/>
          </w:rPr>
          <w:t>29</w:t>
        </w:r>
        <w:r w:rsidR="00096FC3">
          <w:rPr>
            <w:noProof/>
            <w:webHidden/>
          </w:rPr>
          <w:fldChar w:fldCharType="end"/>
        </w:r>
      </w:hyperlink>
    </w:p>
    <w:p w14:paraId="1C117037" w14:textId="0E656C19" w:rsidR="00096FC3" w:rsidRDefault="00F419A1">
      <w:pPr>
        <w:pStyle w:val="TOC2"/>
        <w:rPr>
          <w:rFonts w:asciiTheme="minorHAnsi" w:eastAsiaTheme="minorEastAsia" w:hAnsiTheme="minorHAnsi" w:cstheme="minorBidi"/>
          <w:i w:val="0"/>
          <w:iCs w:val="0"/>
          <w:noProof/>
          <w:sz w:val="22"/>
          <w:szCs w:val="22"/>
        </w:rPr>
      </w:pPr>
      <w:hyperlink w:anchor="_Toc63428181" w:history="1">
        <w:r w:rsidR="00096FC3" w:rsidRPr="00B47AB3">
          <w:rPr>
            <w:rStyle w:val="Hyperlink"/>
            <w:noProof/>
          </w:rPr>
          <w:t>2.5</w:t>
        </w:r>
        <w:r w:rsidR="00096FC3">
          <w:rPr>
            <w:rFonts w:asciiTheme="minorHAnsi" w:eastAsiaTheme="minorEastAsia" w:hAnsiTheme="minorHAnsi" w:cstheme="minorBidi"/>
            <w:i w:val="0"/>
            <w:iCs w:val="0"/>
            <w:noProof/>
            <w:sz w:val="22"/>
            <w:szCs w:val="22"/>
          </w:rPr>
          <w:tab/>
        </w:r>
        <w:r w:rsidR="00096FC3" w:rsidRPr="00B47AB3">
          <w:rPr>
            <w:rStyle w:val="Hyperlink"/>
            <w:noProof/>
          </w:rPr>
          <w:t>Configuration and Tuning</w:t>
        </w:r>
        <w:r w:rsidR="00096FC3">
          <w:rPr>
            <w:noProof/>
            <w:webHidden/>
          </w:rPr>
          <w:tab/>
        </w:r>
        <w:r w:rsidR="00096FC3">
          <w:rPr>
            <w:noProof/>
            <w:webHidden/>
          </w:rPr>
          <w:fldChar w:fldCharType="begin"/>
        </w:r>
        <w:r w:rsidR="00096FC3">
          <w:rPr>
            <w:noProof/>
            <w:webHidden/>
          </w:rPr>
          <w:instrText xml:space="preserve"> PAGEREF _Toc63428181 \h </w:instrText>
        </w:r>
        <w:r w:rsidR="00096FC3">
          <w:rPr>
            <w:noProof/>
            <w:webHidden/>
          </w:rPr>
        </w:r>
        <w:r w:rsidR="00096FC3">
          <w:rPr>
            <w:noProof/>
            <w:webHidden/>
          </w:rPr>
          <w:fldChar w:fldCharType="separate"/>
        </w:r>
        <w:r w:rsidR="00254E90">
          <w:rPr>
            <w:noProof/>
            <w:webHidden/>
          </w:rPr>
          <w:t>30</w:t>
        </w:r>
        <w:r w:rsidR="00096FC3">
          <w:rPr>
            <w:noProof/>
            <w:webHidden/>
          </w:rPr>
          <w:fldChar w:fldCharType="end"/>
        </w:r>
      </w:hyperlink>
    </w:p>
    <w:p w14:paraId="640AA952" w14:textId="24512B05" w:rsidR="00096FC3" w:rsidRDefault="00F419A1">
      <w:pPr>
        <w:pStyle w:val="TOC1"/>
        <w:rPr>
          <w:rFonts w:asciiTheme="minorHAnsi" w:eastAsiaTheme="minorEastAsia" w:hAnsiTheme="minorHAnsi" w:cstheme="minorBidi"/>
          <w:b w:val="0"/>
          <w:bCs w:val="0"/>
          <w:noProof/>
          <w:sz w:val="22"/>
          <w:szCs w:val="22"/>
        </w:rPr>
      </w:pPr>
      <w:hyperlink w:anchor="_Toc63428182" w:history="1">
        <w:r w:rsidR="00096FC3" w:rsidRPr="00B47AB3">
          <w:rPr>
            <w:rStyle w:val="Hyperlink"/>
            <w:noProof/>
          </w:rPr>
          <w:t>Clause 3 – System Under Test</w:t>
        </w:r>
        <w:r w:rsidR="00096FC3">
          <w:rPr>
            <w:noProof/>
            <w:webHidden/>
          </w:rPr>
          <w:tab/>
        </w:r>
        <w:r w:rsidR="00096FC3">
          <w:rPr>
            <w:noProof/>
            <w:webHidden/>
          </w:rPr>
          <w:fldChar w:fldCharType="begin"/>
        </w:r>
        <w:r w:rsidR="00096FC3">
          <w:rPr>
            <w:noProof/>
            <w:webHidden/>
          </w:rPr>
          <w:instrText xml:space="preserve"> PAGEREF _Toc63428182 \h </w:instrText>
        </w:r>
        <w:r w:rsidR="00096FC3">
          <w:rPr>
            <w:noProof/>
            <w:webHidden/>
          </w:rPr>
        </w:r>
        <w:r w:rsidR="00096FC3">
          <w:rPr>
            <w:noProof/>
            <w:webHidden/>
          </w:rPr>
          <w:fldChar w:fldCharType="separate"/>
        </w:r>
        <w:r w:rsidR="00254E90">
          <w:rPr>
            <w:noProof/>
            <w:webHidden/>
          </w:rPr>
          <w:t>31</w:t>
        </w:r>
        <w:r w:rsidR="00096FC3">
          <w:rPr>
            <w:noProof/>
            <w:webHidden/>
          </w:rPr>
          <w:fldChar w:fldCharType="end"/>
        </w:r>
      </w:hyperlink>
    </w:p>
    <w:p w14:paraId="080EA99A" w14:textId="748F0D04" w:rsidR="00096FC3" w:rsidRDefault="00F419A1">
      <w:pPr>
        <w:pStyle w:val="TOC2"/>
        <w:rPr>
          <w:rFonts w:asciiTheme="minorHAnsi" w:eastAsiaTheme="minorEastAsia" w:hAnsiTheme="minorHAnsi" w:cstheme="minorBidi"/>
          <w:i w:val="0"/>
          <w:iCs w:val="0"/>
          <w:noProof/>
          <w:sz w:val="22"/>
          <w:szCs w:val="22"/>
        </w:rPr>
      </w:pPr>
      <w:hyperlink w:anchor="_Toc63428183" w:history="1">
        <w:r w:rsidR="00096FC3" w:rsidRPr="00B47AB3">
          <w:rPr>
            <w:rStyle w:val="Hyperlink"/>
            <w:noProof/>
          </w:rPr>
          <w:t>3.1</w:t>
        </w:r>
        <w:r w:rsidR="00096FC3">
          <w:rPr>
            <w:rFonts w:asciiTheme="minorHAnsi" w:eastAsiaTheme="minorEastAsia" w:hAnsiTheme="minorHAnsi" w:cstheme="minorBidi"/>
            <w:i w:val="0"/>
            <w:iCs w:val="0"/>
            <w:noProof/>
            <w:sz w:val="22"/>
            <w:szCs w:val="22"/>
          </w:rPr>
          <w:tab/>
        </w:r>
        <w:r w:rsidR="00096FC3" w:rsidRPr="00B47AB3">
          <w:rPr>
            <w:rStyle w:val="Hyperlink"/>
            <w:noProof/>
          </w:rPr>
          <w:t>Logical Breakdown of System Under Test</w:t>
        </w:r>
        <w:r w:rsidR="00096FC3">
          <w:rPr>
            <w:noProof/>
            <w:webHidden/>
          </w:rPr>
          <w:tab/>
        </w:r>
        <w:r w:rsidR="00096FC3">
          <w:rPr>
            <w:noProof/>
            <w:webHidden/>
          </w:rPr>
          <w:fldChar w:fldCharType="begin"/>
        </w:r>
        <w:r w:rsidR="00096FC3">
          <w:rPr>
            <w:noProof/>
            <w:webHidden/>
          </w:rPr>
          <w:instrText xml:space="preserve"> PAGEREF _Toc63428183 \h </w:instrText>
        </w:r>
        <w:r w:rsidR="00096FC3">
          <w:rPr>
            <w:noProof/>
            <w:webHidden/>
          </w:rPr>
        </w:r>
        <w:r w:rsidR="00096FC3">
          <w:rPr>
            <w:noProof/>
            <w:webHidden/>
          </w:rPr>
          <w:fldChar w:fldCharType="separate"/>
        </w:r>
        <w:r w:rsidR="00254E90">
          <w:rPr>
            <w:noProof/>
            <w:webHidden/>
          </w:rPr>
          <w:t>31</w:t>
        </w:r>
        <w:r w:rsidR="00096FC3">
          <w:rPr>
            <w:noProof/>
            <w:webHidden/>
          </w:rPr>
          <w:fldChar w:fldCharType="end"/>
        </w:r>
      </w:hyperlink>
    </w:p>
    <w:p w14:paraId="358D2142" w14:textId="485201CB" w:rsidR="00096FC3" w:rsidRDefault="00F419A1">
      <w:pPr>
        <w:pStyle w:val="TOC3"/>
        <w:rPr>
          <w:rFonts w:asciiTheme="minorHAnsi" w:eastAsiaTheme="minorEastAsia" w:hAnsiTheme="minorHAnsi" w:cstheme="minorBidi"/>
          <w:noProof/>
          <w:sz w:val="22"/>
          <w:szCs w:val="22"/>
        </w:rPr>
      </w:pPr>
      <w:hyperlink w:anchor="_Toc63428184" w:history="1">
        <w:r w:rsidR="00096FC3" w:rsidRPr="00B47AB3">
          <w:rPr>
            <w:rStyle w:val="Hyperlink"/>
            <w:noProof/>
          </w:rPr>
          <w:t>3.1.1</w:t>
        </w:r>
        <w:r w:rsidR="00096FC3">
          <w:rPr>
            <w:rFonts w:asciiTheme="minorHAnsi" w:eastAsiaTheme="minorEastAsia" w:hAnsiTheme="minorHAnsi" w:cstheme="minorBidi"/>
            <w:noProof/>
            <w:sz w:val="22"/>
            <w:szCs w:val="22"/>
          </w:rPr>
          <w:tab/>
        </w:r>
        <w:r w:rsidR="00096FC3" w:rsidRPr="00B47AB3">
          <w:rPr>
            <w:rStyle w:val="Hyperlink"/>
            <w:noProof/>
          </w:rPr>
          <w:t>System Under Test</w:t>
        </w:r>
        <w:r w:rsidR="00096FC3">
          <w:rPr>
            <w:noProof/>
            <w:webHidden/>
          </w:rPr>
          <w:tab/>
        </w:r>
        <w:r w:rsidR="00096FC3">
          <w:rPr>
            <w:noProof/>
            <w:webHidden/>
          </w:rPr>
          <w:fldChar w:fldCharType="begin"/>
        </w:r>
        <w:r w:rsidR="00096FC3">
          <w:rPr>
            <w:noProof/>
            <w:webHidden/>
          </w:rPr>
          <w:instrText xml:space="preserve"> PAGEREF _Toc63428184 \h </w:instrText>
        </w:r>
        <w:r w:rsidR="00096FC3">
          <w:rPr>
            <w:noProof/>
            <w:webHidden/>
          </w:rPr>
        </w:r>
        <w:r w:rsidR="00096FC3">
          <w:rPr>
            <w:noProof/>
            <w:webHidden/>
          </w:rPr>
          <w:fldChar w:fldCharType="separate"/>
        </w:r>
        <w:r w:rsidR="00254E90">
          <w:rPr>
            <w:noProof/>
            <w:webHidden/>
          </w:rPr>
          <w:t>31</w:t>
        </w:r>
        <w:r w:rsidR="00096FC3">
          <w:rPr>
            <w:noProof/>
            <w:webHidden/>
          </w:rPr>
          <w:fldChar w:fldCharType="end"/>
        </w:r>
      </w:hyperlink>
    </w:p>
    <w:p w14:paraId="0241B02E" w14:textId="7A586DB8" w:rsidR="00096FC3" w:rsidRDefault="00F419A1">
      <w:pPr>
        <w:pStyle w:val="TOC3"/>
        <w:rPr>
          <w:rFonts w:asciiTheme="minorHAnsi" w:eastAsiaTheme="minorEastAsia" w:hAnsiTheme="minorHAnsi" w:cstheme="minorBidi"/>
          <w:noProof/>
          <w:sz w:val="22"/>
          <w:szCs w:val="22"/>
        </w:rPr>
      </w:pPr>
      <w:hyperlink w:anchor="_Toc63428185" w:history="1">
        <w:r w:rsidR="00096FC3" w:rsidRPr="00B47AB3">
          <w:rPr>
            <w:rStyle w:val="Hyperlink"/>
            <w:noProof/>
          </w:rPr>
          <w:t>3.1.2</w:t>
        </w:r>
        <w:r w:rsidR="00096FC3">
          <w:rPr>
            <w:rFonts w:asciiTheme="minorHAnsi" w:eastAsiaTheme="minorEastAsia" w:hAnsiTheme="minorHAnsi" w:cstheme="minorBidi"/>
            <w:noProof/>
            <w:sz w:val="22"/>
            <w:szCs w:val="22"/>
          </w:rPr>
          <w:tab/>
        </w:r>
        <w:r w:rsidR="00096FC3" w:rsidRPr="00B47AB3">
          <w:rPr>
            <w:rStyle w:val="Hyperlink"/>
            <w:noProof/>
          </w:rPr>
          <w:t>Commercially Available Products</w:t>
        </w:r>
        <w:r w:rsidR="00096FC3">
          <w:rPr>
            <w:noProof/>
            <w:webHidden/>
          </w:rPr>
          <w:tab/>
        </w:r>
        <w:r w:rsidR="00096FC3">
          <w:rPr>
            <w:noProof/>
            <w:webHidden/>
          </w:rPr>
          <w:fldChar w:fldCharType="begin"/>
        </w:r>
        <w:r w:rsidR="00096FC3">
          <w:rPr>
            <w:noProof/>
            <w:webHidden/>
          </w:rPr>
          <w:instrText xml:space="preserve"> PAGEREF _Toc63428185 \h </w:instrText>
        </w:r>
        <w:r w:rsidR="00096FC3">
          <w:rPr>
            <w:noProof/>
            <w:webHidden/>
          </w:rPr>
        </w:r>
        <w:r w:rsidR="00096FC3">
          <w:rPr>
            <w:noProof/>
            <w:webHidden/>
          </w:rPr>
          <w:fldChar w:fldCharType="separate"/>
        </w:r>
        <w:r w:rsidR="00254E90">
          <w:rPr>
            <w:noProof/>
            <w:webHidden/>
          </w:rPr>
          <w:t>32</w:t>
        </w:r>
        <w:r w:rsidR="00096FC3">
          <w:rPr>
            <w:noProof/>
            <w:webHidden/>
          </w:rPr>
          <w:fldChar w:fldCharType="end"/>
        </w:r>
      </w:hyperlink>
    </w:p>
    <w:p w14:paraId="2D1087F7" w14:textId="27B5CF01" w:rsidR="00096FC3" w:rsidRDefault="00F419A1">
      <w:pPr>
        <w:pStyle w:val="TOC3"/>
        <w:rPr>
          <w:rFonts w:asciiTheme="minorHAnsi" w:eastAsiaTheme="minorEastAsia" w:hAnsiTheme="minorHAnsi" w:cstheme="minorBidi"/>
          <w:noProof/>
          <w:sz w:val="22"/>
          <w:szCs w:val="22"/>
        </w:rPr>
      </w:pPr>
      <w:hyperlink w:anchor="_Toc63428186" w:history="1">
        <w:r w:rsidR="00096FC3" w:rsidRPr="00B47AB3">
          <w:rPr>
            <w:rStyle w:val="Hyperlink"/>
            <w:noProof/>
          </w:rPr>
          <w:t>3.1.3</w:t>
        </w:r>
        <w:r w:rsidR="00096FC3">
          <w:rPr>
            <w:rFonts w:asciiTheme="minorHAnsi" w:eastAsiaTheme="minorEastAsia" w:hAnsiTheme="minorHAnsi" w:cstheme="minorBidi"/>
            <w:noProof/>
            <w:sz w:val="22"/>
            <w:szCs w:val="22"/>
          </w:rPr>
          <w:tab/>
        </w:r>
        <w:r w:rsidR="00096FC3" w:rsidRPr="00B47AB3">
          <w:rPr>
            <w:rStyle w:val="Hyperlink"/>
            <w:noProof/>
          </w:rPr>
          <w:t>Data Redundancy Requirement</w:t>
        </w:r>
        <w:r w:rsidR="00096FC3">
          <w:rPr>
            <w:noProof/>
            <w:webHidden/>
          </w:rPr>
          <w:tab/>
        </w:r>
        <w:r w:rsidR="00096FC3">
          <w:rPr>
            <w:noProof/>
            <w:webHidden/>
          </w:rPr>
          <w:fldChar w:fldCharType="begin"/>
        </w:r>
        <w:r w:rsidR="00096FC3">
          <w:rPr>
            <w:noProof/>
            <w:webHidden/>
          </w:rPr>
          <w:instrText xml:space="preserve"> PAGEREF _Toc63428186 \h </w:instrText>
        </w:r>
        <w:r w:rsidR="00096FC3">
          <w:rPr>
            <w:noProof/>
            <w:webHidden/>
          </w:rPr>
        </w:r>
        <w:r w:rsidR="00096FC3">
          <w:rPr>
            <w:noProof/>
            <w:webHidden/>
          </w:rPr>
          <w:fldChar w:fldCharType="separate"/>
        </w:r>
        <w:r w:rsidR="00254E90">
          <w:rPr>
            <w:noProof/>
            <w:webHidden/>
          </w:rPr>
          <w:t>32</w:t>
        </w:r>
        <w:r w:rsidR="00096FC3">
          <w:rPr>
            <w:noProof/>
            <w:webHidden/>
          </w:rPr>
          <w:fldChar w:fldCharType="end"/>
        </w:r>
      </w:hyperlink>
    </w:p>
    <w:p w14:paraId="6E3CCB7F" w14:textId="3357DAF9" w:rsidR="00096FC3" w:rsidRDefault="00F419A1">
      <w:pPr>
        <w:pStyle w:val="TOC1"/>
        <w:rPr>
          <w:rFonts w:asciiTheme="minorHAnsi" w:eastAsiaTheme="minorEastAsia" w:hAnsiTheme="minorHAnsi" w:cstheme="minorBidi"/>
          <w:b w:val="0"/>
          <w:bCs w:val="0"/>
          <w:noProof/>
          <w:sz w:val="22"/>
          <w:szCs w:val="22"/>
        </w:rPr>
      </w:pPr>
      <w:hyperlink w:anchor="_Toc63428187" w:history="1">
        <w:r w:rsidR="00096FC3" w:rsidRPr="00B47AB3">
          <w:rPr>
            <w:rStyle w:val="Hyperlink"/>
            <w:noProof/>
          </w:rPr>
          <w:t>Clause 4 -- SCALE FACTORS and Result validation</w:t>
        </w:r>
        <w:r w:rsidR="00096FC3">
          <w:rPr>
            <w:noProof/>
            <w:webHidden/>
          </w:rPr>
          <w:tab/>
        </w:r>
        <w:r w:rsidR="00096FC3">
          <w:rPr>
            <w:noProof/>
            <w:webHidden/>
          </w:rPr>
          <w:fldChar w:fldCharType="begin"/>
        </w:r>
        <w:r w:rsidR="00096FC3">
          <w:rPr>
            <w:noProof/>
            <w:webHidden/>
          </w:rPr>
          <w:instrText xml:space="preserve"> PAGEREF _Toc63428187 \h </w:instrText>
        </w:r>
        <w:r w:rsidR="00096FC3">
          <w:rPr>
            <w:noProof/>
            <w:webHidden/>
          </w:rPr>
        </w:r>
        <w:r w:rsidR="00096FC3">
          <w:rPr>
            <w:noProof/>
            <w:webHidden/>
          </w:rPr>
          <w:fldChar w:fldCharType="separate"/>
        </w:r>
        <w:r w:rsidR="00254E90">
          <w:rPr>
            <w:noProof/>
            <w:webHidden/>
          </w:rPr>
          <w:t>35</w:t>
        </w:r>
        <w:r w:rsidR="00096FC3">
          <w:rPr>
            <w:noProof/>
            <w:webHidden/>
          </w:rPr>
          <w:fldChar w:fldCharType="end"/>
        </w:r>
      </w:hyperlink>
    </w:p>
    <w:p w14:paraId="2D57C3E5" w14:textId="3D3526EA" w:rsidR="00096FC3" w:rsidRDefault="00F419A1">
      <w:pPr>
        <w:pStyle w:val="TOC2"/>
        <w:rPr>
          <w:rFonts w:asciiTheme="minorHAnsi" w:eastAsiaTheme="minorEastAsia" w:hAnsiTheme="minorHAnsi" w:cstheme="minorBidi"/>
          <w:i w:val="0"/>
          <w:iCs w:val="0"/>
          <w:noProof/>
          <w:sz w:val="22"/>
          <w:szCs w:val="22"/>
        </w:rPr>
      </w:pPr>
      <w:hyperlink w:anchor="_Toc63428188" w:history="1">
        <w:r w:rsidR="00096FC3" w:rsidRPr="00B47AB3">
          <w:rPr>
            <w:rStyle w:val="Hyperlink"/>
            <w:noProof/>
          </w:rPr>
          <w:t>4.1</w:t>
        </w:r>
        <w:r w:rsidR="00096FC3">
          <w:rPr>
            <w:rFonts w:asciiTheme="minorHAnsi" w:eastAsiaTheme="minorEastAsia" w:hAnsiTheme="minorHAnsi" w:cstheme="minorBidi"/>
            <w:i w:val="0"/>
            <w:iCs w:val="0"/>
            <w:noProof/>
            <w:sz w:val="22"/>
            <w:szCs w:val="22"/>
          </w:rPr>
          <w:tab/>
        </w:r>
        <w:r w:rsidR="00096FC3" w:rsidRPr="00B47AB3">
          <w:rPr>
            <w:rStyle w:val="Hyperlink"/>
            <w:noProof/>
          </w:rPr>
          <w:t>Scale Factor</w:t>
        </w:r>
        <w:r w:rsidR="00096FC3">
          <w:rPr>
            <w:noProof/>
            <w:webHidden/>
          </w:rPr>
          <w:tab/>
        </w:r>
        <w:r w:rsidR="00096FC3">
          <w:rPr>
            <w:noProof/>
            <w:webHidden/>
          </w:rPr>
          <w:fldChar w:fldCharType="begin"/>
        </w:r>
        <w:r w:rsidR="00096FC3">
          <w:rPr>
            <w:noProof/>
            <w:webHidden/>
          </w:rPr>
          <w:instrText xml:space="preserve"> PAGEREF _Toc63428188 \h </w:instrText>
        </w:r>
        <w:r w:rsidR="00096FC3">
          <w:rPr>
            <w:noProof/>
            <w:webHidden/>
          </w:rPr>
        </w:r>
        <w:r w:rsidR="00096FC3">
          <w:rPr>
            <w:noProof/>
            <w:webHidden/>
          </w:rPr>
          <w:fldChar w:fldCharType="separate"/>
        </w:r>
        <w:r w:rsidR="00254E90">
          <w:rPr>
            <w:noProof/>
            <w:webHidden/>
          </w:rPr>
          <w:t>35</w:t>
        </w:r>
        <w:r w:rsidR="00096FC3">
          <w:rPr>
            <w:noProof/>
            <w:webHidden/>
          </w:rPr>
          <w:fldChar w:fldCharType="end"/>
        </w:r>
      </w:hyperlink>
    </w:p>
    <w:p w14:paraId="1B02EC4E" w14:textId="3F873E14" w:rsidR="00096FC3" w:rsidRDefault="00F419A1">
      <w:pPr>
        <w:pStyle w:val="TOC3"/>
        <w:rPr>
          <w:rFonts w:asciiTheme="minorHAnsi" w:eastAsiaTheme="minorEastAsia" w:hAnsiTheme="minorHAnsi" w:cstheme="minorBidi"/>
          <w:noProof/>
          <w:sz w:val="22"/>
          <w:szCs w:val="22"/>
        </w:rPr>
      </w:pPr>
      <w:hyperlink w:anchor="_Toc63428189" w:history="1">
        <w:r w:rsidR="00096FC3" w:rsidRPr="00B47AB3">
          <w:rPr>
            <w:rStyle w:val="Hyperlink"/>
            <w:noProof/>
          </w:rPr>
          <w:t>4.1.2</w:t>
        </w:r>
        <w:r w:rsidR="00096FC3">
          <w:rPr>
            <w:rFonts w:asciiTheme="minorHAnsi" w:eastAsiaTheme="minorEastAsia" w:hAnsiTheme="minorHAnsi" w:cstheme="minorBidi"/>
            <w:noProof/>
            <w:sz w:val="22"/>
            <w:szCs w:val="22"/>
          </w:rPr>
          <w:tab/>
        </w:r>
        <w:r w:rsidR="00096FC3" w:rsidRPr="00B47AB3">
          <w:rPr>
            <w:rStyle w:val="Hyperlink"/>
            <w:noProof/>
          </w:rPr>
          <w:t>Result Validation</w:t>
        </w:r>
        <w:r w:rsidR="00096FC3">
          <w:rPr>
            <w:noProof/>
            <w:webHidden/>
          </w:rPr>
          <w:tab/>
        </w:r>
        <w:r w:rsidR="00096FC3">
          <w:rPr>
            <w:noProof/>
            <w:webHidden/>
          </w:rPr>
          <w:fldChar w:fldCharType="begin"/>
        </w:r>
        <w:r w:rsidR="00096FC3">
          <w:rPr>
            <w:noProof/>
            <w:webHidden/>
          </w:rPr>
          <w:instrText xml:space="preserve"> PAGEREF _Toc63428189 \h </w:instrText>
        </w:r>
        <w:r w:rsidR="00096FC3">
          <w:rPr>
            <w:noProof/>
            <w:webHidden/>
          </w:rPr>
        </w:r>
        <w:r w:rsidR="00096FC3">
          <w:rPr>
            <w:noProof/>
            <w:webHidden/>
          </w:rPr>
          <w:fldChar w:fldCharType="separate"/>
        </w:r>
        <w:r w:rsidR="00254E90">
          <w:rPr>
            <w:noProof/>
            <w:webHidden/>
          </w:rPr>
          <w:t>36</w:t>
        </w:r>
        <w:r w:rsidR="00096FC3">
          <w:rPr>
            <w:noProof/>
            <w:webHidden/>
          </w:rPr>
          <w:fldChar w:fldCharType="end"/>
        </w:r>
      </w:hyperlink>
    </w:p>
    <w:p w14:paraId="5A302415" w14:textId="47FB2997" w:rsidR="00096FC3" w:rsidRDefault="00F419A1">
      <w:pPr>
        <w:pStyle w:val="TOC3"/>
        <w:rPr>
          <w:rFonts w:asciiTheme="minorHAnsi" w:eastAsiaTheme="minorEastAsia" w:hAnsiTheme="minorHAnsi" w:cstheme="minorBidi"/>
          <w:noProof/>
          <w:sz w:val="22"/>
          <w:szCs w:val="22"/>
        </w:rPr>
      </w:pPr>
      <w:hyperlink w:anchor="_Toc63428190" w:history="1">
        <w:r w:rsidR="00096FC3" w:rsidRPr="00B47AB3">
          <w:rPr>
            <w:rStyle w:val="Hyperlink"/>
            <w:noProof/>
          </w:rPr>
          <w:t>4.1.3</w:t>
        </w:r>
        <w:r w:rsidR="00096FC3">
          <w:rPr>
            <w:rFonts w:asciiTheme="minorHAnsi" w:eastAsiaTheme="minorEastAsia" w:hAnsiTheme="minorHAnsi" w:cstheme="minorBidi"/>
            <w:noProof/>
            <w:sz w:val="22"/>
            <w:szCs w:val="22"/>
          </w:rPr>
          <w:tab/>
        </w:r>
        <w:r w:rsidR="00096FC3" w:rsidRPr="00B47AB3">
          <w:rPr>
            <w:rStyle w:val="Hyperlink"/>
            <w:noProof/>
          </w:rPr>
          <w:t>Output data for Validation test.</w:t>
        </w:r>
        <w:r w:rsidR="00096FC3">
          <w:rPr>
            <w:noProof/>
            <w:webHidden/>
          </w:rPr>
          <w:tab/>
        </w:r>
        <w:r w:rsidR="00096FC3">
          <w:rPr>
            <w:noProof/>
            <w:webHidden/>
          </w:rPr>
          <w:fldChar w:fldCharType="begin"/>
        </w:r>
        <w:r w:rsidR="00096FC3">
          <w:rPr>
            <w:noProof/>
            <w:webHidden/>
          </w:rPr>
          <w:instrText xml:space="preserve"> PAGEREF _Toc63428190 \h </w:instrText>
        </w:r>
        <w:r w:rsidR="00096FC3">
          <w:rPr>
            <w:noProof/>
            <w:webHidden/>
          </w:rPr>
        </w:r>
        <w:r w:rsidR="00096FC3">
          <w:rPr>
            <w:noProof/>
            <w:webHidden/>
          </w:rPr>
          <w:fldChar w:fldCharType="separate"/>
        </w:r>
        <w:r w:rsidR="00254E90">
          <w:rPr>
            <w:noProof/>
            <w:webHidden/>
          </w:rPr>
          <w:t>37</w:t>
        </w:r>
        <w:r w:rsidR="00096FC3">
          <w:rPr>
            <w:noProof/>
            <w:webHidden/>
          </w:rPr>
          <w:fldChar w:fldCharType="end"/>
        </w:r>
      </w:hyperlink>
    </w:p>
    <w:p w14:paraId="03E518DE" w14:textId="4379A304" w:rsidR="00096FC3" w:rsidRDefault="00F419A1">
      <w:pPr>
        <w:pStyle w:val="TOC1"/>
        <w:rPr>
          <w:rFonts w:asciiTheme="minorHAnsi" w:eastAsiaTheme="minorEastAsia" w:hAnsiTheme="minorHAnsi" w:cstheme="minorBidi"/>
          <w:b w:val="0"/>
          <w:bCs w:val="0"/>
          <w:noProof/>
          <w:sz w:val="22"/>
          <w:szCs w:val="22"/>
        </w:rPr>
      </w:pPr>
      <w:hyperlink w:anchor="_Toc63428191" w:history="1">
        <w:r w:rsidR="00096FC3" w:rsidRPr="00B47AB3">
          <w:rPr>
            <w:rStyle w:val="Hyperlink"/>
            <w:noProof/>
          </w:rPr>
          <w:t>Clause 5 Metrics</w:t>
        </w:r>
        <w:r w:rsidR="00096FC3">
          <w:rPr>
            <w:noProof/>
            <w:webHidden/>
          </w:rPr>
          <w:tab/>
        </w:r>
        <w:r w:rsidR="00096FC3">
          <w:rPr>
            <w:noProof/>
            <w:webHidden/>
          </w:rPr>
          <w:fldChar w:fldCharType="begin"/>
        </w:r>
        <w:r w:rsidR="00096FC3">
          <w:rPr>
            <w:noProof/>
            <w:webHidden/>
          </w:rPr>
          <w:instrText xml:space="preserve"> PAGEREF _Toc63428191 \h </w:instrText>
        </w:r>
        <w:r w:rsidR="00096FC3">
          <w:rPr>
            <w:noProof/>
            <w:webHidden/>
          </w:rPr>
        </w:r>
        <w:r w:rsidR="00096FC3">
          <w:rPr>
            <w:noProof/>
            <w:webHidden/>
          </w:rPr>
          <w:fldChar w:fldCharType="separate"/>
        </w:r>
        <w:r w:rsidR="00254E90">
          <w:rPr>
            <w:noProof/>
            <w:webHidden/>
          </w:rPr>
          <w:t>39</w:t>
        </w:r>
        <w:r w:rsidR="00096FC3">
          <w:rPr>
            <w:noProof/>
            <w:webHidden/>
          </w:rPr>
          <w:fldChar w:fldCharType="end"/>
        </w:r>
      </w:hyperlink>
    </w:p>
    <w:p w14:paraId="06F7AAF5" w14:textId="551B1771" w:rsidR="00096FC3" w:rsidRDefault="00F419A1">
      <w:pPr>
        <w:pStyle w:val="TOC2"/>
        <w:rPr>
          <w:rFonts w:asciiTheme="minorHAnsi" w:eastAsiaTheme="minorEastAsia" w:hAnsiTheme="minorHAnsi" w:cstheme="minorBidi"/>
          <w:i w:val="0"/>
          <w:iCs w:val="0"/>
          <w:noProof/>
          <w:sz w:val="22"/>
          <w:szCs w:val="22"/>
        </w:rPr>
      </w:pPr>
      <w:hyperlink w:anchor="_Toc63428192" w:history="1">
        <w:r w:rsidR="00096FC3" w:rsidRPr="00B47AB3">
          <w:rPr>
            <w:rStyle w:val="Hyperlink"/>
            <w:noProof/>
          </w:rPr>
          <w:t>5.1</w:t>
        </w:r>
        <w:r w:rsidR="00096FC3">
          <w:rPr>
            <w:rFonts w:asciiTheme="minorHAnsi" w:eastAsiaTheme="minorEastAsia" w:hAnsiTheme="minorHAnsi" w:cstheme="minorBidi"/>
            <w:i w:val="0"/>
            <w:iCs w:val="0"/>
            <w:noProof/>
            <w:sz w:val="22"/>
            <w:szCs w:val="22"/>
          </w:rPr>
          <w:tab/>
        </w:r>
        <w:r w:rsidR="00096FC3" w:rsidRPr="00B47AB3">
          <w:rPr>
            <w:rStyle w:val="Hyperlink"/>
            <w:noProof/>
          </w:rPr>
          <w:t>TPCx-BB Primary Metrics</w:t>
        </w:r>
        <w:r w:rsidR="00096FC3">
          <w:rPr>
            <w:noProof/>
            <w:webHidden/>
          </w:rPr>
          <w:tab/>
        </w:r>
        <w:r w:rsidR="00096FC3">
          <w:rPr>
            <w:noProof/>
            <w:webHidden/>
          </w:rPr>
          <w:fldChar w:fldCharType="begin"/>
        </w:r>
        <w:r w:rsidR="00096FC3">
          <w:rPr>
            <w:noProof/>
            <w:webHidden/>
          </w:rPr>
          <w:instrText xml:space="preserve"> PAGEREF _Toc63428192 \h </w:instrText>
        </w:r>
        <w:r w:rsidR="00096FC3">
          <w:rPr>
            <w:noProof/>
            <w:webHidden/>
          </w:rPr>
        </w:r>
        <w:r w:rsidR="00096FC3">
          <w:rPr>
            <w:noProof/>
            <w:webHidden/>
          </w:rPr>
          <w:fldChar w:fldCharType="separate"/>
        </w:r>
        <w:r w:rsidR="00254E90">
          <w:rPr>
            <w:noProof/>
            <w:webHidden/>
          </w:rPr>
          <w:t>39</w:t>
        </w:r>
        <w:r w:rsidR="00096FC3">
          <w:rPr>
            <w:noProof/>
            <w:webHidden/>
          </w:rPr>
          <w:fldChar w:fldCharType="end"/>
        </w:r>
      </w:hyperlink>
    </w:p>
    <w:p w14:paraId="66663638" w14:textId="5AF0DF02" w:rsidR="00096FC3" w:rsidRDefault="00F419A1">
      <w:pPr>
        <w:pStyle w:val="TOC2"/>
        <w:rPr>
          <w:rFonts w:asciiTheme="minorHAnsi" w:eastAsiaTheme="minorEastAsia" w:hAnsiTheme="minorHAnsi" w:cstheme="minorBidi"/>
          <w:i w:val="0"/>
          <w:iCs w:val="0"/>
          <w:noProof/>
          <w:sz w:val="22"/>
          <w:szCs w:val="22"/>
        </w:rPr>
      </w:pPr>
      <w:hyperlink w:anchor="_Toc63428193" w:history="1">
        <w:r w:rsidR="00096FC3" w:rsidRPr="00B47AB3">
          <w:rPr>
            <w:rStyle w:val="Hyperlink"/>
            <w:noProof/>
          </w:rPr>
          <w:t>5.2</w:t>
        </w:r>
        <w:r w:rsidR="00096FC3">
          <w:rPr>
            <w:rFonts w:asciiTheme="minorHAnsi" w:eastAsiaTheme="minorEastAsia" w:hAnsiTheme="minorHAnsi" w:cstheme="minorBidi"/>
            <w:i w:val="0"/>
            <w:iCs w:val="0"/>
            <w:noProof/>
            <w:sz w:val="22"/>
            <w:szCs w:val="22"/>
          </w:rPr>
          <w:tab/>
        </w:r>
        <w:r w:rsidR="00096FC3" w:rsidRPr="00B47AB3">
          <w:rPr>
            <w:rStyle w:val="Hyperlink"/>
            <w:noProof/>
          </w:rPr>
          <w:t>Performance Metric (BBQpm@SF)</w:t>
        </w:r>
        <w:r w:rsidR="00096FC3">
          <w:rPr>
            <w:noProof/>
            <w:webHidden/>
          </w:rPr>
          <w:tab/>
        </w:r>
        <w:r w:rsidR="00096FC3">
          <w:rPr>
            <w:noProof/>
            <w:webHidden/>
          </w:rPr>
          <w:fldChar w:fldCharType="begin"/>
        </w:r>
        <w:r w:rsidR="00096FC3">
          <w:rPr>
            <w:noProof/>
            <w:webHidden/>
          </w:rPr>
          <w:instrText xml:space="preserve"> PAGEREF _Toc63428193 \h </w:instrText>
        </w:r>
        <w:r w:rsidR="00096FC3">
          <w:rPr>
            <w:noProof/>
            <w:webHidden/>
          </w:rPr>
        </w:r>
        <w:r w:rsidR="00096FC3">
          <w:rPr>
            <w:noProof/>
            <w:webHidden/>
          </w:rPr>
          <w:fldChar w:fldCharType="separate"/>
        </w:r>
        <w:r w:rsidR="00254E90">
          <w:rPr>
            <w:noProof/>
            <w:webHidden/>
          </w:rPr>
          <w:t>39</w:t>
        </w:r>
        <w:r w:rsidR="00096FC3">
          <w:rPr>
            <w:noProof/>
            <w:webHidden/>
          </w:rPr>
          <w:fldChar w:fldCharType="end"/>
        </w:r>
      </w:hyperlink>
    </w:p>
    <w:p w14:paraId="7A3AEB8A" w14:textId="02772D03" w:rsidR="00096FC3" w:rsidRDefault="00F419A1">
      <w:pPr>
        <w:pStyle w:val="TOC2"/>
        <w:rPr>
          <w:rFonts w:asciiTheme="minorHAnsi" w:eastAsiaTheme="minorEastAsia" w:hAnsiTheme="minorHAnsi" w:cstheme="minorBidi"/>
          <w:i w:val="0"/>
          <w:iCs w:val="0"/>
          <w:noProof/>
          <w:sz w:val="22"/>
          <w:szCs w:val="22"/>
        </w:rPr>
      </w:pPr>
      <w:hyperlink w:anchor="_Toc63428194" w:history="1">
        <w:r w:rsidR="00096FC3" w:rsidRPr="00B47AB3">
          <w:rPr>
            <w:rStyle w:val="Hyperlink"/>
            <w:noProof/>
          </w:rPr>
          <w:t>5.3</w:t>
        </w:r>
        <w:r w:rsidR="00096FC3">
          <w:rPr>
            <w:rFonts w:asciiTheme="minorHAnsi" w:eastAsiaTheme="minorEastAsia" w:hAnsiTheme="minorHAnsi" w:cstheme="minorBidi"/>
            <w:i w:val="0"/>
            <w:iCs w:val="0"/>
            <w:noProof/>
            <w:sz w:val="22"/>
            <w:szCs w:val="22"/>
          </w:rPr>
          <w:tab/>
        </w:r>
        <w:r w:rsidR="00096FC3" w:rsidRPr="00B47AB3">
          <w:rPr>
            <w:rStyle w:val="Hyperlink"/>
            <w:noProof/>
          </w:rPr>
          <w:t>Price Performance Metric ($/BBQpm@SF)</w:t>
        </w:r>
        <w:r w:rsidR="00096FC3">
          <w:rPr>
            <w:noProof/>
            <w:webHidden/>
          </w:rPr>
          <w:tab/>
        </w:r>
        <w:r w:rsidR="00096FC3">
          <w:rPr>
            <w:noProof/>
            <w:webHidden/>
          </w:rPr>
          <w:fldChar w:fldCharType="begin"/>
        </w:r>
        <w:r w:rsidR="00096FC3">
          <w:rPr>
            <w:noProof/>
            <w:webHidden/>
          </w:rPr>
          <w:instrText xml:space="preserve"> PAGEREF _Toc63428194 \h </w:instrText>
        </w:r>
        <w:r w:rsidR="00096FC3">
          <w:rPr>
            <w:noProof/>
            <w:webHidden/>
          </w:rPr>
        </w:r>
        <w:r w:rsidR="00096FC3">
          <w:rPr>
            <w:noProof/>
            <w:webHidden/>
          </w:rPr>
          <w:fldChar w:fldCharType="separate"/>
        </w:r>
        <w:r w:rsidR="00254E90">
          <w:rPr>
            <w:noProof/>
            <w:webHidden/>
          </w:rPr>
          <w:t>40</w:t>
        </w:r>
        <w:r w:rsidR="00096FC3">
          <w:rPr>
            <w:noProof/>
            <w:webHidden/>
          </w:rPr>
          <w:fldChar w:fldCharType="end"/>
        </w:r>
      </w:hyperlink>
    </w:p>
    <w:p w14:paraId="416B0E3C" w14:textId="60365C69" w:rsidR="00096FC3" w:rsidRDefault="00F419A1">
      <w:pPr>
        <w:pStyle w:val="TOC2"/>
        <w:rPr>
          <w:rFonts w:asciiTheme="minorHAnsi" w:eastAsiaTheme="minorEastAsia" w:hAnsiTheme="minorHAnsi" w:cstheme="minorBidi"/>
          <w:i w:val="0"/>
          <w:iCs w:val="0"/>
          <w:noProof/>
          <w:sz w:val="22"/>
          <w:szCs w:val="22"/>
        </w:rPr>
      </w:pPr>
      <w:hyperlink w:anchor="_Toc63428195" w:history="1">
        <w:r w:rsidR="00096FC3" w:rsidRPr="00B47AB3">
          <w:rPr>
            <w:rStyle w:val="Hyperlink"/>
            <w:noProof/>
          </w:rPr>
          <w:t>5.4</w:t>
        </w:r>
        <w:r w:rsidR="00096FC3">
          <w:rPr>
            <w:rFonts w:asciiTheme="minorHAnsi" w:eastAsiaTheme="minorEastAsia" w:hAnsiTheme="minorHAnsi" w:cstheme="minorBidi"/>
            <w:i w:val="0"/>
            <w:iCs w:val="0"/>
            <w:noProof/>
            <w:sz w:val="22"/>
            <w:szCs w:val="22"/>
          </w:rPr>
          <w:tab/>
        </w:r>
        <w:r w:rsidR="00096FC3" w:rsidRPr="00B47AB3">
          <w:rPr>
            <w:rStyle w:val="Hyperlink"/>
            <w:noProof/>
          </w:rPr>
          <w:t>System Availability Date</w:t>
        </w:r>
        <w:r w:rsidR="00096FC3">
          <w:rPr>
            <w:noProof/>
            <w:webHidden/>
          </w:rPr>
          <w:tab/>
        </w:r>
        <w:r w:rsidR="00096FC3">
          <w:rPr>
            <w:noProof/>
            <w:webHidden/>
          </w:rPr>
          <w:fldChar w:fldCharType="begin"/>
        </w:r>
        <w:r w:rsidR="00096FC3">
          <w:rPr>
            <w:noProof/>
            <w:webHidden/>
          </w:rPr>
          <w:instrText xml:space="preserve"> PAGEREF _Toc63428195 \h </w:instrText>
        </w:r>
        <w:r w:rsidR="00096FC3">
          <w:rPr>
            <w:noProof/>
            <w:webHidden/>
          </w:rPr>
        </w:r>
        <w:r w:rsidR="00096FC3">
          <w:rPr>
            <w:noProof/>
            <w:webHidden/>
          </w:rPr>
          <w:fldChar w:fldCharType="separate"/>
        </w:r>
        <w:r w:rsidR="00254E90">
          <w:rPr>
            <w:noProof/>
            <w:webHidden/>
          </w:rPr>
          <w:t>40</w:t>
        </w:r>
        <w:r w:rsidR="00096FC3">
          <w:rPr>
            <w:noProof/>
            <w:webHidden/>
          </w:rPr>
          <w:fldChar w:fldCharType="end"/>
        </w:r>
      </w:hyperlink>
    </w:p>
    <w:p w14:paraId="430DEC70" w14:textId="05D0D541" w:rsidR="00096FC3" w:rsidRDefault="00F419A1">
      <w:pPr>
        <w:pStyle w:val="TOC2"/>
        <w:rPr>
          <w:rFonts w:asciiTheme="minorHAnsi" w:eastAsiaTheme="minorEastAsia" w:hAnsiTheme="minorHAnsi" w:cstheme="minorBidi"/>
          <w:i w:val="0"/>
          <w:iCs w:val="0"/>
          <w:noProof/>
          <w:sz w:val="22"/>
          <w:szCs w:val="22"/>
        </w:rPr>
      </w:pPr>
      <w:hyperlink w:anchor="_Toc63428196" w:history="1">
        <w:r w:rsidR="00096FC3" w:rsidRPr="00B47AB3">
          <w:rPr>
            <w:rStyle w:val="Hyperlink"/>
            <w:noProof/>
          </w:rPr>
          <w:t>5.5</w:t>
        </w:r>
        <w:r w:rsidR="00096FC3">
          <w:rPr>
            <w:rFonts w:asciiTheme="minorHAnsi" w:eastAsiaTheme="minorEastAsia" w:hAnsiTheme="minorHAnsi" w:cstheme="minorBidi"/>
            <w:i w:val="0"/>
            <w:iCs w:val="0"/>
            <w:noProof/>
            <w:sz w:val="22"/>
            <w:szCs w:val="22"/>
          </w:rPr>
          <w:tab/>
        </w:r>
        <w:r w:rsidR="00096FC3" w:rsidRPr="00B47AB3">
          <w:rPr>
            <w:rStyle w:val="Hyperlink"/>
            <w:noProof/>
          </w:rPr>
          <w:t>Fair Metric Comparison</w:t>
        </w:r>
        <w:r w:rsidR="00096FC3">
          <w:rPr>
            <w:noProof/>
            <w:webHidden/>
          </w:rPr>
          <w:tab/>
        </w:r>
        <w:r w:rsidR="00096FC3">
          <w:rPr>
            <w:noProof/>
            <w:webHidden/>
          </w:rPr>
          <w:fldChar w:fldCharType="begin"/>
        </w:r>
        <w:r w:rsidR="00096FC3">
          <w:rPr>
            <w:noProof/>
            <w:webHidden/>
          </w:rPr>
          <w:instrText xml:space="preserve"> PAGEREF _Toc63428196 \h </w:instrText>
        </w:r>
        <w:r w:rsidR="00096FC3">
          <w:rPr>
            <w:noProof/>
            <w:webHidden/>
          </w:rPr>
        </w:r>
        <w:r w:rsidR="00096FC3">
          <w:rPr>
            <w:noProof/>
            <w:webHidden/>
          </w:rPr>
          <w:fldChar w:fldCharType="separate"/>
        </w:r>
        <w:r w:rsidR="00254E90">
          <w:rPr>
            <w:noProof/>
            <w:webHidden/>
          </w:rPr>
          <w:t>40</w:t>
        </w:r>
        <w:r w:rsidR="00096FC3">
          <w:rPr>
            <w:noProof/>
            <w:webHidden/>
          </w:rPr>
          <w:fldChar w:fldCharType="end"/>
        </w:r>
      </w:hyperlink>
    </w:p>
    <w:p w14:paraId="083459F6" w14:textId="6FC852F0" w:rsidR="00096FC3" w:rsidRDefault="00F419A1">
      <w:pPr>
        <w:pStyle w:val="TOC2"/>
        <w:rPr>
          <w:rFonts w:asciiTheme="minorHAnsi" w:eastAsiaTheme="minorEastAsia" w:hAnsiTheme="minorHAnsi" w:cstheme="minorBidi"/>
          <w:i w:val="0"/>
          <w:iCs w:val="0"/>
          <w:noProof/>
          <w:sz w:val="22"/>
          <w:szCs w:val="22"/>
        </w:rPr>
      </w:pPr>
      <w:hyperlink w:anchor="_Toc63428197" w:history="1">
        <w:r w:rsidR="00096FC3" w:rsidRPr="00B47AB3">
          <w:rPr>
            <w:rStyle w:val="Hyperlink"/>
            <w:noProof/>
          </w:rPr>
          <w:t>5.6</w:t>
        </w:r>
        <w:r w:rsidR="00096FC3">
          <w:rPr>
            <w:rFonts w:asciiTheme="minorHAnsi" w:eastAsiaTheme="minorEastAsia" w:hAnsiTheme="minorHAnsi" w:cstheme="minorBidi"/>
            <w:i w:val="0"/>
            <w:iCs w:val="0"/>
            <w:noProof/>
            <w:sz w:val="22"/>
            <w:szCs w:val="22"/>
          </w:rPr>
          <w:tab/>
        </w:r>
        <w:r w:rsidR="00096FC3" w:rsidRPr="00B47AB3">
          <w:rPr>
            <w:rStyle w:val="Hyperlink"/>
            <w:noProof/>
          </w:rPr>
          <w:t>Secondary Metrics</w:t>
        </w:r>
        <w:r w:rsidR="00096FC3">
          <w:rPr>
            <w:noProof/>
            <w:webHidden/>
          </w:rPr>
          <w:tab/>
        </w:r>
        <w:r w:rsidR="00096FC3">
          <w:rPr>
            <w:noProof/>
            <w:webHidden/>
          </w:rPr>
          <w:fldChar w:fldCharType="begin"/>
        </w:r>
        <w:r w:rsidR="00096FC3">
          <w:rPr>
            <w:noProof/>
            <w:webHidden/>
          </w:rPr>
          <w:instrText xml:space="preserve"> PAGEREF _Toc63428197 \h </w:instrText>
        </w:r>
        <w:r w:rsidR="00096FC3">
          <w:rPr>
            <w:noProof/>
            <w:webHidden/>
          </w:rPr>
        </w:r>
        <w:r w:rsidR="00096FC3">
          <w:rPr>
            <w:noProof/>
            <w:webHidden/>
          </w:rPr>
          <w:fldChar w:fldCharType="separate"/>
        </w:r>
        <w:r w:rsidR="00254E90">
          <w:rPr>
            <w:noProof/>
            <w:webHidden/>
          </w:rPr>
          <w:t>40</w:t>
        </w:r>
        <w:r w:rsidR="00096FC3">
          <w:rPr>
            <w:noProof/>
            <w:webHidden/>
          </w:rPr>
          <w:fldChar w:fldCharType="end"/>
        </w:r>
      </w:hyperlink>
    </w:p>
    <w:p w14:paraId="5B6BDA9A" w14:textId="17C9666C" w:rsidR="00096FC3" w:rsidRDefault="00F419A1">
      <w:pPr>
        <w:pStyle w:val="TOC1"/>
        <w:rPr>
          <w:rFonts w:asciiTheme="minorHAnsi" w:eastAsiaTheme="minorEastAsia" w:hAnsiTheme="minorHAnsi" w:cstheme="minorBidi"/>
          <w:b w:val="0"/>
          <w:bCs w:val="0"/>
          <w:noProof/>
          <w:sz w:val="22"/>
          <w:szCs w:val="22"/>
        </w:rPr>
      </w:pPr>
      <w:hyperlink w:anchor="_Toc63428198" w:history="1">
        <w:r w:rsidR="00096FC3" w:rsidRPr="00B47AB3">
          <w:rPr>
            <w:rStyle w:val="Hyperlink"/>
            <w:noProof/>
          </w:rPr>
          <w:t>Clause 6 Pricing</w:t>
        </w:r>
        <w:r w:rsidR="00096FC3">
          <w:rPr>
            <w:noProof/>
            <w:webHidden/>
          </w:rPr>
          <w:tab/>
        </w:r>
        <w:r w:rsidR="00096FC3">
          <w:rPr>
            <w:noProof/>
            <w:webHidden/>
          </w:rPr>
          <w:fldChar w:fldCharType="begin"/>
        </w:r>
        <w:r w:rsidR="00096FC3">
          <w:rPr>
            <w:noProof/>
            <w:webHidden/>
          </w:rPr>
          <w:instrText xml:space="preserve"> PAGEREF _Toc63428198 \h </w:instrText>
        </w:r>
        <w:r w:rsidR="00096FC3">
          <w:rPr>
            <w:noProof/>
            <w:webHidden/>
          </w:rPr>
        </w:r>
        <w:r w:rsidR="00096FC3">
          <w:rPr>
            <w:noProof/>
            <w:webHidden/>
          </w:rPr>
          <w:fldChar w:fldCharType="separate"/>
        </w:r>
        <w:r w:rsidR="00254E90">
          <w:rPr>
            <w:noProof/>
            <w:webHidden/>
          </w:rPr>
          <w:t>42</w:t>
        </w:r>
        <w:r w:rsidR="00096FC3">
          <w:rPr>
            <w:noProof/>
            <w:webHidden/>
          </w:rPr>
          <w:fldChar w:fldCharType="end"/>
        </w:r>
      </w:hyperlink>
    </w:p>
    <w:p w14:paraId="53AE348A" w14:textId="3761B39D" w:rsidR="00096FC3" w:rsidRDefault="00F419A1">
      <w:pPr>
        <w:pStyle w:val="TOC2"/>
        <w:rPr>
          <w:rFonts w:asciiTheme="minorHAnsi" w:eastAsiaTheme="minorEastAsia" w:hAnsiTheme="minorHAnsi" w:cstheme="minorBidi"/>
          <w:i w:val="0"/>
          <w:iCs w:val="0"/>
          <w:noProof/>
          <w:sz w:val="22"/>
          <w:szCs w:val="22"/>
        </w:rPr>
      </w:pPr>
      <w:hyperlink w:anchor="_Toc63428199" w:history="1">
        <w:r w:rsidR="00096FC3" w:rsidRPr="00B47AB3">
          <w:rPr>
            <w:rStyle w:val="Hyperlink"/>
            <w:noProof/>
          </w:rPr>
          <w:t>6.1</w:t>
        </w:r>
        <w:r w:rsidR="00096FC3">
          <w:rPr>
            <w:rFonts w:asciiTheme="minorHAnsi" w:eastAsiaTheme="minorEastAsia" w:hAnsiTheme="minorHAnsi" w:cstheme="minorBidi"/>
            <w:i w:val="0"/>
            <w:iCs w:val="0"/>
            <w:noProof/>
            <w:sz w:val="22"/>
            <w:szCs w:val="22"/>
          </w:rPr>
          <w:tab/>
        </w:r>
        <w:r w:rsidR="00096FC3" w:rsidRPr="00B47AB3">
          <w:rPr>
            <w:rStyle w:val="Hyperlink"/>
            <w:noProof/>
          </w:rPr>
          <w:t>Introduction</w:t>
        </w:r>
        <w:r w:rsidR="00096FC3">
          <w:rPr>
            <w:noProof/>
            <w:webHidden/>
          </w:rPr>
          <w:tab/>
        </w:r>
        <w:r w:rsidR="00096FC3">
          <w:rPr>
            <w:noProof/>
            <w:webHidden/>
          </w:rPr>
          <w:fldChar w:fldCharType="begin"/>
        </w:r>
        <w:r w:rsidR="00096FC3">
          <w:rPr>
            <w:noProof/>
            <w:webHidden/>
          </w:rPr>
          <w:instrText xml:space="preserve"> PAGEREF _Toc63428199 \h </w:instrText>
        </w:r>
        <w:r w:rsidR="00096FC3">
          <w:rPr>
            <w:noProof/>
            <w:webHidden/>
          </w:rPr>
        </w:r>
        <w:r w:rsidR="00096FC3">
          <w:rPr>
            <w:noProof/>
            <w:webHidden/>
          </w:rPr>
          <w:fldChar w:fldCharType="separate"/>
        </w:r>
        <w:r w:rsidR="00254E90">
          <w:rPr>
            <w:noProof/>
            <w:webHidden/>
          </w:rPr>
          <w:t>42</w:t>
        </w:r>
        <w:r w:rsidR="00096FC3">
          <w:rPr>
            <w:noProof/>
            <w:webHidden/>
          </w:rPr>
          <w:fldChar w:fldCharType="end"/>
        </w:r>
      </w:hyperlink>
    </w:p>
    <w:p w14:paraId="5D226FDE" w14:textId="08D4FECA" w:rsidR="00096FC3" w:rsidRDefault="00F419A1">
      <w:pPr>
        <w:pStyle w:val="TOC3"/>
        <w:rPr>
          <w:rFonts w:asciiTheme="minorHAnsi" w:eastAsiaTheme="minorEastAsia" w:hAnsiTheme="minorHAnsi" w:cstheme="minorBidi"/>
          <w:noProof/>
          <w:sz w:val="22"/>
          <w:szCs w:val="22"/>
        </w:rPr>
      </w:pPr>
      <w:hyperlink w:anchor="_Toc63428200" w:history="1">
        <w:r w:rsidR="00096FC3" w:rsidRPr="00B47AB3">
          <w:rPr>
            <w:rStyle w:val="Hyperlink"/>
            <w:noProof/>
          </w:rPr>
          <w:t>6.1.1</w:t>
        </w:r>
        <w:r w:rsidR="00096FC3">
          <w:rPr>
            <w:rFonts w:asciiTheme="minorHAnsi" w:eastAsiaTheme="minorEastAsia" w:hAnsiTheme="minorHAnsi" w:cstheme="minorBidi"/>
            <w:noProof/>
            <w:sz w:val="22"/>
            <w:szCs w:val="22"/>
          </w:rPr>
          <w:tab/>
        </w:r>
        <w:r w:rsidR="00096FC3" w:rsidRPr="00B47AB3">
          <w:rPr>
            <w:rStyle w:val="Hyperlink"/>
            <w:noProof/>
          </w:rPr>
          <w:t>Pricing Methodology</w:t>
        </w:r>
        <w:r w:rsidR="00096FC3">
          <w:rPr>
            <w:noProof/>
            <w:webHidden/>
          </w:rPr>
          <w:tab/>
        </w:r>
        <w:r w:rsidR="00096FC3">
          <w:rPr>
            <w:noProof/>
            <w:webHidden/>
          </w:rPr>
          <w:fldChar w:fldCharType="begin"/>
        </w:r>
        <w:r w:rsidR="00096FC3">
          <w:rPr>
            <w:noProof/>
            <w:webHidden/>
          </w:rPr>
          <w:instrText xml:space="preserve"> PAGEREF _Toc63428200 \h </w:instrText>
        </w:r>
        <w:r w:rsidR="00096FC3">
          <w:rPr>
            <w:noProof/>
            <w:webHidden/>
          </w:rPr>
        </w:r>
        <w:r w:rsidR="00096FC3">
          <w:rPr>
            <w:noProof/>
            <w:webHidden/>
          </w:rPr>
          <w:fldChar w:fldCharType="separate"/>
        </w:r>
        <w:r w:rsidR="00254E90">
          <w:rPr>
            <w:noProof/>
            <w:webHidden/>
          </w:rPr>
          <w:t>42</w:t>
        </w:r>
        <w:r w:rsidR="00096FC3">
          <w:rPr>
            <w:noProof/>
            <w:webHidden/>
          </w:rPr>
          <w:fldChar w:fldCharType="end"/>
        </w:r>
      </w:hyperlink>
    </w:p>
    <w:p w14:paraId="0D2A7A68" w14:textId="0D273AE8" w:rsidR="00096FC3" w:rsidRDefault="00F419A1">
      <w:pPr>
        <w:pStyle w:val="TOC2"/>
        <w:rPr>
          <w:rFonts w:asciiTheme="minorHAnsi" w:eastAsiaTheme="minorEastAsia" w:hAnsiTheme="minorHAnsi" w:cstheme="minorBidi"/>
          <w:i w:val="0"/>
          <w:iCs w:val="0"/>
          <w:noProof/>
          <w:sz w:val="22"/>
          <w:szCs w:val="22"/>
        </w:rPr>
      </w:pPr>
      <w:hyperlink w:anchor="_Toc63428201" w:history="1">
        <w:r w:rsidR="00096FC3" w:rsidRPr="00B47AB3">
          <w:rPr>
            <w:rStyle w:val="Hyperlink"/>
            <w:noProof/>
          </w:rPr>
          <w:t>6.2</w:t>
        </w:r>
        <w:r w:rsidR="00096FC3">
          <w:rPr>
            <w:rFonts w:asciiTheme="minorHAnsi" w:eastAsiaTheme="minorEastAsia" w:hAnsiTheme="minorHAnsi" w:cstheme="minorBidi"/>
            <w:i w:val="0"/>
            <w:iCs w:val="0"/>
            <w:noProof/>
            <w:sz w:val="22"/>
            <w:szCs w:val="22"/>
          </w:rPr>
          <w:tab/>
        </w:r>
        <w:r w:rsidR="00096FC3" w:rsidRPr="00B47AB3">
          <w:rPr>
            <w:rStyle w:val="Hyperlink"/>
            <w:noProof/>
          </w:rPr>
          <w:t>Priced Configuration</w:t>
        </w:r>
        <w:r w:rsidR="00096FC3">
          <w:rPr>
            <w:noProof/>
            <w:webHidden/>
          </w:rPr>
          <w:tab/>
        </w:r>
        <w:r w:rsidR="00096FC3">
          <w:rPr>
            <w:noProof/>
            <w:webHidden/>
          </w:rPr>
          <w:fldChar w:fldCharType="begin"/>
        </w:r>
        <w:r w:rsidR="00096FC3">
          <w:rPr>
            <w:noProof/>
            <w:webHidden/>
          </w:rPr>
          <w:instrText xml:space="preserve"> PAGEREF _Toc63428201 \h </w:instrText>
        </w:r>
        <w:r w:rsidR="00096FC3">
          <w:rPr>
            <w:noProof/>
            <w:webHidden/>
          </w:rPr>
        </w:r>
        <w:r w:rsidR="00096FC3">
          <w:rPr>
            <w:noProof/>
            <w:webHidden/>
          </w:rPr>
          <w:fldChar w:fldCharType="separate"/>
        </w:r>
        <w:r w:rsidR="00254E90">
          <w:rPr>
            <w:noProof/>
            <w:webHidden/>
          </w:rPr>
          <w:t>42</w:t>
        </w:r>
        <w:r w:rsidR="00096FC3">
          <w:rPr>
            <w:noProof/>
            <w:webHidden/>
          </w:rPr>
          <w:fldChar w:fldCharType="end"/>
        </w:r>
      </w:hyperlink>
    </w:p>
    <w:p w14:paraId="31A6AAB2" w14:textId="15913615" w:rsidR="00096FC3" w:rsidRDefault="00F419A1">
      <w:pPr>
        <w:pStyle w:val="TOC2"/>
        <w:rPr>
          <w:rFonts w:asciiTheme="minorHAnsi" w:eastAsiaTheme="minorEastAsia" w:hAnsiTheme="minorHAnsi" w:cstheme="minorBidi"/>
          <w:i w:val="0"/>
          <w:iCs w:val="0"/>
          <w:noProof/>
          <w:sz w:val="22"/>
          <w:szCs w:val="22"/>
        </w:rPr>
      </w:pPr>
      <w:hyperlink w:anchor="_Toc63428202" w:history="1">
        <w:r w:rsidR="00096FC3" w:rsidRPr="00B47AB3">
          <w:rPr>
            <w:rStyle w:val="Hyperlink"/>
            <w:rFonts w:ascii="Palatino Linotype" w:hAnsi="Palatino Linotype"/>
            <w:noProof/>
          </w:rPr>
          <w:t>6.3</w:t>
        </w:r>
        <w:r w:rsidR="00096FC3">
          <w:rPr>
            <w:rFonts w:asciiTheme="minorHAnsi" w:eastAsiaTheme="minorEastAsia" w:hAnsiTheme="minorHAnsi" w:cstheme="minorBidi"/>
            <w:i w:val="0"/>
            <w:iCs w:val="0"/>
            <w:noProof/>
            <w:sz w:val="22"/>
            <w:szCs w:val="22"/>
          </w:rPr>
          <w:tab/>
        </w:r>
        <w:r w:rsidR="00096FC3" w:rsidRPr="00B47AB3">
          <w:rPr>
            <w:rStyle w:val="Hyperlink"/>
            <w:noProof/>
          </w:rPr>
          <w:t>Additional Operational Components</w:t>
        </w:r>
        <w:r w:rsidR="00096FC3">
          <w:rPr>
            <w:noProof/>
            <w:webHidden/>
          </w:rPr>
          <w:tab/>
        </w:r>
        <w:r w:rsidR="00096FC3">
          <w:rPr>
            <w:noProof/>
            <w:webHidden/>
          </w:rPr>
          <w:fldChar w:fldCharType="begin"/>
        </w:r>
        <w:r w:rsidR="00096FC3">
          <w:rPr>
            <w:noProof/>
            <w:webHidden/>
          </w:rPr>
          <w:instrText xml:space="preserve"> PAGEREF _Toc63428202 \h </w:instrText>
        </w:r>
        <w:r w:rsidR="00096FC3">
          <w:rPr>
            <w:noProof/>
            <w:webHidden/>
          </w:rPr>
        </w:r>
        <w:r w:rsidR="00096FC3">
          <w:rPr>
            <w:noProof/>
            <w:webHidden/>
          </w:rPr>
          <w:fldChar w:fldCharType="separate"/>
        </w:r>
        <w:r w:rsidR="00254E90">
          <w:rPr>
            <w:noProof/>
            <w:webHidden/>
          </w:rPr>
          <w:t>42</w:t>
        </w:r>
        <w:r w:rsidR="00096FC3">
          <w:rPr>
            <w:noProof/>
            <w:webHidden/>
          </w:rPr>
          <w:fldChar w:fldCharType="end"/>
        </w:r>
      </w:hyperlink>
    </w:p>
    <w:p w14:paraId="61EF2A01" w14:textId="3C1D281D" w:rsidR="00096FC3" w:rsidRDefault="00F419A1">
      <w:pPr>
        <w:pStyle w:val="TOC2"/>
        <w:rPr>
          <w:rFonts w:asciiTheme="minorHAnsi" w:eastAsiaTheme="minorEastAsia" w:hAnsiTheme="minorHAnsi" w:cstheme="minorBidi"/>
          <w:i w:val="0"/>
          <w:iCs w:val="0"/>
          <w:noProof/>
          <w:sz w:val="22"/>
          <w:szCs w:val="22"/>
        </w:rPr>
      </w:pPr>
      <w:hyperlink w:anchor="_Toc63428203" w:history="1">
        <w:r w:rsidR="00096FC3" w:rsidRPr="00B47AB3">
          <w:rPr>
            <w:rStyle w:val="Hyperlink"/>
            <w:noProof/>
          </w:rPr>
          <w:t>6.4</w:t>
        </w:r>
        <w:r w:rsidR="00096FC3">
          <w:rPr>
            <w:rFonts w:asciiTheme="minorHAnsi" w:eastAsiaTheme="minorEastAsia" w:hAnsiTheme="minorHAnsi" w:cstheme="minorBidi"/>
            <w:i w:val="0"/>
            <w:iCs w:val="0"/>
            <w:noProof/>
            <w:sz w:val="22"/>
            <w:szCs w:val="22"/>
          </w:rPr>
          <w:tab/>
        </w:r>
        <w:r w:rsidR="00096FC3" w:rsidRPr="00B47AB3">
          <w:rPr>
            <w:rStyle w:val="Hyperlink"/>
            <w:noProof/>
          </w:rPr>
          <w:t>Allowable Substitutions</w:t>
        </w:r>
        <w:r w:rsidR="00096FC3">
          <w:rPr>
            <w:noProof/>
            <w:webHidden/>
          </w:rPr>
          <w:tab/>
        </w:r>
        <w:r w:rsidR="00096FC3">
          <w:rPr>
            <w:noProof/>
            <w:webHidden/>
          </w:rPr>
          <w:fldChar w:fldCharType="begin"/>
        </w:r>
        <w:r w:rsidR="00096FC3">
          <w:rPr>
            <w:noProof/>
            <w:webHidden/>
          </w:rPr>
          <w:instrText xml:space="preserve"> PAGEREF _Toc63428203 \h </w:instrText>
        </w:r>
        <w:r w:rsidR="00096FC3">
          <w:rPr>
            <w:noProof/>
            <w:webHidden/>
          </w:rPr>
        </w:r>
        <w:r w:rsidR="00096FC3">
          <w:rPr>
            <w:noProof/>
            <w:webHidden/>
          </w:rPr>
          <w:fldChar w:fldCharType="separate"/>
        </w:r>
        <w:r w:rsidR="00254E90">
          <w:rPr>
            <w:noProof/>
            <w:webHidden/>
          </w:rPr>
          <w:t>43</w:t>
        </w:r>
        <w:r w:rsidR="00096FC3">
          <w:rPr>
            <w:noProof/>
            <w:webHidden/>
          </w:rPr>
          <w:fldChar w:fldCharType="end"/>
        </w:r>
      </w:hyperlink>
    </w:p>
    <w:p w14:paraId="2F2B632C" w14:textId="0E1ED2F7" w:rsidR="00096FC3" w:rsidRDefault="00F419A1">
      <w:pPr>
        <w:pStyle w:val="TOC1"/>
        <w:rPr>
          <w:rFonts w:asciiTheme="minorHAnsi" w:eastAsiaTheme="minorEastAsia" w:hAnsiTheme="minorHAnsi" w:cstheme="minorBidi"/>
          <w:b w:val="0"/>
          <w:bCs w:val="0"/>
          <w:noProof/>
          <w:sz w:val="22"/>
          <w:szCs w:val="22"/>
        </w:rPr>
      </w:pPr>
      <w:hyperlink w:anchor="_Toc63428204" w:history="1">
        <w:r w:rsidR="00096FC3" w:rsidRPr="00B47AB3">
          <w:rPr>
            <w:rStyle w:val="Hyperlink"/>
            <w:noProof/>
          </w:rPr>
          <w:t>Clause 7 – ENERGY</w:t>
        </w:r>
        <w:r w:rsidR="00096FC3">
          <w:rPr>
            <w:noProof/>
            <w:webHidden/>
          </w:rPr>
          <w:tab/>
        </w:r>
        <w:r w:rsidR="00096FC3">
          <w:rPr>
            <w:noProof/>
            <w:webHidden/>
          </w:rPr>
          <w:fldChar w:fldCharType="begin"/>
        </w:r>
        <w:r w:rsidR="00096FC3">
          <w:rPr>
            <w:noProof/>
            <w:webHidden/>
          </w:rPr>
          <w:instrText xml:space="preserve"> PAGEREF _Toc63428204 \h </w:instrText>
        </w:r>
        <w:r w:rsidR="00096FC3">
          <w:rPr>
            <w:noProof/>
            <w:webHidden/>
          </w:rPr>
        </w:r>
        <w:r w:rsidR="00096FC3">
          <w:rPr>
            <w:noProof/>
            <w:webHidden/>
          </w:rPr>
          <w:fldChar w:fldCharType="separate"/>
        </w:r>
        <w:r w:rsidR="00254E90">
          <w:rPr>
            <w:noProof/>
            <w:webHidden/>
          </w:rPr>
          <w:t>44</w:t>
        </w:r>
        <w:r w:rsidR="00096FC3">
          <w:rPr>
            <w:noProof/>
            <w:webHidden/>
          </w:rPr>
          <w:fldChar w:fldCharType="end"/>
        </w:r>
      </w:hyperlink>
    </w:p>
    <w:p w14:paraId="2E885DA9" w14:textId="6445CC02" w:rsidR="00096FC3" w:rsidRDefault="00F419A1">
      <w:pPr>
        <w:pStyle w:val="TOC1"/>
        <w:rPr>
          <w:rFonts w:asciiTheme="minorHAnsi" w:eastAsiaTheme="minorEastAsia" w:hAnsiTheme="minorHAnsi" w:cstheme="minorBidi"/>
          <w:b w:val="0"/>
          <w:bCs w:val="0"/>
          <w:noProof/>
          <w:sz w:val="22"/>
          <w:szCs w:val="22"/>
        </w:rPr>
      </w:pPr>
      <w:hyperlink w:anchor="_Toc63428205" w:history="1">
        <w:r w:rsidR="00096FC3" w:rsidRPr="00B47AB3">
          <w:rPr>
            <w:rStyle w:val="Hyperlink"/>
            <w:noProof/>
          </w:rPr>
          <w:t>Clause 8 -- Full Disclosure Report</w:t>
        </w:r>
        <w:r w:rsidR="00096FC3">
          <w:rPr>
            <w:noProof/>
            <w:webHidden/>
          </w:rPr>
          <w:tab/>
        </w:r>
        <w:r w:rsidR="00096FC3">
          <w:rPr>
            <w:noProof/>
            <w:webHidden/>
          </w:rPr>
          <w:fldChar w:fldCharType="begin"/>
        </w:r>
        <w:r w:rsidR="00096FC3">
          <w:rPr>
            <w:noProof/>
            <w:webHidden/>
          </w:rPr>
          <w:instrText xml:space="preserve"> PAGEREF _Toc63428205 \h </w:instrText>
        </w:r>
        <w:r w:rsidR="00096FC3">
          <w:rPr>
            <w:noProof/>
            <w:webHidden/>
          </w:rPr>
        </w:r>
        <w:r w:rsidR="00096FC3">
          <w:rPr>
            <w:noProof/>
            <w:webHidden/>
          </w:rPr>
          <w:fldChar w:fldCharType="separate"/>
        </w:r>
        <w:r w:rsidR="00254E90">
          <w:rPr>
            <w:noProof/>
            <w:webHidden/>
          </w:rPr>
          <w:t>45</w:t>
        </w:r>
        <w:r w:rsidR="00096FC3">
          <w:rPr>
            <w:noProof/>
            <w:webHidden/>
          </w:rPr>
          <w:fldChar w:fldCharType="end"/>
        </w:r>
      </w:hyperlink>
    </w:p>
    <w:p w14:paraId="407DEB98" w14:textId="5B85E8DC" w:rsidR="00096FC3" w:rsidRDefault="00F419A1">
      <w:pPr>
        <w:pStyle w:val="TOC2"/>
        <w:rPr>
          <w:rFonts w:asciiTheme="minorHAnsi" w:eastAsiaTheme="minorEastAsia" w:hAnsiTheme="minorHAnsi" w:cstheme="minorBidi"/>
          <w:i w:val="0"/>
          <w:iCs w:val="0"/>
          <w:noProof/>
          <w:sz w:val="22"/>
          <w:szCs w:val="22"/>
        </w:rPr>
      </w:pPr>
      <w:hyperlink w:anchor="_Toc63428206" w:history="1">
        <w:r w:rsidR="00096FC3" w:rsidRPr="00B47AB3">
          <w:rPr>
            <w:rStyle w:val="Hyperlink"/>
            <w:noProof/>
          </w:rPr>
          <w:t>8.1</w:t>
        </w:r>
        <w:r w:rsidR="00096FC3">
          <w:rPr>
            <w:rFonts w:asciiTheme="minorHAnsi" w:eastAsiaTheme="minorEastAsia" w:hAnsiTheme="minorHAnsi" w:cstheme="minorBidi"/>
            <w:i w:val="0"/>
            <w:iCs w:val="0"/>
            <w:noProof/>
            <w:sz w:val="22"/>
            <w:szCs w:val="22"/>
          </w:rPr>
          <w:tab/>
        </w:r>
        <w:r w:rsidR="00096FC3" w:rsidRPr="00B47AB3">
          <w:rPr>
            <w:rStyle w:val="Hyperlink"/>
            <w:noProof/>
          </w:rPr>
          <w:t>Full Disclosure Report Requirements</w:t>
        </w:r>
        <w:r w:rsidR="00096FC3">
          <w:rPr>
            <w:noProof/>
            <w:webHidden/>
          </w:rPr>
          <w:tab/>
        </w:r>
        <w:r w:rsidR="00096FC3">
          <w:rPr>
            <w:noProof/>
            <w:webHidden/>
          </w:rPr>
          <w:fldChar w:fldCharType="begin"/>
        </w:r>
        <w:r w:rsidR="00096FC3">
          <w:rPr>
            <w:noProof/>
            <w:webHidden/>
          </w:rPr>
          <w:instrText xml:space="preserve"> PAGEREF _Toc63428206 \h </w:instrText>
        </w:r>
        <w:r w:rsidR="00096FC3">
          <w:rPr>
            <w:noProof/>
            <w:webHidden/>
          </w:rPr>
        </w:r>
        <w:r w:rsidR="00096FC3">
          <w:rPr>
            <w:noProof/>
            <w:webHidden/>
          </w:rPr>
          <w:fldChar w:fldCharType="separate"/>
        </w:r>
        <w:r w:rsidR="00254E90">
          <w:rPr>
            <w:noProof/>
            <w:webHidden/>
          </w:rPr>
          <w:t>45</w:t>
        </w:r>
        <w:r w:rsidR="00096FC3">
          <w:rPr>
            <w:noProof/>
            <w:webHidden/>
          </w:rPr>
          <w:fldChar w:fldCharType="end"/>
        </w:r>
      </w:hyperlink>
    </w:p>
    <w:p w14:paraId="39C3FFD5" w14:textId="1B1A3EAA" w:rsidR="00096FC3" w:rsidRDefault="00F419A1">
      <w:pPr>
        <w:pStyle w:val="TOC2"/>
        <w:rPr>
          <w:rFonts w:asciiTheme="minorHAnsi" w:eastAsiaTheme="minorEastAsia" w:hAnsiTheme="minorHAnsi" w:cstheme="minorBidi"/>
          <w:i w:val="0"/>
          <w:iCs w:val="0"/>
          <w:noProof/>
          <w:sz w:val="22"/>
          <w:szCs w:val="22"/>
        </w:rPr>
      </w:pPr>
      <w:hyperlink w:anchor="_Toc63428207" w:history="1">
        <w:r w:rsidR="00096FC3" w:rsidRPr="00B47AB3">
          <w:rPr>
            <w:rStyle w:val="Hyperlink"/>
            <w:noProof/>
          </w:rPr>
          <w:t>8.2</w:t>
        </w:r>
        <w:r w:rsidR="00096FC3">
          <w:rPr>
            <w:rFonts w:asciiTheme="minorHAnsi" w:eastAsiaTheme="minorEastAsia" w:hAnsiTheme="minorHAnsi" w:cstheme="minorBidi"/>
            <w:i w:val="0"/>
            <w:iCs w:val="0"/>
            <w:noProof/>
            <w:sz w:val="22"/>
            <w:szCs w:val="22"/>
          </w:rPr>
          <w:tab/>
        </w:r>
        <w:r w:rsidR="00096FC3" w:rsidRPr="00B47AB3">
          <w:rPr>
            <w:rStyle w:val="Hyperlink"/>
            <w:noProof/>
          </w:rPr>
          <w:t>Format Guidelines</w:t>
        </w:r>
        <w:r w:rsidR="00096FC3">
          <w:rPr>
            <w:noProof/>
            <w:webHidden/>
          </w:rPr>
          <w:tab/>
        </w:r>
        <w:r w:rsidR="00096FC3">
          <w:rPr>
            <w:noProof/>
            <w:webHidden/>
          </w:rPr>
          <w:fldChar w:fldCharType="begin"/>
        </w:r>
        <w:r w:rsidR="00096FC3">
          <w:rPr>
            <w:noProof/>
            <w:webHidden/>
          </w:rPr>
          <w:instrText xml:space="preserve"> PAGEREF _Toc63428207 \h </w:instrText>
        </w:r>
        <w:r w:rsidR="00096FC3">
          <w:rPr>
            <w:noProof/>
            <w:webHidden/>
          </w:rPr>
        </w:r>
        <w:r w:rsidR="00096FC3">
          <w:rPr>
            <w:noProof/>
            <w:webHidden/>
          </w:rPr>
          <w:fldChar w:fldCharType="separate"/>
        </w:r>
        <w:r w:rsidR="00254E90">
          <w:rPr>
            <w:noProof/>
            <w:webHidden/>
          </w:rPr>
          <w:t>45</w:t>
        </w:r>
        <w:r w:rsidR="00096FC3">
          <w:rPr>
            <w:noProof/>
            <w:webHidden/>
          </w:rPr>
          <w:fldChar w:fldCharType="end"/>
        </w:r>
      </w:hyperlink>
    </w:p>
    <w:p w14:paraId="2F3A7183" w14:textId="100DA7EA" w:rsidR="00096FC3" w:rsidRDefault="00F419A1">
      <w:pPr>
        <w:pStyle w:val="TOC2"/>
        <w:rPr>
          <w:rFonts w:asciiTheme="minorHAnsi" w:eastAsiaTheme="minorEastAsia" w:hAnsiTheme="minorHAnsi" w:cstheme="minorBidi"/>
          <w:i w:val="0"/>
          <w:iCs w:val="0"/>
          <w:noProof/>
          <w:sz w:val="22"/>
          <w:szCs w:val="22"/>
        </w:rPr>
      </w:pPr>
      <w:hyperlink w:anchor="_Toc63428208" w:history="1">
        <w:r w:rsidR="00096FC3" w:rsidRPr="00B47AB3">
          <w:rPr>
            <w:rStyle w:val="Hyperlink"/>
            <w:noProof/>
          </w:rPr>
          <w:t>8.3</w:t>
        </w:r>
        <w:r w:rsidR="00096FC3">
          <w:rPr>
            <w:rFonts w:asciiTheme="minorHAnsi" w:eastAsiaTheme="minorEastAsia" w:hAnsiTheme="minorHAnsi" w:cstheme="minorBidi"/>
            <w:i w:val="0"/>
            <w:iCs w:val="0"/>
            <w:noProof/>
            <w:sz w:val="22"/>
            <w:szCs w:val="22"/>
          </w:rPr>
          <w:tab/>
        </w:r>
        <w:r w:rsidR="00096FC3" w:rsidRPr="00B47AB3">
          <w:rPr>
            <w:rStyle w:val="Hyperlink"/>
            <w:noProof/>
          </w:rPr>
          <w:t>General Items</w:t>
        </w:r>
        <w:r w:rsidR="00096FC3">
          <w:rPr>
            <w:noProof/>
            <w:webHidden/>
          </w:rPr>
          <w:tab/>
        </w:r>
        <w:r w:rsidR="00096FC3">
          <w:rPr>
            <w:noProof/>
            <w:webHidden/>
          </w:rPr>
          <w:fldChar w:fldCharType="begin"/>
        </w:r>
        <w:r w:rsidR="00096FC3">
          <w:rPr>
            <w:noProof/>
            <w:webHidden/>
          </w:rPr>
          <w:instrText xml:space="preserve"> PAGEREF _Toc63428208 \h </w:instrText>
        </w:r>
        <w:r w:rsidR="00096FC3">
          <w:rPr>
            <w:noProof/>
            <w:webHidden/>
          </w:rPr>
        </w:r>
        <w:r w:rsidR="00096FC3">
          <w:rPr>
            <w:noProof/>
            <w:webHidden/>
          </w:rPr>
          <w:fldChar w:fldCharType="separate"/>
        </w:r>
        <w:r w:rsidR="00254E90">
          <w:rPr>
            <w:noProof/>
            <w:webHidden/>
          </w:rPr>
          <w:t>45</w:t>
        </w:r>
        <w:r w:rsidR="00096FC3">
          <w:rPr>
            <w:noProof/>
            <w:webHidden/>
          </w:rPr>
          <w:fldChar w:fldCharType="end"/>
        </w:r>
      </w:hyperlink>
    </w:p>
    <w:p w14:paraId="70216DFA" w14:textId="5C6664C4" w:rsidR="00096FC3" w:rsidRDefault="00F419A1">
      <w:pPr>
        <w:pStyle w:val="TOC2"/>
        <w:rPr>
          <w:rFonts w:asciiTheme="minorHAnsi" w:eastAsiaTheme="minorEastAsia" w:hAnsiTheme="minorHAnsi" w:cstheme="minorBidi"/>
          <w:i w:val="0"/>
          <w:iCs w:val="0"/>
          <w:noProof/>
          <w:sz w:val="22"/>
          <w:szCs w:val="22"/>
        </w:rPr>
      </w:pPr>
      <w:hyperlink w:anchor="_Toc63428209" w:history="1">
        <w:r w:rsidR="00096FC3" w:rsidRPr="00B47AB3">
          <w:rPr>
            <w:rStyle w:val="Hyperlink"/>
            <w:noProof/>
          </w:rPr>
          <w:t>8.4</w:t>
        </w:r>
        <w:r w:rsidR="00096FC3">
          <w:rPr>
            <w:rFonts w:asciiTheme="minorHAnsi" w:eastAsiaTheme="minorEastAsia" w:hAnsiTheme="minorHAnsi" w:cstheme="minorBidi"/>
            <w:i w:val="0"/>
            <w:iCs w:val="0"/>
            <w:noProof/>
            <w:sz w:val="22"/>
            <w:szCs w:val="22"/>
          </w:rPr>
          <w:tab/>
        </w:r>
        <w:r w:rsidR="00096FC3" w:rsidRPr="00B47AB3">
          <w:rPr>
            <w:rStyle w:val="Hyperlink"/>
            <w:noProof/>
          </w:rPr>
          <w:t>Software Components and Dataset Distribution</w:t>
        </w:r>
        <w:r w:rsidR="00096FC3">
          <w:rPr>
            <w:noProof/>
            <w:webHidden/>
          </w:rPr>
          <w:tab/>
        </w:r>
        <w:r w:rsidR="00096FC3">
          <w:rPr>
            <w:noProof/>
            <w:webHidden/>
          </w:rPr>
          <w:fldChar w:fldCharType="begin"/>
        </w:r>
        <w:r w:rsidR="00096FC3">
          <w:rPr>
            <w:noProof/>
            <w:webHidden/>
          </w:rPr>
          <w:instrText xml:space="preserve"> PAGEREF _Toc63428209 \h </w:instrText>
        </w:r>
        <w:r w:rsidR="00096FC3">
          <w:rPr>
            <w:noProof/>
            <w:webHidden/>
          </w:rPr>
        </w:r>
        <w:r w:rsidR="00096FC3">
          <w:rPr>
            <w:noProof/>
            <w:webHidden/>
          </w:rPr>
          <w:fldChar w:fldCharType="separate"/>
        </w:r>
        <w:r w:rsidR="00254E90">
          <w:rPr>
            <w:noProof/>
            <w:webHidden/>
          </w:rPr>
          <w:t>47</w:t>
        </w:r>
        <w:r w:rsidR="00096FC3">
          <w:rPr>
            <w:noProof/>
            <w:webHidden/>
          </w:rPr>
          <w:fldChar w:fldCharType="end"/>
        </w:r>
      </w:hyperlink>
    </w:p>
    <w:p w14:paraId="4D850349" w14:textId="017209E0" w:rsidR="00096FC3" w:rsidRDefault="00F419A1">
      <w:pPr>
        <w:pStyle w:val="TOC2"/>
        <w:rPr>
          <w:rFonts w:asciiTheme="minorHAnsi" w:eastAsiaTheme="minorEastAsia" w:hAnsiTheme="minorHAnsi" w:cstheme="minorBidi"/>
          <w:i w:val="0"/>
          <w:iCs w:val="0"/>
          <w:noProof/>
          <w:sz w:val="22"/>
          <w:szCs w:val="22"/>
        </w:rPr>
      </w:pPr>
      <w:hyperlink w:anchor="_Toc63428210" w:history="1">
        <w:r w:rsidR="00096FC3" w:rsidRPr="00B47AB3">
          <w:rPr>
            <w:rStyle w:val="Hyperlink"/>
            <w:noProof/>
          </w:rPr>
          <w:t>8.5</w:t>
        </w:r>
        <w:r w:rsidR="00096FC3">
          <w:rPr>
            <w:rFonts w:asciiTheme="minorHAnsi" w:eastAsiaTheme="minorEastAsia" w:hAnsiTheme="minorHAnsi" w:cstheme="minorBidi"/>
            <w:i w:val="0"/>
            <w:iCs w:val="0"/>
            <w:noProof/>
            <w:sz w:val="22"/>
            <w:szCs w:val="22"/>
          </w:rPr>
          <w:tab/>
        </w:r>
        <w:r w:rsidR="00096FC3" w:rsidRPr="00B47AB3">
          <w:rPr>
            <w:rStyle w:val="Hyperlink"/>
            <w:noProof/>
          </w:rPr>
          <w:t>Workload Related Items</w:t>
        </w:r>
        <w:r w:rsidR="00096FC3">
          <w:rPr>
            <w:noProof/>
            <w:webHidden/>
          </w:rPr>
          <w:tab/>
        </w:r>
        <w:r w:rsidR="00096FC3">
          <w:rPr>
            <w:noProof/>
            <w:webHidden/>
          </w:rPr>
          <w:fldChar w:fldCharType="begin"/>
        </w:r>
        <w:r w:rsidR="00096FC3">
          <w:rPr>
            <w:noProof/>
            <w:webHidden/>
          </w:rPr>
          <w:instrText xml:space="preserve"> PAGEREF _Toc63428210 \h </w:instrText>
        </w:r>
        <w:r w:rsidR="00096FC3">
          <w:rPr>
            <w:noProof/>
            <w:webHidden/>
          </w:rPr>
        </w:r>
        <w:r w:rsidR="00096FC3">
          <w:rPr>
            <w:noProof/>
            <w:webHidden/>
          </w:rPr>
          <w:fldChar w:fldCharType="separate"/>
        </w:r>
        <w:r w:rsidR="00254E90">
          <w:rPr>
            <w:noProof/>
            <w:webHidden/>
          </w:rPr>
          <w:t>49</w:t>
        </w:r>
        <w:r w:rsidR="00096FC3">
          <w:rPr>
            <w:noProof/>
            <w:webHidden/>
          </w:rPr>
          <w:fldChar w:fldCharType="end"/>
        </w:r>
      </w:hyperlink>
    </w:p>
    <w:p w14:paraId="02DBDDEA" w14:textId="61E391A5" w:rsidR="00096FC3" w:rsidRDefault="00F419A1">
      <w:pPr>
        <w:pStyle w:val="TOC2"/>
        <w:rPr>
          <w:rFonts w:asciiTheme="minorHAnsi" w:eastAsiaTheme="minorEastAsia" w:hAnsiTheme="minorHAnsi" w:cstheme="minorBidi"/>
          <w:i w:val="0"/>
          <w:iCs w:val="0"/>
          <w:noProof/>
          <w:sz w:val="22"/>
          <w:szCs w:val="22"/>
        </w:rPr>
      </w:pPr>
      <w:hyperlink w:anchor="_Toc63428211" w:history="1">
        <w:r w:rsidR="00096FC3" w:rsidRPr="00B47AB3">
          <w:rPr>
            <w:rStyle w:val="Hyperlink"/>
            <w:noProof/>
          </w:rPr>
          <w:t>8.6</w:t>
        </w:r>
        <w:r w:rsidR="00096FC3">
          <w:rPr>
            <w:rFonts w:asciiTheme="minorHAnsi" w:eastAsiaTheme="minorEastAsia" w:hAnsiTheme="minorHAnsi" w:cstheme="minorBidi"/>
            <w:i w:val="0"/>
            <w:iCs w:val="0"/>
            <w:noProof/>
            <w:sz w:val="22"/>
            <w:szCs w:val="22"/>
          </w:rPr>
          <w:tab/>
        </w:r>
        <w:r w:rsidR="00096FC3" w:rsidRPr="00B47AB3">
          <w:rPr>
            <w:rStyle w:val="Hyperlink"/>
            <w:noProof/>
          </w:rPr>
          <w:t>SUT Related Items</w:t>
        </w:r>
        <w:r w:rsidR="00096FC3">
          <w:rPr>
            <w:noProof/>
            <w:webHidden/>
          </w:rPr>
          <w:tab/>
        </w:r>
        <w:r w:rsidR="00096FC3">
          <w:rPr>
            <w:noProof/>
            <w:webHidden/>
          </w:rPr>
          <w:fldChar w:fldCharType="begin"/>
        </w:r>
        <w:r w:rsidR="00096FC3">
          <w:rPr>
            <w:noProof/>
            <w:webHidden/>
          </w:rPr>
          <w:instrText xml:space="preserve"> PAGEREF _Toc63428211 \h </w:instrText>
        </w:r>
        <w:r w:rsidR="00096FC3">
          <w:rPr>
            <w:noProof/>
            <w:webHidden/>
          </w:rPr>
        </w:r>
        <w:r w:rsidR="00096FC3">
          <w:rPr>
            <w:noProof/>
            <w:webHidden/>
          </w:rPr>
          <w:fldChar w:fldCharType="separate"/>
        </w:r>
        <w:r w:rsidR="00254E90">
          <w:rPr>
            <w:noProof/>
            <w:webHidden/>
          </w:rPr>
          <w:t>49</w:t>
        </w:r>
        <w:r w:rsidR="00096FC3">
          <w:rPr>
            <w:noProof/>
            <w:webHidden/>
          </w:rPr>
          <w:fldChar w:fldCharType="end"/>
        </w:r>
      </w:hyperlink>
    </w:p>
    <w:p w14:paraId="47DD1E0B" w14:textId="1AA0404F" w:rsidR="00096FC3" w:rsidRDefault="00F419A1">
      <w:pPr>
        <w:pStyle w:val="TOC2"/>
        <w:rPr>
          <w:rFonts w:asciiTheme="minorHAnsi" w:eastAsiaTheme="minorEastAsia" w:hAnsiTheme="minorHAnsi" w:cstheme="minorBidi"/>
          <w:i w:val="0"/>
          <w:iCs w:val="0"/>
          <w:noProof/>
          <w:sz w:val="22"/>
          <w:szCs w:val="22"/>
        </w:rPr>
      </w:pPr>
      <w:hyperlink w:anchor="_Toc63428212" w:history="1">
        <w:r w:rsidR="00096FC3" w:rsidRPr="00B47AB3">
          <w:rPr>
            <w:rStyle w:val="Hyperlink"/>
            <w:noProof/>
          </w:rPr>
          <w:t>8.7</w:t>
        </w:r>
        <w:r w:rsidR="00096FC3">
          <w:rPr>
            <w:rFonts w:asciiTheme="minorHAnsi" w:eastAsiaTheme="minorEastAsia" w:hAnsiTheme="minorHAnsi" w:cstheme="minorBidi"/>
            <w:i w:val="0"/>
            <w:iCs w:val="0"/>
            <w:noProof/>
            <w:sz w:val="22"/>
            <w:szCs w:val="22"/>
          </w:rPr>
          <w:tab/>
        </w:r>
        <w:r w:rsidR="00096FC3" w:rsidRPr="00B47AB3">
          <w:rPr>
            <w:rStyle w:val="Hyperlink"/>
            <w:noProof/>
          </w:rPr>
          <w:t>Metrics and Scale Factors</w:t>
        </w:r>
        <w:r w:rsidR="00096FC3">
          <w:rPr>
            <w:noProof/>
            <w:webHidden/>
          </w:rPr>
          <w:tab/>
        </w:r>
        <w:r w:rsidR="00096FC3">
          <w:rPr>
            <w:noProof/>
            <w:webHidden/>
          </w:rPr>
          <w:fldChar w:fldCharType="begin"/>
        </w:r>
        <w:r w:rsidR="00096FC3">
          <w:rPr>
            <w:noProof/>
            <w:webHidden/>
          </w:rPr>
          <w:instrText xml:space="preserve"> PAGEREF _Toc63428212 \h </w:instrText>
        </w:r>
        <w:r w:rsidR="00096FC3">
          <w:rPr>
            <w:noProof/>
            <w:webHidden/>
          </w:rPr>
        </w:r>
        <w:r w:rsidR="00096FC3">
          <w:rPr>
            <w:noProof/>
            <w:webHidden/>
          </w:rPr>
          <w:fldChar w:fldCharType="separate"/>
        </w:r>
        <w:r w:rsidR="00254E90">
          <w:rPr>
            <w:noProof/>
            <w:webHidden/>
          </w:rPr>
          <w:t>50</w:t>
        </w:r>
        <w:r w:rsidR="00096FC3">
          <w:rPr>
            <w:noProof/>
            <w:webHidden/>
          </w:rPr>
          <w:fldChar w:fldCharType="end"/>
        </w:r>
      </w:hyperlink>
    </w:p>
    <w:p w14:paraId="08D66325" w14:textId="110FD50E" w:rsidR="00096FC3" w:rsidRDefault="00F419A1">
      <w:pPr>
        <w:pStyle w:val="TOC2"/>
        <w:rPr>
          <w:rFonts w:asciiTheme="minorHAnsi" w:eastAsiaTheme="minorEastAsia" w:hAnsiTheme="minorHAnsi" w:cstheme="minorBidi"/>
          <w:i w:val="0"/>
          <w:iCs w:val="0"/>
          <w:noProof/>
          <w:sz w:val="22"/>
          <w:szCs w:val="22"/>
        </w:rPr>
      </w:pPr>
      <w:hyperlink w:anchor="_Toc63428213" w:history="1">
        <w:r w:rsidR="00096FC3" w:rsidRPr="00B47AB3">
          <w:rPr>
            <w:rStyle w:val="Hyperlink"/>
            <w:noProof/>
          </w:rPr>
          <w:t>8.8</w:t>
        </w:r>
        <w:r w:rsidR="00096FC3">
          <w:rPr>
            <w:rFonts w:asciiTheme="minorHAnsi" w:eastAsiaTheme="minorEastAsia" w:hAnsiTheme="minorHAnsi" w:cstheme="minorBidi"/>
            <w:i w:val="0"/>
            <w:iCs w:val="0"/>
            <w:noProof/>
            <w:sz w:val="22"/>
            <w:szCs w:val="22"/>
          </w:rPr>
          <w:tab/>
        </w:r>
        <w:r w:rsidR="00096FC3" w:rsidRPr="00B47AB3">
          <w:rPr>
            <w:rStyle w:val="Hyperlink"/>
            <w:noProof/>
          </w:rPr>
          <w:t>Audit Related Items</w:t>
        </w:r>
        <w:r w:rsidR="00096FC3">
          <w:rPr>
            <w:noProof/>
            <w:webHidden/>
          </w:rPr>
          <w:tab/>
        </w:r>
        <w:r w:rsidR="00096FC3">
          <w:rPr>
            <w:noProof/>
            <w:webHidden/>
          </w:rPr>
          <w:fldChar w:fldCharType="begin"/>
        </w:r>
        <w:r w:rsidR="00096FC3">
          <w:rPr>
            <w:noProof/>
            <w:webHidden/>
          </w:rPr>
          <w:instrText xml:space="preserve"> PAGEREF _Toc63428213 \h </w:instrText>
        </w:r>
        <w:r w:rsidR="00096FC3">
          <w:rPr>
            <w:noProof/>
            <w:webHidden/>
          </w:rPr>
        </w:r>
        <w:r w:rsidR="00096FC3">
          <w:rPr>
            <w:noProof/>
            <w:webHidden/>
          </w:rPr>
          <w:fldChar w:fldCharType="separate"/>
        </w:r>
        <w:r w:rsidR="00254E90">
          <w:rPr>
            <w:noProof/>
            <w:webHidden/>
          </w:rPr>
          <w:t>50</w:t>
        </w:r>
        <w:r w:rsidR="00096FC3">
          <w:rPr>
            <w:noProof/>
            <w:webHidden/>
          </w:rPr>
          <w:fldChar w:fldCharType="end"/>
        </w:r>
      </w:hyperlink>
    </w:p>
    <w:p w14:paraId="23A63013" w14:textId="220C83E7" w:rsidR="00096FC3" w:rsidRDefault="00F419A1">
      <w:pPr>
        <w:pStyle w:val="TOC3"/>
        <w:rPr>
          <w:rFonts w:asciiTheme="minorHAnsi" w:eastAsiaTheme="minorEastAsia" w:hAnsiTheme="minorHAnsi" w:cstheme="minorBidi"/>
          <w:noProof/>
          <w:sz w:val="22"/>
          <w:szCs w:val="22"/>
        </w:rPr>
      </w:pPr>
      <w:hyperlink w:anchor="_Toc63428214" w:history="1">
        <w:r w:rsidR="00096FC3" w:rsidRPr="00B47AB3">
          <w:rPr>
            <w:rStyle w:val="Hyperlink"/>
            <w:noProof/>
          </w:rPr>
          <w:t>8.8.2</w:t>
        </w:r>
        <w:r w:rsidR="00096FC3">
          <w:rPr>
            <w:rFonts w:asciiTheme="minorHAnsi" w:eastAsiaTheme="minorEastAsia" w:hAnsiTheme="minorHAnsi" w:cstheme="minorBidi"/>
            <w:noProof/>
            <w:sz w:val="22"/>
            <w:szCs w:val="22"/>
          </w:rPr>
          <w:tab/>
        </w:r>
        <w:r w:rsidR="00096FC3" w:rsidRPr="00B47AB3">
          <w:rPr>
            <w:rStyle w:val="Hyperlink"/>
            <w:noProof/>
          </w:rPr>
          <w:t>Implementation Overview</w:t>
        </w:r>
        <w:r w:rsidR="00096FC3">
          <w:rPr>
            <w:noProof/>
            <w:webHidden/>
          </w:rPr>
          <w:tab/>
        </w:r>
        <w:r w:rsidR="00096FC3">
          <w:rPr>
            <w:noProof/>
            <w:webHidden/>
          </w:rPr>
          <w:fldChar w:fldCharType="begin"/>
        </w:r>
        <w:r w:rsidR="00096FC3">
          <w:rPr>
            <w:noProof/>
            <w:webHidden/>
          </w:rPr>
          <w:instrText xml:space="preserve"> PAGEREF _Toc63428214 \h </w:instrText>
        </w:r>
        <w:r w:rsidR="00096FC3">
          <w:rPr>
            <w:noProof/>
            <w:webHidden/>
          </w:rPr>
        </w:r>
        <w:r w:rsidR="00096FC3">
          <w:rPr>
            <w:noProof/>
            <w:webHidden/>
          </w:rPr>
          <w:fldChar w:fldCharType="separate"/>
        </w:r>
        <w:r w:rsidR="00254E90">
          <w:rPr>
            <w:noProof/>
            <w:webHidden/>
          </w:rPr>
          <w:t>51</w:t>
        </w:r>
        <w:r w:rsidR="00096FC3">
          <w:rPr>
            <w:noProof/>
            <w:webHidden/>
          </w:rPr>
          <w:fldChar w:fldCharType="end"/>
        </w:r>
      </w:hyperlink>
    </w:p>
    <w:p w14:paraId="398F1422" w14:textId="3743B7B5" w:rsidR="00096FC3" w:rsidRDefault="00F419A1">
      <w:pPr>
        <w:pStyle w:val="TOC3"/>
        <w:rPr>
          <w:rFonts w:asciiTheme="minorHAnsi" w:eastAsiaTheme="minorEastAsia" w:hAnsiTheme="minorHAnsi" w:cstheme="minorBidi"/>
          <w:noProof/>
          <w:sz w:val="22"/>
          <w:szCs w:val="22"/>
        </w:rPr>
      </w:pPr>
      <w:hyperlink w:anchor="_Toc63428215" w:history="1">
        <w:r w:rsidR="00096FC3" w:rsidRPr="00B47AB3">
          <w:rPr>
            <w:rStyle w:val="Hyperlink"/>
            <w:noProof/>
          </w:rPr>
          <w:t>8.8.3</w:t>
        </w:r>
        <w:r w:rsidR="00096FC3">
          <w:rPr>
            <w:rFonts w:asciiTheme="minorHAnsi" w:eastAsiaTheme="minorEastAsia" w:hAnsiTheme="minorHAnsi" w:cstheme="minorBidi"/>
            <w:noProof/>
            <w:sz w:val="22"/>
            <w:szCs w:val="22"/>
          </w:rPr>
          <w:tab/>
        </w:r>
        <w:r w:rsidR="00096FC3" w:rsidRPr="00B47AB3">
          <w:rPr>
            <w:rStyle w:val="Hyperlink"/>
            <w:noProof/>
          </w:rPr>
          <w:t>Pricing Spreadsheet</w:t>
        </w:r>
        <w:r w:rsidR="00096FC3">
          <w:rPr>
            <w:noProof/>
            <w:webHidden/>
          </w:rPr>
          <w:tab/>
        </w:r>
        <w:r w:rsidR="00096FC3">
          <w:rPr>
            <w:noProof/>
            <w:webHidden/>
          </w:rPr>
          <w:fldChar w:fldCharType="begin"/>
        </w:r>
        <w:r w:rsidR="00096FC3">
          <w:rPr>
            <w:noProof/>
            <w:webHidden/>
          </w:rPr>
          <w:instrText xml:space="preserve"> PAGEREF _Toc63428215 \h </w:instrText>
        </w:r>
        <w:r w:rsidR="00096FC3">
          <w:rPr>
            <w:noProof/>
            <w:webHidden/>
          </w:rPr>
        </w:r>
        <w:r w:rsidR="00096FC3">
          <w:rPr>
            <w:noProof/>
            <w:webHidden/>
          </w:rPr>
          <w:fldChar w:fldCharType="separate"/>
        </w:r>
        <w:r w:rsidR="00254E90">
          <w:rPr>
            <w:noProof/>
            <w:webHidden/>
          </w:rPr>
          <w:t>52</w:t>
        </w:r>
        <w:r w:rsidR="00096FC3">
          <w:rPr>
            <w:noProof/>
            <w:webHidden/>
          </w:rPr>
          <w:fldChar w:fldCharType="end"/>
        </w:r>
      </w:hyperlink>
    </w:p>
    <w:p w14:paraId="41041DEA" w14:textId="5396F4DF" w:rsidR="00096FC3" w:rsidRDefault="00F419A1">
      <w:pPr>
        <w:pStyle w:val="TOC3"/>
        <w:rPr>
          <w:rFonts w:asciiTheme="minorHAnsi" w:eastAsiaTheme="minorEastAsia" w:hAnsiTheme="minorHAnsi" w:cstheme="minorBidi"/>
          <w:noProof/>
          <w:sz w:val="22"/>
          <w:szCs w:val="22"/>
        </w:rPr>
      </w:pPr>
      <w:hyperlink w:anchor="_Toc63428216" w:history="1">
        <w:r w:rsidR="00096FC3" w:rsidRPr="00B47AB3">
          <w:rPr>
            <w:rStyle w:val="Hyperlink"/>
            <w:noProof/>
          </w:rPr>
          <w:t>8.8.4</w:t>
        </w:r>
        <w:r w:rsidR="00096FC3">
          <w:rPr>
            <w:rFonts w:asciiTheme="minorHAnsi" w:eastAsiaTheme="minorEastAsia" w:hAnsiTheme="minorHAnsi" w:cstheme="minorBidi"/>
            <w:noProof/>
            <w:sz w:val="22"/>
            <w:szCs w:val="22"/>
          </w:rPr>
          <w:tab/>
        </w:r>
        <w:r w:rsidR="00096FC3" w:rsidRPr="00B47AB3">
          <w:rPr>
            <w:rStyle w:val="Hyperlink"/>
            <w:noProof/>
          </w:rPr>
          <w:t>Numerical Quantities Summary</w:t>
        </w:r>
        <w:r w:rsidR="00096FC3">
          <w:rPr>
            <w:noProof/>
            <w:webHidden/>
          </w:rPr>
          <w:tab/>
        </w:r>
        <w:r w:rsidR="00096FC3">
          <w:rPr>
            <w:noProof/>
            <w:webHidden/>
          </w:rPr>
          <w:fldChar w:fldCharType="begin"/>
        </w:r>
        <w:r w:rsidR="00096FC3">
          <w:rPr>
            <w:noProof/>
            <w:webHidden/>
          </w:rPr>
          <w:instrText xml:space="preserve"> PAGEREF _Toc63428216 \h </w:instrText>
        </w:r>
        <w:r w:rsidR="00096FC3">
          <w:rPr>
            <w:noProof/>
            <w:webHidden/>
          </w:rPr>
        </w:r>
        <w:r w:rsidR="00096FC3">
          <w:rPr>
            <w:noProof/>
            <w:webHidden/>
          </w:rPr>
          <w:fldChar w:fldCharType="separate"/>
        </w:r>
        <w:r w:rsidR="00254E90">
          <w:rPr>
            <w:noProof/>
            <w:webHidden/>
          </w:rPr>
          <w:t>53</w:t>
        </w:r>
        <w:r w:rsidR="00096FC3">
          <w:rPr>
            <w:noProof/>
            <w:webHidden/>
          </w:rPr>
          <w:fldChar w:fldCharType="end"/>
        </w:r>
      </w:hyperlink>
    </w:p>
    <w:p w14:paraId="55FC7160" w14:textId="7AA0AF23" w:rsidR="00096FC3" w:rsidRDefault="00F419A1">
      <w:pPr>
        <w:pStyle w:val="TOC3"/>
        <w:rPr>
          <w:rFonts w:asciiTheme="minorHAnsi" w:eastAsiaTheme="minorEastAsia" w:hAnsiTheme="minorHAnsi" w:cstheme="minorBidi"/>
          <w:noProof/>
          <w:sz w:val="22"/>
          <w:szCs w:val="22"/>
        </w:rPr>
      </w:pPr>
      <w:hyperlink w:anchor="_Toc63428217" w:history="1">
        <w:r w:rsidR="00096FC3" w:rsidRPr="00B47AB3">
          <w:rPr>
            <w:rStyle w:val="Hyperlink"/>
            <w:noProof/>
          </w:rPr>
          <w:t>8.8.5</w:t>
        </w:r>
        <w:r w:rsidR="00096FC3">
          <w:rPr>
            <w:rFonts w:asciiTheme="minorHAnsi" w:eastAsiaTheme="minorEastAsia" w:hAnsiTheme="minorHAnsi" w:cstheme="minorBidi"/>
            <w:noProof/>
            <w:sz w:val="22"/>
            <w:szCs w:val="22"/>
          </w:rPr>
          <w:tab/>
        </w:r>
        <w:r w:rsidR="00096FC3" w:rsidRPr="00B47AB3">
          <w:rPr>
            <w:rStyle w:val="Hyperlink"/>
            <w:noProof/>
          </w:rPr>
          <w:t>TPCx-BB Run Report</w:t>
        </w:r>
        <w:r w:rsidR="00096FC3">
          <w:rPr>
            <w:noProof/>
            <w:webHidden/>
          </w:rPr>
          <w:tab/>
        </w:r>
        <w:r w:rsidR="00096FC3">
          <w:rPr>
            <w:noProof/>
            <w:webHidden/>
          </w:rPr>
          <w:fldChar w:fldCharType="begin"/>
        </w:r>
        <w:r w:rsidR="00096FC3">
          <w:rPr>
            <w:noProof/>
            <w:webHidden/>
          </w:rPr>
          <w:instrText xml:space="preserve"> PAGEREF _Toc63428217 \h </w:instrText>
        </w:r>
        <w:r w:rsidR="00096FC3">
          <w:rPr>
            <w:noProof/>
            <w:webHidden/>
          </w:rPr>
        </w:r>
        <w:r w:rsidR="00096FC3">
          <w:rPr>
            <w:noProof/>
            <w:webHidden/>
          </w:rPr>
          <w:fldChar w:fldCharType="separate"/>
        </w:r>
        <w:r w:rsidR="00254E90">
          <w:rPr>
            <w:noProof/>
            <w:webHidden/>
          </w:rPr>
          <w:t>54</w:t>
        </w:r>
        <w:r w:rsidR="00096FC3">
          <w:rPr>
            <w:noProof/>
            <w:webHidden/>
          </w:rPr>
          <w:fldChar w:fldCharType="end"/>
        </w:r>
      </w:hyperlink>
    </w:p>
    <w:p w14:paraId="509641C5" w14:textId="200ABA00" w:rsidR="00096FC3" w:rsidRDefault="00F419A1">
      <w:pPr>
        <w:pStyle w:val="TOC2"/>
        <w:rPr>
          <w:rFonts w:asciiTheme="minorHAnsi" w:eastAsiaTheme="minorEastAsia" w:hAnsiTheme="minorHAnsi" w:cstheme="minorBidi"/>
          <w:i w:val="0"/>
          <w:iCs w:val="0"/>
          <w:noProof/>
          <w:sz w:val="22"/>
          <w:szCs w:val="22"/>
        </w:rPr>
      </w:pPr>
      <w:hyperlink w:anchor="_Toc63428218" w:history="1">
        <w:r w:rsidR="00096FC3" w:rsidRPr="00B47AB3">
          <w:rPr>
            <w:rStyle w:val="Hyperlink"/>
            <w:noProof/>
          </w:rPr>
          <w:t>8.9</w:t>
        </w:r>
        <w:r w:rsidR="00096FC3">
          <w:rPr>
            <w:rFonts w:asciiTheme="minorHAnsi" w:eastAsiaTheme="minorEastAsia" w:hAnsiTheme="minorHAnsi" w:cstheme="minorBidi"/>
            <w:i w:val="0"/>
            <w:iCs w:val="0"/>
            <w:noProof/>
            <w:sz w:val="22"/>
            <w:szCs w:val="22"/>
          </w:rPr>
          <w:tab/>
        </w:r>
        <w:r w:rsidR="00096FC3" w:rsidRPr="00B47AB3">
          <w:rPr>
            <w:rStyle w:val="Hyperlink"/>
            <w:noProof/>
          </w:rPr>
          <w:t>Availability of the Full Disclosure Report</w:t>
        </w:r>
        <w:r w:rsidR="00096FC3">
          <w:rPr>
            <w:noProof/>
            <w:webHidden/>
          </w:rPr>
          <w:tab/>
        </w:r>
        <w:r w:rsidR="00096FC3">
          <w:rPr>
            <w:noProof/>
            <w:webHidden/>
          </w:rPr>
          <w:fldChar w:fldCharType="begin"/>
        </w:r>
        <w:r w:rsidR="00096FC3">
          <w:rPr>
            <w:noProof/>
            <w:webHidden/>
          </w:rPr>
          <w:instrText xml:space="preserve"> PAGEREF _Toc63428218 \h </w:instrText>
        </w:r>
        <w:r w:rsidR="00096FC3">
          <w:rPr>
            <w:noProof/>
            <w:webHidden/>
          </w:rPr>
        </w:r>
        <w:r w:rsidR="00096FC3">
          <w:rPr>
            <w:noProof/>
            <w:webHidden/>
          </w:rPr>
          <w:fldChar w:fldCharType="separate"/>
        </w:r>
        <w:r w:rsidR="00254E90">
          <w:rPr>
            <w:noProof/>
            <w:webHidden/>
          </w:rPr>
          <w:t>54</w:t>
        </w:r>
        <w:r w:rsidR="00096FC3">
          <w:rPr>
            <w:noProof/>
            <w:webHidden/>
          </w:rPr>
          <w:fldChar w:fldCharType="end"/>
        </w:r>
      </w:hyperlink>
    </w:p>
    <w:p w14:paraId="2F6610DD" w14:textId="2D4DFC80" w:rsidR="00096FC3" w:rsidRDefault="00F419A1">
      <w:pPr>
        <w:pStyle w:val="TOC2"/>
        <w:rPr>
          <w:rFonts w:asciiTheme="minorHAnsi" w:eastAsiaTheme="minorEastAsia" w:hAnsiTheme="minorHAnsi" w:cstheme="minorBidi"/>
          <w:i w:val="0"/>
          <w:iCs w:val="0"/>
          <w:noProof/>
          <w:sz w:val="22"/>
          <w:szCs w:val="22"/>
        </w:rPr>
      </w:pPr>
      <w:hyperlink w:anchor="_Toc63428219" w:history="1">
        <w:r w:rsidR="00096FC3" w:rsidRPr="00B47AB3">
          <w:rPr>
            <w:rStyle w:val="Hyperlink"/>
            <w:noProof/>
          </w:rPr>
          <w:t>8.10</w:t>
        </w:r>
        <w:r w:rsidR="00096FC3">
          <w:rPr>
            <w:rFonts w:asciiTheme="minorHAnsi" w:eastAsiaTheme="minorEastAsia" w:hAnsiTheme="minorHAnsi" w:cstheme="minorBidi"/>
            <w:i w:val="0"/>
            <w:iCs w:val="0"/>
            <w:noProof/>
            <w:sz w:val="22"/>
            <w:szCs w:val="22"/>
          </w:rPr>
          <w:tab/>
        </w:r>
        <w:r w:rsidR="00096FC3" w:rsidRPr="00B47AB3">
          <w:rPr>
            <w:rStyle w:val="Hyperlink"/>
            <w:noProof/>
          </w:rPr>
          <w:t>Revisions to the Full Disclosure Report</w:t>
        </w:r>
        <w:r w:rsidR="00096FC3">
          <w:rPr>
            <w:noProof/>
            <w:webHidden/>
          </w:rPr>
          <w:tab/>
        </w:r>
        <w:r w:rsidR="00096FC3">
          <w:rPr>
            <w:noProof/>
            <w:webHidden/>
          </w:rPr>
          <w:fldChar w:fldCharType="begin"/>
        </w:r>
        <w:r w:rsidR="00096FC3">
          <w:rPr>
            <w:noProof/>
            <w:webHidden/>
          </w:rPr>
          <w:instrText xml:space="preserve"> PAGEREF _Toc63428219 \h </w:instrText>
        </w:r>
        <w:r w:rsidR="00096FC3">
          <w:rPr>
            <w:noProof/>
            <w:webHidden/>
          </w:rPr>
        </w:r>
        <w:r w:rsidR="00096FC3">
          <w:rPr>
            <w:noProof/>
            <w:webHidden/>
          </w:rPr>
          <w:fldChar w:fldCharType="separate"/>
        </w:r>
        <w:r w:rsidR="00254E90">
          <w:rPr>
            <w:noProof/>
            <w:webHidden/>
          </w:rPr>
          <w:t>54</w:t>
        </w:r>
        <w:r w:rsidR="00096FC3">
          <w:rPr>
            <w:noProof/>
            <w:webHidden/>
          </w:rPr>
          <w:fldChar w:fldCharType="end"/>
        </w:r>
      </w:hyperlink>
    </w:p>
    <w:p w14:paraId="79A1B025" w14:textId="5EEECDE4" w:rsidR="00096FC3" w:rsidRDefault="00F419A1">
      <w:pPr>
        <w:pStyle w:val="TOC1"/>
        <w:rPr>
          <w:rFonts w:asciiTheme="minorHAnsi" w:eastAsiaTheme="minorEastAsia" w:hAnsiTheme="minorHAnsi" w:cstheme="minorBidi"/>
          <w:b w:val="0"/>
          <w:bCs w:val="0"/>
          <w:noProof/>
          <w:sz w:val="22"/>
          <w:szCs w:val="22"/>
        </w:rPr>
      </w:pPr>
      <w:hyperlink w:anchor="_Toc63428220" w:history="1">
        <w:r w:rsidR="00096FC3" w:rsidRPr="00B47AB3">
          <w:rPr>
            <w:rStyle w:val="Hyperlink"/>
            <w:noProof/>
          </w:rPr>
          <w:t>Clause 9 – Auditing</w:t>
        </w:r>
        <w:r w:rsidR="00096FC3">
          <w:rPr>
            <w:noProof/>
            <w:webHidden/>
          </w:rPr>
          <w:tab/>
        </w:r>
        <w:r w:rsidR="00096FC3">
          <w:rPr>
            <w:noProof/>
            <w:webHidden/>
          </w:rPr>
          <w:fldChar w:fldCharType="begin"/>
        </w:r>
        <w:r w:rsidR="00096FC3">
          <w:rPr>
            <w:noProof/>
            <w:webHidden/>
          </w:rPr>
          <w:instrText xml:space="preserve"> PAGEREF _Toc63428220 \h </w:instrText>
        </w:r>
        <w:r w:rsidR="00096FC3">
          <w:rPr>
            <w:noProof/>
            <w:webHidden/>
          </w:rPr>
        </w:r>
        <w:r w:rsidR="00096FC3">
          <w:rPr>
            <w:noProof/>
            <w:webHidden/>
          </w:rPr>
          <w:fldChar w:fldCharType="separate"/>
        </w:r>
        <w:r w:rsidR="00254E90">
          <w:rPr>
            <w:noProof/>
            <w:webHidden/>
          </w:rPr>
          <w:t>55</w:t>
        </w:r>
        <w:r w:rsidR="00096FC3">
          <w:rPr>
            <w:noProof/>
            <w:webHidden/>
          </w:rPr>
          <w:fldChar w:fldCharType="end"/>
        </w:r>
      </w:hyperlink>
    </w:p>
    <w:p w14:paraId="4AEF6EAE" w14:textId="4065B263" w:rsidR="00096FC3" w:rsidRDefault="00F419A1">
      <w:pPr>
        <w:pStyle w:val="TOC2"/>
        <w:rPr>
          <w:rFonts w:asciiTheme="minorHAnsi" w:eastAsiaTheme="minorEastAsia" w:hAnsiTheme="minorHAnsi" w:cstheme="minorBidi"/>
          <w:i w:val="0"/>
          <w:iCs w:val="0"/>
          <w:noProof/>
          <w:sz w:val="22"/>
          <w:szCs w:val="22"/>
        </w:rPr>
      </w:pPr>
      <w:hyperlink w:anchor="_Toc63428221" w:history="1">
        <w:r w:rsidR="00096FC3" w:rsidRPr="00B47AB3">
          <w:rPr>
            <w:rStyle w:val="Hyperlink"/>
            <w:noProof/>
          </w:rPr>
          <w:t>9.1</w:t>
        </w:r>
        <w:r w:rsidR="00096FC3">
          <w:rPr>
            <w:rFonts w:asciiTheme="minorHAnsi" w:eastAsiaTheme="minorEastAsia" w:hAnsiTheme="minorHAnsi" w:cstheme="minorBidi"/>
            <w:i w:val="0"/>
            <w:iCs w:val="0"/>
            <w:noProof/>
            <w:sz w:val="22"/>
            <w:szCs w:val="22"/>
          </w:rPr>
          <w:tab/>
        </w:r>
        <w:r w:rsidR="00096FC3" w:rsidRPr="00B47AB3">
          <w:rPr>
            <w:rStyle w:val="Hyperlink"/>
            <w:noProof/>
          </w:rPr>
          <w:t>TPC Pricing</w:t>
        </w:r>
        <w:r w:rsidR="00096FC3">
          <w:rPr>
            <w:noProof/>
            <w:webHidden/>
          </w:rPr>
          <w:tab/>
        </w:r>
        <w:r w:rsidR="00096FC3">
          <w:rPr>
            <w:noProof/>
            <w:webHidden/>
          </w:rPr>
          <w:fldChar w:fldCharType="begin"/>
        </w:r>
        <w:r w:rsidR="00096FC3">
          <w:rPr>
            <w:noProof/>
            <w:webHidden/>
          </w:rPr>
          <w:instrText xml:space="preserve"> PAGEREF _Toc63428221 \h </w:instrText>
        </w:r>
        <w:r w:rsidR="00096FC3">
          <w:rPr>
            <w:noProof/>
            <w:webHidden/>
          </w:rPr>
        </w:r>
        <w:r w:rsidR="00096FC3">
          <w:rPr>
            <w:noProof/>
            <w:webHidden/>
          </w:rPr>
          <w:fldChar w:fldCharType="separate"/>
        </w:r>
        <w:r w:rsidR="00254E90">
          <w:rPr>
            <w:noProof/>
            <w:webHidden/>
          </w:rPr>
          <w:t>55</w:t>
        </w:r>
        <w:r w:rsidR="00096FC3">
          <w:rPr>
            <w:noProof/>
            <w:webHidden/>
          </w:rPr>
          <w:fldChar w:fldCharType="end"/>
        </w:r>
      </w:hyperlink>
    </w:p>
    <w:p w14:paraId="5E75F123" w14:textId="027FA520" w:rsidR="00096FC3" w:rsidRDefault="00F419A1">
      <w:pPr>
        <w:pStyle w:val="TOC2"/>
        <w:rPr>
          <w:rFonts w:asciiTheme="minorHAnsi" w:eastAsiaTheme="minorEastAsia" w:hAnsiTheme="minorHAnsi" w:cstheme="minorBidi"/>
          <w:i w:val="0"/>
          <w:iCs w:val="0"/>
          <w:noProof/>
          <w:sz w:val="22"/>
          <w:szCs w:val="22"/>
        </w:rPr>
      </w:pPr>
      <w:hyperlink w:anchor="_Toc63428222" w:history="1">
        <w:r w:rsidR="00096FC3" w:rsidRPr="00B47AB3">
          <w:rPr>
            <w:rStyle w:val="Hyperlink"/>
            <w:noProof/>
          </w:rPr>
          <w:t>9.2</w:t>
        </w:r>
        <w:r w:rsidR="00096FC3">
          <w:rPr>
            <w:rFonts w:asciiTheme="minorHAnsi" w:eastAsiaTheme="minorEastAsia" w:hAnsiTheme="minorHAnsi" w:cstheme="minorBidi"/>
            <w:i w:val="0"/>
            <w:iCs w:val="0"/>
            <w:noProof/>
            <w:sz w:val="22"/>
            <w:szCs w:val="22"/>
          </w:rPr>
          <w:tab/>
        </w:r>
        <w:r w:rsidR="00096FC3" w:rsidRPr="00B47AB3">
          <w:rPr>
            <w:rStyle w:val="Hyperlink"/>
            <w:noProof/>
          </w:rPr>
          <w:t>Optional TPC-Energy Results</w:t>
        </w:r>
        <w:r w:rsidR="00096FC3">
          <w:rPr>
            <w:noProof/>
            <w:webHidden/>
          </w:rPr>
          <w:tab/>
        </w:r>
        <w:r w:rsidR="00096FC3">
          <w:rPr>
            <w:noProof/>
            <w:webHidden/>
          </w:rPr>
          <w:fldChar w:fldCharType="begin"/>
        </w:r>
        <w:r w:rsidR="00096FC3">
          <w:rPr>
            <w:noProof/>
            <w:webHidden/>
          </w:rPr>
          <w:instrText xml:space="preserve"> PAGEREF _Toc63428222 \h </w:instrText>
        </w:r>
        <w:r w:rsidR="00096FC3">
          <w:rPr>
            <w:noProof/>
            <w:webHidden/>
          </w:rPr>
        </w:r>
        <w:r w:rsidR="00096FC3">
          <w:rPr>
            <w:noProof/>
            <w:webHidden/>
          </w:rPr>
          <w:fldChar w:fldCharType="separate"/>
        </w:r>
        <w:r w:rsidR="00254E90">
          <w:rPr>
            <w:noProof/>
            <w:webHidden/>
          </w:rPr>
          <w:t>55</w:t>
        </w:r>
        <w:r w:rsidR="00096FC3">
          <w:rPr>
            <w:noProof/>
            <w:webHidden/>
          </w:rPr>
          <w:fldChar w:fldCharType="end"/>
        </w:r>
      </w:hyperlink>
    </w:p>
    <w:p w14:paraId="6DB0A314" w14:textId="5563DD3C" w:rsidR="00096FC3" w:rsidRDefault="00F419A1">
      <w:pPr>
        <w:pStyle w:val="TOC2"/>
        <w:rPr>
          <w:rFonts w:asciiTheme="minorHAnsi" w:eastAsiaTheme="minorEastAsia" w:hAnsiTheme="minorHAnsi" w:cstheme="minorBidi"/>
          <w:i w:val="0"/>
          <w:iCs w:val="0"/>
          <w:noProof/>
          <w:sz w:val="22"/>
          <w:szCs w:val="22"/>
        </w:rPr>
      </w:pPr>
      <w:hyperlink w:anchor="_Toc63428223" w:history="1">
        <w:r w:rsidR="00096FC3" w:rsidRPr="00B47AB3">
          <w:rPr>
            <w:rStyle w:val="Hyperlink"/>
            <w:noProof/>
          </w:rPr>
          <w:t>9.3</w:t>
        </w:r>
        <w:r w:rsidR="00096FC3">
          <w:rPr>
            <w:rFonts w:asciiTheme="minorHAnsi" w:eastAsiaTheme="minorEastAsia" w:hAnsiTheme="minorHAnsi" w:cstheme="minorBidi"/>
            <w:i w:val="0"/>
            <w:iCs w:val="0"/>
            <w:noProof/>
            <w:sz w:val="22"/>
            <w:szCs w:val="22"/>
          </w:rPr>
          <w:tab/>
        </w:r>
        <w:r w:rsidR="00096FC3" w:rsidRPr="00B47AB3">
          <w:rPr>
            <w:rStyle w:val="Hyperlink"/>
            <w:noProof/>
          </w:rPr>
          <w:t>General Rules</w:t>
        </w:r>
        <w:r w:rsidR="00096FC3">
          <w:rPr>
            <w:noProof/>
            <w:webHidden/>
          </w:rPr>
          <w:tab/>
        </w:r>
        <w:r w:rsidR="00096FC3">
          <w:rPr>
            <w:noProof/>
            <w:webHidden/>
          </w:rPr>
          <w:fldChar w:fldCharType="begin"/>
        </w:r>
        <w:r w:rsidR="00096FC3">
          <w:rPr>
            <w:noProof/>
            <w:webHidden/>
          </w:rPr>
          <w:instrText xml:space="preserve"> PAGEREF _Toc63428223 \h </w:instrText>
        </w:r>
        <w:r w:rsidR="00096FC3">
          <w:rPr>
            <w:noProof/>
            <w:webHidden/>
          </w:rPr>
        </w:r>
        <w:r w:rsidR="00096FC3">
          <w:rPr>
            <w:noProof/>
            <w:webHidden/>
          </w:rPr>
          <w:fldChar w:fldCharType="separate"/>
        </w:r>
        <w:r w:rsidR="00254E90">
          <w:rPr>
            <w:noProof/>
            <w:webHidden/>
          </w:rPr>
          <w:t>55</w:t>
        </w:r>
        <w:r w:rsidR="00096FC3">
          <w:rPr>
            <w:noProof/>
            <w:webHidden/>
          </w:rPr>
          <w:fldChar w:fldCharType="end"/>
        </w:r>
      </w:hyperlink>
    </w:p>
    <w:p w14:paraId="2C6D2E87" w14:textId="5850A1BB" w:rsidR="00096FC3" w:rsidRDefault="00F419A1">
      <w:pPr>
        <w:pStyle w:val="TOC3"/>
        <w:rPr>
          <w:rFonts w:asciiTheme="minorHAnsi" w:eastAsiaTheme="minorEastAsia" w:hAnsiTheme="minorHAnsi" w:cstheme="minorBidi"/>
          <w:noProof/>
          <w:sz w:val="22"/>
          <w:szCs w:val="22"/>
        </w:rPr>
      </w:pPr>
      <w:hyperlink w:anchor="_Toc63428224" w:history="1">
        <w:r w:rsidR="00096FC3" w:rsidRPr="00B47AB3">
          <w:rPr>
            <w:rStyle w:val="Hyperlink"/>
            <w:noProof/>
          </w:rPr>
          <w:t>9.3.1</w:t>
        </w:r>
        <w:r w:rsidR="00096FC3">
          <w:rPr>
            <w:rFonts w:asciiTheme="minorHAnsi" w:eastAsiaTheme="minorEastAsia" w:hAnsiTheme="minorHAnsi" w:cstheme="minorBidi"/>
            <w:noProof/>
            <w:sz w:val="22"/>
            <w:szCs w:val="22"/>
          </w:rPr>
          <w:tab/>
        </w:r>
        <w:r w:rsidR="00096FC3" w:rsidRPr="00B47AB3">
          <w:rPr>
            <w:rStyle w:val="Hyperlink"/>
            <w:noProof/>
          </w:rPr>
          <w:t>Independent Audit</w:t>
        </w:r>
        <w:r w:rsidR="00096FC3">
          <w:rPr>
            <w:noProof/>
            <w:webHidden/>
          </w:rPr>
          <w:tab/>
        </w:r>
        <w:r w:rsidR="00096FC3">
          <w:rPr>
            <w:noProof/>
            <w:webHidden/>
          </w:rPr>
          <w:fldChar w:fldCharType="begin"/>
        </w:r>
        <w:r w:rsidR="00096FC3">
          <w:rPr>
            <w:noProof/>
            <w:webHidden/>
          </w:rPr>
          <w:instrText xml:space="preserve"> PAGEREF _Toc63428224 \h </w:instrText>
        </w:r>
        <w:r w:rsidR="00096FC3">
          <w:rPr>
            <w:noProof/>
            <w:webHidden/>
          </w:rPr>
        </w:r>
        <w:r w:rsidR="00096FC3">
          <w:rPr>
            <w:noProof/>
            <w:webHidden/>
          </w:rPr>
          <w:fldChar w:fldCharType="separate"/>
        </w:r>
        <w:r w:rsidR="00254E90">
          <w:rPr>
            <w:noProof/>
            <w:webHidden/>
          </w:rPr>
          <w:t>55</w:t>
        </w:r>
        <w:r w:rsidR="00096FC3">
          <w:rPr>
            <w:noProof/>
            <w:webHidden/>
          </w:rPr>
          <w:fldChar w:fldCharType="end"/>
        </w:r>
      </w:hyperlink>
    </w:p>
    <w:p w14:paraId="739EB90C" w14:textId="094E5254" w:rsidR="00096FC3" w:rsidRDefault="00F419A1">
      <w:pPr>
        <w:pStyle w:val="TOC3"/>
        <w:rPr>
          <w:rFonts w:asciiTheme="minorHAnsi" w:eastAsiaTheme="minorEastAsia" w:hAnsiTheme="minorHAnsi" w:cstheme="minorBidi"/>
          <w:noProof/>
          <w:sz w:val="22"/>
          <w:szCs w:val="22"/>
        </w:rPr>
      </w:pPr>
      <w:hyperlink w:anchor="_Toc63428225" w:history="1">
        <w:r w:rsidR="00096FC3" w:rsidRPr="00B47AB3">
          <w:rPr>
            <w:rStyle w:val="Hyperlink"/>
            <w:noProof/>
          </w:rPr>
          <w:t>9.3.2</w:t>
        </w:r>
        <w:r w:rsidR="00096FC3">
          <w:rPr>
            <w:rFonts w:asciiTheme="minorHAnsi" w:eastAsiaTheme="minorEastAsia" w:hAnsiTheme="minorHAnsi" w:cstheme="minorBidi"/>
            <w:noProof/>
            <w:sz w:val="22"/>
            <w:szCs w:val="22"/>
          </w:rPr>
          <w:tab/>
        </w:r>
        <w:r w:rsidR="00096FC3" w:rsidRPr="00B47AB3">
          <w:rPr>
            <w:rStyle w:val="Hyperlink"/>
            <w:noProof/>
          </w:rPr>
          <w:t>Pre-Publication Board</w:t>
        </w:r>
        <w:r w:rsidR="00096FC3">
          <w:rPr>
            <w:noProof/>
            <w:webHidden/>
          </w:rPr>
          <w:tab/>
        </w:r>
        <w:r w:rsidR="00096FC3">
          <w:rPr>
            <w:noProof/>
            <w:webHidden/>
          </w:rPr>
          <w:fldChar w:fldCharType="begin"/>
        </w:r>
        <w:r w:rsidR="00096FC3">
          <w:rPr>
            <w:noProof/>
            <w:webHidden/>
          </w:rPr>
          <w:instrText xml:space="preserve"> PAGEREF _Toc63428225 \h </w:instrText>
        </w:r>
        <w:r w:rsidR="00096FC3">
          <w:rPr>
            <w:noProof/>
            <w:webHidden/>
          </w:rPr>
        </w:r>
        <w:r w:rsidR="00096FC3">
          <w:rPr>
            <w:noProof/>
            <w:webHidden/>
          </w:rPr>
          <w:fldChar w:fldCharType="separate"/>
        </w:r>
        <w:r w:rsidR="00254E90">
          <w:rPr>
            <w:noProof/>
            <w:webHidden/>
          </w:rPr>
          <w:t>55</w:t>
        </w:r>
        <w:r w:rsidR="00096FC3">
          <w:rPr>
            <w:noProof/>
            <w:webHidden/>
          </w:rPr>
          <w:fldChar w:fldCharType="end"/>
        </w:r>
      </w:hyperlink>
    </w:p>
    <w:p w14:paraId="2B2DF08E" w14:textId="01411FF8" w:rsidR="00096FC3" w:rsidRDefault="00F419A1">
      <w:pPr>
        <w:pStyle w:val="TOC3"/>
        <w:rPr>
          <w:rFonts w:asciiTheme="minorHAnsi" w:eastAsiaTheme="minorEastAsia" w:hAnsiTheme="minorHAnsi" w:cstheme="minorBidi"/>
          <w:noProof/>
          <w:sz w:val="22"/>
          <w:szCs w:val="22"/>
        </w:rPr>
      </w:pPr>
      <w:hyperlink w:anchor="_Toc63428226" w:history="1">
        <w:r w:rsidR="00096FC3" w:rsidRPr="00B47AB3">
          <w:rPr>
            <w:rStyle w:val="Hyperlink"/>
            <w:noProof/>
          </w:rPr>
          <w:t>9.3.3</w:t>
        </w:r>
        <w:r w:rsidR="00096FC3">
          <w:rPr>
            <w:rFonts w:asciiTheme="minorHAnsi" w:eastAsiaTheme="minorEastAsia" w:hAnsiTheme="minorHAnsi" w:cstheme="minorBidi"/>
            <w:noProof/>
            <w:sz w:val="22"/>
            <w:szCs w:val="22"/>
          </w:rPr>
          <w:tab/>
        </w:r>
        <w:r w:rsidR="00096FC3" w:rsidRPr="00B47AB3">
          <w:rPr>
            <w:rStyle w:val="Hyperlink"/>
            <w:noProof/>
          </w:rPr>
          <w:t>Results Based on Existing TPCx-BB Results</w:t>
        </w:r>
        <w:r w:rsidR="00096FC3">
          <w:rPr>
            <w:noProof/>
            <w:webHidden/>
          </w:rPr>
          <w:tab/>
        </w:r>
        <w:r w:rsidR="00096FC3">
          <w:rPr>
            <w:noProof/>
            <w:webHidden/>
          </w:rPr>
          <w:fldChar w:fldCharType="begin"/>
        </w:r>
        <w:r w:rsidR="00096FC3">
          <w:rPr>
            <w:noProof/>
            <w:webHidden/>
          </w:rPr>
          <w:instrText xml:space="preserve"> PAGEREF _Toc63428226 \h </w:instrText>
        </w:r>
        <w:r w:rsidR="00096FC3">
          <w:rPr>
            <w:noProof/>
            <w:webHidden/>
          </w:rPr>
        </w:r>
        <w:r w:rsidR="00096FC3">
          <w:rPr>
            <w:noProof/>
            <w:webHidden/>
          </w:rPr>
          <w:fldChar w:fldCharType="separate"/>
        </w:r>
        <w:r w:rsidR="00254E90">
          <w:rPr>
            <w:noProof/>
            <w:webHidden/>
          </w:rPr>
          <w:t>55</w:t>
        </w:r>
        <w:r w:rsidR="00096FC3">
          <w:rPr>
            <w:noProof/>
            <w:webHidden/>
          </w:rPr>
          <w:fldChar w:fldCharType="end"/>
        </w:r>
      </w:hyperlink>
    </w:p>
    <w:p w14:paraId="1C724058" w14:textId="14B34B79" w:rsidR="00096FC3" w:rsidRDefault="00F419A1">
      <w:pPr>
        <w:pStyle w:val="TOC2"/>
        <w:rPr>
          <w:rFonts w:asciiTheme="minorHAnsi" w:eastAsiaTheme="minorEastAsia" w:hAnsiTheme="minorHAnsi" w:cstheme="minorBidi"/>
          <w:i w:val="0"/>
          <w:iCs w:val="0"/>
          <w:noProof/>
          <w:sz w:val="22"/>
          <w:szCs w:val="22"/>
        </w:rPr>
      </w:pPr>
      <w:hyperlink w:anchor="_Toc63428227" w:history="1">
        <w:r w:rsidR="00096FC3" w:rsidRPr="00B47AB3">
          <w:rPr>
            <w:rStyle w:val="Hyperlink"/>
            <w:noProof/>
          </w:rPr>
          <w:t>9.4</w:t>
        </w:r>
        <w:r w:rsidR="00096FC3">
          <w:rPr>
            <w:rFonts w:asciiTheme="minorHAnsi" w:eastAsiaTheme="minorEastAsia" w:hAnsiTheme="minorHAnsi" w:cstheme="minorBidi"/>
            <w:i w:val="0"/>
            <w:iCs w:val="0"/>
            <w:noProof/>
            <w:sz w:val="22"/>
            <w:szCs w:val="22"/>
          </w:rPr>
          <w:tab/>
        </w:r>
        <w:r w:rsidR="00096FC3" w:rsidRPr="00B47AB3">
          <w:rPr>
            <w:rStyle w:val="Hyperlink"/>
            <w:noProof/>
          </w:rPr>
          <w:t>Audit Checklist</w:t>
        </w:r>
        <w:r w:rsidR="00096FC3">
          <w:rPr>
            <w:noProof/>
            <w:webHidden/>
          </w:rPr>
          <w:tab/>
        </w:r>
        <w:r w:rsidR="00096FC3">
          <w:rPr>
            <w:noProof/>
            <w:webHidden/>
          </w:rPr>
          <w:fldChar w:fldCharType="begin"/>
        </w:r>
        <w:r w:rsidR="00096FC3">
          <w:rPr>
            <w:noProof/>
            <w:webHidden/>
          </w:rPr>
          <w:instrText xml:space="preserve"> PAGEREF _Toc63428227 \h </w:instrText>
        </w:r>
        <w:r w:rsidR="00096FC3">
          <w:rPr>
            <w:noProof/>
            <w:webHidden/>
          </w:rPr>
        </w:r>
        <w:r w:rsidR="00096FC3">
          <w:rPr>
            <w:noProof/>
            <w:webHidden/>
          </w:rPr>
          <w:fldChar w:fldCharType="separate"/>
        </w:r>
        <w:r w:rsidR="00254E90">
          <w:rPr>
            <w:noProof/>
            <w:webHidden/>
          </w:rPr>
          <w:t>56</w:t>
        </w:r>
        <w:r w:rsidR="00096FC3">
          <w:rPr>
            <w:noProof/>
            <w:webHidden/>
          </w:rPr>
          <w:fldChar w:fldCharType="end"/>
        </w:r>
      </w:hyperlink>
    </w:p>
    <w:p w14:paraId="661B31C1" w14:textId="1EA34606" w:rsidR="00096FC3" w:rsidRDefault="00F419A1">
      <w:pPr>
        <w:pStyle w:val="TOC1"/>
        <w:rPr>
          <w:rFonts w:asciiTheme="minorHAnsi" w:eastAsiaTheme="minorEastAsia" w:hAnsiTheme="minorHAnsi" w:cstheme="minorBidi"/>
          <w:b w:val="0"/>
          <w:bCs w:val="0"/>
          <w:noProof/>
          <w:sz w:val="22"/>
          <w:szCs w:val="22"/>
        </w:rPr>
      </w:pPr>
      <w:hyperlink w:anchor="_Toc63428228" w:history="1">
        <w:r w:rsidR="00096FC3" w:rsidRPr="00B47AB3">
          <w:rPr>
            <w:rStyle w:val="Hyperlink"/>
            <w:noProof/>
            <w:snapToGrid w:val="0"/>
            <w:w w:val="0"/>
          </w:rPr>
          <w:t>Appendix A.</w:t>
        </w:r>
        <w:r w:rsidR="00096FC3" w:rsidRPr="00B47AB3">
          <w:rPr>
            <w:rStyle w:val="Hyperlink"/>
            <w:rFonts w:ascii="Palatino Linotype" w:hAnsi="Palatino Linotype"/>
            <w:noProof/>
          </w:rPr>
          <w:t xml:space="preserve"> Sample Executive Summary</w:t>
        </w:r>
        <w:r w:rsidR="00096FC3">
          <w:rPr>
            <w:noProof/>
            <w:webHidden/>
          </w:rPr>
          <w:tab/>
        </w:r>
        <w:r w:rsidR="00096FC3">
          <w:rPr>
            <w:noProof/>
            <w:webHidden/>
          </w:rPr>
          <w:fldChar w:fldCharType="begin"/>
        </w:r>
        <w:r w:rsidR="00096FC3">
          <w:rPr>
            <w:noProof/>
            <w:webHidden/>
          </w:rPr>
          <w:instrText xml:space="preserve"> PAGEREF _Toc63428228 \h </w:instrText>
        </w:r>
        <w:r w:rsidR="00096FC3">
          <w:rPr>
            <w:noProof/>
            <w:webHidden/>
          </w:rPr>
        </w:r>
        <w:r w:rsidR="00096FC3">
          <w:rPr>
            <w:noProof/>
            <w:webHidden/>
          </w:rPr>
          <w:fldChar w:fldCharType="separate"/>
        </w:r>
        <w:r w:rsidR="00254E90">
          <w:rPr>
            <w:noProof/>
            <w:webHidden/>
          </w:rPr>
          <w:t>58</w:t>
        </w:r>
        <w:r w:rsidR="00096FC3">
          <w:rPr>
            <w:noProof/>
            <w:webHidden/>
          </w:rPr>
          <w:fldChar w:fldCharType="end"/>
        </w:r>
      </w:hyperlink>
    </w:p>
    <w:p w14:paraId="3C50A563" w14:textId="46FFE5F4" w:rsidR="00096FC3" w:rsidRDefault="00F419A1">
      <w:pPr>
        <w:pStyle w:val="TOC1"/>
        <w:rPr>
          <w:rFonts w:asciiTheme="minorHAnsi" w:eastAsiaTheme="minorEastAsia" w:hAnsiTheme="minorHAnsi" w:cstheme="minorBidi"/>
          <w:b w:val="0"/>
          <w:bCs w:val="0"/>
          <w:noProof/>
          <w:sz w:val="22"/>
          <w:szCs w:val="22"/>
        </w:rPr>
      </w:pPr>
      <w:hyperlink w:anchor="_Toc63428229" w:history="1">
        <w:r w:rsidR="00096FC3" w:rsidRPr="00B47AB3">
          <w:rPr>
            <w:rStyle w:val="Hyperlink"/>
            <w:noProof/>
            <w:snapToGrid w:val="0"/>
            <w:w w:val="0"/>
          </w:rPr>
          <w:t>Appendix B.</w:t>
        </w:r>
        <w:r w:rsidR="00096FC3" w:rsidRPr="00B47AB3">
          <w:rPr>
            <w:rStyle w:val="Hyperlink"/>
            <w:noProof/>
          </w:rPr>
          <w:t xml:space="preserve"> Logical Database Design</w:t>
        </w:r>
        <w:r w:rsidR="00096FC3">
          <w:rPr>
            <w:noProof/>
            <w:webHidden/>
          </w:rPr>
          <w:tab/>
        </w:r>
        <w:r w:rsidR="00096FC3">
          <w:rPr>
            <w:noProof/>
            <w:webHidden/>
          </w:rPr>
          <w:fldChar w:fldCharType="begin"/>
        </w:r>
        <w:r w:rsidR="00096FC3">
          <w:rPr>
            <w:noProof/>
            <w:webHidden/>
          </w:rPr>
          <w:instrText xml:space="preserve"> PAGEREF _Toc63428229 \h </w:instrText>
        </w:r>
        <w:r w:rsidR="00096FC3">
          <w:rPr>
            <w:noProof/>
            <w:webHidden/>
          </w:rPr>
        </w:r>
        <w:r w:rsidR="00096FC3">
          <w:rPr>
            <w:noProof/>
            <w:webHidden/>
          </w:rPr>
          <w:fldChar w:fldCharType="separate"/>
        </w:r>
        <w:r w:rsidR="00254E90">
          <w:rPr>
            <w:noProof/>
            <w:webHidden/>
          </w:rPr>
          <w:t>62</w:t>
        </w:r>
        <w:r w:rsidR="00096FC3">
          <w:rPr>
            <w:noProof/>
            <w:webHidden/>
          </w:rPr>
          <w:fldChar w:fldCharType="end"/>
        </w:r>
      </w:hyperlink>
    </w:p>
    <w:p w14:paraId="7CE58C7F" w14:textId="571297A2" w:rsidR="00096FC3" w:rsidRDefault="00F419A1">
      <w:pPr>
        <w:pStyle w:val="TOC2"/>
        <w:rPr>
          <w:rFonts w:asciiTheme="minorHAnsi" w:eastAsiaTheme="minorEastAsia" w:hAnsiTheme="minorHAnsi" w:cstheme="minorBidi"/>
          <w:i w:val="0"/>
          <w:iCs w:val="0"/>
          <w:noProof/>
          <w:sz w:val="22"/>
          <w:szCs w:val="22"/>
        </w:rPr>
      </w:pPr>
      <w:hyperlink w:anchor="_Toc63428230" w:history="1">
        <w:r w:rsidR="00096FC3" w:rsidRPr="00B47AB3">
          <w:rPr>
            <w:rStyle w:val="Hyperlink"/>
            <w:noProof/>
            <w:snapToGrid w:val="0"/>
            <w:w w:val="0"/>
          </w:rPr>
          <w:t>B.1</w:t>
        </w:r>
        <w:r w:rsidR="00096FC3">
          <w:rPr>
            <w:rFonts w:asciiTheme="minorHAnsi" w:eastAsiaTheme="minorEastAsia" w:hAnsiTheme="minorHAnsi" w:cstheme="minorBidi"/>
            <w:i w:val="0"/>
            <w:iCs w:val="0"/>
            <w:noProof/>
            <w:sz w:val="22"/>
            <w:szCs w:val="22"/>
          </w:rPr>
          <w:tab/>
        </w:r>
        <w:r w:rsidR="00096FC3" w:rsidRPr="00B47AB3">
          <w:rPr>
            <w:rStyle w:val="Hyperlink"/>
            <w:noProof/>
          </w:rPr>
          <w:t>Table Columns Used by Queries</w:t>
        </w:r>
        <w:r w:rsidR="00096FC3">
          <w:rPr>
            <w:noProof/>
            <w:webHidden/>
          </w:rPr>
          <w:tab/>
        </w:r>
        <w:r w:rsidR="00096FC3">
          <w:rPr>
            <w:noProof/>
            <w:webHidden/>
          </w:rPr>
          <w:fldChar w:fldCharType="begin"/>
        </w:r>
        <w:r w:rsidR="00096FC3">
          <w:rPr>
            <w:noProof/>
            <w:webHidden/>
          </w:rPr>
          <w:instrText xml:space="preserve"> PAGEREF _Toc63428230 \h </w:instrText>
        </w:r>
        <w:r w:rsidR="00096FC3">
          <w:rPr>
            <w:noProof/>
            <w:webHidden/>
          </w:rPr>
        </w:r>
        <w:r w:rsidR="00096FC3">
          <w:rPr>
            <w:noProof/>
            <w:webHidden/>
          </w:rPr>
          <w:fldChar w:fldCharType="separate"/>
        </w:r>
        <w:r w:rsidR="00254E90">
          <w:rPr>
            <w:noProof/>
            <w:webHidden/>
          </w:rPr>
          <w:t>62</w:t>
        </w:r>
        <w:r w:rsidR="00096FC3">
          <w:rPr>
            <w:noProof/>
            <w:webHidden/>
          </w:rPr>
          <w:fldChar w:fldCharType="end"/>
        </w:r>
      </w:hyperlink>
    </w:p>
    <w:p w14:paraId="0D4BD38F" w14:textId="39AE5007" w:rsidR="00096FC3" w:rsidRDefault="00F419A1">
      <w:pPr>
        <w:pStyle w:val="TOC2"/>
        <w:rPr>
          <w:rFonts w:asciiTheme="minorHAnsi" w:eastAsiaTheme="minorEastAsia" w:hAnsiTheme="minorHAnsi" w:cstheme="minorBidi"/>
          <w:i w:val="0"/>
          <w:iCs w:val="0"/>
          <w:noProof/>
          <w:sz w:val="22"/>
          <w:szCs w:val="22"/>
        </w:rPr>
      </w:pPr>
      <w:hyperlink w:anchor="_Toc63428231" w:history="1">
        <w:r w:rsidR="00096FC3" w:rsidRPr="00B47AB3">
          <w:rPr>
            <w:rStyle w:val="Hyperlink"/>
            <w:noProof/>
            <w:snapToGrid w:val="0"/>
            <w:w w:val="0"/>
          </w:rPr>
          <w:t>B.1.1</w:t>
        </w:r>
        <w:r w:rsidR="00096FC3">
          <w:rPr>
            <w:rFonts w:asciiTheme="minorHAnsi" w:eastAsiaTheme="minorEastAsia" w:hAnsiTheme="minorHAnsi" w:cstheme="minorBidi"/>
            <w:i w:val="0"/>
            <w:iCs w:val="0"/>
            <w:noProof/>
            <w:sz w:val="22"/>
            <w:szCs w:val="22"/>
          </w:rPr>
          <w:tab/>
        </w:r>
        <w:r w:rsidR="00096FC3" w:rsidRPr="00B47AB3">
          <w:rPr>
            <w:rStyle w:val="Hyperlink"/>
            <w:noProof/>
          </w:rPr>
          <w:t>Variables</w:t>
        </w:r>
        <w:r w:rsidR="00096FC3">
          <w:rPr>
            <w:noProof/>
            <w:webHidden/>
          </w:rPr>
          <w:tab/>
        </w:r>
        <w:r w:rsidR="00096FC3">
          <w:rPr>
            <w:noProof/>
            <w:webHidden/>
          </w:rPr>
          <w:fldChar w:fldCharType="begin"/>
        </w:r>
        <w:r w:rsidR="00096FC3">
          <w:rPr>
            <w:noProof/>
            <w:webHidden/>
          </w:rPr>
          <w:instrText xml:space="preserve"> PAGEREF _Toc63428231 \h </w:instrText>
        </w:r>
        <w:r w:rsidR="00096FC3">
          <w:rPr>
            <w:noProof/>
            <w:webHidden/>
          </w:rPr>
        </w:r>
        <w:r w:rsidR="00096FC3">
          <w:rPr>
            <w:noProof/>
            <w:webHidden/>
          </w:rPr>
          <w:fldChar w:fldCharType="separate"/>
        </w:r>
        <w:r w:rsidR="00254E90">
          <w:rPr>
            <w:noProof/>
            <w:webHidden/>
          </w:rPr>
          <w:t>67</w:t>
        </w:r>
        <w:r w:rsidR="00096FC3">
          <w:rPr>
            <w:noProof/>
            <w:webHidden/>
          </w:rPr>
          <w:fldChar w:fldCharType="end"/>
        </w:r>
      </w:hyperlink>
    </w:p>
    <w:p w14:paraId="30FFCC53" w14:textId="27647FDE" w:rsidR="00096FC3" w:rsidRDefault="00F419A1">
      <w:pPr>
        <w:pStyle w:val="TOC2"/>
        <w:rPr>
          <w:rFonts w:asciiTheme="minorHAnsi" w:eastAsiaTheme="minorEastAsia" w:hAnsiTheme="minorHAnsi" w:cstheme="minorBidi"/>
          <w:i w:val="0"/>
          <w:iCs w:val="0"/>
          <w:noProof/>
          <w:sz w:val="22"/>
          <w:szCs w:val="22"/>
        </w:rPr>
      </w:pPr>
      <w:hyperlink w:anchor="_Toc63428232" w:history="1">
        <w:r w:rsidR="00096FC3" w:rsidRPr="00B47AB3">
          <w:rPr>
            <w:rStyle w:val="Hyperlink"/>
            <w:noProof/>
            <w:snapToGrid w:val="0"/>
            <w:w w:val="0"/>
          </w:rPr>
          <w:t>B.2</w:t>
        </w:r>
        <w:r w:rsidR="00096FC3">
          <w:rPr>
            <w:rFonts w:asciiTheme="minorHAnsi" w:eastAsiaTheme="minorEastAsia" w:hAnsiTheme="minorHAnsi" w:cstheme="minorBidi"/>
            <w:i w:val="0"/>
            <w:iCs w:val="0"/>
            <w:noProof/>
            <w:sz w:val="22"/>
            <w:szCs w:val="22"/>
          </w:rPr>
          <w:tab/>
        </w:r>
        <w:r w:rsidR="00096FC3" w:rsidRPr="00B47AB3">
          <w:rPr>
            <w:rStyle w:val="Hyperlink"/>
            <w:noProof/>
          </w:rPr>
          <w:t>Table Data Generation Rules</w:t>
        </w:r>
        <w:r w:rsidR="00096FC3">
          <w:rPr>
            <w:noProof/>
            <w:webHidden/>
          </w:rPr>
          <w:tab/>
        </w:r>
        <w:r w:rsidR="00096FC3">
          <w:rPr>
            <w:noProof/>
            <w:webHidden/>
          </w:rPr>
          <w:fldChar w:fldCharType="begin"/>
        </w:r>
        <w:r w:rsidR="00096FC3">
          <w:rPr>
            <w:noProof/>
            <w:webHidden/>
          </w:rPr>
          <w:instrText xml:space="preserve"> PAGEREF _Toc63428232 \h </w:instrText>
        </w:r>
        <w:r w:rsidR="00096FC3">
          <w:rPr>
            <w:noProof/>
            <w:webHidden/>
          </w:rPr>
        </w:r>
        <w:r w:rsidR="00096FC3">
          <w:rPr>
            <w:noProof/>
            <w:webHidden/>
          </w:rPr>
          <w:fldChar w:fldCharType="separate"/>
        </w:r>
        <w:r w:rsidR="00254E90">
          <w:rPr>
            <w:noProof/>
            <w:webHidden/>
          </w:rPr>
          <w:t>72</w:t>
        </w:r>
        <w:r w:rsidR="00096FC3">
          <w:rPr>
            <w:noProof/>
            <w:webHidden/>
          </w:rPr>
          <w:fldChar w:fldCharType="end"/>
        </w:r>
      </w:hyperlink>
    </w:p>
    <w:p w14:paraId="604E488B" w14:textId="2E9B6829" w:rsidR="00096FC3" w:rsidRDefault="00F419A1">
      <w:pPr>
        <w:pStyle w:val="TOC2"/>
        <w:rPr>
          <w:rFonts w:asciiTheme="minorHAnsi" w:eastAsiaTheme="minorEastAsia" w:hAnsiTheme="minorHAnsi" w:cstheme="minorBidi"/>
          <w:i w:val="0"/>
          <w:iCs w:val="0"/>
          <w:noProof/>
          <w:sz w:val="22"/>
          <w:szCs w:val="22"/>
        </w:rPr>
      </w:pPr>
      <w:hyperlink w:anchor="_Toc63428233" w:history="1">
        <w:r w:rsidR="00096FC3" w:rsidRPr="00B47AB3">
          <w:rPr>
            <w:rStyle w:val="Hyperlink"/>
            <w:noProof/>
            <w:snapToGrid w:val="0"/>
            <w:w w:val="0"/>
          </w:rPr>
          <w:t>B.2.1</w:t>
        </w:r>
        <w:r w:rsidR="00096FC3">
          <w:rPr>
            <w:rFonts w:asciiTheme="minorHAnsi" w:eastAsiaTheme="minorEastAsia" w:hAnsiTheme="minorHAnsi" w:cstheme="minorBidi"/>
            <w:i w:val="0"/>
            <w:iCs w:val="0"/>
            <w:noProof/>
            <w:sz w:val="22"/>
            <w:szCs w:val="22"/>
          </w:rPr>
          <w:tab/>
        </w:r>
        <w:r w:rsidR="00096FC3" w:rsidRPr="00B47AB3">
          <w:rPr>
            <w:rStyle w:val="Hyperlink"/>
            <w:noProof/>
          </w:rPr>
          <w:t>Data Generation</w:t>
        </w:r>
        <w:r w:rsidR="00096FC3">
          <w:rPr>
            <w:noProof/>
            <w:webHidden/>
          </w:rPr>
          <w:tab/>
        </w:r>
        <w:r w:rsidR="00096FC3">
          <w:rPr>
            <w:noProof/>
            <w:webHidden/>
          </w:rPr>
          <w:fldChar w:fldCharType="begin"/>
        </w:r>
        <w:r w:rsidR="00096FC3">
          <w:rPr>
            <w:noProof/>
            <w:webHidden/>
          </w:rPr>
          <w:instrText xml:space="preserve"> PAGEREF _Toc63428233 \h </w:instrText>
        </w:r>
        <w:r w:rsidR="00096FC3">
          <w:rPr>
            <w:noProof/>
            <w:webHidden/>
          </w:rPr>
        </w:r>
        <w:r w:rsidR="00096FC3">
          <w:rPr>
            <w:noProof/>
            <w:webHidden/>
          </w:rPr>
          <w:fldChar w:fldCharType="separate"/>
        </w:r>
        <w:r w:rsidR="00254E90">
          <w:rPr>
            <w:noProof/>
            <w:webHidden/>
          </w:rPr>
          <w:t>92</w:t>
        </w:r>
        <w:r w:rsidR="00096FC3">
          <w:rPr>
            <w:noProof/>
            <w:webHidden/>
          </w:rPr>
          <w:fldChar w:fldCharType="end"/>
        </w:r>
      </w:hyperlink>
    </w:p>
    <w:p w14:paraId="3641E5C5" w14:textId="2BFAC9B7" w:rsidR="00096FC3" w:rsidRDefault="00F419A1">
      <w:pPr>
        <w:pStyle w:val="TOC2"/>
        <w:rPr>
          <w:rFonts w:asciiTheme="minorHAnsi" w:eastAsiaTheme="minorEastAsia" w:hAnsiTheme="minorHAnsi" w:cstheme="minorBidi"/>
          <w:i w:val="0"/>
          <w:iCs w:val="0"/>
          <w:noProof/>
          <w:sz w:val="22"/>
          <w:szCs w:val="22"/>
        </w:rPr>
      </w:pPr>
      <w:hyperlink w:anchor="_Toc63428234" w:history="1">
        <w:r w:rsidR="00096FC3" w:rsidRPr="00B47AB3">
          <w:rPr>
            <w:rStyle w:val="Hyperlink"/>
            <w:noProof/>
            <w:snapToGrid w:val="0"/>
            <w:w w:val="0"/>
          </w:rPr>
          <w:t>B.3</w:t>
        </w:r>
        <w:r w:rsidR="00096FC3">
          <w:rPr>
            <w:rFonts w:asciiTheme="minorHAnsi" w:eastAsiaTheme="minorEastAsia" w:hAnsiTheme="minorHAnsi" w:cstheme="minorBidi"/>
            <w:i w:val="0"/>
            <w:iCs w:val="0"/>
            <w:noProof/>
            <w:sz w:val="22"/>
            <w:szCs w:val="22"/>
          </w:rPr>
          <w:tab/>
        </w:r>
        <w:r w:rsidR="00096FC3" w:rsidRPr="00B47AB3">
          <w:rPr>
            <w:rStyle w:val="Hyperlink"/>
            <w:noProof/>
          </w:rPr>
          <w:t>Query Overview</w:t>
        </w:r>
        <w:r w:rsidR="00096FC3">
          <w:rPr>
            <w:noProof/>
            <w:webHidden/>
          </w:rPr>
          <w:tab/>
        </w:r>
        <w:r w:rsidR="00096FC3">
          <w:rPr>
            <w:noProof/>
            <w:webHidden/>
          </w:rPr>
          <w:fldChar w:fldCharType="begin"/>
        </w:r>
        <w:r w:rsidR="00096FC3">
          <w:rPr>
            <w:noProof/>
            <w:webHidden/>
          </w:rPr>
          <w:instrText xml:space="preserve"> PAGEREF _Toc63428234 \h </w:instrText>
        </w:r>
        <w:r w:rsidR="00096FC3">
          <w:rPr>
            <w:noProof/>
            <w:webHidden/>
          </w:rPr>
        </w:r>
        <w:r w:rsidR="00096FC3">
          <w:rPr>
            <w:noProof/>
            <w:webHidden/>
          </w:rPr>
          <w:fldChar w:fldCharType="separate"/>
        </w:r>
        <w:r w:rsidR="00254E90">
          <w:rPr>
            <w:noProof/>
            <w:webHidden/>
          </w:rPr>
          <w:t>92</w:t>
        </w:r>
        <w:r w:rsidR="00096FC3">
          <w:rPr>
            <w:noProof/>
            <w:webHidden/>
          </w:rPr>
          <w:fldChar w:fldCharType="end"/>
        </w:r>
      </w:hyperlink>
    </w:p>
    <w:p w14:paraId="19189847" w14:textId="16AAEEA3" w:rsidR="00096FC3" w:rsidRDefault="00F419A1">
      <w:pPr>
        <w:pStyle w:val="TOC2"/>
        <w:rPr>
          <w:rFonts w:asciiTheme="minorHAnsi" w:eastAsiaTheme="minorEastAsia" w:hAnsiTheme="minorHAnsi" w:cstheme="minorBidi"/>
          <w:i w:val="0"/>
          <w:iCs w:val="0"/>
          <w:noProof/>
          <w:sz w:val="22"/>
          <w:szCs w:val="22"/>
        </w:rPr>
      </w:pPr>
      <w:hyperlink w:anchor="_Toc63428235" w:history="1">
        <w:r w:rsidR="00096FC3" w:rsidRPr="00B47AB3">
          <w:rPr>
            <w:rStyle w:val="Hyperlink"/>
            <w:noProof/>
            <w:snapToGrid w:val="0"/>
            <w:w w:val="0"/>
          </w:rPr>
          <w:t>B.3.1</w:t>
        </w:r>
        <w:r w:rsidR="00096FC3">
          <w:rPr>
            <w:rFonts w:asciiTheme="minorHAnsi" w:eastAsiaTheme="minorEastAsia" w:hAnsiTheme="minorHAnsi" w:cstheme="minorBidi"/>
            <w:i w:val="0"/>
            <w:iCs w:val="0"/>
            <w:noProof/>
            <w:sz w:val="22"/>
            <w:szCs w:val="22"/>
          </w:rPr>
          <w:tab/>
        </w:r>
        <w:r w:rsidR="00096FC3" w:rsidRPr="00B47AB3">
          <w:rPr>
            <w:rStyle w:val="Hyperlink"/>
            <w:noProof/>
          </w:rPr>
          <w:t>Query types</w:t>
        </w:r>
        <w:r w:rsidR="00096FC3">
          <w:rPr>
            <w:noProof/>
            <w:webHidden/>
          </w:rPr>
          <w:tab/>
        </w:r>
        <w:r w:rsidR="00096FC3">
          <w:rPr>
            <w:noProof/>
            <w:webHidden/>
          </w:rPr>
          <w:fldChar w:fldCharType="begin"/>
        </w:r>
        <w:r w:rsidR="00096FC3">
          <w:rPr>
            <w:noProof/>
            <w:webHidden/>
          </w:rPr>
          <w:instrText xml:space="preserve"> PAGEREF _Toc63428235 \h </w:instrText>
        </w:r>
        <w:r w:rsidR="00096FC3">
          <w:rPr>
            <w:noProof/>
            <w:webHidden/>
          </w:rPr>
        </w:r>
        <w:r w:rsidR="00096FC3">
          <w:rPr>
            <w:noProof/>
            <w:webHidden/>
          </w:rPr>
          <w:fldChar w:fldCharType="separate"/>
        </w:r>
        <w:r w:rsidR="00254E90">
          <w:rPr>
            <w:noProof/>
            <w:webHidden/>
          </w:rPr>
          <w:t>92</w:t>
        </w:r>
        <w:r w:rsidR="00096FC3">
          <w:rPr>
            <w:noProof/>
            <w:webHidden/>
          </w:rPr>
          <w:fldChar w:fldCharType="end"/>
        </w:r>
      </w:hyperlink>
    </w:p>
    <w:p w14:paraId="5F9689DF" w14:textId="0E98E493" w:rsidR="00096FC3" w:rsidRDefault="00F419A1">
      <w:pPr>
        <w:pStyle w:val="TOC2"/>
        <w:rPr>
          <w:rFonts w:asciiTheme="minorHAnsi" w:eastAsiaTheme="minorEastAsia" w:hAnsiTheme="minorHAnsi" w:cstheme="minorBidi"/>
          <w:i w:val="0"/>
          <w:iCs w:val="0"/>
          <w:noProof/>
          <w:sz w:val="22"/>
          <w:szCs w:val="22"/>
        </w:rPr>
      </w:pPr>
      <w:hyperlink w:anchor="_Toc63428236" w:history="1">
        <w:r w:rsidR="00096FC3" w:rsidRPr="00B47AB3">
          <w:rPr>
            <w:rStyle w:val="Hyperlink"/>
            <w:noProof/>
            <w:snapToGrid w:val="0"/>
            <w:w w:val="0"/>
          </w:rPr>
          <w:t>B.3.2</w:t>
        </w:r>
        <w:r w:rsidR="00096FC3">
          <w:rPr>
            <w:rFonts w:asciiTheme="minorHAnsi" w:eastAsiaTheme="minorEastAsia" w:hAnsiTheme="minorHAnsi" w:cstheme="minorBidi"/>
            <w:i w:val="0"/>
            <w:iCs w:val="0"/>
            <w:noProof/>
            <w:sz w:val="22"/>
            <w:szCs w:val="22"/>
          </w:rPr>
          <w:tab/>
        </w:r>
        <w:r w:rsidR="00096FC3" w:rsidRPr="00B47AB3">
          <w:rPr>
            <w:rStyle w:val="Hyperlink"/>
            <w:noProof/>
          </w:rPr>
          <w:t>Query Grouping</w:t>
        </w:r>
        <w:r w:rsidR="00096FC3">
          <w:rPr>
            <w:noProof/>
            <w:webHidden/>
          </w:rPr>
          <w:tab/>
        </w:r>
        <w:r w:rsidR="00096FC3">
          <w:rPr>
            <w:noProof/>
            <w:webHidden/>
          </w:rPr>
          <w:fldChar w:fldCharType="begin"/>
        </w:r>
        <w:r w:rsidR="00096FC3">
          <w:rPr>
            <w:noProof/>
            <w:webHidden/>
          </w:rPr>
          <w:instrText xml:space="preserve"> PAGEREF _Toc63428236 \h </w:instrText>
        </w:r>
        <w:r w:rsidR="00096FC3">
          <w:rPr>
            <w:noProof/>
            <w:webHidden/>
          </w:rPr>
        </w:r>
        <w:r w:rsidR="00096FC3">
          <w:rPr>
            <w:noProof/>
            <w:webHidden/>
          </w:rPr>
          <w:fldChar w:fldCharType="separate"/>
        </w:r>
        <w:r w:rsidR="00254E90">
          <w:rPr>
            <w:noProof/>
            <w:webHidden/>
          </w:rPr>
          <w:t>93</w:t>
        </w:r>
        <w:r w:rsidR="00096FC3">
          <w:rPr>
            <w:noProof/>
            <w:webHidden/>
          </w:rPr>
          <w:fldChar w:fldCharType="end"/>
        </w:r>
      </w:hyperlink>
    </w:p>
    <w:p w14:paraId="2D34250D" w14:textId="10822284" w:rsidR="00096FC3" w:rsidRDefault="00F419A1">
      <w:pPr>
        <w:pStyle w:val="TOC2"/>
        <w:rPr>
          <w:rFonts w:asciiTheme="minorHAnsi" w:eastAsiaTheme="minorEastAsia" w:hAnsiTheme="minorHAnsi" w:cstheme="minorBidi"/>
          <w:i w:val="0"/>
          <w:iCs w:val="0"/>
          <w:noProof/>
          <w:sz w:val="22"/>
          <w:szCs w:val="22"/>
        </w:rPr>
      </w:pPr>
      <w:hyperlink w:anchor="_Toc63428237" w:history="1">
        <w:r w:rsidR="00096FC3" w:rsidRPr="00B47AB3">
          <w:rPr>
            <w:rStyle w:val="Hyperlink"/>
            <w:noProof/>
            <w:snapToGrid w:val="0"/>
            <w:w w:val="0"/>
          </w:rPr>
          <w:t>B.4</w:t>
        </w:r>
        <w:r w:rsidR="00096FC3">
          <w:rPr>
            <w:rFonts w:asciiTheme="minorHAnsi" w:eastAsiaTheme="minorEastAsia" w:hAnsiTheme="minorHAnsi" w:cstheme="minorBidi"/>
            <w:i w:val="0"/>
            <w:iCs w:val="0"/>
            <w:noProof/>
            <w:sz w:val="22"/>
            <w:szCs w:val="22"/>
          </w:rPr>
          <w:tab/>
        </w:r>
        <w:r w:rsidR="00096FC3" w:rsidRPr="00B47AB3">
          <w:rPr>
            <w:rStyle w:val="Hyperlink"/>
            <w:noProof/>
          </w:rPr>
          <w:t>Query Descriptions</w:t>
        </w:r>
        <w:r w:rsidR="00096FC3">
          <w:rPr>
            <w:noProof/>
            <w:webHidden/>
          </w:rPr>
          <w:tab/>
        </w:r>
        <w:r w:rsidR="00096FC3">
          <w:rPr>
            <w:noProof/>
            <w:webHidden/>
          </w:rPr>
          <w:fldChar w:fldCharType="begin"/>
        </w:r>
        <w:r w:rsidR="00096FC3">
          <w:rPr>
            <w:noProof/>
            <w:webHidden/>
          </w:rPr>
          <w:instrText xml:space="preserve"> PAGEREF _Toc63428237 \h </w:instrText>
        </w:r>
        <w:r w:rsidR="00096FC3">
          <w:rPr>
            <w:noProof/>
            <w:webHidden/>
          </w:rPr>
        </w:r>
        <w:r w:rsidR="00096FC3">
          <w:rPr>
            <w:noProof/>
            <w:webHidden/>
          </w:rPr>
          <w:fldChar w:fldCharType="separate"/>
        </w:r>
        <w:r w:rsidR="00254E90">
          <w:rPr>
            <w:noProof/>
            <w:webHidden/>
          </w:rPr>
          <w:t>93</w:t>
        </w:r>
        <w:r w:rsidR="00096FC3">
          <w:rPr>
            <w:noProof/>
            <w:webHidden/>
          </w:rPr>
          <w:fldChar w:fldCharType="end"/>
        </w:r>
      </w:hyperlink>
    </w:p>
    <w:p w14:paraId="447E32EC" w14:textId="32B44921" w:rsidR="00096FC3" w:rsidRDefault="00F419A1">
      <w:pPr>
        <w:pStyle w:val="TOC2"/>
        <w:rPr>
          <w:rFonts w:asciiTheme="minorHAnsi" w:eastAsiaTheme="minorEastAsia" w:hAnsiTheme="minorHAnsi" w:cstheme="minorBidi"/>
          <w:i w:val="0"/>
          <w:iCs w:val="0"/>
          <w:noProof/>
          <w:sz w:val="22"/>
          <w:szCs w:val="22"/>
        </w:rPr>
      </w:pPr>
      <w:hyperlink w:anchor="_Toc63428238" w:history="1">
        <w:r w:rsidR="00096FC3" w:rsidRPr="00B47AB3">
          <w:rPr>
            <w:rStyle w:val="Hyperlink"/>
            <w:noProof/>
            <w:snapToGrid w:val="0"/>
            <w:w w:val="0"/>
          </w:rPr>
          <w:t>B.4.1</w:t>
        </w:r>
        <w:r w:rsidR="00096FC3">
          <w:rPr>
            <w:rFonts w:asciiTheme="minorHAnsi" w:eastAsiaTheme="minorEastAsia" w:hAnsiTheme="minorHAnsi" w:cstheme="minorBidi"/>
            <w:i w:val="0"/>
            <w:iCs w:val="0"/>
            <w:noProof/>
            <w:sz w:val="22"/>
            <w:szCs w:val="22"/>
          </w:rPr>
          <w:tab/>
        </w:r>
        <w:r w:rsidR="00096FC3" w:rsidRPr="00B47AB3">
          <w:rPr>
            <w:rStyle w:val="Hyperlink"/>
            <w:noProof/>
          </w:rPr>
          <w:t>Schema</w:t>
        </w:r>
        <w:r w:rsidR="00096FC3">
          <w:rPr>
            <w:noProof/>
            <w:webHidden/>
          </w:rPr>
          <w:tab/>
        </w:r>
        <w:r w:rsidR="00096FC3">
          <w:rPr>
            <w:noProof/>
            <w:webHidden/>
          </w:rPr>
          <w:fldChar w:fldCharType="begin"/>
        </w:r>
        <w:r w:rsidR="00096FC3">
          <w:rPr>
            <w:noProof/>
            <w:webHidden/>
          </w:rPr>
          <w:instrText xml:space="preserve"> PAGEREF _Toc63428238 \h </w:instrText>
        </w:r>
        <w:r w:rsidR="00096FC3">
          <w:rPr>
            <w:noProof/>
            <w:webHidden/>
          </w:rPr>
        </w:r>
        <w:r w:rsidR="00096FC3">
          <w:rPr>
            <w:noProof/>
            <w:webHidden/>
          </w:rPr>
          <w:fldChar w:fldCharType="separate"/>
        </w:r>
        <w:r w:rsidR="00254E90">
          <w:rPr>
            <w:noProof/>
            <w:webHidden/>
          </w:rPr>
          <w:t>97</w:t>
        </w:r>
        <w:r w:rsidR="00096FC3">
          <w:rPr>
            <w:noProof/>
            <w:webHidden/>
          </w:rPr>
          <w:fldChar w:fldCharType="end"/>
        </w:r>
      </w:hyperlink>
    </w:p>
    <w:p w14:paraId="38746159" w14:textId="7446318C" w:rsidR="00096FC3" w:rsidRDefault="00F419A1">
      <w:pPr>
        <w:pStyle w:val="TOC2"/>
        <w:rPr>
          <w:rFonts w:asciiTheme="minorHAnsi" w:eastAsiaTheme="minorEastAsia" w:hAnsiTheme="minorHAnsi" w:cstheme="minorBidi"/>
          <w:i w:val="0"/>
          <w:iCs w:val="0"/>
          <w:noProof/>
          <w:sz w:val="22"/>
          <w:szCs w:val="22"/>
        </w:rPr>
      </w:pPr>
      <w:hyperlink w:anchor="_Toc63428239" w:history="1">
        <w:r w:rsidR="00096FC3" w:rsidRPr="00B47AB3">
          <w:rPr>
            <w:rStyle w:val="Hyperlink"/>
            <w:noProof/>
            <w:snapToGrid w:val="0"/>
            <w:w w:val="0"/>
          </w:rPr>
          <w:t>B.4.2</w:t>
        </w:r>
        <w:r w:rsidR="00096FC3">
          <w:rPr>
            <w:rFonts w:asciiTheme="minorHAnsi" w:eastAsiaTheme="minorEastAsia" w:hAnsiTheme="minorHAnsi" w:cstheme="minorBidi"/>
            <w:i w:val="0"/>
            <w:iCs w:val="0"/>
            <w:noProof/>
            <w:sz w:val="22"/>
            <w:szCs w:val="22"/>
          </w:rPr>
          <w:tab/>
        </w:r>
        <w:r w:rsidR="00096FC3" w:rsidRPr="00B47AB3">
          <w:rPr>
            <w:rStyle w:val="Hyperlink"/>
            <w:noProof/>
          </w:rPr>
          <w:t>Weighted lists</w:t>
        </w:r>
        <w:r w:rsidR="00096FC3">
          <w:rPr>
            <w:noProof/>
            <w:webHidden/>
          </w:rPr>
          <w:tab/>
        </w:r>
        <w:r w:rsidR="00096FC3">
          <w:rPr>
            <w:noProof/>
            <w:webHidden/>
          </w:rPr>
          <w:fldChar w:fldCharType="begin"/>
        </w:r>
        <w:r w:rsidR="00096FC3">
          <w:rPr>
            <w:noProof/>
            <w:webHidden/>
          </w:rPr>
          <w:instrText xml:space="preserve"> PAGEREF _Toc63428239 \h </w:instrText>
        </w:r>
        <w:r w:rsidR="00096FC3">
          <w:rPr>
            <w:noProof/>
            <w:webHidden/>
          </w:rPr>
        </w:r>
        <w:r w:rsidR="00096FC3">
          <w:rPr>
            <w:noProof/>
            <w:webHidden/>
          </w:rPr>
          <w:fldChar w:fldCharType="separate"/>
        </w:r>
        <w:r w:rsidR="00254E90">
          <w:rPr>
            <w:noProof/>
            <w:webHidden/>
          </w:rPr>
          <w:t>97</w:t>
        </w:r>
        <w:r w:rsidR="00096FC3">
          <w:rPr>
            <w:noProof/>
            <w:webHidden/>
          </w:rPr>
          <w:fldChar w:fldCharType="end"/>
        </w:r>
      </w:hyperlink>
    </w:p>
    <w:p w14:paraId="63C77676" w14:textId="2E041EC9" w:rsidR="00096FC3" w:rsidRDefault="00F419A1">
      <w:pPr>
        <w:pStyle w:val="TOC1"/>
        <w:rPr>
          <w:rFonts w:asciiTheme="minorHAnsi" w:eastAsiaTheme="minorEastAsia" w:hAnsiTheme="minorHAnsi" w:cstheme="minorBidi"/>
          <w:b w:val="0"/>
          <w:bCs w:val="0"/>
          <w:noProof/>
          <w:sz w:val="22"/>
          <w:szCs w:val="22"/>
        </w:rPr>
      </w:pPr>
      <w:hyperlink w:anchor="_Toc63428240" w:history="1">
        <w:r w:rsidR="00096FC3" w:rsidRPr="00B47AB3">
          <w:rPr>
            <w:rStyle w:val="Hyperlink"/>
            <w:noProof/>
            <w:snapToGrid w:val="0"/>
            <w:w w:val="0"/>
          </w:rPr>
          <w:t>Appendix C.</w:t>
        </w:r>
        <w:r w:rsidR="00096FC3" w:rsidRPr="00B47AB3">
          <w:rPr>
            <w:rStyle w:val="Hyperlink"/>
            <w:noProof/>
          </w:rPr>
          <w:t xml:space="preserve"> -- Query Parameters</w:t>
        </w:r>
        <w:r w:rsidR="00096FC3">
          <w:rPr>
            <w:noProof/>
            <w:webHidden/>
          </w:rPr>
          <w:tab/>
        </w:r>
        <w:r w:rsidR="00096FC3">
          <w:rPr>
            <w:noProof/>
            <w:webHidden/>
          </w:rPr>
          <w:fldChar w:fldCharType="begin"/>
        </w:r>
        <w:r w:rsidR="00096FC3">
          <w:rPr>
            <w:noProof/>
            <w:webHidden/>
          </w:rPr>
          <w:instrText xml:space="preserve"> PAGEREF _Toc63428240 \h </w:instrText>
        </w:r>
        <w:r w:rsidR="00096FC3">
          <w:rPr>
            <w:noProof/>
            <w:webHidden/>
          </w:rPr>
        </w:r>
        <w:r w:rsidR="00096FC3">
          <w:rPr>
            <w:noProof/>
            <w:webHidden/>
          </w:rPr>
          <w:fldChar w:fldCharType="separate"/>
        </w:r>
        <w:r w:rsidR="00254E90">
          <w:rPr>
            <w:noProof/>
            <w:webHidden/>
          </w:rPr>
          <w:t>98</w:t>
        </w:r>
        <w:r w:rsidR="00096FC3">
          <w:rPr>
            <w:noProof/>
            <w:webHidden/>
          </w:rPr>
          <w:fldChar w:fldCharType="end"/>
        </w:r>
      </w:hyperlink>
    </w:p>
    <w:p w14:paraId="7618729E" w14:textId="6540EF05" w:rsidR="00096FC3" w:rsidRDefault="00F419A1">
      <w:pPr>
        <w:pStyle w:val="TOC1"/>
        <w:rPr>
          <w:rFonts w:asciiTheme="minorHAnsi" w:eastAsiaTheme="minorEastAsia" w:hAnsiTheme="minorHAnsi" w:cstheme="minorBidi"/>
          <w:b w:val="0"/>
          <w:bCs w:val="0"/>
          <w:noProof/>
          <w:sz w:val="22"/>
          <w:szCs w:val="22"/>
        </w:rPr>
      </w:pPr>
      <w:hyperlink w:anchor="_Toc63428241" w:history="1">
        <w:r w:rsidR="00096FC3" w:rsidRPr="00B47AB3">
          <w:rPr>
            <w:rStyle w:val="Hyperlink"/>
            <w:noProof/>
            <w:snapToGrid w:val="0"/>
            <w:w w:val="0"/>
          </w:rPr>
          <w:t>Appendix D.</w:t>
        </w:r>
        <w:r w:rsidR="00096FC3" w:rsidRPr="00B47AB3">
          <w:rPr>
            <w:rStyle w:val="Hyperlink"/>
            <w:noProof/>
          </w:rPr>
          <w:t xml:space="preserve"> – Benchmark Parameters</w:t>
        </w:r>
        <w:r w:rsidR="00096FC3">
          <w:rPr>
            <w:noProof/>
            <w:webHidden/>
          </w:rPr>
          <w:tab/>
        </w:r>
        <w:r w:rsidR="00096FC3">
          <w:rPr>
            <w:noProof/>
            <w:webHidden/>
          </w:rPr>
          <w:fldChar w:fldCharType="begin"/>
        </w:r>
        <w:r w:rsidR="00096FC3">
          <w:rPr>
            <w:noProof/>
            <w:webHidden/>
          </w:rPr>
          <w:instrText xml:space="preserve"> PAGEREF _Toc63428241 \h </w:instrText>
        </w:r>
        <w:r w:rsidR="00096FC3">
          <w:rPr>
            <w:noProof/>
            <w:webHidden/>
          </w:rPr>
        </w:r>
        <w:r w:rsidR="00096FC3">
          <w:rPr>
            <w:noProof/>
            <w:webHidden/>
          </w:rPr>
          <w:fldChar w:fldCharType="separate"/>
        </w:r>
        <w:r w:rsidR="00254E90">
          <w:rPr>
            <w:noProof/>
            <w:webHidden/>
          </w:rPr>
          <w:t>103</w:t>
        </w:r>
        <w:r w:rsidR="00096FC3">
          <w:rPr>
            <w:noProof/>
            <w:webHidden/>
          </w:rPr>
          <w:fldChar w:fldCharType="end"/>
        </w:r>
      </w:hyperlink>
    </w:p>
    <w:p w14:paraId="22F20ADD" w14:textId="35C5347F" w:rsidR="00096FC3" w:rsidRDefault="00F419A1">
      <w:pPr>
        <w:pStyle w:val="TOC1"/>
        <w:rPr>
          <w:rFonts w:asciiTheme="minorHAnsi" w:eastAsiaTheme="minorEastAsia" w:hAnsiTheme="minorHAnsi" w:cstheme="minorBidi"/>
          <w:b w:val="0"/>
          <w:bCs w:val="0"/>
          <w:noProof/>
          <w:sz w:val="22"/>
          <w:szCs w:val="22"/>
        </w:rPr>
      </w:pPr>
      <w:hyperlink w:anchor="_Toc63428242" w:history="1">
        <w:r w:rsidR="00096FC3" w:rsidRPr="00B47AB3">
          <w:rPr>
            <w:rStyle w:val="Hyperlink"/>
            <w:noProof/>
            <w:snapToGrid w:val="0"/>
            <w:w w:val="0"/>
          </w:rPr>
          <w:t>Appendix E.</w:t>
        </w:r>
        <w:r w:rsidR="00096FC3" w:rsidRPr="00B47AB3">
          <w:rPr>
            <w:rStyle w:val="Hyperlink"/>
            <w:noProof/>
          </w:rPr>
          <w:t xml:space="preserve"> – Global Framework Parameters</w:t>
        </w:r>
        <w:r w:rsidR="00096FC3">
          <w:rPr>
            <w:noProof/>
            <w:webHidden/>
          </w:rPr>
          <w:tab/>
        </w:r>
        <w:r w:rsidR="00096FC3">
          <w:rPr>
            <w:noProof/>
            <w:webHidden/>
          </w:rPr>
          <w:fldChar w:fldCharType="begin"/>
        </w:r>
        <w:r w:rsidR="00096FC3">
          <w:rPr>
            <w:noProof/>
            <w:webHidden/>
          </w:rPr>
          <w:instrText xml:space="preserve"> PAGEREF _Toc63428242 \h </w:instrText>
        </w:r>
        <w:r w:rsidR="00096FC3">
          <w:rPr>
            <w:noProof/>
            <w:webHidden/>
          </w:rPr>
        </w:r>
        <w:r w:rsidR="00096FC3">
          <w:rPr>
            <w:noProof/>
            <w:webHidden/>
          </w:rPr>
          <w:fldChar w:fldCharType="separate"/>
        </w:r>
        <w:r w:rsidR="00254E90">
          <w:rPr>
            <w:noProof/>
            <w:webHidden/>
          </w:rPr>
          <w:t>106</w:t>
        </w:r>
        <w:r w:rsidR="00096FC3">
          <w:rPr>
            <w:noProof/>
            <w:webHidden/>
          </w:rPr>
          <w:fldChar w:fldCharType="end"/>
        </w:r>
      </w:hyperlink>
    </w:p>
    <w:p w14:paraId="3A9796AE" w14:textId="4B6FA49D" w:rsidR="00096FC3" w:rsidRDefault="00F419A1">
      <w:pPr>
        <w:pStyle w:val="TOC1"/>
        <w:rPr>
          <w:rFonts w:asciiTheme="minorHAnsi" w:eastAsiaTheme="minorEastAsia" w:hAnsiTheme="minorHAnsi" w:cstheme="minorBidi"/>
          <w:b w:val="0"/>
          <w:bCs w:val="0"/>
          <w:noProof/>
          <w:sz w:val="22"/>
          <w:szCs w:val="22"/>
        </w:rPr>
      </w:pPr>
      <w:hyperlink w:anchor="_Toc63428243" w:history="1">
        <w:r w:rsidR="00096FC3" w:rsidRPr="00B47AB3">
          <w:rPr>
            <w:rStyle w:val="Hyperlink"/>
            <w:noProof/>
            <w:snapToGrid w:val="0"/>
            <w:w w:val="0"/>
          </w:rPr>
          <w:t>Appendix F.</w:t>
        </w:r>
        <w:r w:rsidR="00096FC3" w:rsidRPr="00B47AB3">
          <w:rPr>
            <w:rStyle w:val="Hyperlink"/>
            <w:noProof/>
          </w:rPr>
          <w:t xml:space="preserve"> – Local Settings Parameters</w:t>
        </w:r>
        <w:r w:rsidR="00096FC3">
          <w:rPr>
            <w:noProof/>
            <w:webHidden/>
          </w:rPr>
          <w:tab/>
        </w:r>
        <w:r w:rsidR="00096FC3">
          <w:rPr>
            <w:noProof/>
            <w:webHidden/>
          </w:rPr>
          <w:fldChar w:fldCharType="begin"/>
        </w:r>
        <w:r w:rsidR="00096FC3">
          <w:rPr>
            <w:noProof/>
            <w:webHidden/>
          </w:rPr>
          <w:instrText xml:space="preserve"> PAGEREF _Toc63428243 \h </w:instrText>
        </w:r>
        <w:r w:rsidR="00096FC3">
          <w:rPr>
            <w:noProof/>
            <w:webHidden/>
          </w:rPr>
        </w:r>
        <w:r w:rsidR="00096FC3">
          <w:rPr>
            <w:noProof/>
            <w:webHidden/>
          </w:rPr>
          <w:fldChar w:fldCharType="separate"/>
        </w:r>
        <w:r w:rsidR="00254E90">
          <w:rPr>
            <w:noProof/>
            <w:webHidden/>
          </w:rPr>
          <w:t>110</w:t>
        </w:r>
        <w:r w:rsidR="00096FC3">
          <w:rPr>
            <w:noProof/>
            <w:webHidden/>
          </w:rPr>
          <w:fldChar w:fldCharType="end"/>
        </w:r>
      </w:hyperlink>
    </w:p>
    <w:p w14:paraId="647C553E" w14:textId="61AE780B" w:rsidR="00096FC3" w:rsidRDefault="00F419A1">
      <w:pPr>
        <w:pStyle w:val="TOC1"/>
        <w:rPr>
          <w:rFonts w:asciiTheme="minorHAnsi" w:eastAsiaTheme="minorEastAsia" w:hAnsiTheme="minorHAnsi" w:cstheme="minorBidi"/>
          <w:b w:val="0"/>
          <w:bCs w:val="0"/>
          <w:noProof/>
          <w:sz w:val="22"/>
          <w:szCs w:val="22"/>
        </w:rPr>
      </w:pPr>
      <w:hyperlink w:anchor="_Toc63428244" w:history="1">
        <w:r w:rsidR="00096FC3" w:rsidRPr="00B47AB3">
          <w:rPr>
            <w:rStyle w:val="Hyperlink"/>
            <w:noProof/>
            <w:snapToGrid w:val="0"/>
            <w:w w:val="0"/>
          </w:rPr>
          <w:t>Appendix G.</w:t>
        </w:r>
        <w:r w:rsidR="00096FC3" w:rsidRPr="00B47AB3">
          <w:rPr>
            <w:rStyle w:val="Hyperlink"/>
            <w:noProof/>
          </w:rPr>
          <w:t xml:space="preserve"> – SUT Hardware and Software</w:t>
        </w:r>
        <w:r w:rsidR="00096FC3">
          <w:rPr>
            <w:noProof/>
            <w:webHidden/>
          </w:rPr>
          <w:tab/>
        </w:r>
        <w:r w:rsidR="00096FC3">
          <w:rPr>
            <w:noProof/>
            <w:webHidden/>
          </w:rPr>
          <w:fldChar w:fldCharType="begin"/>
        </w:r>
        <w:r w:rsidR="00096FC3">
          <w:rPr>
            <w:noProof/>
            <w:webHidden/>
          </w:rPr>
          <w:instrText xml:space="preserve"> PAGEREF _Toc63428244 \h </w:instrText>
        </w:r>
        <w:r w:rsidR="00096FC3">
          <w:rPr>
            <w:noProof/>
            <w:webHidden/>
          </w:rPr>
        </w:r>
        <w:r w:rsidR="00096FC3">
          <w:rPr>
            <w:noProof/>
            <w:webHidden/>
          </w:rPr>
          <w:fldChar w:fldCharType="separate"/>
        </w:r>
        <w:r w:rsidR="00254E90">
          <w:rPr>
            <w:noProof/>
            <w:webHidden/>
          </w:rPr>
          <w:t>111</w:t>
        </w:r>
        <w:r w:rsidR="00096FC3">
          <w:rPr>
            <w:noProof/>
            <w:webHidden/>
          </w:rPr>
          <w:fldChar w:fldCharType="end"/>
        </w:r>
      </w:hyperlink>
    </w:p>
    <w:p w14:paraId="10DF2908" w14:textId="21E75B80" w:rsidR="00096FC3" w:rsidRDefault="00F419A1">
      <w:pPr>
        <w:pStyle w:val="TOC1"/>
        <w:rPr>
          <w:rFonts w:asciiTheme="minorHAnsi" w:eastAsiaTheme="minorEastAsia" w:hAnsiTheme="minorHAnsi" w:cstheme="minorBidi"/>
          <w:b w:val="0"/>
          <w:bCs w:val="0"/>
          <w:noProof/>
          <w:sz w:val="22"/>
          <w:szCs w:val="22"/>
        </w:rPr>
      </w:pPr>
      <w:hyperlink w:anchor="_Toc63428245" w:history="1">
        <w:r w:rsidR="00096FC3" w:rsidRPr="00B47AB3">
          <w:rPr>
            <w:rStyle w:val="Hyperlink"/>
            <w:noProof/>
            <w:snapToGrid w:val="0"/>
            <w:w w:val="0"/>
          </w:rPr>
          <w:t>Appendix H.</w:t>
        </w:r>
        <w:r w:rsidR="00096FC3" w:rsidRPr="00B47AB3">
          <w:rPr>
            <w:rStyle w:val="Hyperlink"/>
            <w:noProof/>
          </w:rPr>
          <w:t xml:space="preserve"> – Data Redundancy Report</w:t>
        </w:r>
        <w:r w:rsidR="00096FC3">
          <w:rPr>
            <w:noProof/>
            <w:webHidden/>
          </w:rPr>
          <w:tab/>
        </w:r>
        <w:r w:rsidR="00096FC3">
          <w:rPr>
            <w:noProof/>
            <w:webHidden/>
          </w:rPr>
          <w:fldChar w:fldCharType="begin"/>
        </w:r>
        <w:r w:rsidR="00096FC3">
          <w:rPr>
            <w:noProof/>
            <w:webHidden/>
          </w:rPr>
          <w:instrText xml:space="preserve"> PAGEREF _Toc63428245 \h </w:instrText>
        </w:r>
        <w:r w:rsidR="00096FC3">
          <w:rPr>
            <w:noProof/>
            <w:webHidden/>
          </w:rPr>
        </w:r>
        <w:r w:rsidR="00096FC3">
          <w:rPr>
            <w:noProof/>
            <w:webHidden/>
          </w:rPr>
          <w:fldChar w:fldCharType="separate"/>
        </w:r>
        <w:r w:rsidR="00254E90">
          <w:rPr>
            <w:noProof/>
            <w:webHidden/>
          </w:rPr>
          <w:t>119</w:t>
        </w:r>
        <w:r w:rsidR="00096FC3">
          <w:rPr>
            <w:noProof/>
            <w:webHidden/>
          </w:rPr>
          <w:fldChar w:fldCharType="end"/>
        </w:r>
      </w:hyperlink>
    </w:p>
    <w:p w14:paraId="5C35D4E6" w14:textId="02EB7988" w:rsidR="00096FC3" w:rsidRDefault="00F419A1">
      <w:pPr>
        <w:pStyle w:val="TOC1"/>
        <w:rPr>
          <w:rFonts w:asciiTheme="minorHAnsi" w:eastAsiaTheme="minorEastAsia" w:hAnsiTheme="minorHAnsi" w:cstheme="minorBidi"/>
          <w:b w:val="0"/>
          <w:bCs w:val="0"/>
          <w:noProof/>
          <w:sz w:val="22"/>
          <w:szCs w:val="22"/>
        </w:rPr>
      </w:pPr>
      <w:hyperlink w:anchor="_Toc63428246" w:history="1">
        <w:r w:rsidR="00096FC3" w:rsidRPr="00B47AB3">
          <w:rPr>
            <w:rStyle w:val="Hyperlink"/>
            <w:noProof/>
            <w:snapToGrid w:val="0"/>
            <w:w w:val="0"/>
          </w:rPr>
          <w:t>Appendix I.</w:t>
        </w:r>
        <w:r w:rsidR="00096FC3" w:rsidRPr="00B47AB3">
          <w:rPr>
            <w:rStyle w:val="Hyperlink"/>
            <w:noProof/>
          </w:rPr>
          <w:t xml:space="preserve"> – Custom Load Script</w:t>
        </w:r>
        <w:r w:rsidR="00096FC3">
          <w:rPr>
            <w:noProof/>
            <w:webHidden/>
          </w:rPr>
          <w:tab/>
        </w:r>
        <w:r w:rsidR="00096FC3">
          <w:rPr>
            <w:noProof/>
            <w:webHidden/>
          </w:rPr>
          <w:fldChar w:fldCharType="begin"/>
        </w:r>
        <w:r w:rsidR="00096FC3">
          <w:rPr>
            <w:noProof/>
            <w:webHidden/>
          </w:rPr>
          <w:instrText xml:space="preserve"> PAGEREF _Toc63428246 \h </w:instrText>
        </w:r>
        <w:r w:rsidR="00096FC3">
          <w:rPr>
            <w:noProof/>
            <w:webHidden/>
          </w:rPr>
        </w:r>
        <w:r w:rsidR="00096FC3">
          <w:rPr>
            <w:noProof/>
            <w:webHidden/>
          </w:rPr>
          <w:fldChar w:fldCharType="separate"/>
        </w:r>
        <w:r w:rsidR="00254E90">
          <w:rPr>
            <w:noProof/>
            <w:webHidden/>
          </w:rPr>
          <w:t>120</w:t>
        </w:r>
        <w:r w:rsidR="00096FC3">
          <w:rPr>
            <w:noProof/>
            <w:webHidden/>
          </w:rPr>
          <w:fldChar w:fldCharType="end"/>
        </w:r>
      </w:hyperlink>
    </w:p>
    <w:p w14:paraId="18354FDA" w14:textId="4881BEDD" w:rsidR="00096FC3" w:rsidRDefault="00F419A1">
      <w:pPr>
        <w:pStyle w:val="TOC1"/>
        <w:rPr>
          <w:rFonts w:asciiTheme="minorHAnsi" w:eastAsiaTheme="minorEastAsia" w:hAnsiTheme="minorHAnsi" w:cstheme="minorBidi"/>
          <w:b w:val="0"/>
          <w:bCs w:val="0"/>
          <w:noProof/>
          <w:sz w:val="22"/>
          <w:szCs w:val="22"/>
        </w:rPr>
      </w:pPr>
      <w:hyperlink w:anchor="_Toc63428247" w:history="1">
        <w:r w:rsidR="00096FC3" w:rsidRPr="00B47AB3">
          <w:rPr>
            <w:rStyle w:val="Hyperlink"/>
            <w:noProof/>
            <w:snapToGrid w:val="0"/>
            <w:w w:val="0"/>
          </w:rPr>
          <w:t>Appendix J.</w:t>
        </w:r>
        <w:r w:rsidR="00096FC3" w:rsidRPr="00B47AB3">
          <w:rPr>
            <w:rStyle w:val="Hyperlink"/>
            <w:noProof/>
          </w:rPr>
          <w:t xml:space="preserve"> – Throughput Test Stream Placement</w:t>
        </w:r>
        <w:r w:rsidR="00096FC3">
          <w:rPr>
            <w:noProof/>
            <w:webHidden/>
          </w:rPr>
          <w:tab/>
        </w:r>
        <w:r w:rsidR="00096FC3">
          <w:rPr>
            <w:noProof/>
            <w:webHidden/>
          </w:rPr>
          <w:fldChar w:fldCharType="begin"/>
        </w:r>
        <w:r w:rsidR="00096FC3">
          <w:rPr>
            <w:noProof/>
            <w:webHidden/>
          </w:rPr>
          <w:instrText xml:space="preserve"> PAGEREF _Toc63428247 \h </w:instrText>
        </w:r>
        <w:r w:rsidR="00096FC3">
          <w:rPr>
            <w:noProof/>
            <w:webHidden/>
          </w:rPr>
        </w:r>
        <w:r w:rsidR="00096FC3">
          <w:rPr>
            <w:noProof/>
            <w:webHidden/>
          </w:rPr>
          <w:fldChar w:fldCharType="separate"/>
        </w:r>
        <w:r w:rsidR="00254E90">
          <w:rPr>
            <w:noProof/>
            <w:webHidden/>
          </w:rPr>
          <w:t>138</w:t>
        </w:r>
        <w:r w:rsidR="00096FC3">
          <w:rPr>
            <w:noProof/>
            <w:webHidden/>
          </w:rPr>
          <w:fldChar w:fldCharType="end"/>
        </w:r>
      </w:hyperlink>
    </w:p>
    <w:p w14:paraId="3F717F07" w14:textId="77777777" w:rsidR="00E55CC6" w:rsidRDefault="00A10D63" w:rsidP="003F5942">
      <w:pPr>
        <w:pStyle w:val="TPC-IntroL1-Title"/>
        <w:rPr>
          <w:rFonts w:ascii="Calibri" w:hAnsi="Calibri"/>
          <w:i/>
          <w:iCs/>
          <w:noProof/>
          <w:sz w:val="22"/>
          <w:szCs w:val="22"/>
        </w:rPr>
      </w:pPr>
      <w:r>
        <w:rPr>
          <w:rFonts w:ascii="Times New Roman" w:hAnsi="Times New Roman"/>
          <w:sz w:val="20"/>
          <w:szCs w:val="20"/>
        </w:rPr>
        <w:fldChar w:fldCharType="end"/>
      </w:r>
      <w:r w:rsidR="00F12B1F">
        <w:br w:type="page"/>
      </w:r>
      <w:r w:rsidR="00770BFD">
        <w:fldChar w:fldCharType="begin"/>
      </w:r>
      <w:r w:rsidR="00770BFD">
        <w:instrText xml:space="preserve"> TOC \o "1-3" \h \z \t "TPC-Clause_L4-Title,4" </w:instrText>
      </w:r>
      <w:r w:rsidR="00770BFD">
        <w:fldChar w:fldCharType="separate"/>
      </w:r>
    </w:p>
    <w:p w14:paraId="00230710" w14:textId="77777777" w:rsidR="00770BFD" w:rsidRDefault="00770BFD" w:rsidP="001F68BC">
      <w:pPr>
        <w:pStyle w:val="TPC-IntroL1-Title"/>
      </w:pPr>
      <w:r>
        <w:lastRenderedPageBreak/>
        <w:fldChar w:fldCharType="end"/>
      </w:r>
    </w:p>
    <w:p w14:paraId="5AD2AA48" w14:textId="77777777" w:rsidR="00770BFD" w:rsidRDefault="00770BFD" w:rsidP="003E4B1C">
      <w:pPr>
        <w:pStyle w:val="TPC-IntroL1-Title"/>
      </w:pPr>
      <w:r>
        <w:t>Table of Figures</w:t>
      </w:r>
    </w:p>
    <w:p w14:paraId="489679B7" w14:textId="4688057F" w:rsidR="00A13E26" w:rsidRDefault="00F12B1F">
      <w:pPr>
        <w:pStyle w:val="TableofFigures"/>
        <w:tabs>
          <w:tab w:val="right" w:leader="dot" w:pos="10214"/>
        </w:tabs>
        <w:rPr>
          <w:rFonts w:asciiTheme="minorHAnsi" w:eastAsiaTheme="minorEastAsia" w:hAnsiTheme="minorHAnsi" w:cstheme="minorBidi"/>
          <w:smallCaps w:val="0"/>
          <w:noProof/>
          <w:sz w:val="22"/>
          <w:szCs w:val="22"/>
        </w:rPr>
      </w:pPr>
      <w:r w:rsidRPr="00BE6CD2">
        <w:rPr>
          <w:rStyle w:val="Hyperlink"/>
          <w:noProof/>
          <w:sz w:val="24"/>
        </w:rPr>
        <w:fldChar w:fldCharType="begin"/>
      </w:r>
      <w:r w:rsidRPr="00BE6CD2">
        <w:rPr>
          <w:rStyle w:val="Hyperlink"/>
          <w:noProof/>
          <w:sz w:val="24"/>
        </w:rPr>
        <w:instrText xml:space="preserve"> TOC \h \z \c "Figure" </w:instrText>
      </w:r>
      <w:r w:rsidRPr="00BE6CD2">
        <w:rPr>
          <w:rStyle w:val="Hyperlink"/>
          <w:noProof/>
          <w:sz w:val="24"/>
        </w:rPr>
        <w:fldChar w:fldCharType="separate"/>
      </w:r>
      <w:hyperlink w:anchor="_Toc63428248" w:history="1">
        <w:r w:rsidR="00A13E26" w:rsidRPr="00EE5867">
          <w:rPr>
            <w:rStyle w:val="Hyperlink"/>
            <w:noProof/>
          </w:rPr>
          <w:t>Figure 1 TPCx-BB Data Model</w:t>
        </w:r>
        <w:r w:rsidR="00A13E26">
          <w:rPr>
            <w:noProof/>
            <w:webHidden/>
          </w:rPr>
          <w:tab/>
        </w:r>
        <w:r w:rsidR="00A13E26">
          <w:rPr>
            <w:noProof/>
            <w:webHidden/>
          </w:rPr>
          <w:fldChar w:fldCharType="begin"/>
        </w:r>
        <w:r w:rsidR="00A13E26">
          <w:rPr>
            <w:noProof/>
            <w:webHidden/>
          </w:rPr>
          <w:instrText xml:space="preserve"> PAGEREF _Toc63428248 \h </w:instrText>
        </w:r>
        <w:r w:rsidR="00A13E26">
          <w:rPr>
            <w:noProof/>
            <w:webHidden/>
          </w:rPr>
        </w:r>
        <w:r w:rsidR="00A13E26">
          <w:rPr>
            <w:noProof/>
            <w:webHidden/>
          </w:rPr>
          <w:fldChar w:fldCharType="separate"/>
        </w:r>
        <w:r w:rsidR="00254E90">
          <w:rPr>
            <w:noProof/>
            <w:webHidden/>
          </w:rPr>
          <w:t>21</w:t>
        </w:r>
        <w:r w:rsidR="00A13E26">
          <w:rPr>
            <w:noProof/>
            <w:webHidden/>
          </w:rPr>
          <w:fldChar w:fldCharType="end"/>
        </w:r>
      </w:hyperlink>
    </w:p>
    <w:p w14:paraId="4FC844FA" w14:textId="3798DEC7" w:rsidR="00A13E26" w:rsidRDefault="00F419A1">
      <w:pPr>
        <w:pStyle w:val="TableofFigures"/>
        <w:tabs>
          <w:tab w:val="right" w:leader="dot" w:pos="10214"/>
        </w:tabs>
        <w:rPr>
          <w:rFonts w:asciiTheme="minorHAnsi" w:eastAsiaTheme="minorEastAsia" w:hAnsiTheme="minorHAnsi" w:cstheme="minorBidi"/>
          <w:smallCaps w:val="0"/>
          <w:noProof/>
          <w:sz w:val="22"/>
          <w:szCs w:val="22"/>
        </w:rPr>
      </w:pPr>
      <w:hyperlink w:anchor="_Toc63428249" w:history="1">
        <w:r w:rsidR="00A13E26" w:rsidRPr="00EE5867">
          <w:rPr>
            <w:rStyle w:val="Hyperlink"/>
            <w:noProof/>
          </w:rPr>
          <w:t>Figure 2 System under Test</w:t>
        </w:r>
        <w:r w:rsidR="00A13E26">
          <w:rPr>
            <w:noProof/>
            <w:webHidden/>
          </w:rPr>
          <w:tab/>
        </w:r>
        <w:r w:rsidR="00A13E26">
          <w:rPr>
            <w:noProof/>
            <w:webHidden/>
          </w:rPr>
          <w:fldChar w:fldCharType="begin"/>
        </w:r>
        <w:r w:rsidR="00A13E26">
          <w:rPr>
            <w:noProof/>
            <w:webHidden/>
          </w:rPr>
          <w:instrText xml:space="preserve"> PAGEREF _Toc63428249 \h </w:instrText>
        </w:r>
        <w:r w:rsidR="00A13E26">
          <w:rPr>
            <w:noProof/>
            <w:webHidden/>
          </w:rPr>
        </w:r>
        <w:r w:rsidR="00A13E26">
          <w:rPr>
            <w:noProof/>
            <w:webHidden/>
          </w:rPr>
          <w:fldChar w:fldCharType="separate"/>
        </w:r>
        <w:r w:rsidR="00254E90">
          <w:rPr>
            <w:noProof/>
            <w:webHidden/>
          </w:rPr>
          <w:t>32</w:t>
        </w:r>
        <w:r w:rsidR="00A13E26">
          <w:rPr>
            <w:noProof/>
            <w:webHidden/>
          </w:rPr>
          <w:fldChar w:fldCharType="end"/>
        </w:r>
      </w:hyperlink>
    </w:p>
    <w:p w14:paraId="510AFDC4" w14:textId="75262717" w:rsidR="00A13E26" w:rsidRDefault="00F419A1">
      <w:pPr>
        <w:pStyle w:val="TableofFigures"/>
        <w:tabs>
          <w:tab w:val="right" w:leader="dot" w:pos="10214"/>
        </w:tabs>
        <w:rPr>
          <w:rFonts w:asciiTheme="minorHAnsi" w:eastAsiaTheme="minorEastAsia" w:hAnsiTheme="minorHAnsi" w:cstheme="minorBidi"/>
          <w:smallCaps w:val="0"/>
          <w:noProof/>
          <w:sz w:val="22"/>
          <w:szCs w:val="22"/>
        </w:rPr>
      </w:pPr>
      <w:hyperlink w:anchor="_Toc63428250" w:history="1">
        <w:r w:rsidR="00A13E26" w:rsidRPr="00EE5867">
          <w:rPr>
            <w:rStyle w:val="Hyperlink"/>
            <w:noProof/>
          </w:rPr>
          <w:t>Figure 3 Sample Configuration Diagram</w:t>
        </w:r>
        <w:r w:rsidR="00A13E26">
          <w:rPr>
            <w:noProof/>
            <w:webHidden/>
          </w:rPr>
          <w:tab/>
        </w:r>
        <w:r w:rsidR="00A13E26">
          <w:rPr>
            <w:noProof/>
            <w:webHidden/>
          </w:rPr>
          <w:fldChar w:fldCharType="begin"/>
        </w:r>
        <w:r w:rsidR="00A13E26">
          <w:rPr>
            <w:noProof/>
            <w:webHidden/>
          </w:rPr>
          <w:instrText xml:space="preserve"> PAGEREF _Toc63428250 \h </w:instrText>
        </w:r>
        <w:r w:rsidR="00A13E26">
          <w:rPr>
            <w:noProof/>
            <w:webHidden/>
          </w:rPr>
        </w:r>
        <w:r w:rsidR="00A13E26">
          <w:rPr>
            <w:noProof/>
            <w:webHidden/>
          </w:rPr>
          <w:fldChar w:fldCharType="separate"/>
        </w:r>
        <w:r w:rsidR="00254E90">
          <w:rPr>
            <w:noProof/>
            <w:webHidden/>
          </w:rPr>
          <w:t>47</w:t>
        </w:r>
        <w:r w:rsidR="00A13E26">
          <w:rPr>
            <w:noProof/>
            <w:webHidden/>
          </w:rPr>
          <w:fldChar w:fldCharType="end"/>
        </w:r>
      </w:hyperlink>
    </w:p>
    <w:p w14:paraId="6BB8EDA3" w14:textId="77777777" w:rsidR="00464218" w:rsidRDefault="00F12B1F" w:rsidP="00167DD9">
      <w:pPr>
        <w:pStyle w:val="TOC3"/>
        <w:rPr>
          <w:rStyle w:val="Hyperlink"/>
          <w:rFonts w:ascii="Calibri" w:hAnsi="Calibri"/>
          <w:smallCaps/>
          <w:noProof/>
          <w:sz w:val="24"/>
        </w:rPr>
      </w:pPr>
      <w:r w:rsidRPr="00BE6CD2">
        <w:rPr>
          <w:rStyle w:val="Hyperlink"/>
          <w:noProof/>
          <w:sz w:val="24"/>
        </w:rPr>
        <w:fldChar w:fldCharType="end"/>
      </w:r>
    </w:p>
    <w:p w14:paraId="308174F6" w14:textId="77777777" w:rsidR="00CE18D1" w:rsidRDefault="00464218">
      <w:pPr>
        <w:pStyle w:val="TableofFigures"/>
        <w:tabs>
          <w:tab w:val="right" w:pos="10214"/>
        </w:tabs>
      </w:pPr>
      <w:r>
        <w:t>Table of T</w:t>
      </w:r>
      <w:r w:rsidR="00121A2E">
        <w:t>ables</w:t>
      </w:r>
    </w:p>
    <w:p w14:paraId="59DC293F" w14:textId="1B777A5C" w:rsidR="00A13E26" w:rsidRDefault="00464218">
      <w:pPr>
        <w:pStyle w:val="TableofFigures"/>
        <w:tabs>
          <w:tab w:val="right" w:pos="10214"/>
        </w:tabs>
        <w:rPr>
          <w:rFonts w:asciiTheme="minorHAnsi" w:eastAsiaTheme="minorEastAsia" w:hAnsiTheme="minorHAnsi" w:cstheme="minorBidi"/>
          <w:smallCaps w:val="0"/>
          <w:noProof/>
          <w:sz w:val="22"/>
          <w:szCs w:val="22"/>
        </w:rPr>
      </w:pPr>
      <w:r>
        <w:rPr>
          <w:rStyle w:val="Hyperlink"/>
          <w:noProof/>
          <w:sz w:val="24"/>
        </w:rPr>
        <w:fldChar w:fldCharType="begin"/>
      </w:r>
      <w:r>
        <w:rPr>
          <w:rStyle w:val="Hyperlink"/>
          <w:noProof/>
          <w:sz w:val="24"/>
        </w:rPr>
        <w:instrText xml:space="preserve"> TOC \h \z \c "Table" </w:instrText>
      </w:r>
      <w:r>
        <w:rPr>
          <w:rStyle w:val="Hyperlink"/>
          <w:noProof/>
          <w:sz w:val="24"/>
        </w:rPr>
        <w:fldChar w:fldCharType="separate"/>
      </w:r>
      <w:hyperlink w:anchor="_Toc63428251" w:history="1">
        <w:r w:rsidR="00A13E26" w:rsidRPr="00B46AC2">
          <w:rPr>
            <w:rStyle w:val="Hyperlink"/>
            <w:noProof/>
          </w:rPr>
          <w:t>Table 1- Scale Factors</w:t>
        </w:r>
        <w:r w:rsidR="00A13E26">
          <w:rPr>
            <w:noProof/>
            <w:webHidden/>
          </w:rPr>
          <w:tab/>
        </w:r>
        <w:r w:rsidR="00A13E26">
          <w:rPr>
            <w:noProof/>
            <w:webHidden/>
          </w:rPr>
          <w:fldChar w:fldCharType="begin"/>
        </w:r>
        <w:r w:rsidR="00A13E26">
          <w:rPr>
            <w:noProof/>
            <w:webHidden/>
          </w:rPr>
          <w:instrText xml:space="preserve"> PAGEREF _Toc63428251 \h </w:instrText>
        </w:r>
        <w:r w:rsidR="00A13E26">
          <w:rPr>
            <w:noProof/>
            <w:webHidden/>
          </w:rPr>
        </w:r>
        <w:r w:rsidR="00A13E26">
          <w:rPr>
            <w:noProof/>
            <w:webHidden/>
          </w:rPr>
          <w:fldChar w:fldCharType="separate"/>
        </w:r>
        <w:r w:rsidR="00254E90">
          <w:rPr>
            <w:noProof/>
            <w:webHidden/>
          </w:rPr>
          <w:t>35</w:t>
        </w:r>
        <w:r w:rsidR="00A13E26">
          <w:rPr>
            <w:noProof/>
            <w:webHidden/>
          </w:rPr>
          <w:fldChar w:fldCharType="end"/>
        </w:r>
      </w:hyperlink>
    </w:p>
    <w:p w14:paraId="6E2733EB" w14:textId="3081236C" w:rsidR="00A13E26" w:rsidRDefault="00F419A1">
      <w:pPr>
        <w:pStyle w:val="TableofFigures"/>
        <w:tabs>
          <w:tab w:val="right" w:pos="10214"/>
        </w:tabs>
        <w:rPr>
          <w:rFonts w:asciiTheme="minorHAnsi" w:eastAsiaTheme="minorEastAsia" w:hAnsiTheme="minorHAnsi" w:cstheme="minorBidi"/>
          <w:smallCaps w:val="0"/>
          <w:noProof/>
          <w:sz w:val="22"/>
          <w:szCs w:val="22"/>
        </w:rPr>
      </w:pPr>
      <w:hyperlink w:anchor="_Toc63428252" w:history="1">
        <w:r w:rsidR="00A13E26" w:rsidRPr="00B46AC2">
          <w:rPr>
            <w:rStyle w:val="Hyperlink"/>
            <w:noProof/>
          </w:rPr>
          <w:t>Table 2-1 Dataset table sizes</w:t>
        </w:r>
        <w:r w:rsidR="00A13E26">
          <w:rPr>
            <w:noProof/>
            <w:webHidden/>
          </w:rPr>
          <w:tab/>
        </w:r>
        <w:r w:rsidR="00A13E26">
          <w:rPr>
            <w:noProof/>
            <w:webHidden/>
          </w:rPr>
          <w:fldChar w:fldCharType="begin"/>
        </w:r>
        <w:r w:rsidR="00A13E26">
          <w:rPr>
            <w:noProof/>
            <w:webHidden/>
          </w:rPr>
          <w:instrText xml:space="preserve"> PAGEREF _Toc63428252 \h </w:instrText>
        </w:r>
        <w:r w:rsidR="00A13E26">
          <w:rPr>
            <w:noProof/>
            <w:webHidden/>
          </w:rPr>
        </w:r>
        <w:r w:rsidR="00A13E26">
          <w:rPr>
            <w:noProof/>
            <w:webHidden/>
          </w:rPr>
          <w:fldChar w:fldCharType="separate"/>
        </w:r>
        <w:r w:rsidR="00254E90">
          <w:rPr>
            <w:noProof/>
            <w:webHidden/>
          </w:rPr>
          <w:t>36</w:t>
        </w:r>
        <w:r w:rsidR="00A13E26">
          <w:rPr>
            <w:noProof/>
            <w:webHidden/>
          </w:rPr>
          <w:fldChar w:fldCharType="end"/>
        </w:r>
      </w:hyperlink>
    </w:p>
    <w:p w14:paraId="70FFBCFF" w14:textId="4C8F51B0" w:rsidR="00A13E26" w:rsidRDefault="00F419A1">
      <w:pPr>
        <w:pStyle w:val="TableofFigures"/>
        <w:tabs>
          <w:tab w:val="right" w:pos="10214"/>
        </w:tabs>
        <w:rPr>
          <w:rFonts w:asciiTheme="minorHAnsi" w:eastAsiaTheme="minorEastAsia" w:hAnsiTheme="minorHAnsi" w:cstheme="minorBidi"/>
          <w:smallCaps w:val="0"/>
          <w:noProof/>
          <w:sz w:val="22"/>
          <w:szCs w:val="22"/>
        </w:rPr>
      </w:pPr>
      <w:hyperlink w:anchor="_Toc63428253" w:history="1">
        <w:r w:rsidR="00A13E26" w:rsidRPr="00B46AC2">
          <w:rPr>
            <w:rStyle w:val="Hyperlink"/>
            <w:noProof/>
          </w:rPr>
          <w:t>Table 3 Example Layout Description</w:t>
        </w:r>
        <w:r w:rsidR="00A13E26">
          <w:rPr>
            <w:noProof/>
            <w:webHidden/>
          </w:rPr>
          <w:tab/>
        </w:r>
        <w:r w:rsidR="00A13E26">
          <w:rPr>
            <w:noProof/>
            <w:webHidden/>
          </w:rPr>
          <w:fldChar w:fldCharType="begin"/>
        </w:r>
        <w:r w:rsidR="00A13E26">
          <w:rPr>
            <w:noProof/>
            <w:webHidden/>
          </w:rPr>
          <w:instrText xml:space="preserve"> PAGEREF _Toc63428253 \h </w:instrText>
        </w:r>
        <w:r w:rsidR="00A13E26">
          <w:rPr>
            <w:noProof/>
            <w:webHidden/>
          </w:rPr>
        </w:r>
        <w:r w:rsidR="00A13E26">
          <w:rPr>
            <w:noProof/>
            <w:webHidden/>
          </w:rPr>
          <w:fldChar w:fldCharType="separate"/>
        </w:r>
        <w:r w:rsidR="00254E90">
          <w:rPr>
            <w:noProof/>
            <w:webHidden/>
          </w:rPr>
          <w:t>48</w:t>
        </w:r>
        <w:r w:rsidR="00A13E26">
          <w:rPr>
            <w:noProof/>
            <w:webHidden/>
          </w:rPr>
          <w:fldChar w:fldCharType="end"/>
        </w:r>
      </w:hyperlink>
    </w:p>
    <w:p w14:paraId="1E0281F1" w14:textId="249B98D2" w:rsidR="00A13E26" w:rsidRDefault="00F419A1">
      <w:pPr>
        <w:pStyle w:val="TableofFigures"/>
        <w:tabs>
          <w:tab w:val="right" w:pos="10214"/>
        </w:tabs>
        <w:rPr>
          <w:rFonts w:asciiTheme="minorHAnsi" w:eastAsiaTheme="minorEastAsia" w:hAnsiTheme="minorHAnsi" w:cstheme="minorBidi"/>
          <w:smallCaps w:val="0"/>
          <w:noProof/>
          <w:sz w:val="22"/>
          <w:szCs w:val="22"/>
        </w:rPr>
      </w:pPr>
      <w:hyperlink w:anchor="_Toc63428254" w:history="1">
        <w:r w:rsidR="00A13E26" w:rsidRPr="00B46AC2">
          <w:rPr>
            <w:rStyle w:val="Hyperlink"/>
            <w:noProof/>
          </w:rPr>
          <w:t>Table 4 Sponsor and System Identification</w:t>
        </w:r>
        <w:r w:rsidR="00A13E26">
          <w:rPr>
            <w:noProof/>
            <w:webHidden/>
          </w:rPr>
          <w:tab/>
        </w:r>
        <w:r w:rsidR="00A13E26">
          <w:rPr>
            <w:noProof/>
            <w:webHidden/>
          </w:rPr>
          <w:fldChar w:fldCharType="begin"/>
        </w:r>
        <w:r w:rsidR="00A13E26">
          <w:rPr>
            <w:noProof/>
            <w:webHidden/>
          </w:rPr>
          <w:instrText xml:space="preserve"> PAGEREF _Toc63428254 \h </w:instrText>
        </w:r>
        <w:r w:rsidR="00A13E26">
          <w:rPr>
            <w:noProof/>
            <w:webHidden/>
          </w:rPr>
        </w:r>
        <w:r w:rsidR="00A13E26">
          <w:rPr>
            <w:noProof/>
            <w:webHidden/>
          </w:rPr>
          <w:fldChar w:fldCharType="separate"/>
        </w:r>
        <w:r w:rsidR="00254E90">
          <w:rPr>
            <w:noProof/>
            <w:webHidden/>
          </w:rPr>
          <w:t>51</w:t>
        </w:r>
        <w:r w:rsidR="00A13E26">
          <w:rPr>
            <w:noProof/>
            <w:webHidden/>
          </w:rPr>
          <w:fldChar w:fldCharType="end"/>
        </w:r>
      </w:hyperlink>
    </w:p>
    <w:p w14:paraId="613FC567" w14:textId="11E55ABE" w:rsidR="00A13E26" w:rsidRDefault="00F419A1">
      <w:pPr>
        <w:pStyle w:val="TableofFigures"/>
        <w:tabs>
          <w:tab w:val="right" w:pos="10214"/>
        </w:tabs>
        <w:rPr>
          <w:rFonts w:asciiTheme="minorHAnsi" w:eastAsiaTheme="minorEastAsia" w:hAnsiTheme="minorHAnsi" w:cstheme="minorBidi"/>
          <w:smallCaps w:val="0"/>
          <w:noProof/>
          <w:sz w:val="22"/>
          <w:szCs w:val="22"/>
        </w:rPr>
      </w:pPr>
      <w:hyperlink w:anchor="_Toc63428255" w:history="1">
        <w:r w:rsidR="00A13E26" w:rsidRPr="00B46AC2">
          <w:rPr>
            <w:rStyle w:val="Hyperlink"/>
            <w:noProof/>
          </w:rPr>
          <w:t>Table 5 Benchmark Results</w:t>
        </w:r>
        <w:r w:rsidR="00A13E26">
          <w:rPr>
            <w:noProof/>
            <w:webHidden/>
          </w:rPr>
          <w:tab/>
        </w:r>
        <w:r w:rsidR="00A13E26">
          <w:rPr>
            <w:noProof/>
            <w:webHidden/>
          </w:rPr>
          <w:fldChar w:fldCharType="begin"/>
        </w:r>
        <w:r w:rsidR="00A13E26">
          <w:rPr>
            <w:noProof/>
            <w:webHidden/>
          </w:rPr>
          <w:instrText xml:space="preserve"> PAGEREF _Toc63428255 \h </w:instrText>
        </w:r>
        <w:r w:rsidR="00A13E26">
          <w:rPr>
            <w:noProof/>
            <w:webHidden/>
          </w:rPr>
        </w:r>
        <w:r w:rsidR="00A13E26">
          <w:rPr>
            <w:noProof/>
            <w:webHidden/>
          </w:rPr>
          <w:fldChar w:fldCharType="separate"/>
        </w:r>
        <w:r w:rsidR="00254E90">
          <w:rPr>
            <w:noProof/>
            <w:webHidden/>
          </w:rPr>
          <w:t>51</w:t>
        </w:r>
        <w:r w:rsidR="00A13E26">
          <w:rPr>
            <w:noProof/>
            <w:webHidden/>
          </w:rPr>
          <w:fldChar w:fldCharType="end"/>
        </w:r>
      </w:hyperlink>
    </w:p>
    <w:p w14:paraId="6684EBDD" w14:textId="1EFFB390" w:rsidR="00A13E26" w:rsidRDefault="00F419A1">
      <w:pPr>
        <w:pStyle w:val="TableofFigures"/>
        <w:tabs>
          <w:tab w:val="right" w:pos="10214"/>
        </w:tabs>
        <w:rPr>
          <w:rFonts w:asciiTheme="minorHAnsi" w:eastAsiaTheme="minorEastAsia" w:hAnsiTheme="minorHAnsi" w:cstheme="minorBidi"/>
          <w:smallCaps w:val="0"/>
          <w:noProof/>
          <w:sz w:val="22"/>
          <w:szCs w:val="22"/>
        </w:rPr>
      </w:pPr>
      <w:hyperlink w:anchor="_Toc63428256" w:history="1">
        <w:r w:rsidR="00A13E26" w:rsidRPr="00B46AC2">
          <w:rPr>
            <w:rStyle w:val="Hyperlink"/>
            <w:noProof/>
          </w:rPr>
          <w:t>Table 6 System Configuration Information</w:t>
        </w:r>
        <w:r w:rsidR="00A13E26">
          <w:rPr>
            <w:noProof/>
            <w:webHidden/>
          </w:rPr>
          <w:tab/>
        </w:r>
        <w:r w:rsidR="00A13E26">
          <w:rPr>
            <w:noProof/>
            <w:webHidden/>
          </w:rPr>
          <w:fldChar w:fldCharType="begin"/>
        </w:r>
        <w:r w:rsidR="00A13E26">
          <w:rPr>
            <w:noProof/>
            <w:webHidden/>
          </w:rPr>
          <w:instrText xml:space="preserve"> PAGEREF _Toc63428256 \h </w:instrText>
        </w:r>
        <w:r w:rsidR="00A13E26">
          <w:rPr>
            <w:noProof/>
            <w:webHidden/>
          </w:rPr>
        </w:r>
        <w:r w:rsidR="00A13E26">
          <w:rPr>
            <w:noProof/>
            <w:webHidden/>
          </w:rPr>
          <w:fldChar w:fldCharType="separate"/>
        </w:r>
        <w:r w:rsidR="00254E90">
          <w:rPr>
            <w:noProof/>
            <w:webHidden/>
          </w:rPr>
          <w:t>52</w:t>
        </w:r>
        <w:r w:rsidR="00A13E26">
          <w:rPr>
            <w:noProof/>
            <w:webHidden/>
          </w:rPr>
          <w:fldChar w:fldCharType="end"/>
        </w:r>
      </w:hyperlink>
    </w:p>
    <w:p w14:paraId="14596943" w14:textId="3BF6004F" w:rsidR="00A13E26" w:rsidRDefault="00F419A1">
      <w:pPr>
        <w:pStyle w:val="TableofFigures"/>
        <w:tabs>
          <w:tab w:val="right" w:pos="10214"/>
        </w:tabs>
        <w:rPr>
          <w:rFonts w:asciiTheme="minorHAnsi" w:eastAsiaTheme="minorEastAsia" w:hAnsiTheme="minorHAnsi" w:cstheme="minorBidi"/>
          <w:smallCaps w:val="0"/>
          <w:noProof/>
          <w:sz w:val="22"/>
          <w:szCs w:val="22"/>
        </w:rPr>
      </w:pPr>
      <w:hyperlink w:anchor="_Toc63428257" w:history="1">
        <w:r w:rsidR="00A13E26" w:rsidRPr="00B46AC2">
          <w:rPr>
            <w:rStyle w:val="Hyperlink"/>
            <w:noProof/>
          </w:rPr>
          <w:t>Table 7 Storage and Memory Ratios</w:t>
        </w:r>
        <w:r w:rsidR="00A13E26">
          <w:rPr>
            <w:noProof/>
            <w:webHidden/>
          </w:rPr>
          <w:tab/>
        </w:r>
        <w:r w:rsidR="00A13E26">
          <w:rPr>
            <w:noProof/>
            <w:webHidden/>
          </w:rPr>
          <w:fldChar w:fldCharType="begin"/>
        </w:r>
        <w:r w:rsidR="00A13E26">
          <w:rPr>
            <w:noProof/>
            <w:webHidden/>
          </w:rPr>
          <w:instrText xml:space="preserve"> PAGEREF _Toc63428257 \h </w:instrText>
        </w:r>
        <w:r w:rsidR="00A13E26">
          <w:rPr>
            <w:noProof/>
            <w:webHidden/>
          </w:rPr>
        </w:r>
        <w:r w:rsidR="00A13E26">
          <w:rPr>
            <w:noProof/>
            <w:webHidden/>
          </w:rPr>
          <w:fldChar w:fldCharType="separate"/>
        </w:r>
        <w:r w:rsidR="00254E90">
          <w:rPr>
            <w:noProof/>
            <w:webHidden/>
          </w:rPr>
          <w:t>52</w:t>
        </w:r>
        <w:r w:rsidR="00A13E26">
          <w:rPr>
            <w:noProof/>
            <w:webHidden/>
          </w:rPr>
          <w:fldChar w:fldCharType="end"/>
        </w:r>
      </w:hyperlink>
    </w:p>
    <w:p w14:paraId="4527D900" w14:textId="4E56FBB4" w:rsidR="00A13E26" w:rsidRDefault="00F419A1">
      <w:pPr>
        <w:pStyle w:val="TableofFigures"/>
        <w:tabs>
          <w:tab w:val="right" w:pos="10214"/>
        </w:tabs>
        <w:rPr>
          <w:rFonts w:asciiTheme="minorHAnsi" w:eastAsiaTheme="minorEastAsia" w:hAnsiTheme="minorHAnsi" w:cstheme="minorBidi"/>
          <w:smallCaps w:val="0"/>
          <w:noProof/>
          <w:sz w:val="22"/>
          <w:szCs w:val="22"/>
        </w:rPr>
      </w:pPr>
      <w:hyperlink w:anchor="_Toc63428258" w:history="1">
        <w:r w:rsidR="00A13E26" w:rsidRPr="00B46AC2">
          <w:rPr>
            <w:rStyle w:val="Hyperlink"/>
            <w:noProof/>
          </w:rPr>
          <w:t>Table 8 Measurement Results for Performance Run</w:t>
        </w:r>
        <w:r w:rsidR="00A13E26">
          <w:rPr>
            <w:noProof/>
            <w:webHidden/>
          </w:rPr>
          <w:tab/>
        </w:r>
        <w:r w:rsidR="00A13E26">
          <w:rPr>
            <w:noProof/>
            <w:webHidden/>
          </w:rPr>
          <w:fldChar w:fldCharType="begin"/>
        </w:r>
        <w:r w:rsidR="00A13E26">
          <w:rPr>
            <w:noProof/>
            <w:webHidden/>
          </w:rPr>
          <w:instrText xml:space="preserve"> PAGEREF _Toc63428258 \h </w:instrText>
        </w:r>
        <w:r w:rsidR="00A13E26">
          <w:rPr>
            <w:noProof/>
            <w:webHidden/>
          </w:rPr>
        </w:r>
        <w:r w:rsidR="00A13E26">
          <w:rPr>
            <w:noProof/>
            <w:webHidden/>
          </w:rPr>
          <w:fldChar w:fldCharType="separate"/>
        </w:r>
        <w:r w:rsidR="00254E90">
          <w:rPr>
            <w:noProof/>
            <w:webHidden/>
          </w:rPr>
          <w:t>53</w:t>
        </w:r>
        <w:r w:rsidR="00A13E26">
          <w:rPr>
            <w:noProof/>
            <w:webHidden/>
          </w:rPr>
          <w:fldChar w:fldCharType="end"/>
        </w:r>
      </w:hyperlink>
    </w:p>
    <w:p w14:paraId="32DBB00F" w14:textId="77777777" w:rsidR="00770BFD" w:rsidRPr="00BE6CD2" w:rsidRDefault="00464218" w:rsidP="00167DD9">
      <w:pPr>
        <w:pStyle w:val="TOC3"/>
        <w:rPr>
          <w:rStyle w:val="Hyperlink"/>
          <w:rFonts w:ascii="Calibri" w:hAnsi="Calibri"/>
          <w:smallCaps/>
          <w:noProof/>
          <w:sz w:val="24"/>
        </w:rPr>
      </w:pPr>
      <w:r>
        <w:rPr>
          <w:rStyle w:val="Hyperlink"/>
          <w:noProof/>
          <w:sz w:val="24"/>
        </w:rPr>
        <w:fldChar w:fldCharType="end"/>
      </w:r>
    </w:p>
    <w:p w14:paraId="30FDEE17" w14:textId="77777777" w:rsidR="00770BFD" w:rsidRPr="00136EF2" w:rsidRDefault="00770BFD" w:rsidP="00136EF2">
      <w:pPr>
        <w:spacing w:line="360" w:lineRule="auto"/>
        <w:rPr>
          <w:sz w:val="28"/>
        </w:rPr>
      </w:pPr>
    </w:p>
    <w:p w14:paraId="18A3BC81" w14:textId="77777777" w:rsidR="002825AE" w:rsidRDefault="002825AE" w:rsidP="00136EF2">
      <w:pPr>
        <w:spacing w:line="360" w:lineRule="auto"/>
        <w:rPr>
          <w:sz w:val="28"/>
        </w:rPr>
      </w:pPr>
    </w:p>
    <w:p w14:paraId="5C8353AA" w14:textId="77777777" w:rsidR="002825AE" w:rsidRPr="002825AE" w:rsidRDefault="002825AE" w:rsidP="00FC60FE">
      <w:pPr>
        <w:rPr>
          <w:sz w:val="28"/>
        </w:rPr>
      </w:pPr>
    </w:p>
    <w:p w14:paraId="352D8071" w14:textId="77777777" w:rsidR="002825AE" w:rsidRPr="002825AE" w:rsidRDefault="002825AE" w:rsidP="00FC60FE">
      <w:pPr>
        <w:rPr>
          <w:sz w:val="28"/>
        </w:rPr>
      </w:pPr>
    </w:p>
    <w:p w14:paraId="2DA5472B" w14:textId="77777777" w:rsidR="002825AE" w:rsidRPr="008E31F0" w:rsidRDefault="002825AE" w:rsidP="00FC60FE">
      <w:pPr>
        <w:rPr>
          <w:sz w:val="28"/>
        </w:rPr>
      </w:pPr>
    </w:p>
    <w:p w14:paraId="38A8077A" w14:textId="77777777" w:rsidR="002825AE" w:rsidRPr="008E31F0" w:rsidRDefault="002825AE" w:rsidP="00FC60FE">
      <w:pPr>
        <w:rPr>
          <w:sz w:val="28"/>
        </w:rPr>
      </w:pPr>
    </w:p>
    <w:p w14:paraId="21339868" w14:textId="77777777" w:rsidR="002825AE" w:rsidRPr="008E31F0" w:rsidRDefault="002825AE" w:rsidP="00FC60FE">
      <w:pPr>
        <w:rPr>
          <w:sz w:val="28"/>
        </w:rPr>
      </w:pPr>
    </w:p>
    <w:p w14:paraId="536A9364" w14:textId="77777777" w:rsidR="002825AE" w:rsidRPr="008E31F0" w:rsidRDefault="002825AE" w:rsidP="00FC60FE">
      <w:pPr>
        <w:rPr>
          <w:sz w:val="28"/>
        </w:rPr>
      </w:pPr>
    </w:p>
    <w:p w14:paraId="3AA5335A" w14:textId="77777777" w:rsidR="002825AE" w:rsidRPr="008E31F0" w:rsidRDefault="002825AE" w:rsidP="00FC60FE">
      <w:pPr>
        <w:rPr>
          <w:sz w:val="28"/>
        </w:rPr>
      </w:pPr>
    </w:p>
    <w:p w14:paraId="6EAFDD3B" w14:textId="77777777" w:rsidR="002825AE" w:rsidRPr="008E31F0" w:rsidRDefault="002825AE" w:rsidP="00FC60FE">
      <w:pPr>
        <w:rPr>
          <w:sz w:val="28"/>
        </w:rPr>
      </w:pPr>
    </w:p>
    <w:p w14:paraId="6BC722F5" w14:textId="77777777" w:rsidR="002825AE" w:rsidRPr="008E31F0" w:rsidRDefault="002825AE" w:rsidP="00FC60FE">
      <w:pPr>
        <w:rPr>
          <w:sz w:val="28"/>
        </w:rPr>
      </w:pPr>
    </w:p>
    <w:p w14:paraId="5194FB07" w14:textId="77777777" w:rsidR="002825AE" w:rsidRPr="008E31F0" w:rsidRDefault="002825AE" w:rsidP="00FC60FE">
      <w:pPr>
        <w:rPr>
          <w:sz w:val="28"/>
        </w:rPr>
      </w:pPr>
    </w:p>
    <w:p w14:paraId="5B6F1648" w14:textId="77777777" w:rsidR="002825AE" w:rsidRPr="008E31F0" w:rsidRDefault="002825AE" w:rsidP="00FC60FE">
      <w:pPr>
        <w:rPr>
          <w:sz w:val="28"/>
        </w:rPr>
      </w:pPr>
    </w:p>
    <w:p w14:paraId="4FB6A0B9" w14:textId="77777777" w:rsidR="002825AE" w:rsidRDefault="002825AE" w:rsidP="00FC60FE">
      <w:pPr>
        <w:tabs>
          <w:tab w:val="left" w:pos="4524"/>
        </w:tabs>
        <w:rPr>
          <w:sz w:val="28"/>
        </w:rPr>
      </w:pPr>
      <w:r>
        <w:rPr>
          <w:sz w:val="28"/>
        </w:rPr>
        <w:tab/>
      </w:r>
    </w:p>
    <w:p w14:paraId="2C40A782" w14:textId="77777777" w:rsidR="00770BFD" w:rsidRPr="002825AE" w:rsidRDefault="002825AE" w:rsidP="00FC60FE">
      <w:pPr>
        <w:tabs>
          <w:tab w:val="left" w:pos="4524"/>
        </w:tabs>
        <w:rPr>
          <w:sz w:val="28"/>
        </w:rPr>
        <w:sectPr w:rsidR="00770BFD" w:rsidRPr="002825AE" w:rsidSect="005846EB">
          <w:headerReference w:type="default" r:id="rId14"/>
          <w:pgSz w:w="12240" w:h="15840" w:code="1"/>
          <w:pgMar w:top="1008" w:right="1008" w:bottom="1008" w:left="1008" w:header="720" w:footer="375" w:gutter="0"/>
          <w:cols w:space="720"/>
        </w:sectPr>
      </w:pPr>
      <w:r>
        <w:rPr>
          <w:sz w:val="28"/>
        </w:rPr>
        <w:tab/>
      </w:r>
    </w:p>
    <w:p w14:paraId="4766F8F3" w14:textId="77777777" w:rsidR="00770BFD" w:rsidRPr="00C26E9B" w:rsidRDefault="00C26E9B" w:rsidP="00C26E9B">
      <w:pPr>
        <w:pStyle w:val="TPC-ClauseL1-Title"/>
      </w:pPr>
      <w:bookmarkStart w:id="4" w:name="_Toc62469972"/>
      <w:bookmarkStart w:id="5" w:name="_Toc62984289"/>
      <w:bookmarkStart w:id="6" w:name="_Toc63053879"/>
      <w:bookmarkStart w:id="7" w:name="_Toc90021322"/>
      <w:bookmarkStart w:id="8" w:name="_Toc96260308"/>
      <w:bookmarkStart w:id="9" w:name="_Toc96260475"/>
      <w:bookmarkStart w:id="10" w:name="_Toc96260608"/>
      <w:bookmarkStart w:id="11" w:name="_Toc96391978"/>
      <w:bookmarkStart w:id="12" w:name="_Toc112480889"/>
      <w:bookmarkStart w:id="13" w:name="_Toc117094225"/>
      <w:bookmarkStart w:id="14" w:name="_Toc117094876"/>
      <w:bookmarkStart w:id="15" w:name="_Toc124079999"/>
      <w:bookmarkStart w:id="16" w:name="_Toc124080086"/>
      <w:bookmarkStart w:id="17" w:name="_Toc153271374"/>
      <w:bookmarkStart w:id="18" w:name="_Toc194826603"/>
      <w:bookmarkStart w:id="19" w:name="_Toc214475472"/>
      <w:bookmarkStart w:id="20" w:name="_Toc214486099"/>
      <w:bookmarkStart w:id="21" w:name="_Toc302480032"/>
      <w:bookmarkStart w:id="22" w:name="_Toc302543775"/>
      <w:bookmarkStart w:id="23" w:name="_Ref316980878"/>
      <w:bookmarkStart w:id="24" w:name="_Toc63428150"/>
      <w:r>
        <w:lastRenderedPageBreak/>
        <w:t xml:space="preserve">-- </w:t>
      </w:r>
      <w:r w:rsidR="00770BFD" w:rsidRPr="00C26E9B">
        <w:t>P</w:t>
      </w:r>
      <w:bookmarkEnd w:id="4"/>
      <w:bookmarkEnd w:id="5"/>
      <w:bookmarkEnd w:id="6"/>
      <w:bookmarkEnd w:id="7"/>
      <w:bookmarkEnd w:id="8"/>
      <w:bookmarkEnd w:id="9"/>
      <w:bookmarkEnd w:id="10"/>
      <w:bookmarkEnd w:id="11"/>
      <w:r w:rsidR="00770BFD" w:rsidRPr="00C26E9B">
        <w:t>reamble</w:t>
      </w:r>
      <w:bookmarkEnd w:id="12"/>
      <w:bookmarkEnd w:id="13"/>
      <w:bookmarkEnd w:id="14"/>
      <w:bookmarkEnd w:id="15"/>
      <w:bookmarkEnd w:id="16"/>
      <w:bookmarkEnd w:id="17"/>
      <w:bookmarkEnd w:id="18"/>
      <w:bookmarkEnd w:id="19"/>
      <w:bookmarkEnd w:id="20"/>
      <w:bookmarkEnd w:id="21"/>
      <w:bookmarkEnd w:id="22"/>
      <w:bookmarkEnd w:id="23"/>
      <w:bookmarkEnd w:id="24"/>
    </w:p>
    <w:p w14:paraId="54694A22" w14:textId="77777777" w:rsidR="00770BFD" w:rsidRPr="00086913" w:rsidRDefault="00770BFD" w:rsidP="00097CC0">
      <w:pPr>
        <w:pStyle w:val="TPC-ClauseL2-Title"/>
        <w:rPr>
          <w:i w:val="0"/>
        </w:rPr>
      </w:pPr>
      <w:bookmarkStart w:id="25" w:name="_Toc62469973"/>
      <w:bookmarkStart w:id="26" w:name="_Toc62984290"/>
      <w:bookmarkStart w:id="27" w:name="_Toc63053880"/>
      <w:bookmarkStart w:id="28" w:name="_Toc90021323"/>
      <w:bookmarkStart w:id="29" w:name="_Toc96260309"/>
      <w:bookmarkStart w:id="30" w:name="_Toc96260476"/>
      <w:bookmarkStart w:id="31" w:name="_Toc96260609"/>
      <w:bookmarkStart w:id="32" w:name="_Toc96391979"/>
      <w:bookmarkStart w:id="33" w:name="_Toc112480890"/>
      <w:bookmarkStart w:id="34" w:name="_Toc117094226"/>
      <w:bookmarkStart w:id="35" w:name="_Toc117094877"/>
      <w:bookmarkStart w:id="36" w:name="_Toc124080000"/>
      <w:bookmarkStart w:id="37" w:name="_Toc124080087"/>
      <w:bookmarkStart w:id="38" w:name="_Toc153271375"/>
      <w:bookmarkStart w:id="39" w:name="_Toc194826604"/>
      <w:bookmarkStart w:id="40" w:name="_Toc214475473"/>
      <w:bookmarkStart w:id="41" w:name="_Toc214486100"/>
      <w:bookmarkStart w:id="42" w:name="_Toc302480033"/>
      <w:bookmarkStart w:id="43" w:name="_Toc302543776"/>
      <w:bookmarkStart w:id="44" w:name="_Ref316977875"/>
      <w:bookmarkStart w:id="45" w:name="_Toc63428151"/>
      <w:r w:rsidRPr="00086913">
        <w:rPr>
          <w:i w:val="0"/>
        </w:rPr>
        <w:t>Introduction</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sidR="006D08DD" w:rsidRPr="00086913">
        <w:rPr>
          <w:i w:val="0"/>
        </w:rPr>
        <w:t xml:space="preserve"> </w:t>
      </w:r>
    </w:p>
    <w:p w14:paraId="664DDB9B" w14:textId="77777777" w:rsidR="00770BFD" w:rsidRDefault="00B40E54">
      <w:pPr>
        <w:pStyle w:val="TPC-ClauseWording-Align"/>
      </w:pPr>
      <w:r w:rsidRPr="009D356D">
        <w:t xml:space="preserve">Big data analytics is a growing field of research and business. </w:t>
      </w:r>
      <w:r w:rsidR="007E28A6" w:rsidRPr="009D356D">
        <w:t>T</w:t>
      </w:r>
      <w:r w:rsidRPr="009D356D">
        <w:t xml:space="preserve">he </w:t>
      </w:r>
      <w:r w:rsidR="00900349" w:rsidRPr="009D356D">
        <w:t xml:space="preserve">significant </w:t>
      </w:r>
      <w:r w:rsidRPr="009D356D">
        <w:t xml:space="preserve">decrease </w:t>
      </w:r>
      <w:r w:rsidR="004A64FD" w:rsidRPr="009D356D">
        <w:t>in</w:t>
      </w:r>
      <w:r w:rsidR="00A508F5" w:rsidRPr="009D356D">
        <w:t xml:space="preserve"> the overall cost of hardware, the emergence of Open Source based analytics frameworks</w:t>
      </w:r>
      <w:r w:rsidR="00641E69" w:rsidRPr="009D356D">
        <w:t>,</w:t>
      </w:r>
      <w:r w:rsidR="00A508F5" w:rsidRPr="009D356D">
        <w:t xml:space="preserve"> </w:t>
      </w:r>
      <w:r w:rsidR="007E28A6" w:rsidRPr="009D356D">
        <w:t xml:space="preserve">along with </w:t>
      </w:r>
      <w:r w:rsidR="00A508F5" w:rsidRPr="009D356D">
        <w:t xml:space="preserve">the </w:t>
      </w:r>
      <w:r w:rsidR="00A0300B" w:rsidRPr="009D356D">
        <w:t>greater depth of data mining</w:t>
      </w:r>
      <w:r w:rsidR="00A508F5" w:rsidRPr="009D356D">
        <w:t xml:space="preserve"> capabilities</w:t>
      </w:r>
      <w:r w:rsidR="007C3D35" w:rsidRPr="009D356D">
        <w:t xml:space="preserve"> </w:t>
      </w:r>
      <w:r w:rsidR="00641E69" w:rsidRPr="009D356D">
        <w:t>allows</w:t>
      </w:r>
      <w:r w:rsidR="00A508F5" w:rsidRPr="009D356D">
        <w:t xml:space="preserve"> </w:t>
      </w:r>
      <w:r w:rsidR="00A90979" w:rsidRPr="009D356D">
        <w:t>n</w:t>
      </w:r>
      <w:r w:rsidR="00A0300B" w:rsidRPr="009D356D">
        <w:t>ew types of data</w:t>
      </w:r>
      <w:r w:rsidR="007E28A6" w:rsidRPr="009D356D">
        <w:t xml:space="preserve"> sources </w:t>
      </w:r>
      <w:r w:rsidR="00641E69" w:rsidRPr="009D356D">
        <w:t xml:space="preserve">to </w:t>
      </w:r>
      <w:r w:rsidR="007E28A6" w:rsidRPr="009D356D">
        <w:t xml:space="preserve">be correlated </w:t>
      </w:r>
      <w:r w:rsidR="00A0300B" w:rsidRPr="009D356D">
        <w:t xml:space="preserve">with traditional </w:t>
      </w:r>
      <w:r w:rsidR="007E28A6" w:rsidRPr="009D356D">
        <w:t xml:space="preserve">data </w:t>
      </w:r>
      <w:r w:rsidR="00A0300B" w:rsidRPr="009D356D">
        <w:t>sources.</w:t>
      </w:r>
      <w:r w:rsidR="007D7D61" w:rsidRPr="009D356D">
        <w:t xml:space="preserve"> </w:t>
      </w:r>
      <w:r w:rsidR="004D5992" w:rsidRPr="009D356D">
        <w:t xml:space="preserve">For example, </w:t>
      </w:r>
      <w:r w:rsidR="00DE6289" w:rsidRPr="009D356D">
        <w:t>online retailers</w:t>
      </w:r>
      <w:r w:rsidR="00104BAF" w:rsidRPr="009D356D">
        <w:t xml:space="preserve"> </w:t>
      </w:r>
      <w:r w:rsidR="00641E69" w:rsidRPr="009D356D">
        <w:t xml:space="preserve">used to record only </w:t>
      </w:r>
      <w:r w:rsidRPr="009D356D">
        <w:t>successful transactions</w:t>
      </w:r>
      <w:r w:rsidR="00A90979" w:rsidRPr="009D356D">
        <w:t xml:space="preserve"> on their website</w:t>
      </w:r>
      <w:r w:rsidRPr="009D356D">
        <w:t xml:space="preserve">, whereas modern systems </w:t>
      </w:r>
      <w:r w:rsidR="00641E69" w:rsidRPr="009D356D">
        <w:t xml:space="preserve">are capable of </w:t>
      </w:r>
      <w:r w:rsidRPr="009D356D">
        <w:t>record</w:t>
      </w:r>
      <w:r w:rsidR="00641E69" w:rsidRPr="009D356D">
        <w:t>ing</w:t>
      </w:r>
      <w:r w:rsidRPr="009D356D">
        <w:t xml:space="preserve"> every </w:t>
      </w:r>
      <w:r w:rsidR="007055F5" w:rsidRPr="009D356D">
        <w:t xml:space="preserve">interaction. </w:t>
      </w:r>
      <w:r w:rsidRPr="00B40E54">
        <w:t xml:space="preserve">The former allowed for simple </w:t>
      </w:r>
      <w:r w:rsidR="00A3522D">
        <w:t xml:space="preserve">shopping </w:t>
      </w:r>
      <w:r w:rsidRPr="00B40E54">
        <w:t xml:space="preserve">basket analysis techniques, while </w:t>
      </w:r>
      <w:r w:rsidR="0053561C">
        <w:t xml:space="preserve">the </w:t>
      </w:r>
      <w:r w:rsidRPr="00B40E54">
        <w:t xml:space="preserve">current level of detail in monitoring makes </w:t>
      </w:r>
      <w:r>
        <w:t>detailed user modeling possible</w:t>
      </w:r>
      <w:r w:rsidR="00770BFD">
        <w:t xml:space="preserve">. </w:t>
      </w:r>
      <w:r w:rsidRPr="00B40E54">
        <w:t xml:space="preserve">The growing demands on data management systems and the new forms of analysis have led to the development of a new </w:t>
      </w:r>
      <w:r w:rsidR="00532402">
        <w:t>type</w:t>
      </w:r>
      <w:r w:rsidR="00532402" w:rsidRPr="00B40E54">
        <w:t xml:space="preserve"> </w:t>
      </w:r>
      <w:r w:rsidRPr="00B40E54">
        <w:t>o</w:t>
      </w:r>
      <w:r w:rsidR="009C4FA5">
        <w:t>f</w:t>
      </w:r>
      <w:r w:rsidR="0065554D">
        <w:t xml:space="preserve"> </w:t>
      </w:r>
      <w:r w:rsidR="0065554D" w:rsidRPr="004607AB">
        <w:rPr>
          <w:b/>
        </w:rPr>
        <w:t>Big Data Analytics</w:t>
      </w:r>
      <w:r w:rsidR="00170148">
        <w:rPr>
          <w:b/>
        </w:rPr>
        <w:t xml:space="preserve"> </w:t>
      </w:r>
      <w:r w:rsidR="00391934">
        <w:rPr>
          <w:b/>
        </w:rPr>
        <w:t>S</w:t>
      </w:r>
      <w:r w:rsidRPr="004607AB">
        <w:rPr>
          <w:b/>
        </w:rPr>
        <w:t>ystem</w:t>
      </w:r>
      <w:r w:rsidR="006167DB">
        <w:rPr>
          <w:b/>
        </w:rPr>
        <w:t>s</w:t>
      </w:r>
      <w:r w:rsidRPr="00B40E54">
        <w:t xml:space="preserve"> </w:t>
      </w:r>
      <w:r w:rsidR="00AB203D">
        <w:t>(</w:t>
      </w:r>
      <w:r w:rsidR="00AB203D" w:rsidRPr="004607AB">
        <w:rPr>
          <w:b/>
        </w:rPr>
        <w:t>BDAS</w:t>
      </w:r>
      <w:r w:rsidR="00AB203D">
        <w:t>)</w:t>
      </w:r>
      <w:r>
        <w:t>.</w:t>
      </w:r>
      <w:r w:rsidR="0065554D">
        <w:t xml:space="preserve"> </w:t>
      </w:r>
    </w:p>
    <w:p w14:paraId="53EEC0AB" w14:textId="77777777" w:rsidR="00B40E54" w:rsidRDefault="00B40E54" w:rsidP="00DE5338">
      <w:pPr>
        <w:pStyle w:val="TPC-ClauseWording-Align"/>
      </w:pPr>
      <w:r w:rsidRPr="00B40E54">
        <w:t xml:space="preserve">Similar to the advent of </w:t>
      </w:r>
      <w:r w:rsidR="00B0006D">
        <w:rPr>
          <w:b/>
        </w:rPr>
        <w:t>D</w:t>
      </w:r>
      <w:r w:rsidRPr="00B0006D">
        <w:rPr>
          <w:b/>
        </w:rPr>
        <w:t xml:space="preserve">atabase </w:t>
      </w:r>
      <w:r w:rsidR="00B0006D">
        <w:rPr>
          <w:b/>
        </w:rPr>
        <w:t>M</w:t>
      </w:r>
      <w:r w:rsidRPr="00B0006D">
        <w:rPr>
          <w:b/>
        </w:rPr>
        <w:t xml:space="preserve">anagement </w:t>
      </w:r>
      <w:r w:rsidR="00B0006D">
        <w:rPr>
          <w:b/>
        </w:rPr>
        <w:t>S</w:t>
      </w:r>
      <w:r w:rsidRPr="00B0006D">
        <w:rPr>
          <w:b/>
        </w:rPr>
        <w:t>ystem</w:t>
      </w:r>
      <w:r w:rsidRPr="003D60B7">
        <w:rPr>
          <w:b/>
        </w:rPr>
        <w:t>s</w:t>
      </w:r>
      <w:r w:rsidRPr="00B40E54">
        <w:t>, there is a vastly growing ecosystem of diverse approaches</w:t>
      </w:r>
      <w:r w:rsidR="00532402">
        <w:t xml:space="preserve"> to enabling Big Data Analytics Systems</w:t>
      </w:r>
      <w:r w:rsidRPr="00B40E54">
        <w:t>. This leads to a dilemma for customers of</w:t>
      </w:r>
      <w:r w:rsidR="00F30669">
        <w:t xml:space="preserve"> </w:t>
      </w:r>
      <w:r w:rsidR="00411C77" w:rsidRPr="004607AB">
        <w:rPr>
          <w:b/>
        </w:rPr>
        <w:t>BDAS</w:t>
      </w:r>
      <w:r w:rsidRPr="00B40E54">
        <w:t xml:space="preserve">, </w:t>
      </w:r>
      <w:r w:rsidR="00AA60EE">
        <w:t>as</w:t>
      </w:r>
      <w:r w:rsidR="00AA60EE" w:rsidRPr="00B40E54">
        <w:t xml:space="preserve"> </w:t>
      </w:r>
      <w:r w:rsidRPr="00B40E54">
        <w:t>there are no realistic and proven measures to compare different</w:t>
      </w:r>
      <w:r w:rsidR="00AA60EE">
        <w:t xml:space="preserve"> </w:t>
      </w:r>
      <w:r w:rsidR="00AA60EE" w:rsidRPr="00086913">
        <w:rPr>
          <w:b/>
        </w:rPr>
        <w:t>BDAS</w:t>
      </w:r>
      <w:r w:rsidR="00AA60EE">
        <w:t xml:space="preserve"> solutions</w:t>
      </w:r>
      <w:r w:rsidRPr="00B40E54">
        <w:t>.</w:t>
      </w:r>
      <w:r w:rsidR="00F75373">
        <w:t xml:space="preserve"> </w:t>
      </w:r>
      <w:r w:rsidR="0068693B">
        <w:t>To address this</w:t>
      </w:r>
      <w:r w:rsidRPr="00B40E54">
        <w:t xml:space="preserve">, </w:t>
      </w:r>
      <w:r w:rsidR="006964D5">
        <w:t xml:space="preserve">TPC </w:t>
      </w:r>
      <w:r w:rsidR="009D06EA" w:rsidRPr="009D356D">
        <w:t>has</w:t>
      </w:r>
      <w:r w:rsidR="0068693B" w:rsidRPr="009D356D">
        <w:t xml:space="preserve"> </w:t>
      </w:r>
      <w:r w:rsidR="0068693B">
        <w:t xml:space="preserve">developed </w:t>
      </w:r>
      <w:r>
        <w:t>TPCx-BB (</w:t>
      </w:r>
      <w:r w:rsidRPr="00B40E54">
        <w:t>BigBench</w:t>
      </w:r>
      <w:r>
        <w:t>)</w:t>
      </w:r>
      <w:r w:rsidRPr="00B40E54">
        <w:t>,</w:t>
      </w:r>
      <w:r w:rsidR="0068693B">
        <w:t xml:space="preserve"> </w:t>
      </w:r>
      <w:r w:rsidR="00C82509">
        <w:t>which</w:t>
      </w:r>
      <w:r w:rsidR="0068693B">
        <w:t xml:space="preserve"> is an express benchmark for </w:t>
      </w:r>
      <w:r w:rsidR="00C82509">
        <w:t xml:space="preserve">comparing </w:t>
      </w:r>
      <w:r w:rsidR="00C82509" w:rsidRPr="00086913">
        <w:rPr>
          <w:b/>
        </w:rPr>
        <w:t>BDAS</w:t>
      </w:r>
      <w:r w:rsidR="00C82509">
        <w:t xml:space="preserve"> solutions</w:t>
      </w:r>
      <w:r w:rsidRPr="00B40E54">
        <w:t>.</w:t>
      </w:r>
      <w:r>
        <w:t xml:space="preserve"> </w:t>
      </w:r>
      <w:r w:rsidR="004B71CD">
        <w:t xml:space="preserve">The </w:t>
      </w:r>
      <w:r>
        <w:t>TPCx-BB</w:t>
      </w:r>
      <w:r w:rsidRPr="00B40E54">
        <w:t xml:space="preserve"> Benchmark was developed to cover essential functional and business aspects of big data use cases. The benchmark allows for an objective </w:t>
      </w:r>
      <w:r w:rsidRPr="009D356D">
        <w:t>measure</w:t>
      </w:r>
      <w:r w:rsidR="00583A67" w:rsidRPr="009D356D">
        <w:t>ment</w:t>
      </w:r>
      <w:r w:rsidRPr="009D356D">
        <w:t xml:space="preserve"> </w:t>
      </w:r>
      <w:r w:rsidRPr="00B40E54">
        <w:t xml:space="preserve">of </w:t>
      </w:r>
      <w:r w:rsidR="00C64C1D" w:rsidRPr="00086913">
        <w:rPr>
          <w:b/>
        </w:rPr>
        <w:t>BDAS</w:t>
      </w:r>
      <w:r w:rsidR="00C64C1D">
        <w:t xml:space="preserve"> </w:t>
      </w:r>
      <w:r w:rsidR="00C64C1D" w:rsidRPr="00C02790">
        <w:t>S</w:t>
      </w:r>
      <w:r w:rsidR="00C02790" w:rsidRPr="00086913">
        <w:t xml:space="preserve">ystem </w:t>
      </w:r>
      <w:r w:rsidR="009D356D" w:rsidRPr="009D356D">
        <w:t>under</w:t>
      </w:r>
      <w:r w:rsidR="00C02790" w:rsidRPr="009D356D">
        <w:t xml:space="preserve"> </w:t>
      </w:r>
      <w:r w:rsidR="00C64C1D" w:rsidRPr="00C02790">
        <w:t>T</w:t>
      </w:r>
      <w:r w:rsidR="00C02790" w:rsidRPr="00086913">
        <w:t>est</w:t>
      </w:r>
      <w:r w:rsidR="004B71CD">
        <w:t xml:space="preserve">, </w:t>
      </w:r>
      <w:r w:rsidRPr="00B40E54">
        <w:t xml:space="preserve">and provides the industry with verifiable </w:t>
      </w:r>
      <w:r w:rsidR="003D60B7">
        <w:t>p</w:t>
      </w:r>
      <w:r w:rsidRPr="00B40E54">
        <w:t xml:space="preserve">erformance, </w:t>
      </w:r>
      <w:r w:rsidR="003D60B7">
        <w:t>p</w:t>
      </w:r>
      <w:r w:rsidR="00F060AE">
        <w:t>rice/</w:t>
      </w:r>
      <w:r w:rsidR="003D60B7">
        <w:t>p</w:t>
      </w:r>
      <w:r w:rsidR="00F060AE">
        <w:t>erformance</w:t>
      </w:r>
      <w:r w:rsidR="00664B99">
        <w:t>,</w:t>
      </w:r>
      <w:r w:rsidRPr="00B40E54">
        <w:t xml:space="preserve"> and availability metrics</w:t>
      </w:r>
      <w:r>
        <w:t>.</w:t>
      </w:r>
    </w:p>
    <w:p w14:paraId="09624787" w14:textId="77777777" w:rsidR="00770BFD" w:rsidRDefault="00770BFD" w:rsidP="00350551">
      <w:pPr>
        <w:pStyle w:val="TPC-ClauseL3-Title"/>
      </w:pPr>
      <w:bookmarkStart w:id="46" w:name="_Toc62469975"/>
      <w:bookmarkStart w:id="47" w:name="_Toc63053882"/>
      <w:bookmarkStart w:id="48" w:name="_Toc90021325"/>
      <w:bookmarkStart w:id="49" w:name="_Toc96260311"/>
      <w:bookmarkStart w:id="50" w:name="_Toc96260478"/>
      <w:bookmarkStart w:id="51" w:name="_Toc96260611"/>
      <w:bookmarkStart w:id="52" w:name="_Toc96391981"/>
      <w:bookmarkStart w:id="53" w:name="_Toc112480892"/>
      <w:bookmarkStart w:id="54" w:name="_Toc117094228"/>
      <w:bookmarkStart w:id="55" w:name="_Toc117094879"/>
      <w:bookmarkStart w:id="56" w:name="_Toc124080089"/>
      <w:bookmarkStart w:id="57" w:name="_Toc153271377"/>
      <w:bookmarkStart w:id="58" w:name="_Toc194826606"/>
      <w:bookmarkStart w:id="59" w:name="_Toc214475475"/>
      <w:bookmarkStart w:id="60" w:name="_Toc214486102"/>
      <w:bookmarkStart w:id="61" w:name="_Toc302480035"/>
      <w:bookmarkStart w:id="62" w:name="_Toc302543778"/>
      <w:bookmarkStart w:id="63" w:name="_Ref316977898"/>
      <w:bookmarkStart w:id="64" w:name="_Toc63428152"/>
      <w:r w:rsidRPr="00EC5543">
        <w:t>Restrictions</w:t>
      </w:r>
      <w:r>
        <w:t xml:space="preserve"> and Limitations</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1A5EACA2" w14:textId="77777777" w:rsidR="00770BFD" w:rsidRDefault="00A37773" w:rsidP="00EC5543">
      <w:pPr>
        <w:pStyle w:val="TPC-ClauseWording-Align"/>
      </w:pPr>
      <w:r w:rsidRPr="00A37773">
        <w:t>The extent to which</w:t>
      </w:r>
      <w:r w:rsidR="00770BFD">
        <w:t xml:space="preserve"> a customer can achieve the </w:t>
      </w:r>
      <w:r w:rsidR="00770BFD" w:rsidRPr="005F0DB6">
        <w:rPr>
          <w:b/>
        </w:rPr>
        <w:t>Result</w:t>
      </w:r>
      <w:r w:rsidR="00770BFD" w:rsidRPr="006673B8">
        <w:rPr>
          <w:rStyle w:val="TPC-FontDef-Term"/>
        </w:rPr>
        <w:t>s</w:t>
      </w:r>
      <w:r w:rsidR="00770BFD">
        <w:t xml:space="preserve"> </w:t>
      </w:r>
      <w:r w:rsidR="00770BFD" w:rsidRPr="00D51DBF">
        <w:t>reported</w:t>
      </w:r>
      <w:r w:rsidR="00770BFD">
        <w:t xml:space="preserve"> by a vendor is highly dependent on how closely </w:t>
      </w:r>
      <w:r w:rsidR="00535BDF">
        <w:t xml:space="preserve">the </w:t>
      </w:r>
      <w:r w:rsidR="00FD53FA" w:rsidRPr="00297044">
        <w:rPr>
          <w:rStyle w:val="TPC-FontDef-Term"/>
          <w:b w:val="0"/>
        </w:rPr>
        <w:t>TPC</w:t>
      </w:r>
      <w:r w:rsidR="00B40E54">
        <w:rPr>
          <w:rStyle w:val="TPC-FontDef-Term"/>
          <w:b w:val="0"/>
        </w:rPr>
        <w:t>x</w:t>
      </w:r>
      <w:r w:rsidR="00953FB7" w:rsidRPr="00297044">
        <w:rPr>
          <w:rStyle w:val="TPC-FontDef-Term"/>
          <w:b w:val="0"/>
        </w:rPr>
        <w:t>-</w:t>
      </w:r>
      <w:r w:rsidR="00B40E54">
        <w:rPr>
          <w:rStyle w:val="TPC-FontDef-Term"/>
          <w:b w:val="0"/>
        </w:rPr>
        <w:t>BB</w:t>
      </w:r>
      <w:r w:rsidR="00770BFD">
        <w:t xml:space="preserve"> measurements and configuration approximates the customer application.</w:t>
      </w:r>
      <w:r w:rsidR="00170148">
        <w:t xml:space="preserve"> </w:t>
      </w:r>
      <w:r w:rsidR="00770BFD">
        <w:t xml:space="preserve">The relative </w:t>
      </w:r>
      <w:r w:rsidR="006B1555">
        <w:t>performance of systems derived from these benchmarks does</w:t>
      </w:r>
      <w:r w:rsidR="00770BFD">
        <w:t xml:space="preserve"> not necessarily hold for other workloads or environments.</w:t>
      </w:r>
      <w:r w:rsidR="00170148">
        <w:t xml:space="preserve"> </w:t>
      </w:r>
      <w:r w:rsidR="00770BFD">
        <w:t>Extrapolations to any other environments are not recommended.</w:t>
      </w:r>
    </w:p>
    <w:p w14:paraId="3D118B3C" w14:textId="77777777" w:rsidR="00770BFD" w:rsidRDefault="00770BFD" w:rsidP="00EC5543">
      <w:pPr>
        <w:pStyle w:val="TPC-ClauseWording-Align"/>
      </w:pPr>
      <w:r>
        <w:t xml:space="preserve">Benchmark </w:t>
      </w:r>
      <w:r w:rsidRPr="005F0DB6">
        <w:rPr>
          <w:b/>
        </w:rPr>
        <w:t>Result</w:t>
      </w:r>
      <w:r w:rsidRPr="006673B8">
        <w:rPr>
          <w:rStyle w:val="TPC-FontDef-Term"/>
        </w:rPr>
        <w:t>s</w:t>
      </w:r>
      <w:r>
        <w:t xml:space="preserve"> are highly dependent upon workload, specific application requirements, systems design</w:t>
      </w:r>
      <w:r w:rsidR="0086127A">
        <w:t>,</w:t>
      </w:r>
      <w:r>
        <w:t xml:space="preserve"> and implementation.</w:t>
      </w:r>
      <w:r w:rsidR="00170148">
        <w:t xml:space="preserve"> </w:t>
      </w:r>
      <w:r>
        <w:t>Relative system pe</w:t>
      </w:r>
      <w:r w:rsidR="008E1CA7">
        <w:t>rformance and environments</w:t>
      </w:r>
      <w:r>
        <w:t xml:space="preserve"> will vary because of these and other factors.</w:t>
      </w:r>
      <w:r w:rsidR="00170148">
        <w:t xml:space="preserve"> </w:t>
      </w:r>
      <w:r>
        <w:t xml:space="preserve">Therefore, </w:t>
      </w:r>
      <w:r w:rsidR="00953FB7" w:rsidRPr="003D60B7">
        <w:t>TPC</w:t>
      </w:r>
      <w:r w:rsidR="00B40E54" w:rsidRPr="003D60B7">
        <w:t>x</w:t>
      </w:r>
      <w:r w:rsidR="00953FB7" w:rsidRPr="003D60B7">
        <w:t>-</w:t>
      </w:r>
      <w:r w:rsidR="00B40E54" w:rsidRPr="003D60B7">
        <w:t>BB</w:t>
      </w:r>
      <w:r w:rsidR="00953FB7">
        <w:rPr>
          <w:b/>
        </w:rPr>
        <w:t xml:space="preserve"> </w:t>
      </w:r>
      <w:r w:rsidRPr="005F0DB6">
        <w:rPr>
          <w:b/>
        </w:rPr>
        <w:t>Result</w:t>
      </w:r>
      <w:r w:rsidRPr="00886E55">
        <w:rPr>
          <w:b/>
        </w:rPr>
        <w:t>s</w:t>
      </w:r>
      <w:r>
        <w:t xml:space="preserve"> should not be used as a substitute for specific customer application benchmarking when critical capacity planning and/or product evaluation decisions are </w:t>
      </w:r>
      <w:r w:rsidR="00B4251C">
        <w:t>considered</w:t>
      </w:r>
      <w:r>
        <w:t>.</w:t>
      </w:r>
    </w:p>
    <w:p w14:paraId="6517421B" w14:textId="5FBBABA4" w:rsidR="00770BFD" w:rsidRDefault="000D3FF0" w:rsidP="00953FB7">
      <w:pPr>
        <w:pStyle w:val="TPC-ClauseWording-Align"/>
      </w:pPr>
      <w:r>
        <w:rPr>
          <w:b/>
        </w:rPr>
        <w:t>Test Sponsor</w:t>
      </w:r>
      <w:r w:rsidR="00770BFD" w:rsidRPr="001E3BC2">
        <w:rPr>
          <w:b/>
          <w:bCs/>
        </w:rPr>
        <w:t>s</w:t>
      </w:r>
      <w:r w:rsidR="00770BFD">
        <w:t xml:space="preserve"> are </w:t>
      </w:r>
      <w:r w:rsidR="00972335">
        <w:t xml:space="preserve">allowed </w:t>
      </w:r>
      <w:r w:rsidR="00770BFD">
        <w:t xml:space="preserve">various possible implementation designs, insofar as they </w:t>
      </w:r>
      <w:r w:rsidR="00972335">
        <w:t xml:space="preserve">comply </w:t>
      </w:r>
      <w:r w:rsidR="0013376A">
        <w:t>with</w:t>
      </w:r>
      <w:r w:rsidR="00770BFD">
        <w:t xml:space="preserve"> the model described and il</w:t>
      </w:r>
      <w:r w:rsidR="00B41874">
        <w:t xml:space="preserve">lustrated in this specification, </w:t>
      </w:r>
      <w:r w:rsidR="00770BFD" w:rsidRPr="009D356D">
        <w:t>TPC</w:t>
      </w:r>
      <w:r w:rsidR="00B41874" w:rsidRPr="009D356D">
        <w:t xml:space="preserve"> Energy and</w:t>
      </w:r>
      <w:r w:rsidR="00770BFD" w:rsidRPr="009D356D">
        <w:t xml:space="preserve"> </w:t>
      </w:r>
      <w:r w:rsidR="00B41874" w:rsidRPr="009D356D">
        <w:t xml:space="preserve">Pricing </w:t>
      </w:r>
      <w:r w:rsidR="00770BFD" w:rsidRPr="009D356D">
        <w:t>specifications</w:t>
      </w:r>
      <w:r w:rsidR="00770BFD">
        <w:t>.</w:t>
      </w:r>
      <w:r w:rsidR="00170148">
        <w:t xml:space="preserve"> </w:t>
      </w:r>
      <w:r w:rsidR="00953FB7">
        <w:t xml:space="preserve">A </w:t>
      </w:r>
      <w:hyperlink w:anchor="full_disclosure_report" w:history="1">
        <w:r w:rsidR="00953FB7" w:rsidRPr="00953FB7">
          <w:rPr>
            <w:b/>
            <w:bCs/>
          </w:rPr>
          <w:t>Full Disclosure Report (FDR)</w:t>
        </w:r>
      </w:hyperlink>
      <w:r w:rsidR="00953FB7">
        <w:t xml:space="preserve"> of the implementation details, as specified in</w:t>
      </w:r>
      <w:r w:rsidR="003877DD">
        <w:t xml:space="preserve"> </w:t>
      </w:r>
      <w:r w:rsidR="003877DD">
        <w:fldChar w:fldCharType="begin"/>
      </w:r>
      <w:r w:rsidR="003877DD">
        <w:instrText xml:space="preserve"> REF _Ref316980655 \r \h </w:instrText>
      </w:r>
      <w:r w:rsidR="003877DD">
        <w:fldChar w:fldCharType="separate"/>
      </w:r>
      <w:r w:rsidR="00254E90">
        <w:t>Clause 8</w:t>
      </w:r>
      <w:r w:rsidR="003877DD">
        <w:fldChar w:fldCharType="end"/>
      </w:r>
      <w:r w:rsidR="00953FB7">
        <w:t xml:space="preserve">, must be made available along with the </w:t>
      </w:r>
      <w:r w:rsidR="00953FB7" w:rsidRPr="00953FB7">
        <w:t>reported</w:t>
      </w:r>
      <w:r w:rsidR="00953FB7">
        <w:t xml:space="preserve"> </w:t>
      </w:r>
      <w:r w:rsidR="00953FB7" w:rsidRPr="00EC7FD3">
        <w:rPr>
          <w:bCs/>
        </w:rPr>
        <w:t>TPC</w:t>
      </w:r>
      <w:r w:rsidR="003D60B7">
        <w:rPr>
          <w:bCs/>
        </w:rPr>
        <w:t>x</w:t>
      </w:r>
      <w:r w:rsidR="00953FB7" w:rsidRPr="00EC7FD3">
        <w:rPr>
          <w:bCs/>
        </w:rPr>
        <w:t>-</w:t>
      </w:r>
      <w:r w:rsidR="003D60B7">
        <w:rPr>
          <w:bCs/>
        </w:rPr>
        <w:t>BB m</w:t>
      </w:r>
      <w:r w:rsidR="00953FB7" w:rsidRPr="00EC7FD3">
        <w:rPr>
          <w:bCs/>
        </w:rPr>
        <w:t>etrics.</w:t>
      </w:r>
    </w:p>
    <w:p w14:paraId="484FE052" w14:textId="77777777" w:rsidR="00770BFD" w:rsidRDefault="00770BFD" w:rsidP="00086913">
      <w:pPr>
        <w:pStyle w:val="TPCComment"/>
      </w:pPr>
      <w:r w:rsidRPr="00F80BE1">
        <w:t xml:space="preserve"> </w:t>
      </w:r>
      <w:r>
        <w:t>While separated from the main text for readability, comments are a part of the standard and must be enforced.</w:t>
      </w:r>
    </w:p>
    <w:p w14:paraId="3B5D93D0" w14:textId="77777777" w:rsidR="00B40E54" w:rsidRPr="00086913" w:rsidRDefault="00210CE5" w:rsidP="00210CE5">
      <w:pPr>
        <w:pStyle w:val="TPC-ClauseL2-Title"/>
        <w:rPr>
          <w:i w:val="0"/>
        </w:rPr>
      </w:pPr>
      <w:bookmarkStart w:id="65" w:name="_Toc63428153"/>
      <w:bookmarkStart w:id="66" w:name="_Toc62469976"/>
      <w:bookmarkStart w:id="67" w:name="_Toc62984291"/>
      <w:bookmarkStart w:id="68" w:name="_Toc63053883"/>
      <w:bookmarkStart w:id="69" w:name="_Toc90021326"/>
      <w:bookmarkStart w:id="70" w:name="_Toc96260312"/>
      <w:bookmarkStart w:id="71" w:name="_Toc96260479"/>
      <w:bookmarkStart w:id="72" w:name="_Toc96260612"/>
      <w:bookmarkStart w:id="73" w:name="_Toc96391982"/>
      <w:bookmarkStart w:id="74" w:name="_Toc112480893"/>
      <w:bookmarkStart w:id="75" w:name="_Toc117094229"/>
      <w:bookmarkStart w:id="76" w:name="_Toc117094880"/>
      <w:bookmarkStart w:id="77" w:name="_Toc124080001"/>
      <w:bookmarkStart w:id="78" w:name="_Toc124080090"/>
      <w:bookmarkStart w:id="79" w:name="_Toc153271378"/>
      <w:bookmarkStart w:id="80" w:name="_Ref191701135"/>
      <w:bookmarkStart w:id="81" w:name="_Toc194826607"/>
      <w:bookmarkStart w:id="82" w:name="_Toc214475476"/>
      <w:bookmarkStart w:id="83" w:name="_Toc214486103"/>
      <w:bookmarkStart w:id="84" w:name="_Toc302480036"/>
      <w:bookmarkStart w:id="85" w:name="_Toc302543779"/>
      <w:r w:rsidRPr="00086913">
        <w:rPr>
          <w:i w:val="0"/>
        </w:rPr>
        <w:t>TPCx-</w:t>
      </w:r>
      <w:r w:rsidR="0019252B" w:rsidRPr="00086913">
        <w:rPr>
          <w:i w:val="0"/>
        </w:rPr>
        <w:t>BB</w:t>
      </w:r>
      <w:r w:rsidRPr="00086913">
        <w:rPr>
          <w:i w:val="0"/>
        </w:rPr>
        <w:t xml:space="preserve"> Kit and Licensing</w:t>
      </w:r>
      <w:bookmarkEnd w:id="65"/>
    </w:p>
    <w:p w14:paraId="0FFC6D3B" w14:textId="29F91493" w:rsidR="00210CE5" w:rsidRPr="00210CE5" w:rsidRDefault="00210CE5" w:rsidP="00210CE5">
      <w:pPr>
        <w:pStyle w:val="TPC-ClauseWording-Align"/>
      </w:pPr>
      <w:r w:rsidRPr="00210CE5">
        <w:t>The TPCx-</w:t>
      </w:r>
      <w:r>
        <w:t>BB</w:t>
      </w:r>
      <w:r w:rsidRPr="00210CE5">
        <w:t xml:space="preserve"> kit is available from the TPC</w:t>
      </w:r>
      <w:r>
        <w:t xml:space="preserve"> website</w:t>
      </w:r>
      <w:r w:rsidRPr="00210CE5">
        <w:t xml:space="preserve"> (</w:t>
      </w:r>
      <w:r>
        <w:t>s</w:t>
      </w:r>
      <w:r w:rsidRPr="00210CE5">
        <w:t xml:space="preserve">ee </w:t>
      </w:r>
      <w:r w:rsidR="002102C9">
        <w:t>www.tpc.org</w:t>
      </w:r>
      <w:r w:rsidR="00697B78">
        <w:t>/tpcx-bb/</w:t>
      </w:r>
      <w:r>
        <w:t xml:space="preserve"> </w:t>
      </w:r>
      <w:r w:rsidRPr="00210CE5">
        <w:t>for more information). User</w:t>
      </w:r>
      <w:r>
        <w:t>s</w:t>
      </w:r>
      <w:r w:rsidRPr="00210CE5">
        <w:t xml:space="preserve"> must sign-up and agree to the TPCx-</w:t>
      </w:r>
      <w:r>
        <w:t>BB</w:t>
      </w:r>
      <w:r w:rsidRPr="00210CE5">
        <w:t xml:space="preserve"> </w:t>
      </w:r>
      <w:r>
        <w:t xml:space="preserve">End </w:t>
      </w:r>
      <w:r w:rsidRPr="00210CE5">
        <w:t>User Licensing Agreement (</w:t>
      </w:r>
      <w:r>
        <w:t>E</w:t>
      </w:r>
      <w:r w:rsidRPr="00210CE5">
        <w:t xml:space="preserve">ULA) to download the kit. All related work (such as collaterals, papers, derivatives) must acknowledge the TPC and include </w:t>
      </w:r>
      <w:r>
        <w:t xml:space="preserve">the </w:t>
      </w:r>
      <w:r w:rsidRPr="00210CE5">
        <w:t>TPCx-</w:t>
      </w:r>
      <w:r>
        <w:t>BB</w:t>
      </w:r>
      <w:r w:rsidRPr="00210CE5">
        <w:t xml:space="preserve"> copyright. The TPCx-</w:t>
      </w:r>
      <w:r>
        <w:t>BB</w:t>
      </w:r>
      <w:r w:rsidRPr="00210CE5">
        <w:t xml:space="preserve"> </w:t>
      </w:r>
      <w:r w:rsidR="006E6912">
        <w:t>k</w:t>
      </w:r>
      <w:r w:rsidRPr="00210CE5">
        <w:t>it includes: TPCx-</w:t>
      </w:r>
      <w:r>
        <w:t>BB</w:t>
      </w:r>
      <w:r w:rsidRPr="00210CE5">
        <w:t xml:space="preserve"> Specification document (this document), TPCx-</w:t>
      </w:r>
      <w:r>
        <w:t>BB</w:t>
      </w:r>
      <w:r w:rsidRPr="00210CE5">
        <w:t xml:space="preserve"> Users Guide</w:t>
      </w:r>
      <w:r w:rsidR="00FB2B04">
        <w:t xml:space="preserve"> (README</w:t>
      </w:r>
      <w:r w:rsidR="000856D1">
        <w:t>.md</w:t>
      </w:r>
      <w:r w:rsidR="00FB2B04">
        <w:t>)</w:t>
      </w:r>
      <w:r w:rsidRPr="00210CE5">
        <w:t xml:space="preserve"> documentation, </w:t>
      </w:r>
      <w:r>
        <w:t>s</w:t>
      </w:r>
      <w:r w:rsidRPr="00210CE5">
        <w:t xml:space="preserve">hell scripts to set up the benchmark environment, Java code to execute the benchmark </w:t>
      </w:r>
      <w:r w:rsidR="006E6912">
        <w:t>work</w:t>
      </w:r>
      <w:r w:rsidRPr="00210CE5">
        <w:t>load</w:t>
      </w:r>
      <w:r w:rsidR="007E5671">
        <w:t xml:space="preserve">, Data Generator, </w:t>
      </w:r>
      <w:r w:rsidR="0010417D">
        <w:rPr>
          <w:b/>
        </w:rPr>
        <w:t>Query</w:t>
      </w:r>
      <w:r w:rsidR="007E5671">
        <w:t xml:space="preserve"> files</w:t>
      </w:r>
      <w:r w:rsidR="0086127A">
        <w:t>,</w:t>
      </w:r>
      <w:r w:rsidR="007E5671">
        <w:t xml:space="preserve"> and Benchmark Driver.</w:t>
      </w:r>
      <w:r w:rsidRPr="00210CE5">
        <w:t xml:space="preserve"> </w:t>
      </w:r>
    </w:p>
    <w:p w14:paraId="61F71BAA" w14:textId="7F09B163" w:rsidR="00770BFD" w:rsidRPr="00086913" w:rsidRDefault="00770BFD" w:rsidP="00DE291F">
      <w:pPr>
        <w:pStyle w:val="TPC-ClauseL2-Title"/>
        <w:rPr>
          <w:i w:val="0"/>
        </w:rPr>
      </w:pPr>
      <w:bookmarkStart w:id="86" w:name="_Toc63428154"/>
      <w:r w:rsidRPr="00086913">
        <w:rPr>
          <w:i w:val="0"/>
        </w:rPr>
        <w:lastRenderedPageBreak/>
        <w:t>General Implementation Guidelines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FED418A" w14:textId="77777777" w:rsidR="00770BFD" w:rsidRPr="00244AE5" w:rsidRDefault="00770BFD" w:rsidP="00520FD8">
      <w:pPr>
        <w:pStyle w:val="TPC-ClauseWording-Align"/>
      </w:pPr>
      <w:r w:rsidRPr="00244AE5">
        <w:t xml:space="preserve">The purpose of </w:t>
      </w:r>
      <w:r w:rsidRPr="006E6912">
        <w:t>TPC benchmarks</w:t>
      </w:r>
      <w:r w:rsidRPr="00244AE5">
        <w:t xml:space="preserve"> is to provide relevant, objective performance data to industry users.</w:t>
      </w:r>
      <w:r w:rsidR="00170148">
        <w:t xml:space="preserve"> </w:t>
      </w:r>
      <w:r w:rsidRPr="00244AE5">
        <w:t xml:space="preserve">To achieve that purpose, </w:t>
      </w:r>
      <w:r w:rsidRPr="006E6912">
        <w:t xml:space="preserve">TPC </w:t>
      </w:r>
      <w:r w:rsidR="00085756" w:rsidRPr="006E6912">
        <w:t>B</w:t>
      </w:r>
      <w:r w:rsidRPr="006E6912">
        <w:t xml:space="preserve">enchmark </w:t>
      </w:r>
      <w:r w:rsidR="00085756" w:rsidRPr="006E6912">
        <w:t>S</w:t>
      </w:r>
      <w:r w:rsidRPr="006E6912">
        <w:t>pecifications</w:t>
      </w:r>
      <w:r w:rsidRPr="00244AE5">
        <w:t xml:space="preserve"> require that benchmark tests be implemented with systems, products, technologies</w:t>
      </w:r>
      <w:r w:rsidR="00785752">
        <w:t>,</w:t>
      </w:r>
      <w:r w:rsidRPr="00244AE5">
        <w:t xml:space="preserve"> and pricing that:</w:t>
      </w:r>
    </w:p>
    <w:p w14:paraId="2BF843D8" w14:textId="77777777" w:rsidR="00770BFD" w:rsidRDefault="00992B49" w:rsidP="00350551">
      <w:pPr>
        <w:pStyle w:val="TPC-ListL1-Bullet"/>
      </w:pPr>
      <w:r>
        <w:t>a</w:t>
      </w:r>
      <w:r w:rsidR="00770BFD">
        <w:t>re generally available to users</w:t>
      </w:r>
    </w:p>
    <w:p w14:paraId="6E4F80D8" w14:textId="77777777" w:rsidR="00DC4743" w:rsidRDefault="00992B49" w:rsidP="00DC4743">
      <w:pPr>
        <w:pStyle w:val="TPC-ListL1-Bullet"/>
      </w:pPr>
      <w:r>
        <w:t>a</w:t>
      </w:r>
      <w:r w:rsidR="00DC4743" w:rsidRPr="00365EB2">
        <w:t>re relevant to the market segment that the individual TPC benchmark models</w:t>
      </w:r>
      <w:r w:rsidR="0025517C">
        <w:t>,</w:t>
      </w:r>
      <w:r w:rsidR="00DC4743" w:rsidRPr="00365EB2">
        <w:t xml:space="preserve"> or represents </w:t>
      </w:r>
      <w:r w:rsidR="00DC4743">
        <w:t xml:space="preserve">for </w:t>
      </w:r>
      <w:r w:rsidR="003D60B7">
        <w:t>example,</w:t>
      </w:r>
      <w:r w:rsidR="00DC4743" w:rsidRPr="00365EB2">
        <w:t xml:space="preserve"> TPCx-</w:t>
      </w:r>
      <w:r w:rsidR="00DC4743">
        <w:t>BB</w:t>
      </w:r>
      <w:r w:rsidR="00DC4743" w:rsidRPr="00365EB2">
        <w:t xml:space="preserve"> models and represents</w:t>
      </w:r>
      <w:r w:rsidR="00DC4743">
        <w:t xml:space="preserve"> a Big Data </w:t>
      </w:r>
      <w:r w:rsidR="001C461C">
        <w:t xml:space="preserve">Analytics </w:t>
      </w:r>
      <w:r w:rsidR="00DC4743">
        <w:t xml:space="preserve">System </w:t>
      </w:r>
      <w:r w:rsidR="001C461C">
        <w:t>such as</w:t>
      </w:r>
      <w:r w:rsidR="001C461C" w:rsidRPr="00365EB2">
        <w:t xml:space="preserve"> </w:t>
      </w:r>
      <w:r w:rsidR="00DC4743" w:rsidRPr="00365EB2">
        <w:t>Hadoop</w:t>
      </w:r>
      <w:r w:rsidR="001C461C">
        <w:t xml:space="preserve"> ecosystem</w:t>
      </w:r>
      <w:r w:rsidR="00DC4743" w:rsidRPr="00365EB2">
        <w:t xml:space="preserve"> </w:t>
      </w:r>
      <w:r w:rsidR="00445947">
        <w:t>or</w:t>
      </w:r>
      <w:r w:rsidR="00170148">
        <w:t xml:space="preserve"> </w:t>
      </w:r>
      <w:r w:rsidR="00DC4743" w:rsidRPr="00365EB2">
        <w:t xml:space="preserve">Hadoop </w:t>
      </w:r>
      <w:r w:rsidR="00DC4743">
        <w:t>f</w:t>
      </w:r>
      <w:r w:rsidR="00DC4743" w:rsidRPr="00365EB2">
        <w:t>ile system API compatible systems</w:t>
      </w:r>
      <w:r w:rsidR="00DB3C0A">
        <w:t>.</w:t>
      </w:r>
    </w:p>
    <w:p w14:paraId="7B0ED454" w14:textId="77777777" w:rsidR="00770BFD" w:rsidRDefault="00770BFD" w:rsidP="002C08E7">
      <w:pPr>
        <w:pStyle w:val="TPC-ClauseL3-Title"/>
      </w:pPr>
      <w:bookmarkStart w:id="87" w:name="_Toc214475477"/>
      <w:bookmarkStart w:id="88" w:name="_Toc214486104"/>
      <w:bookmarkStart w:id="89" w:name="_Toc302480037"/>
      <w:bookmarkStart w:id="90" w:name="_Toc302543780"/>
      <w:bookmarkStart w:id="91" w:name="_Ref442274306"/>
      <w:bookmarkStart w:id="92" w:name="_Toc63428155"/>
      <w:r>
        <w:t>Benchmark Specials</w:t>
      </w:r>
      <w:bookmarkEnd w:id="87"/>
      <w:bookmarkEnd w:id="88"/>
      <w:bookmarkEnd w:id="89"/>
      <w:bookmarkEnd w:id="90"/>
      <w:bookmarkEnd w:id="91"/>
      <w:bookmarkEnd w:id="92"/>
    </w:p>
    <w:p w14:paraId="02F49015" w14:textId="77777777" w:rsidR="00770BFD" w:rsidRPr="00A129E1" w:rsidRDefault="00770BFD" w:rsidP="00520FD8">
      <w:pPr>
        <w:pStyle w:val="TPC-ClauseWording-Align"/>
      </w:pPr>
      <w:r w:rsidRPr="006673B8">
        <w:t>The use of new systems, products, technologies (hardware or software) and pricing is encouraged so long as they meet the requirements above.</w:t>
      </w:r>
      <w:r w:rsidR="00170148">
        <w:t xml:space="preserve"> </w:t>
      </w:r>
      <w:r w:rsidRPr="006673B8">
        <w:t xml:space="preserve">Specifically prohibited are benchmark systems, products, technologies, pricing (hereafter referred to as "implementations") whose primary purpose is optimization of </w:t>
      </w:r>
      <w:r w:rsidRPr="006E6912">
        <w:t xml:space="preserve">TPC </w:t>
      </w:r>
      <w:r w:rsidR="000B0811" w:rsidRPr="006E6912">
        <w:t>B</w:t>
      </w:r>
      <w:r w:rsidRPr="006E6912">
        <w:t>enchmark</w:t>
      </w:r>
      <w:r w:rsidRPr="006673B8">
        <w:t xml:space="preserve"> </w:t>
      </w:r>
      <w:r w:rsidR="00417AC0" w:rsidRPr="00417AC0">
        <w:rPr>
          <w:b/>
        </w:rPr>
        <w:t>R</w:t>
      </w:r>
      <w:r w:rsidRPr="00417AC0">
        <w:rPr>
          <w:b/>
        </w:rPr>
        <w:t>esults</w:t>
      </w:r>
      <w:r w:rsidRPr="006673B8">
        <w:t xml:space="preserve"> without any corresponding applicability to real-world applications and environments</w:t>
      </w:r>
      <w:r>
        <w:rPr>
          <w:color w:val="FF0000"/>
        </w:rPr>
        <w:t>.</w:t>
      </w:r>
      <w:r w:rsidRPr="006673B8">
        <w:t xml:space="preserve"> </w:t>
      </w:r>
      <w:r w:rsidRPr="00A129E1">
        <w:t>The intent is to disallow "</w:t>
      </w:r>
      <w:r w:rsidRPr="006E6912">
        <w:rPr>
          <w:b/>
        </w:rPr>
        <w:t>Benchmark Special</w:t>
      </w:r>
      <w:r w:rsidRPr="00A129E1">
        <w:t>” implementations that improve benchmark results but not real-world performance, pricing, or energy consumption.</w:t>
      </w:r>
    </w:p>
    <w:p w14:paraId="7B4828F4" w14:textId="77777777" w:rsidR="00770BFD" w:rsidRDefault="00770BFD" w:rsidP="00EC5543">
      <w:pPr>
        <w:pStyle w:val="TPC-ClauseWording-Align"/>
      </w:pPr>
      <w:r>
        <w:t xml:space="preserve">The following characteristics should be used as a guide to judge whether a particular implementation is a </w:t>
      </w:r>
      <w:r w:rsidRPr="006E6912">
        <w:rPr>
          <w:rFonts w:ascii="Palatino Linotype" w:hAnsi="Palatino Linotype"/>
          <w:b/>
        </w:rPr>
        <w:t>Benchmark Special</w:t>
      </w:r>
      <w:r>
        <w:t>.</w:t>
      </w:r>
      <w:r w:rsidR="00170148">
        <w:t xml:space="preserve"> </w:t>
      </w:r>
      <w:r>
        <w:t>It is not required that each point below be met, but that the cumulative weight of the evidence be considered to identify an unacceptable implementation.</w:t>
      </w:r>
      <w:r w:rsidR="00170148">
        <w:t xml:space="preserve"> </w:t>
      </w:r>
      <w:r>
        <w:t xml:space="preserve">Absolute certainty or certainty beyond a reasonable doubt is not required to make a judgment on this </w:t>
      </w:r>
      <w:r w:rsidR="00B80D66">
        <w:t xml:space="preserve">complex </w:t>
      </w:r>
      <w:r>
        <w:t>issue.</w:t>
      </w:r>
      <w:r w:rsidR="00170148">
        <w:t xml:space="preserve"> </w:t>
      </w:r>
      <w:r>
        <w:t xml:space="preserve">The question that must be answered is this: based on the available evidence, does the clear preponderance (the greater share or weight) of evidence indicate that this implementation is </w:t>
      </w:r>
      <w:r w:rsidRPr="006E6912">
        <w:t xml:space="preserve">a </w:t>
      </w:r>
      <w:r w:rsidRPr="006E6912">
        <w:rPr>
          <w:rFonts w:ascii="Palatino Linotype" w:hAnsi="Palatino Linotype"/>
          <w:b/>
        </w:rPr>
        <w:t>Benchmark Special</w:t>
      </w:r>
      <w:r w:rsidR="00785752">
        <w:t>?</w:t>
      </w:r>
    </w:p>
    <w:p w14:paraId="1A5802BE" w14:textId="77777777" w:rsidR="00770BFD" w:rsidRDefault="00770BFD" w:rsidP="00871931">
      <w:pPr>
        <w:pStyle w:val="TPC-ClauseL3-Title"/>
      </w:pPr>
      <w:bookmarkStart w:id="93" w:name="_Toc214475478"/>
      <w:bookmarkStart w:id="94" w:name="_Toc214486105"/>
      <w:bookmarkStart w:id="95" w:name="_Toc302480038"/>
      <w:bookmarkStart w:id="96" w:name="_Toc302543781"/>
      <w:bookmarkStart w:id="97" w:name="_Ref442274317"/>
      <w:bookmarkStart w:id="98" w:name="_Toc63428156"/>
      <w:r>
        <w:t>Benchmark Special Characteristics</w:t>
      </w:r>
      <w:bookmarkEnd w:id="93"/>
      <w:bookmarkEnd w:id="94"/>
      <w:bookmarkEnd w:id="95"/>
      <w:bookmarkEnd w:id="96"/>
      <w:bookmarkEnd w:id="97"/>
      <w:bookmarkEnd w:id="98"/>
    </w:p>
    <w:p w14:paraId="3D6E055F" w14:textId="77777777" w:rsidR="00B221BA" w:rsidRDefault="00770BFD" w:rsidP="00EC5543">
      <w:pPr>
        <w:pStyle w:val="TPC-ClauseWording-Align"/>
      </w:pPr>
      <w:r>
        <w:t xml:space="preserve">The following characteristics should be used to judge whether a particular implementation is a </w:t>
      </w:r>
      <w:r w:rsidRPr="006E6912">
        <w:rPr>
          <w:rFonts w:ascii="Palatino Linotype" w:hAnsi="Palatino Linotype"/>
          <w:b/>
        </w:rPr>
        <w:t>Benchmark Special</w:t>
      </w:r>
      <w:r w:rsidRPr="006E6912">
        <w:t>:</w:t>
      </w:r>
    </w:p>
    <w:p w14:paraId="40D0D8E4" w14:textId="77777777" w:rsidR="00770BFD" w:rsidRPr="00501BEE" w:rsidRDefault="00770BFD">
      <w:pPr>
        <w:pStyle w:val="TPC-ListL1-Bullet"/>
      </w:pPr>
      <w:r w:rsidRPr="00501BEE">
        <w:t>Is the implementation generally available, documented, and supported?</w:t>
      </w:r>
    </w:p>
    <w:p w14:paraId="271D7254" w14:textId="77777777" w:rsidR="00770BFD" w:rsidRPr="00501BEE" w:rsidRDefault="00770BFD" w:rsidP="00156CD1">
      <w:pPr>
        <w:pStyle w:val="TPC-ListL1-Bullet"/>
      </w:pPr>
      <w:r w:rsidRPr="00501BEE">
        <w:t>Does the implementation have significant restrictions on its use or applicability that limits its use beyond TPC benchmarks?</w:t>
      </w:r>
    </w:p>
    <w:p w14:paraId="2FB7CFA4" w14:textId="77777777" w:rsidR="00770BFD" w:rsidRPr="00501BEE" w:rsidRDefault="00770BFD" w:rsidP="00156CD1">
      <w:pPr>
        <w:pStyle w:val="TPC-ListL1-Bullet"/>
      </w:pPr>
      <w:r w:rsidRPr="00501BEE">
        <w:t>Is the implementation or part of the implementation poorly integrated into the larger product?</w:t>
      </w:r>
    </w:p>
    <w:p w14:paraId="39A5993A" w14:textId="77777777" w:rsidR="00770BFD" w:rsidRPr="00501BEE" w:rsidRDefault="00770BFD" w:rsidP="00156CD1">
      <w:pPr>
        <w:pStyle w:val="TPC-ListL1-Bullet"/>
      </w:pPr>
      <w:r w:rsidRPr="00501BEE">
        <w:t xml:space="preserve">Does the implementation take special advantage of the limited nature of TPC benchmarks (e.g., limited duration, use of </w:t>
      </w:r>
      <w:r w:rsidR="00462928">
        <w:t xml:space="preserve">virtualized capabilities not found in the </w:t>
      </w:r>
      <w:r w:rsidR="00E1108F" w:rsidRPr="00086913">
        <w:rPr>
          <w:b/>
        </w:rPr>
        <w:t>C</w:t>
      </w:r>
      <w:r w:rsidR="00462928" w:rsidRPr="00086913">
        <w:rPr>
          <w:b/>
        </w:rPr>
        <w:t xml:space="preserve">ommercially </w:t>
      </w:r>
      <w:r w:rsidR="00E1108F" w:rsidRPr="00086913">
        <w:rPr>
          <w:b/>
        </w:rPr>
        <w:t>A</w:t>
      </w:r>
      <w:r w:rsidR="00462928" w:rsidRPr="00086913">
        <w:rPr>
          <w:b/>
        </w:rPr>
        <w:t xml:space="preserve">vailable </w:t>
      </w:r>
      <w:r w:rsidR="00E1108F" w:rsidRPr="00086913">
        <w:rPr>
          <w:b/>
        </w:rPr>
        <w:t>P</w:t>
      </w:r>
      <w:r w:rsidR="00462928" w:rsidRPr="00086913">
        <w:rPr>
          <w:b/>
        </w:rPr>
        <w:t>roduct</w:t>
      </w:r>
      <w:r w:rsidRPr="00501BEE">
        <w:t>) in a manner that would not be generally applicable to the environment the benchmark represents?</w:t>
      </w:r>
    </w:p>
    <w:p w14:paraId="20F406F6" w14:textId="77777777" w:rsidR="00770BFD" w:rsidRPr="00501BEE" w:rsidRDefault="00770BFD" w:rsidP="00156CD1">
      <w:pPr>
        <w:pStyle w:val="TPC-ListL1-Bullet"/>
      </w:pPr>
      <w:r w:rsidRPr="00501BEE">
        <w:t>Is the use of the implementation discouraged by the vendor?</w:t>
      </w:r>
      <w:r w:rsidR="00170148">
        <w:t xml:space="preserve"> </w:t>
      </w:r>
      <w:r w:rsidRPr="00501BEE">
        <w:t>(This includes failing to promote the implementation in a manner similar to other products and technologies.)</w:t>
      </w:r>
    </w:p>
    <w:p w14:paraId="4CBBCA62" w14:textId="77777777" w:rsidR="00770BFD" w:rsidRPr="00501BEE" w:rsidRDefault="00770BFD" w:rsidP="00156CD1">
      <w:pPr>
        <w:pStyle w:val="TPC-ListL1-Bullet"/>
      </w:pPr>
      <w:r w:rsidRPr="00501BEE">
        <w:t>Does the implementation require uncommon sophistication on the part of the end-user, datacenter facility manager, programmer, or system administrator?</w:t>
      </w:r>
    </w:p>
    <w:p w14:paraId="5B4FE239" w14:textId="77777777" w:rsidR="00770BFD" w:rsidRDefault="00770BFD" w:rsidP="00156CD1">
      <w:pPr>
        <w:pStyle w:val="TPC-ListL1-Bullet"/>
      </w:pPr>
      <w:r w:rsidRPr="00501BEE">
        <w:t xml:space="preserve">Does the implementation use knowledge of the variability of the possible components to enhance the </w:t>
      </w:r>
      <w:r w:rsidR="00417AC0" w:rsidRPr="00417AC0">
        <w:rPr>
          <w:b/>
        </w:rPr>
        <w:t>R</w:t>
      </w:r>
      <w:r w:rsidRPr="00417AC0">
        <w:rPr>
          <w:b/>
        </w:rPr>
        <w:t>esult</w:t>
      </w:r>
      <w:r w:rsidRPr="00501BEE">
        <w:t xml:space="preserve"> in such a way as to be significantly different from what a typical customer would experience?</w:t>
      </w:r>
    </w:p>
    <w:p w14:paraId="22A68FA2" w14:textId="77777777" w:rsidR="00770BFD" w:rsidRDefault="00770BFD" w:rsidP="00156CD1">
      <w:pPr>
        <w:pStyle w:val="TPC-ListL1-Bullet"/>
      </w:pPr>
      <w:r w:rsidRPr="00501BEE">
        <w:t>Is the implementation being used (including beta) or purchased by end-users in the market area the benchmark represents?</w:t>
      </w:r>
      <w:r w:rsidR="00170148">
        <w:t xml:space="preserve"> </w:t>
      </w:r>
      <w:r w:rsidRPr="00501BEE">
        <w:t>How many?</w:t>
      </w:r>
      <w:r w:rsidR="00170148">
        <w:t xml:space="preserve"> </w:t>
      </w:r>
      <w:r w:rsidRPr="00501BEE">
        <w:t>Multiple sites?</w:t>
      </w:r>
      <w:r w:rsidR="00170148">
        <w:t xml:space="preserve"> </w:t>
      </w:r>
      <w:r w:rsidRPr="00501BEE">
        <w:t>If the implementation is not currently being used by end-users, is there any evidence to indicate that it will be used by a significant</w:t>
      </w:r>
      <w:r>
        <w:t xml:space="preserve"> number of users?</w:t>
      </w:r>
    </w:p>
    <w:p w14:paraId="6AE0F50B" w14:textId="77777777" w:rsidR="00770BFD" w:rsidRPr="00086913" w:rsidRDefault="00770BFD" w:rsidP="00DE291F">
      <w:pPr>
        <w:pStyle w:val="TPC-ClauseL2-Title"/>
        <w:rPr>
          <w:i w:val="0"/>
        </w:rPr>
      </w:pPr>
      <w:bookmarkStart w:id="99" w:name="_Toc62469977"/>
      <w:bookmarkStart w:id="100" w:name="_Toc62984292"/>
      <w:bookmarkStart w:id="101" w:name="_Toc63053884"/>
      <w:bookmarkStart w:id="102" w:name="_Toc90021327"/>
      <w:bookmarkStart w:id="103" w:name="_Toc96260313"/>
      <w:bookmarkStart w:id="104" w:name="_Toc96260480"/>
      <w:bookmarkStart w:id="105" w:name="_Toc96260613"/>
      <w:bookmarkStart w:id="106" w:name="_Toc96391983"/>
      <w:bookmarkStart w:id="107" w:name="_Toc112480894"/>
      <w:bookmarkStart w:id="108" w:name="_Toc117094230"/>
      <w:bookmarkStart w:id="109" w:name="_Toc117094881"/>
      <w:bookmarkStart w:id="110" w:name="_Toc124080002"/>
      <w:bookmarkStart w:id="111" w:name="_Toc124080091"/>
      <w:bookmarkStart w:id="112" w:name="_Toc153271379"/>
      <w:bookmarkStart w:id="113" w:name="_Toc194826608"/>
      <w:bookmarkStart w:id="114" w:name="_Toc214475479"/>
      <w:bookmarkStart w:id="115" w:name="_Toc214486106"/>
      <w:bookmarkStart w:id="116" w:name="_Toc302480039"/>
      <w:bookmarkStart w:id="117" w:name="_Toc302543782"/>
      <w:bookmarkStart w:id="118" w:name="_Toc63428157"/>
      <w:r w:rsidRPr="00086913">
        <w:rPr>
          <w:i w:val="0"/>
        </w:rPr>
        <w:lastRenderedPageBreak/>
        <w:t>General Measurement Guidelines</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532593DE" w14:textId="52EEB15E" w:rsidR="002E63D4" w:rsidRPr="002E63D4" w:rsidRDefault="002E63D4" w:rsidP="002E63D4">
      <w:pPr>
        <w:pStyle w:val="TPC-ClauseWording-Align"/>
      </w:pPr>
      <w:r w:rsidRPr="00295D41">
        <w:t xml:space="preserve">TPCx-BB </w:t>
      </w:r>
      <w:r w:rsidRPr="00621C3A">
        <w:rPr>
          <w:b/>
        </w:rPr>
        <w:t>Results</w:t>
      </w:r>
      <w:r w:rsidRPr="00295D41">
        <w:t xml:space="preserve"> are expected to be accurate representations of system performance. Therefore, there are certain guidelines that are expected to be</w:t>
      </w:r>
      <w:r w:rsidR="00621C3A">
        <w:t xml:space="preserve"> followed when measuring those </w:t>
      </w:r>
      <w:r w:rsidR="00621C3A" w:rsidRPr="00621C3A">
        <w:rPr>
          <w:b/>
        </w:rPr>
        <w:t>R</w:t>
      </w:r>
      <w:r w:rsidRPr="00621C3A">
        <w:rPr>
          <w:b/>
        </w:rPr>
        <w:t>esults</w:t>
      </w:r>
      <w:r w:rsidRPr="00295D41">
        <w:t>. The approach or methodology to be used in the measurements are either explicitly described in the specification or implemented by the TPCx-BB Kit</w:t>
      </w:r>
      <w:r w:rsidR="000C762D">
        <w:t xml:space="preserve"> </w:t>
      </w:r>
      <w:r w:rsidR="000124C8">
        <w:t>(</w:t>
      </w:r>
      <w:r w:rsidR="000C762D">
        <w:t>Clause</w:t>
      </w:r>
      <w:r w:rsidR="00E71DD4">
        <w:t xml:space="preserve"> </w:t>
      </w:r>
      <w:r w:rsidR="00E71DD4">
        <w:fldChar w:fldCharType="begin"/>
      </w:r>
      <w:r w:rsidR="00E71DD4">
        <w:instrText xml:space="preserve"> REF _Ref435179988 \r \h </w:instrText>
      </w:r>
      <w:r w:rsidR="00E71DD4">
        <w:fldChar w:fldCharType="separate"/>
      </w:r>
      <w:r w:rsidR="00254E90">
        <w:t>2.1</w:t>
      </w:r>
      <w:r w:rsidR="00E71DD4">
        <w:fldChar w:fldCharType="end"/>
      </w:r>
      <w:r w:rsidR="000124C8">
        <w:t>)</w:t>
      </w:r>
      <w:r w:rsidR="00765128">
        <w:t>.</w:t>
      </w:r>
      <w:r w:rsidR="000C762D">
        <w:t xml:space="preserve"> </w:t>
      </w:r>
      <w:r w:rsidRPr="00295D41">
        <w:t>When not described in the specification, the methodologies and approaches used must meet the following requirements:</w:t>
      </w:r>
    </w:p>
    <w:p w14:paraId="63A682A3" w14:textId="77777777" w:rsidR="00770BFD" w:rsidRDefault="00770BFD" w:rsidP="00350551">
      <w:pPr>
        <w:pStyle w:val="TPC-ListL1-Bullet"/>
      </w:pPr>
      <w:r>
        <w:t>The approach is an accepted engineering practice or standard.</w:t>
      </w:r>
    </w:p>
    <w:p w14:paraId="05EEA300" w14:textId="77777777" w:rsidR="00770BFD" w:rsidRPr="00295D41" w:rsidRDefault="00770BFD" w:rsidP="00350551">
      <w:pPr>
        <w:pStyle w:val="TPC-ListL1-Bullet"/>
      </w:pPr>
      <w:r w:rsidRPr="00295D41">
        <w:t xml:space="preserve">The approach does not enhance the </w:t>
      </w:r>
      <w:r w:rsidRPr="00295D41">
        <w:rPr>
          <w:b/>
        </w:rPr>
        <w:t>Result</w:t>
      </w:r>
      <w:r w:rsidRPr="00295D41">
        <w:rPr>
          <w:rStyle w:val="TPC-FontDef-Term"/>
        </w:rPr>
        <w:t>s</w:t>
      </w:r>
      <w:r w:rsidRPr="00295D41">
        <w:t>.</w:t>
      </w:r>
      <w:r w:rsidR="00532BCF" w:rsidRPr="00295D41">
        <w:t xml:space="preserve"> </w:t>
      </w:r>
    </w:p>
    <w:p w14:paraId="2EEFED2D" w14:textId="5C8519CD" w:rsidR="00770BFD" w:rsidRDefault="00770BFD" w:rsidP="00350551">
      <w:pPr>
        <w:pStyle w:val="TPC-ListL1-Bullet"/>
      </w:pPr>
      <w:r>
        <w:t xml:space="preserve">The equipment used in measuring </w:t>
      </w:r>
      <w:r w:rsidRPr="005F0DB6">
        <w:rPr>
          <w:b/>
        </w:rPr>
        <w:t>Result</w:t>
      </w:r>
      <w:r w:rsidRPr="00DC6979">
        <w:rPr>
          <w:rStyle w:val="TPC-FontDef-Term"/>
        </w:rPr>
        <w:t>s</w:t>
      </w:r>
      <w:r>
        <w:t xml:space="preserve"> must conform to the requirements in</w:t>
      </w:r>
      <w:r w:rsidR="001704D8">
        <w:t xml:space="preserve"> </w:t>
      </w:r>
      <w:r w:rsidR="00DB48D2">
        <w:fldChar w:fldCharType="begin"/>
      </w:r>
      <w:r w:rsidR="00DB48D2">
        <w:instrText xml:space="preserve"> REF _Ref415648426 \r \h </w:instrText>
      </w:r>
      <w:r w:rsidR="00DB48D2">
        <w:fldChar w:fldCharType="separate"/>
      </w:r>
      <w:r w:rsidR="00254E90">
        <w:t>Clause 3</w:t>
      </w:r>
      <w:r w:rsidR="00DB48D2">
        <w:fldChar w:fldCharType="end"/>
      </w:r>
      <w:r>
        <w:t>.</w:t>
      </w:r>
    </w:p>
    <w:p w14:paraId="456A9756" w14:textId="77777777" w:rsidR="00770BFD" w:rsidRDefault="00770BFD" w:rsidP="00350551">
      <w:pPr>
        <w:pStyle w:val="TPC-ListL1-Bullet"/>
      </w:pPr>
      <w:r>
        <w:t xml:space="preserve">Fidelity and candor </w:t>
      </w:r>
      <w:r w:rsidR="003A6310">
        <w:t>are</w:t>
      </w:r>
      <w:r>
        <w:t xml:space="preserve"> maintained in reporting any anomalies in the </w:t>
      </w:r>
      <w:r w:rsidRPr="005F0DB6">
        <w:rPr>
          <w:b/>
        </w:rPr>
        <w:t>Result</w:t>
      </w:r>
      <w:r w:rsidRPr="00DC6979">
        <w:rPr>
          <w:rStyle w:val="TPC-FontDef-Term"/>
        </w:rPr>
        <w:t>s</w:t>
      </w:r>
      <w:r>
        <w:t>, even if not specified in the benchmark requirements.</w:t>
      </w:r>
    </w:p>
    <w:p w14:paraId="253C9CBB" w14:textId="77777777" w:rsidR="00770BFD" w:rsidRDefault="00770BFD" w:rsidP="00EC5543">
      <w:pPr>
        <w:pStyle w:val="TPC-ClauseWording-Align"/>
      </w:pPr>
      <w:r>
        <w:t>The use of new methodologies and approaches is encouraged so long as they meet the requirements above.</w:t>
      </w:r>
    </w:p>
    <w:p w14:paraId="21556749" w14:textId="77777777" w:rsidR="00770BFD" w:rsidRPr="00086913" w:rsidRDefault="00770BFD" w:rsidP="008F74C3">
      <w:pPr>
        <w:pStyle w:val="TPC-ClauseL2-Title"/>
        <w:rPr>
          <w:i w:val="0"/>
        </w:rPr>
      </w:pPr>
      <w:bookmarkStart w:id="119" w:name="_Business_and_Application_Environmen"/>
      <w:bookmarkStart w:id="120" w:name="_Toc112480896"/>
      <w:bookmarkStart w:id="121" w:name="_Toc117094232"/>
      <w:bookmarkStart w:id="122" w:name="_Toc117094883"/>
      <w:bookmarkStart w:id="123" w:name="_Toc124080004"/>
      <w:bookmarkStart w:id="124" w:name="_Toc124080093"/>
      <w:bookmarkStart w:id="125" w:name="_Toc153271381"/>
      <w:bookmarkStart w:id="126" w:name="_Toc194826610"/>
      <w:bookmarkStart w:id="127" w:name="_Toc214475480"/>
      <w:bookmarkStart w:id="128" w:name="_Toc214486107"/>
      <w:bookmarkStart w:id="129" w:name="_Toc302480040"/>
      <w:bookmarkStart w:id="130" w:name="_Toc302543783"/>
      <w:bookmarkStart w:id="131" w:name="_Toc63428158"/>
      <w:bookmarkStart w:id="132" w:name="_Toc62469979"/>
      <w:bookmarkStart w:id="133" w:name="_Ref62472266"/>
      <w:bookmarkStart w:id="134" w:name="_Ref62472487"/>
      <w:bookmarkStart w:id="135" w:name="_Toc62984294"/>
      <w:bookmarkStart w:id="136" w:name="_Toc63053886"/>
      <w:bookmarkStart w:id="137" w:name="_Toc90021329"/>
      <w:bookmarkStart w:id="138" w:name="_Toc96260315"/>
      <w:bookmarkStart w:id="139" w:name="_Toc96260482"/>
      <w:bookmarkStart w:id="140" w:name="_Toc96260615"/>
      <w:bookmarkStart w:id="141" w:name="_Toc96391985"/>
      <w:bookmarkEnd w:id="119"/>
      <w:r w:rsidRPr="00086913">
        <w:rPr>
          <w:i w:val="0"/>
        </w:rPr>
        <w:t>Definitions</w:t>
      </w:r>
      <w:bookmarkEnd w:id="120"/>
      <w:bookmarkEnd w:id="121"/>
      <w:bookmarkEnd w:id="122"/>
      <w:bookmarkEnd w:id="123"/>
      <w:bookmarkEnd w:id="124"/>
      <w:bookmarkEnd w:id="125"/>
      <w:bookmarkEnd w:id="126"/>
      <w:bookmarkEnd w:id="127"/>
      <w:bookmarkEnd w:id="128"/>
      <w:bookmarkEnd w:id="129"/>
      <w:bookmarkEnd w:id="130"/>
      <w:bookmarkEnd w:id="131"/>
    </w:p>
    <w:p w14:paraId="64681B95" w14:textId="77777777" w:rsidR="00770BFD" w:rsidRDefault="00770BFD" w:rsidP="00EC5543">
      <w:pPr>
        <w:pStyle w:val="TPC-ClauseWording-Align"/>
      </w:pPr>
    </w:p>
    <w:p w14:paraId="08F70896" w14:textId="77777777" w:rsidR="007A0B09" w:rsidRPr="00B0006D" w:rsidRDefault="00770BFD" w:rsidP="00B0006D">
      <w:pPr>
        <w:pStyle w:val="TPC-ClauseWording-Align"/>
        <w:rPr>
          <w:rStyle w:val="TPC-FontDef-Term"/>
          <w:rFonts w:ascii="Palatino" w:hAnsi="Palatino"/>
          <w:b w:val="0"/>
          <w:bCs w:val="0"/>
        </w:rPr>
      </w:pPr>
      <w:r>
        <w:t>A ___________________________</w:t>
      </w:r>
      <w:bookmarkStart w:id="142" w:name="Attestation_letter"/>
    </w:p>
    <w:p w14:paraId="1CDF9489" w14:textId="4F0BBAB5" w:rsidR="00C31F7F" w:rsidRDefault="001B12FA" w:rsidP="00EC5543">
      <w:pPr>
        <w:pStyle w:val="TPC-ClauseWording-Align"/>
        <w:rPr>
          <w:rStyle w:val="TPC-FontDef-Term"/>
        </w:rPr>
      </w:pPr>
      <w:r>
        <w:rPr>
          <w:rStyle w:val="TPC-FontDef-Term"/>
        </w:rPr>
        <w:t>Auxillary Data Structures (ADS)</w:t>
      </w:r>
    </w:p>
    <w:p w14:paraId="7BF26451" w14:textId="283F3C7C" w:rsidR="001B12FA" w:rsidRPr="00763DF1" w:rsidRDefault="001B12FA" w:rsidP="00451EE2">
      <w:pPr>
        <w:pStyle w:val="TPC-ClauseWording-Align"/>
        <w:rPr>
          <w:rStyle w:val="TPC-FontDef-Term"/>
          <w:b w:val="0"/>
        </w:rPr>
      </w:pPr>
      <w:r w:rsidRPr="00763DF1">
        <w:rPr>
          <w:rStyle w:val="TPC-FontDef-Term"/>
          <w:b w:val="0"/>
        </w:rPr>
        <w:t>Other than the base table data structures, any database structure that contains a copy of, reference to, or data</w:t>
      </w:r>
      <w:r w:rsidR="005E101F" w:rsidRPr="00763DF1">
        <w:rPr>
          <w:rStyle w:val="TPC-FontDef-Term"/>
          <w:b w:val="0"/>
        </w:rPr>
        <w:t xml:space="preserve"> </w:t>
      </w:r>
      <w:r w:rsidRPr="00763DF1">
        <w:rPr>
          <w:rStyle w:val="TPC-FontDef-Term"/>
          <w:b w:val="0"/>
        </w:rPr>
        <w:t xml:space="preserve">computed from base table data is defined as an </w:t>
      </w:r>
      <w:r w:rsidRPr="00061682">
        <w:rPr>
          <w:rStyle w:val="TPC-FontDef-Term"/>
        </w:rPr>
        <w:t>auxiliary</w:t>
      </w:r>
      <w:r w:rsidRPr="00763DF1">
        <w:rPr>
          <w:rStyle w:val="TPC-FontDef-Term"/>
          <w:b w:val="0"/>
        </w:rPr>
        <w:t xml:space="preserve"> </w:t>
      </w:r>
      <w:r w:rsidRPr="00061682">
        <w:rPr>
          <w:rStyle w:val="TPC-FontDef-Term"/>
        </w:rPr>
        <w:t>data structures (ADS)</w:t>
      </w:r>
      <w:r w:rsidRPr="00763DF1">
        <w:rPr>
          <w:rStyle w:val="TPC-FontDef-Term"/>
          <w:b w:val="0"/>
        </w:rPr>
        <w:t xml:space="preserve">. The data in the </w:t>
      </w:r>
      <w:r w:rsidRPr="00061682">
        <w:rPr>
          <w:rStyle w:val="TPC-FontDef-Term"/>
        </w:rPr>
        <w:t>ADS</w:t>
      </w:r>
      <w:r w:rsidRPr="00763DF1">
        <w:rPr>
          <w:rStyle w:val="TPC-FontDef-Term"/>
          <w:b w:val="0"/>
        </w:rPr>
        <w:t xml:space="preserve"> is</w:t>
      </w:r>
      <w:r w:rsidR="005E101F" w:rsidRPr="00763DF1">
        <w:rPr>
          <w:rStyle w:val="TPC-FontDef-Term"/>
          <w:b w:val="0"/>
        </w:rPr>
        <w:t xml:space="preserve"> </w:t>
      </w:r>
      <w:r w:rsidRPr="00763DF1">
        <w:rPr>
          <w:rStyle w:val="TPC-FontDef-Term"/>
          <w:b w:val="0"/>
        </w:rPr>
        <w:t>materialized from the base table data; references are a form of materialization. There is an essential distinction</w:t>
      </w:r>
      <w:r w:rsidR="005E101F" w:rsidRPr="00763DF1">
        <w:rPr>
          <w:rStyle w:val="TPC-FontDef-Term"/>
          <w:b w:val="0"/>
        </w:rPr>
        <w:t xml:space="preserve"> </w:t>
      </w:r>
      <w:r w:rsidRPr="00763DF1">
        <w:rPr>
          <w:rStyle w:val="TPC-FontDef-Term"/>
          <w:b w:val="0"/>
        </w:rPr>
        <w:t>between base table data contained in a base table data structure and data contained in auxiliary data structures.</w:t>
      </w:r>
      <w:r w:rsidR="005E101F" w:rsidRPr="00763DF1">
        <w:rPr>
          <w:rStyle w:val="TPC-FontDef-Term"/>
          <w:b w:val="0"/>
        </w:rPr>
        <w:t xml:space="preserve"> </w:t>
      </w:r>
      <w:r w:rsidRPr="00763DF1">
        <w:rPr>
          <w:rStyle w:val="TPC-FontDef-Term"/>
          <w:b w:val="0"/>
        </w:rPr>
        <w:t>Because auxiliary data structures contain copies of, references to, or data computed from base table data,</w:t>
      </w:r>
      <w:r w:rsidR="005E101F" w:rsidRPr="00763DF1">
        <w:rPr>
          <w:rStyle w:val="TPC-FontDef-Term"/>
          <w:b w:val="0"/>
        </w:rPr>
        <w:t xml:space="preserve"> </w:t>
      </w:r>
      <w:r w:rsidRPr="00763DF1">
        <w:rPr>
          <w:rStyle w:val="TPC-FontDef-Term"/>
          <w:b w:val="0"/>
        </w:rPr>
        <w:t>deleting data from an auxiliary data structure does not result in the loss of base table data in that it is still</w:t>
      </w:r>
      <w:r w:rsidR="005E101F" w:rsidRPr="00763DF1">
        <w:rPr>
          <w:rStyle w:val="TPC-FontDef-Term"/>
          <w:b w:val="0"/>
        </w:rPr>
        <w:t xml:space="preserve"> </w:t>
      </w:r>
      <w:r w:rsidRPr="00763DF1">
        <w:rPr>
          <w:rStyle w:val="TPC-FontDef-Term"/>
          <w:b w:val="0"/>
        </w:rPr>
        <w:t>contained in the base table data structure. In contrast, deleting data from a base table data structure (in the</w:t>
      </w:r>
      <w:r w:rsidR="005E101F" w:rsidRPr="00763DF1">
        <w:rPr>
          <w:rStyle w:val="TPC-FontDef-Term"/>
          <w:b w:val="0"/>
        </w:rPr>
        <w:t xml:space="preserve"> </w:t>
      </w:r>
      <w:r w:rsidRPr="00763DF1">
        <w:rPr>
          <w:rStyle w:val="TPC-FontDef-Term"/>
          <w:b w:val="0"/>
        </w:rPr>
        <w:t>absence of copies in any auxiliary data structures) does result in the loss of base table data.</w:t>
      </w:r>
    </w:p>
    <w:p w14:paraId="4C229FF3" w14:textId="12A46A03" w:rsidR="001B12FA" w:rsidRPr="00763DF1" w:rsidRDefault="001B12FA" w:rsidP="00826E7E">
      <w:pPr>
        <w:pStyle w:val="TPC-ClauseWording-Align"/>
        <w:rPr>
          <w:rStyle w:val="TPC-FontDef-Term"/>
          <w:b w:val="0"/>
        </w:rPr>
      </w:pPr>
      <w:r w:rsidRPr="00763DF1">
        <w:rPr>
          <w:rStyle w:val="TPC-FontDef-Term"/>
          <w:b w:val="0"/>
        </w:rPr>
        <w:t xml:space="preserve">There are two types of auxiliary data structures: Implicit and explicit. An </w:t>
      </w:r>
      <w:r w:rsidRPr="00061682">
        <w:rPr>
          <w:rStyle w:val="TPC-FontDef-Term"/>
        </w:rPr>
        <w:t>explicit auxiliary data structure</w:t>
      </w:r>
      <w:r w:rsidR="00826E7E" w:rsidRPr="00061682">
        <w:rPr>
          <w:rStyle w:val="TPC-FontDef-Term"/>
        </w:rPr>
        <w:t xml:space="preserve">  </w:t>
      </w:r>
      <w:r w:rsidRPr="00061682">
        <w:rPr>
          <w:rStyle w:val="TPC-FontDef-Term"/>
        </w:rPr>
        <w:t>(EADS)</w:t>
      </w:r>
      <w:r w:rsidRPr="00763DF1">
        <w:rPr>
          <w:rStyle w:val="TPC-FontDef-Term"/>
          <w:b w:val="0"/>
        </w:rPr>
        <w:t xml:space="preserve"> is created as a consequence of a directive (e.g. DDL, session options, global configuration parameters).</w:t>
      </w:r>
      <w:r w:rsidR="00826E7E" w:rsidRPr="00763DF1">
        <w:rPr>
          <w:rStyle w:val="TPC-FontDef-Term"/>
          <w:b w:val="0"/>
        </w:rPr>
        <w:t xml:space="preserve"> </w:t>
      </w:r>
      <w:r w:rsidRPr="00763DF1">
        <w:rPr>
          <w:rStyle w:val="TPC-FontDef-Term"/>
          <w:b w:val="0"/>
        </w:rPr>
        <w:t xml:space="preserve">These directives are called EADS Directives. Any </w:t>
      </w:r>
      <w:r w:rsidRPr="00061682">
        <w:rPr>
          <w:rStyle w:val="TPC-FontDef-Term"/>
        </w:rPr>
        <w:t>ADS</w:t>
      </w:r>
      <w:r w:rsidRPr="00763DF1">
        <w:rPr>
          <w:rStyle w:val="TPC-FontDef-Term"/>
          <w:b w:val="0"/>
        </w:rPr>
        <w:t xml:space="preserve"> which is not an </w:t>
      </w:r>
      <w:r w:rsidRPr="00061682">
        <w:rPr>
          <w:rStyle w:val="TPC-FontDef-Term"/>
        </w:rPr>
        <w:t>EADS</w:t>
      </w:r>
      <w:r w:rsidRPr="00763DF1">
        <w:rPr>
          <w:rStyle w:val="TPC-FontDef-Term"/>
          <w:b w:val="0"/>
        </w:rPr>
        <w:t xml:space="preserve"> is by definition an </w:t>
      </w:r>
      <w:r w:rsidRPr="00061682">
        <w:rPr>
          <w:rStyle w:val="TPC-FontDef-Term"/>
        </w:rPr>
        <w:t>Implict ADS(IADS).</w:t>
      </w:r>
    </w:p>
    <w:p w14:paraId="0CA2FD99" w14:textId="02F906E5" w:rsidR="00C31F7F" w:rsidRPr="00763DF1" w:rsidRDefault="001B12FA" w:rsidP="001B12FA">
      <w:pPr>
        <w:pStyle w:val="TPC-ClauseWording-Align"/>
        <w:rPr>
          <w:rStyle w:val="TPC-FontDef-Term"/>
          <w:b w:val="0"/>
        </w:rPr>
      </w:pPr>
      <w:r w:rsidRPr="00FF60C0">
        <w:rPr>
          <w:rStyle w:val="TPC-FontDef-Term"/>
        </w:rPr>
        <w:t>Comment:</w:t>
      </w:r>
      <w:r w:rsidRPr="00763DF1">
        <w:rPr>
          <w:rStyle w:val="TPC-FontDef-Term"/>
          <w:b w:val="0"/>
        </w:rPr>
        <w:t xml:space="preserve"> In contrast to an </w:t>
      </w:r>
      <w:r w:rsidR="00061682" w:rsidRPr="00763DF1">
        <w:rPr>
          <w:rStyle w:val="TPC-FontDef-Term"/>
        </w:rPr>
        <w:t>I</w:t>
      </w:r>
      <w:r w:rsidRPr="00061682">
        <w:rPr>
          <w:rStyle w:val="TPC-FontDef-Term"/>
        </w:rPr>
        <w:t>ADS</w:t>
      </w:r>
      <w:r w:rsidRPr="00763DF1">
        <w:rPr>
          <w:rStyle w:val="TPC-FontDef-Term"/>
          <w:b w:val="0"/>
        </w:rPr>
        <w:t xml:space="preserve">, an </w:t>
      </w:r>
      <w:r w:rsidRPr="00061682">
        <w:rPr>
          <w:rStyle w:val="TPC-FontDef-Term"/>
        </w:rPr>
        <w:t>EADS</w:t>
      </w:r>
      <w:r w:rsidRPr="00763DF1">
        <w:rPr>
          <w:rStyle w:val="TPC-FontDef-Term"/>
          <w:b w:val="0"/>
        </w:rPr>
        <w:t xml:space="preserve"> would not have been created without the directive</w:t>
      </w:r>
    </w:p>
    <w:p w14:paraId="081113B9" w14:textId="4851FEA6" w:rsidR="00770BFD" w:rsidRPr="00130AB7" w:rsidRDefault="00770BFD" w:rsidP="00EC5543">
      <w:pPr>
        <w:pStyle w:val="TPC-ClauseWording-Align"/>
        <w:rPr>
          <w:rStyle w:val="TPC-FontDef-Term"/>
        </w:rPr>
      </w:pPr>
      <w:r w:rsidRPr="00130AB7">
        <w:rPr>
          <w:rStyle w:val="TPC-FontDef-Term"/>
        </w:rPr>
        <w:t>Attestation Letter</w:t>
      </w:r>
      <w:bookmarkEnd w:id="142"/>
    </w:p>
    <w:p w14:paraId="122E60A6" w14:textId="77777777" w:rsidR="00770BFD" w:rsidRDefault="00390F87" w:rsidP="00EC5543">
      <w:pPr>
        <w:pStyle w:val="TPC-ClauseWording-Align"/>
      </w:pPr>
      <w:r w:rsidRPr="00122624">
        <w:rPr>
          <w:rFonts w:ascii="Palatino Linotype" w:hAnsi="Palatino Linotype"/>
          <w:b/>
        </w:rPr>
        <w:t>TPC</w:t>
      </w:r>
      <w:r w:rsidR="005320C3" w:rsidRPr="00122624">
        <w:rPr>
          <w:rFonts w:ascii="Palatino Linotype" w:hAnsi="Palatino Linotype"/>
          <w:b/>
        </w:rPr>
        <w:t>-</w:t>
      </w:r>
      <w:r w:rsidRPr="00122624">
        <w:rPr>
          <w:rFonts w:ascii="Palatino Linotype" w:hAnsi="Palatino Linotype"/>
          <w:b/>
        </w:rPr>
        <w:t>Certified</w:t>
      </w:r>
      <w:r w:rsidR="005320C3" w:rsidRPr="00122624">
        <w:rPr>
          <w:rFonts w:ascii="Palatino Linotype" w:hAnsi="Palatino Linotype"/>
          <w:b/>
        </w:rPr>
        <w:t xml:space="preserve"> </w:t>
      </w:r>
      <w:r w:rsidRPr="00122624">
        <w:rPr>
          <w:rFonts w:ascii="Palatino Linotype" w:hAnsi="Palatino Linotype"/>
          <w:b/>
        </w:rPr>
        <w:t>Auditor</w:t>
      </w:r>
      <w:r w:rsidR="00770BFD" w:rsidRPr="00122624">
        <w:t xml:space="preserve">’s opinion regarding the compliance of a </w:t>
      </w:r>
      <w:r w:rsidR="00770BFD" w:rsidRPr="00122624">
        <w:rPr>
          <w:b/>
        </w:rPr>
        <w:t>Result</w:t>
      </w:r>
      <w:r w:rsidR="00CA4AE1" w:rsidRPr="00122624">
        <w:rPr>
          <w:b/>
        </w:rPr>
        <w:t xml:space="preserve"> </w:t>
      </w:r>
      <w:r w:rsidR="00770BFD" w:rsidRPr="00122624">
        <w:t xml:space="preserve">must be consigned in an </w:t>
      </w:r>
      <w:r w:rsidR="00770BFD" w:rsidRPr="00122624">
        <w:rPr>
          <w:rStyle w:val="TPC-FontDef-Term"/>
        </w:rPr>
        <w:t>Attestation</w:t>
      </w:r>
      <w:r w:rsidR="00770BFD" w:rsidRPr="00122624">
        <w:t xml:space="preserve"> </w:t>
      </w:r>
      <w:r w:rsidR="00770BFD" w:rsidRPr="00122624">
        <w:rPr>
          <w:rStyle w:val="TPC-FontDef-Term"/>
        </w:rPr>
        <w:t>Letter</w:t>
      </w:r>
      <w:r w:rsidR="00770BFD" w:rsidRPr="00122624">
        <w:t xml:space="preserve"> delivered directly to the </w:t>
      </w:r>
      <w:r w:rsidR="000D3FF0" w:rsidRPr="00122624">
        <w:rPr>
          <w:b/>
        </w:rPr>
        <w:t>Test Sponsor</w:t>
      </w:r>
      <w:r w:rsidR="00770BFD" w:rsidRPr="00122624">
        <w:t>.</w:t>
      </w:r>
    </w:p>
    <w:p w14:paraId="183E7BE0" w14:textId="77777777" w:rsidR="00770BFD" w:rsidRDefault="00770BFD" w:rsidP="00EC5543">
      <w:pPr>
        <w:pStyle w:val="TPC-ClauseWording-Align"/>
      </w:pPr>
    </w:p>
    <w:p w14:paraId="3023035D" w14:textId="77777777" w:rsidR="00770BFD" w:rsidRPr="008C4A78" w:rsidRDefault="00770BFD" w:rsidP="00EC5543">
      <w:pPr>
        <w:pStyle w:val="TPC-ClauseWording-Align"/>
        <w:rPr>
          <w:rStyle w:val="TPC-FontDef-Term"/>
        </w:rPr>
      </w:pPr>
      <w:bookmarkStart w:id="143" w:name="Availability_Date"/>
      <w:r w:rsidRPr="008C4A78">
        <w:rPr>
          <w:rStyle w:val="TPC-FontDef-Term"/>
        </w:rPr>
        <w:t>Availability Date</w:t>
      </w:r>
    </w:p>
    <w:bookmarkEnd w:id="143"/>
    <w:p w14:paraId="4A44C919" w14:textId="77777777" w:rsidR="00770BFD" w:rsidRDefault="000B451A" w:rsidP="00EC5543">
      <w:pPr>
        <w:pStyle w:val="TPC-ClauseWording-Align"/>
      </w:pPr>
      <w:r>
        <w:t xml:space="preserve">The </w:t>
      </w:r>
      <w:r w:rsidRPr="000B451A">
        <w:rPr>
          <w:b/>
        </w:rPr>
        <w:t>Availability Date</w:t>
      </w:r>
      <w:r>
        <w:t xml:space="preserve"> is t</w:t>
      </w:r>
      <w:r w:rsidR="00D524FC" w:rsidRPr="00836BED">
        <w:t xml:space="preserve">he System </w:t>
      </w:r>
      <w:r w:rsidR="00D524FC" w:rsidRPr="00B0006D">
        <w:rPr>
          <w:b/>
        </w:rPr>
        <w:t>Availability Date</w:t>
      </w:r>
      <w:r>
        <w:t xml:space="preserve"> d</w:t>
      </w:r>
      <w:r w:rsidR="00D524FC" w:rsidRPr="00836BED">
        <w:t>efined in the TPC Pricing Specification</w:t>
      </w:r>
      <w:r w:rsidR="00D524FC">
        <w:t>.</w:t>
      </w:r>
    </w:p>
    <w:p w14:paraId="4BE39468" w14:textId="77777777" w:rsidR="00D524FC" w:rsidRDefault="00D524FC" w:rsidP="00EC5543">
      <w:pPr>
        <w:pStyle w:val="TPC-ClauseWording-Align"/>
      </w:pPr>
    </w:p>
    <w:p w14:paraId="74C128D4" w14:textId="77777777" w:rsidR="00770BFD" w:rsidRDefault="00770BFD" w:rsidP="00EC5543">
      <w:pPr>
        <w:pStyle w:val="TPC-ClauseWording-Align"/>
      </w:pPr>
      <w:r>
        <w:t>B ___________________________</w:t>
      </w:r>
    </w:p>
    <w:p w14:paraId="31483F0F" w14:textId="77777777" w:rsidR="00770BFD" w:rsidRPr="00086913" w:rsidRDefault="00770BFD" w:rsidP="00EC5543">
      <w:pPr>
        <w:pStyle w:val="TPC-ClauseWording-Align"/>
        <w:rPr>
          <w:rStyle w:val="TPC-FontDef-Term"/>
        </w:rPr>
      </w:pPr>
      <w:bookmarkStart w:id="144" w:name="Benchmark_Special"/>
      <w:r w:rsidRPr="00086913">
        <w:rPr>
          <w:rStyle w:val="TPC-FontDef-Term"/>
        </w:rPr>
        <w:t>Benchmark Special</w:t>
      </w:r>
    </w:p>
    <w:bookmarkEnd w:id="144"/>
    <w:p w14:paraId="3BA7E79C" w14:textId="77777777" w:rsidR="00770BFD" w:rsidRDefault="00402D51" w:rsidP="00EC5543">
      <w:pPr>
        <w:pStyle w:val="TPC-ClauseWording-Align"/>
        <w:rPr>
          <w:color w:val="FF0000"/>
        </w:rPr>
      </w:pPr>
      <w:r>
        <w:t xml:space="preserve">The </w:t>
      </w:r>
      <w:r w:rsidRPr="003606D0">
        <w:rPr>
          <w:b/>
        </w:rPr>
        <w:t>Benchmark Special</w:t>
      </w:r>
      <w:r>
        <w:t xml:space="preserve"> is defined as a</w:t>
      </w:r>
      <w:r w:rsidR="00770BFD">
        <w:t xml:space="preserve">ny aspect of the benchmark </w:t>
      </w:r>
      <w:r w:rsidR="001A6782">
        <w:t>i</w:t>
      </w:r>
      <w:r w:rsidR="00770BFD">
        <w:t>mplementation</w:t>
      </w:r>
      <w:r w:rsidR="00770BFD" w:rsidRPr="006673B8">
        <w:t xml:space="preserve"> </w:t>
      </w:r>
      <w:r w:rsidR="00770BFD">
        <w:t>with the</w:t>
      </w:r>
      <w:r w:rsidR="00770BFD" w:rsidRPr="006673B8">
        <w:t xml:space="preserve"> primary purpose </w:t>
      </w:r>
      <w:r w:rsidR="00390F87">
        <w:t xml:space="preserve">of </w:t>
      </w:r>
      <w:r w:rsidR="00770BFD">
        <w:t>the</w:t>
      </w:r>
      <w:r w:rsidR="00770BFD" w:rsidRPr="006673B8">
        <w:t xml:space="preserve"> optimization </w:t>
      </w:r>
      <w:r w:rsidR="00770BFD" w:rsidRPr="006E6912">
        <w:t xml:space="preserve">of TPC </w:t>
      </w:r>
      <w:r w:rsidR="00417AC0" w:rsidRPr="006E6912">
        <w:t>B</w:t>
      </w:r>
      <w:r w:rsidR="00770BFD" w:rsidRPr="006E6912">
        <w:t>enchmark</w:t>
      </w:r>
      <w:r w:rsidR="00770BFD" w:rsidRPr="00417AC0">
        <w:rPr>
          <w:b/>
        </w:rPr>
        <w:t xml:space="preserve"> </w:t>
      </w:r>
      <w:r w:rsidR="00417AC0" w:rsidRPr="00417AC0">
        <w:rPr>
          <w:b/>
        </w:rPr>
        <w:t>R</w:t>
      </w:r>
      <w:r w:rsidR="00770BFD" w:rsidRPr="00417AC0">
        <w:rPr>
          <w:b/>
        </w:rPr>
        <w:t xml:space="preserve">esults </w:t>
      </w:r>
      <w:r w:rsidR="00770BFD" w:rsidRPr="006673B8">
        <w:t>without any corresponding applicability to real-world applications and environments</w:t>
      </w:r>
      <w:r w:rsidR="00770BFD">
        <w:rPr>
          <w:color w:val="FF0000"/>
        </w:rPr>
        <w:t>.</w:t>
      </w:r>
    </w:p>
    <w:p w14:paraId="336D1840" w14:textId="77777777" w:rsidR="00201AC1" w:rsidRPr="00086913" w:rsidRDefault="00201AC1" w:rsidP="00201AC1">
      <w:pPr>
        <w:pStyle w:val="TPC-ClauseWording-Align"/>
        <w:rPr>
          <w:rStyle w:val="TPC-FontDef-Term"/>
        </w:rPr>
      </w:pPr>
      <w:r w:rsidRPr="00086913">
        <w:rPr>
          <w:rStyle w:val="TPC-FontDef-Term"/>
        </w:rPr>
        <w:lastRenderedPageBreak/>
        <w:t>BDAS</w:t>
      </w:r>
    </w:p>
    <w:p w14:paraId="7B481B26" w14:textId="77777777" w:rsidR="00201AC1" w:rsidRPr="00D30055" w:rsidRDefault="00201AC1" w:rsidP="00201AC1">
      <w:pPr>
        <w:pStyle w:val="TPC-ClauseWording-Align"/>
      </w:pPr>
      <w:r w:rsidRPr="00BA5C24">
        <w:t>A</w:t>
      </w:r>
      <w:r>
        <w:t xml:space="preserve"> </w:t>
      </w:r>
      <w:r>
        <w:rPr>
          <w:b/>
        </w:rPr>
        <w:t xml:space="preserve">Big Data Analytics </w:t>
      </w:r>
      <w:r w:rsidRPr="00B0006D">
        <w:rPr>
          <w:b/>
        </w:rPr>
        <w:t>System</w:t>
      </w:r>
      <w:r>
        <w:t xml:space="preserve"> (BDAS) </w:t>
      </w:r>
      <w:r w:rsidR="007E4F59">
        <w:t>is a collection of</w:t>
      </w:r>
      <w:r w:rsidRPr="00BA5C24">
        <w:t xml:space="preserve"> </w:t>
      </w:r>
      <w:r>
        <w:t>comm</w:t>
      </w:r>
      <w:r w:rsidR="007E4F59">
        <w:t>ercially available software used to imple</w:t>
      </w:r>
      <w:r w:rsidR="00C7115C">
        <w:t xml:space="preserve">ment </w:t>
      </w:r>
      <w:r w:rsidR="008D66FE">
        <w:t>Big Data A</w:t>
      </w:r>
      <w:r w:rsidR="00C7115C">
        <w:t>nalytics.</w:t>
      </w:r>
    </w:p>
    <w:p w14:paraId="18468116" w14:textId="77777777" w:rsidR="007A0B09" w:rsidRDefault="007A0B09" w:rsidP="00EC5543">
      <w:pPr>
        <w:pStyle w:val="TPC-ClauseWording-Align"/>
      </w:pPr>
    </w:p>
    <w:p w14:paraId="63D2DB44" w14:textId="77777777" w:rsidR="00F73265" w:rsidRDefault="00770BFD" w:rsidP="00B0006D">
      <w:pPr>
        <w:pStyle w:val="TPC-ClauseWording-Align"/>
      </w:pPr>
      <w:r>
        <w:t>C ___________________________</w:t>
      </w:r>
    </w:p>
    <w:p w14:paraId="2B32BB56" w14:textId="77777777" w:rsidR="001A08FC" w:rsidRPr="00086913" w:rsidRDefault="001A08FC" w:rsidP="00B0006D">
      <w:pPr>
        <w:pStyle w:val="TPC-ClauseWording-Align"/>
        <w:rPr>
          <w:rStyle w:val="TPC-FontDef-Term"/>
        </w:rPr>
      </w:pPr>
      <w:r w:rsidRPr="00086913">
        <w:rPr>
          <w:rStyle w:val="TPC-FontDef-Term"/>
        </w:rPr>
        <w:t>Commercially Available Product</w:t>
      </w:r>
    </w:p>
    <w:p w14:paraId="5449A0D7" w14:textId="77777777" w:rsidR="001A08FC" w:rsidRPr="001A08FC" w:rsidRDefault="001A08FC" w:rsidP="00B0006D">
      <w:pPr>
        <w:pStyle w:val="TPC-ClauseWording-Align"/>
      </w:pPr>
      <w:r w:rsidRPr="00086913">
        <w:rPr>
          <w:b/>
        </w:rPr>
        <w:t>Commercially Available Product</w:t>
      </w:r>
      <w:r>
        <w:t xml:space="preserve"> </w:t>
      </w:r>
      <w:r w:rsidR="00E71DD4">
        <w:t>is defined</w:t>
      </w:r>
      <w:r>
        <w:t xml:space="preserve"> </w:t>
      </w:r>
      <w:r w:rsidR="00594231">
        <w:t>in TPC</w:t>
      </w:r>
      <w:r>
        <w:t xml:space="preserve"> Pricing Specification.</w:t>
      </w:r>
    </w:p>
    <w:p w14:paraId="27AC46B4" w14:textId="77777777" w:rsidR="008E6104" w:rsidRDefault="00770BFD" w:rsidP="007A0B09">
      <w:pPr>
        <w:pStyle w:val="TPC-ClauseWording-Align"/>
      </w:pPr>
      <w:r>
        <w:t>D ___________________________</w:t>
      </w:r>
    </w:p>
    <w:p w14:paraId="17211EC4" w14:textId="77777777" w:rsidR="004C09A7" w:rsidRPr="00086913" w:rsidRDefault="004C09A7" w:rsidP="007A0B09">
      <w:pPr>
        <w:pStyle w:val="TPC-ClauseWording-Align"/>
        <w:rPr>
          <w:rStyle w:val="TPC-FontDef-Term"/>
        </w:rPr>
      </w:pPr>
      <w:r w:rsidRPr="00086913">
        <w:rPr>
          <w:rStyle w:val="TPC-FontDef-Term"/>
        </w:rPr>
        <w:t xml:space="preserve">Data </w:t>
      </w:r>
      <w:r w:rsidR="00C24810" w:rsidRPr="00086913">
        <w:rPr>
          <w:rStyle w:val="TPC-FontDef-Term"/>
        </w:rPr>
        <w:t>Redundancy</w:t>
      </w:r>
    </w:p>
    <w:p w14:paraId="6CA60198" w14:textId="77777777" w:rsidR="004C09A7" w:rsidRDefault="004C09A7" w:rsidP="007A0B09">
      <w:pPr>
        <w:pStyle w:val="TPC-ClauseWording-Align"/>
      </w:pPr>
      <w:r>
        <w:t>The ability to have no permanent data loss after the permanent irrecoverable failure of any single Durable Medium containing tables, input data, output data, or metadata.</w:t>
      </w:r>
    </w:p>
    <w:p w14:paraId="37980D7E" w14:textId="77777777" w:rsidR="000D2B95" w:rsidRPr="00086913" w:rsidRDefault="000D2B95" w:rsidP="007A0B09">
      <w:pPr>
        <w:pStyle w:val="TPC-ClauseWording-Align"/>
        <w:rPr>
          <w:rStyle w:val="TPC-FontDef-Term"/>
        </w:rPr>
      </w:pPr>
      <w:r w:rsidRPr="00086913">
        <w:rPr>
          <w:rStyle w:val="TPC-FontDef-Term"/>
        </w:rPr>
        <w:t>Data Generation</w:t>
      </w:r>
    </w:p>
    <w:p w14:paraId="0E993E87" w14:textId="77777777" w:rsidR="00A975C7" w:rsidRDefault="00DB3C0A" w:rsidP="00EC5543">
      <w:pPr>
        <w:pStyle w:val="TPC-ClauseWording-Align"/>
      </w:pPr>
      <w:r w:rsidRPr="00DB6478">
        <w:t xml:space="preserve">The process of using </w:t>
      </w:r>
      <w:r w:rsidRPr="00086913">
        <w:rPr>
          <w:b/>
        </w:rPr>
        <w:t>PDGF</w:t>
      </w:r>
      <w:r w:rsidRPr="00DB6478">
        <w:t xml:space="preserve"> to create the data in a format suitable for presentation to the load facility. </w:t>
      </w:r>
    </w:p>
    <w:p w14:paraId="094D8F21" w14:textId="6E32B043" w:rsidR="00A975C7" w:rsidRPr="00086913" w:rsidRDefault="00A975C7" w:rsidP="00A975C7">
      <w:pPr>
        <w:pStyle w:val="TPC-ClauseWording-Align"/>
        <w:rPr>
          <w:rStyle w:val="TPC-FontDef-Term"/>
        </w:rPr>
      </w:pPr>
      <w:r w:rsidRPr="00086913">
        <w:rPr>
          <w:rStyle w:val="TPC-FontDef-Term"/>
        </w:rPr>
        <w:t xml:space="preserve">Data </w:t>
      </w:r>
      <w:r>
        <w:rPr>
          <w:rStyle w:val="TPC-FontDef-Term"/>
        </w:rPr>
        <w:t>Node</w:t>
      </w:r>
    </w:p>
    <w:p w14:paraId="7F78A7AC" w14:textId="687AB3A1" w:rsidR="00A975C7" w:rsidRDefault="00464D94" w:rsidP="00A975C7">
      <w:pPr>
        <w:pStyle w:val="TPC-ClauseWording-Align"/>
      </w:pPr>
      <w:r w:rsidRPr="008115F0">
        <w:rPr>
          <w:b/>
          <w:bCs/>
          <w:i/>
          <w:iCs/>
        </w:rPr>
        <w:t>Data</w:t>
      </w:r>
      <w:r w:rsidR="00024D10">
        <w:rPr>
          <w:b/>
          <w:bCs/>
          <w:i/>
          <w:iCs/>
        </w:rPr>
        <w:t xml:space="preserve"> </w:t>
      </w:r>
      <w:r w:rsidRPr="008115F0">
        <w:rPr>
          <w:b/>
          <w:bCs/>
          <w:i/>
          <w:iCs/>
        </w:rPr>
        <w:t>Nodes</w:t>
      </w:r>
      <w:r w:rsidRPr="008115F0">
        <w:rPr>
          <w:i/>
          <w:iCs/>
        </w:rPr>
        <w:t xml:space="preserve"> store data in a Hadoop cluster and is the name of the daemon that manages the data. File data is replicated on multiple </w:t>
      </w:r>
      <w:r w:rsidRPr="008115F0">
        <w:rPr>
          <w:b/>
          <w:bCs/>
          <w:i/>
          <w:iCs/>
        </w:rPr>
        <w:t>Data</w:t>
      </w:r>
      <w:r w:rsidR="00024D10">
        <w:rPr>
          <w:b/>
          <w:bCs/>
          <w:i/>
          <w:iCs/>
        </w:rPr>
        <w:t xml:space="preserve"> </w:t>
      </w:r>
      <w:r w:rsidRPr="008115F0">
        <w:rPr>
          <w:b/>
          <w:bCs/>
          <w:i/>
          <w:iCs/>
        </w:rPr>
        <w:t>Nodes</w:t>
      </w:r>
      <w:r w:rsidRPr="008115F0">
        <w:rPr>
          <w:i/>
          <w:iCs/>
        </w:rPr>
        <w:t xml:space="preserve"> for reliability and so that localized computation can be executed near the data</w:t>
      </w:r>
      <w:r w:rsidR="006870E5">
        <w:rPr>
          <w:rStyle w:val="FootnoteReference"/>
          <w:i/>
          <w:iCs/>
        </w:rPr>
        <w:footnoteReference w:id="1"/>
      </w:r>
      <w:r w:rsidRPr="008115F0">
        <w:rPr>
          <w:i/>
          <w:iCs/>
        </w:rPr>
        <w:t>.</w:t>
      </w:r>
      <w:r w:rsidRPr="00464D94">
        <w:t xml:space="preserve"> </w:t>
      </w:r>
      <w:r>
        <w:t xml:space="preserve">  </w:t>
      </w:r>
    </w:p>
    <w:p w14:paraId="34BC6029" w14:textId="122E2049" w:rsidR="00770BFD" w:rsidRDefault="00F31D82" w:rsidP="00EC5543">
      <w:pPr>
        <w:pStyle w:val="TPC-ClauseWording-Align"/>
      </w:pPr>
      <w:r w:rsidRPr="00BA5C24">
        <w:t xml:space="preserve"> </w:t>
      </w:r>
    </w:p>
    <w:p w14:paraId="39C1DAFD" w14:textId="77777777" w:rsidR="00770BFD" w:rsidRDefault="00770BFD" w:rsidP="007A0B09">
      <w:pPr>
        <w:pStyle w:val="TPC-ClauseWording-Align"/>
      </w:pPr>
      <w:r>
        <w:t>E ___________________________</w:t>
      </w:r>
    </w:p>
    <w:p w14:paraId="527314D6" w14:textId="673F6EDE" w:rsidR="00FF60C0" w:rsidRDefault="00964268" w:rsidP="001B5F12">
      <w:pPr>
        <w:pStyle w:val="TPC-ClauseWording-Align"/>
        <w:keepNext/>
        <w:rPr>
          <w:rStyle w:val="TPC-FontDef-Term"/>
        </w:rPr>
      </w:pPr>
      <w:bookmarkStart w:id="145" w:name="Executive_Summary_Statement"/>
      <w:r>
        <w:rPr>
          <w:rStyle w:val="TPC-FontDef-Term"/>
        </w:rPr>
        <w:t>E</w:t>
      </w:r>
      <w:r w:rsidR="00FF60C0" w:rsidRPr="00061682">
        <w:rPr>
          <w:rStyle w:val="TPC-FontDef-Term"/>
        </w:rPr>
        <w:t xml:space="preserve">xplicit </w:t>
      </w:r>
      <w:r>
        <w:rPr>
          <w:rStyle w:val="TPC-FontDef-Term"/>
        </w:rPr>
        <w:t>A</w:t>
      </w:r>
      <w:r w:rsidR="00FF60C0" w:rsidRPr="00061682">
        <w:rPr>
          <w:rStyle w:val="TPC-FontDef-Term"/>
        </w:rPr>
        <w:t xml:space="preserve">uxiliary </w:t>
      </w:r>
      <w:r>
        <w:rPr>
          <w:rStyle w:val="TPC-FontDef-Term"/>
        </w:rPr>
        <w:t>D</w:t>
      </w:r>
      <w:r w:rsidR="00FF60C0" w:rsidRPr="00061682">
        <w:rPr>
          <w:rStyle w:val="TPC-FontDef-Term"/>
        </w:rPr>
        <w:t xml:space="preserve">ata </w:t>
      </w:r>
      <w:r>
        <w:rPr>
          <w:rStyle w:val="TPC-FontDef-Term"/>
        </w:rPr>
        <w:t>S</w:t>
      </w:r>
      <w:r w:rsidR="00FF60C0" w:rsidRPr="00061682">
        <w:rPr>
          <w:rStyle w:val="TPC-FontDef-Term"/>
        </w:rPr>
        <w:t>tructure  (EADS)</w:t>
      </w:r>
    </w:p>
    <w:p w14:paraId="46DC319D" w14:textId="1282EC39" w:rsidR="00FF60C0" w:rsidRPr="00763DF1" w:rsidRDefault="00FF60C0" w:rsidP="001B5F12">
      <w:pPr>
        <w:pStyle w:val="TPC-ClauseWording-Align"/>
        <w:keepNext/>
        <w:rPr>
          <w:rStyle w:val="TPC-FontDef-Term"/>
          <w:b w:val="0"/>
        </w:rPr>
      </w:pPr>
      <w:r w:rsidRPr="00763DF1">
        <w:rPr>
          <w:rStyle w:val="TPC-FontDef-Term"/>
          <w:b w:val="0"/>
        </w:rPr>
        <w:t xml:space="preserve">See </w:t>
      </w:r>
      <w:r w:rsidRPr="00964268">
        <w:rPr>
          <w:rStyle w:val="TPC-FontDef-Term"/>
        </w:rPr>
        <w:t>Auxillary Data Structure (ADS)</w:t>
      </w:r>
      <w:r w:rsidR="00964268">
        <w:rPr>
          <w:rStyle w:val="TPC-FontDef-Term"/>
          <w:b w:val="0"/>
        </w:rPr>
        <w:t>.</w:t>
      </w:r>
    </w:p>
    <w:p w14:paraId="5CFAEA6F" w14:textId="23F34649" w:rsidR="00770BFD" w:rsidRPr="004D5FD9" w:rsidRDefault="00770BFD" w:rsidP="001B5F12">
      <w:pPr>
        <w:pStyle w:val="TPC-ClauseWording-Align"/>
        <w:keepNext/>
        <w:rPr>
          <w:rStyle w:val="TPC-FontDef-Term"/>
        </w:rPr>
      </w:pPr>
      <w:r>
        <w:rPr>
          <w:rStyle w:val="TPC-FontDef-Term"/>
        </w:rPr>
        <w:t>Executive Summary</w:t>
      </w:r>
    </w:p>
    <w:bookmarkEnd w:id="145"/>
    <w:p w14:paraId="21008BF4" w14:textId="77777777" w:rsidR="00770BFD" w:rsidRDefault="004D70A0" w:rsidP="00F86B00">
      <w:pPr>
        <w:pStyle w:val="TPC-ClauseWording-Align"/>
      </w:pPr>
      <w:r w:rsidRPr="004D70A0">
        <w:t xml:space="preserve">Defined by the TPC Policies, an </w:t>
      </w:r>
      <w:r w:rsidRPr="004D70A0">
        <w:rPr>
          <w:b/>
        </w:rPr>
        <w:t>Executive Summary</w:t>
      </w:r>
      <w:r w:rsidRPr="004D70A0">
        <w:t xml:space="preserve"> is a two to four page summary of the Result.</w:t>
      </w:r>
    </w:p>
    <w:p w14:paraId="2D05CB23" w14:textId="77777777" w:rsidR="00770BFD" w:rsidRDefault="00770BFD" w:rsidP="00F86B00">
      <w:pPr>
        <w:pStyle w:val="TPC-ClauseWording-Align"/>
      </w:pPr>
    </w:p>
    <w:p w14:paraId="524EB9BB" w14:textId="77777777" w:rsidR="00770BFD" w:rsidRPr="001B5F12" w:rsidRDefault="00770BFD" w:rsidP="001B5F12">
      <w:pPr>
        <w:pStyle w:val="TPC-ClauseWording-Align"/>
        <w:rPr>
          <w:rStyle w:val="TPC-FontDef-Term"/>
          <w:rFonts w:ascii="Palatino" w:hAnsi="Palatino"/>
          <w:b w:val="0"/>
          <w:bCs w:val="0"/>
        </w:rPr>
      </w:pPr>
      <w:r>
        <w:t>F ___________________________</w:t>
      </w:r>
    </w:p>
    <w:p w14:paraId="313827BB" w14:textId="77777777" w:rsidR="00770BFD" w:rsidRPr="00015AAC" w:rsidRDefault="00770BFD" w:rsidP="00C4530A">
      <w:pPr>
        <w:pStyle w:val="TPC-ClauseWording-Align"/>
        <w:rPr>
          <w:rStyle w:val="TPC-FontDef-Term"/>
        </w:rPr>
      </w:pPr>
      <w:bookmarkStart w:id="146" w:name="Full_Disclosure_Report"/>
      <w:r w:rsidRPr="002D2F74">
        <w:rPr>
          <w:rStyle w:val="TPC-FontDef-Term"/>
        </w:rPr>
        <w:t xml:space="preserve">Full Disclosure Report </w:t>
      </w:r>
      <w:bookmarkEnd w:id="146"/>
      <w:r w:rsidRPr="002D2F74">
        <w:rPr>
          <w:rStyle w:val="TPC-FontDef-Term"/>
        </w:rPr>
        <w:t>(FDR)</w:t>
      </w:r>
    </w:p>
    <w:p w14:paraId="525900E2" w14:textId="77777777" w:rsidR="00770BFD" w:rsidRDefault="00CC7FE2" w:rsidP="009E72E0">
      <w:pPr>
        <w:pStyle w:val="TPC-ClauseWording-Align"/>
      </w:pPr>
      <w:r w:rsidRPr="00CC7FE2">
        <w:t xml:space="preserve">The </w:t>
      </w:r>
      <w:r w:rsidRPr="00CC7FE2">
        <w:rPr>
          <w:b/>
        </w:rPr>
        <w:t>Full Disclosure Report</w:t>
      </w:r>
      <w:r w:rsidRPr="00CC7FE2">
        <w:t xml:space="preserve"> is a set of files that documents how a benchmark Result was implemented and executed in sufficient detail so that the Result can be reproduced given the appropriate hardware and software products</w:t>
      </w:r>
      <w:r w:rsidR="00770BFD" w:rsidRPr="00CD314D">
        <w:t>.</w:t>
      </w:r>
    </w:p>
    <w:p w14:paraId="3B83B0AC" w14:textId="77777777" w:rsidR="00A078B4" w:rsidRPr="00086913" w:rsidRDefault="001E2318" w:rsidP="009E72E0">
      <w:pPr>
        <w:pStyle w:val="TPC-ClauseWording-Align"/>
        <w:rPr>
          <w:rStyle w:val="TPC-FontDef-Term"/>
        </w:rPr>
      </w:pPr>
      <w:r w:rsidRPr="00086913">
        <w:rPr>
          <w:rStyle w:val="TPC-FontDef-Term"/>
        </w:rPr>
        <w:t>Framew</w:t>
      </w:r>
      <w:r w:rsidR="00A078B4" w:rsidRPr="00086913">
        <w:rPr>
          <w:rStyle w:val="TPC-FontDef-Term"/>
        </w:rPr>
        <w:t>ork</w:t>
      </w:r>
    </w:p>
    <w:p w14:paraId="461D96C4" w14:textId="77777777" w:rsidR="00A078B4" w:rsidRPr="00236C31" w:rsidRDefault="00687BBB" w:rsidP="009E72E0">
      <w:pPr>
        <w:pStyle w:val="TPC-ClauseWording-Align"/>
      </w:pPr>
      <w:r>
        <w:t>A</w:t>
      </w:r>
      <w:r w:rsidR="00B87550">
        <w:t xml:space="preserve"> Framework is </w:t>
      </w:r>
      <w:r w:rsidR="00B24C27">
        <w:t xml:space="preserve">a </w:t>
      </w:r>
      <w:r w:rsidR="00B87550">
        <w:t xml:space="preserve">collection of </w:t>
      </w:r>
      <w:r w:rsidR="00B24C27">
        <w:t>s</w:t>
      </w:r>
      <w:r w:rsidR="00B87550">
        <w:t>oftware</w:t>
      </w:r>
      <w:r w:rsidR="00B24C27">
        <w:t xml:space="preserve"> from </w:t>
      </w:r>
      <w:r w:rsidR="00B24C27" w:rsidRPr="00D30055">
        <w:rPr>
          <w:b/>
        </w:rPr>
        <w:t>BDAS</w:t>
      </w:r>
      <w:r w:rsidR="00B87550">
        <w:t>, including API’s, distributed computing e</w:t>
      </w:r>
      <w:r w:rsidR="00594231">
        <w:t>ngines</w:t>
      </w:r>
      <w:r w:rsidR="00B87550">
        <w:t xml:space="preserve"> and libraries</w:t>
      </w:r>
      <w:r w:rsidR="00A078B4">
        <w:t xml:space="preserve"> </w:t>
      </w:r>
      <w:r w:rsidR="00B87550">
        <w:t xml:space="preserve">used </w:t>
      </w:r>
      <w:r w:rsidR="00A078B4">
        <w:t xml:space="preserve">to run </w:t>
      </w:r>
      <w:r w:rsidR="00B87550">
        <w:t>TPCx-BB</w:t>
      </w:r>
      <w:r w:rsidR="00AF4180">
        <w:t>.</w:t>
      </w:r>
    </w:p>
    <w:p w14:paraId="782DC6B3" w14:textId="77777777" w:rsidR="00770BFD" w:rsidRDefault="00770BFD" w:rsidP="004030A1">
      <w:pPr>
        <w:pStyle w:val="TPC-ClauseWording-Align"/>
      </w:pPr>
    </w:p>
    <w:p w14:paraId="0F2CB7A4" w14:textId="77777777" w:rsidR="00770BFD" w:rsidRDefault="00770BFD" w:rsidP="00EC5543">
      <w:pPr>
        <w:pStyle w:val="TPC-ClauseWording-Align"/>
      </w:pPr>
      <w:r>
        <w:t>G ___________________________</w:t>
      </w:r>
    </w:p>
    <w:p w14:paraId="418DD6BC" w14:textId="77777777" w:rsidR="00770BFD" w:rsidRDefault="00770BFD" w:rsidP="001B5F12">
      <w:pPr>
        <w:pStyle w:val="TPC-ClauseWording-Align"/>
        <w:ind w:left="0"/>
      </w:pPr>
    </w:p>
    <w:p w14:paraId="7973C110" w14:textId="77777777" w:rsidR="00770BFD" w:rsidRDefault="00770BFD" w:rsidP="00EC5543">
      <w:pPr>
        <w:pStyle w:val="TPC-ClauseWording-Align"/>
      </w:pPr>
      <w:r>
        <w:t>H ___________________________</w:t>
      </w:r>
    </w:p>
    <w:p w14:paraId="68C269B0" w14:textId="77777777" w:rsidR="008358DD" w:rsidRPr="00086913" w:rsidRDefault="008358DD" w:rsidP="00EC5543">
      <w:pPr>
        <w:pStyle w:val="TPC-ClauseWording-Align"/>
        <w:rPr>
          <w:rStyle w:val="TPC-FontDef-Term"/>
        </w:rPr>
      </w:pPr>
      <w:r w:rsidRPr="00086913">
        <w:rPr>
          <w:rStyle w:val="TPC-FontDef-Term"/>
        </w:rPr>
        <w:t>HDFS</w:t>
      </w:r>
    </w:p>
    <w:p w14:paraId="055D6DEA" w14:textId="77777777" w:rsidR="008358DD" w:rsidRPr="00086913" w:rsidRDefault="008358DD" w:rsidP="00EC5543">
      <w:pPr>
        <w:pStyle w:val="TPC-ClauseWording-Align"/>
        <w:rPr>
          <w:b/>
        </w:rPr>
      </w:pPr>
      <w:r>
        <w:rPr>
          <w:b/>
        </w:rPr>
        <w:lastRenderedPageBreak/>
        <w:t>HDFS</w:t>
      </w:r>
      <w:r w:rsidR="00BC33C7">
        <w:rPr>
          <w:b/>
        </w:rPr>
        <w:t xml:space="preserve"> </w:t>
      </w:r>
      <w:r w:rsidR="00BC33C7">
        <w:t>(</w:t>
      </w:r>
      <w:r w:rsidRPr="00086913">
        <w:t>Hadoop Distributed File System</w:t>
      </w:r>
      <w:r w:rsidR="00BC33C7">
        <w:t>)</w:t>
      </w:r>
      <w:r>
        <w:rPr>
          <w:b/>
        </w:rPr>
        <w:t xml:space="preserve"> </w:t>
      </w:r>
      <w:r>
        <w:rPr>
          <w:rStyle w:val="tgc"/>
        </w:rPr>
        <w:t>is a file system that provides scalable and reliable data storage, and it was designed to span large clusters of commodity servers</w:t>
      </w:r>
      <w:r w:rsidR="006C5694">
        <w:rPr>
          <w:rStyle w:val="tgc"/>
        </w:rPr>
        <w:t>.</w:t>
      </w:r>
    </w:p>
    <w:p w14:paraId="04EECBBA" w14:textId="53FAFEDC" w:rsidR="006F14B7" w:rsidRPr="00086913" w:rsidRDefault="006F14B7" w:rsidP="006F14B7">
      <w:pPr>
        <w:pStyle w:val="TPC-ClauseWording-Align"/>
        <w:rPr>
          <w:rStyle w:val="TPC-FontDef-Term"/>
        </w:rPr>
      </w:pPr>
      <w:r>
        <w:rPr>
          <w:rStyle w:val="TPC-FontDef-Term"/>
        </w:rPr>
        <w:t xml:space="preserve">High Availability </w:t>
      </w:r>
      <w:r w:rsidR="00361A27">
        <w:rPr>
          <w:rStyle w:val="TPC-FontDef-Term"/>
        </w:rPr>
        <w:t>System</w:t>
      </w:r>
    </w:p>
    <w:p w14:paraId="580A580A" w14:textId="68844D90" w:rsidR="006F14B7" w:rsidRPr="00236C31" w:rsidRDefault="006E5EBF" w:rsidP="006F14B7">
      <w:pPr>
        <w:pStyle w:val="TPC-ClauseWording-Align"/>
      </w:pPr>
      <w:r w:rsidRPr="00C01452">
        <w:rPr>
          <w:i/>
          <w:iCs/>
        </w:rPr>
        <w:t xml:space="preserve">Computing environments configured to provide nearly full-time availability are known as </w:t>
      </w:r>
      <w:r w:rsidRPr="00C01452">
        <w:rPr>
          <w:b/>
          <w:bCs/>
          <w:i/>
          <w:iCs/>
        </w:rPr>
        <w:t>High Availability Systems</w:t>
      </w:r>
      <w:r w:rsidRPr="00C01452">
        <w:rPr>
          <w:i/>
          <w:iCs/>
        </w:rPr>
        <w:t xml:space="preserve">. </w:t>
      </w:r>
      <w:r w:rsidR="00B23FED" w:rsidRPr="00C01452">
        <w:rPr>
          <w:i/>
          <w:iCs/>
        </w:rPr>
        <w:t xml:space="preserve"> </w:t>
      </w:r>
      <w:r w:rsidRPr="00C01452">
        <w:rPr>
          <w:i/>
          <w:iCs/>
        </w:rPr>
        <w:t>Such systems typically have redundant hardware and software that makes the system available despite failures. Well-designed high availability systems avoid having single points-of-failure. Any hardware or software component that can fail has a redundant component of the same type</w:t>
      </w:r>
      <w:r w:rsidR="00CB17B9">
        <w:rPr>
          <w:rStyle w:val="FootnoteReference"/>
        </w:rPr>
        <w:footnoteReference w:id="2"/>
      </w:r>
      <w:r w:rsidRPr="006E5EBF">
        <w:t>.</w:t>
      </w:r>
    </w:p>
    <w:p w14:paraId="6C4E6FD7" w14:textId="77777777" w:rsidR="00770BFD" w:rsidRDefault="00770BFD" w:rsidP="00EC5543">
      <w:pPr>
        <w:pStyle w:val="TPC-ClauseWording-Align"/>
      </w:pPr>
    </w:p>
    <w:p w14:paraId="18257009" w14:textId="77777777" w:rsidR="00770BFD" w:rsidRDefault="00770BFD" w:rsidP="003F5942">
      <w:pPr>
        <w:pStyle w:val="TPC-ClauseWording-Align"/>
      </w:pPr>
      <w:r>
        <w:t>I ___________________________</w:t>
      </w:r>
    </w:p>
    <w:p w14:paraId="49916892" w14:textId="3D5BA0F7" w:rsidR="00964268" w:rsidRDefault="00964268" w:rsidP="00964268">
      <w:pPr>
        <w:pStyle w:val="TPC-ClauseWording-Align"/>
        <w:keepNext/>
        <w:rPr>
          <w:rStyle w:val="TPC-FontDef-Term"/>
        </w:rPr>
      </w:pPr>
      <w:r>
        <w:rPr>
          <w:rStyle w:val="TPC-FontDef-Term"/>
        </w:rPr>
        <w:t>Implicit</w:t>
      </w:r>
      <w:r w:rsidRPr="00061682">
        <w:rPr>
          <w:rStyle w:val="TPC-FontDef-Term"/>
        </w:rPr>
        <w:t xml:space="preserve"> </w:t>
      </w:r>
      <w:r>
        <w:rPr>
          <w:rStyle w:val="TPC-FontDef-Term"/>
        </w:rPr>
        <w:t>A</w:t>
      </w:r>
      <w:r w:rsidRPr="00061682">
        <w:rPr>
          <w:rStyle w:val="TPC-FontDef-Term"/>
        </w:rPr>
        <w:t xml:space="preserve">uxiliary </w:t>
      </w:r>
      <w:r>
        <w:rPr>
          <w:rStyle w:val="TPC-FontDef-Term"/>
        </w:rPr>
        <w:t>D</w:t>
      </w:r>
      <w:r w:rsidRPr="00061682">
        <w:rPr>
          <w:rStyle w:val="TPC-FontDef-Term"/>
        </w:rPr>
        <w:t xml:space="preserve">ata </w:t>
      </w:r>
      <w:r>
        <w:rPr>
          <w:rStyle w:val="TPC-FontDef-Term"/>
        </w:rPr>
        <w:t>S</w:t>
      </w:r>
      <w:r w:rsidRPr="00061682">
        <w:rPr>
          <w:rStyle w:val="TPC-FontDef-Term"/>
        </w:rPr>
        <w:t>tructure  (</w:t>
      </w:r>
      <w:r>
        <w:rPr>
          <w:rStyle w:val="TPC-FontDef-Term"/>
        </w:rPr>
        <w:t>I</w:t>
      </w:r>
      <w:r w:rsidRPr="00061682">
        <w:rPr>
          <w:rStyle w:val="TPC-FontDef-Term"/>
        </w:rPr>
        <w:t>ADS)</w:t>
      </w:r>
    </w:p>
    <w:p w14:paraId="6A6585A6" w14:textId="77777777" w:rsidR="00964268" w:rsidRPr="00D07BCA" w:rsidRDefault="00964268" w:rsidP="00964268">
      <w:pPr>
        <w:pStyle w:val="TPC-ClauseWording-Align"/>
        <w:keepNext/>
        <w:rPr>
          <w:rStyle w:val="TPC-FontDef-Term"/>
          <w:b w:val="0"/>
        </w:rPr>
      </w:pPr>
      <w:r w:rsidRPr="00D07BCA">
        <w:rPr>
          <w:rStyle w:val="TPC-FontDef-Term"/>
          <w:b w:val="0"/>
        </w:rPr>
        <w:t xml:space="preserve">See </w:t>
      </w:r>
      <w:r w:rsidRPr="00964268">
        <w:rPr>
          <w:rStyle w:val="TPC-FontDef-Term"/>
        </w:rPr>
        <w:t>Auxillary Data Structure (ADS)</w:t>
      </w:r>
      <w:r>
        <w:rPr>
          <w:rStyle w:val="TPC-FontDef-Term"/>
          <w:b w:val="0"/>
        </w:rPr>
        <w:t>.</w:t>
      </w:r>
    </w:p>
    <w:p w14:paraId="6F47D685" w14:textId="77777777" w:rsidR="00770BFD" w:rsidRDefault="00770BFD" w:rsidP="00EC5543">
      <w:pPr>
        <w:pStyle w:val="TPC-ClauseWording-Align"/>
      </w:pPr>
    </w:p>
    <w:p w14:paraId="31FD9092" w14:textId="77777777" w:rsidR="00770BFD" w:rsidRDefault="00770BFD" w:rsidP="00EC5543">
      <w:pPr>
        <w:pStyle w:val="TPC-ClauseWording-Align"/>
      </w:pPr>
      <w:r>
        <w:t>J ___________________________</w:t>
      </w:r>
    </w:p>
    <w:p w14:paraId="67A00C60" w14:textId="77777777" w:rsidR="00BB1A84" w:rsidRPr="00086913" w:rsidRDefault="006C1E28" w:rsidP="00EC5543">
      <w:pPr>
        <w:pStyle w:val="TPC-ClauseWording-Align"/>
        <w:rPr>
          <w:rStyle w:val="TPC-FontDef-Term"/>
        </w:rPr>
      </w:pPr>
      <w:r w:rsidRPr="00086913">
        <w:rPr>
          <w:rStyle w:val="TPC-FontDef-Term"/>
        </w:rPr>
        <w:t xml:space="preserve">JBOD </w:t>
      </w:r>
    </w:p>
    <w:p w14:paraId="0207A8D4" w14:textId="77777777" w:rsidR="00770BFD" w:rsidRPr="00016447" w:rsidRDefault="00BB1A84">
      <w:pPr>
        <w:pStyle w:val="TPC-ClauseWording-Align"/>
      </w:pPr>
      <w:r w:rsidRPr="00016447">
        <w:rPr>
          <w:rStyle w:val="tgc"/>
        </w:rPr>
        <w:t xml:space="preserve">JBOD </w:t>
      </w:r>
      <w:r w:rsidR="006C1E28" w:rsidRPr="00016447">
        <w:rPr>
          <w:rStyle w:val="tgc"/>
        </w:rPr>
        <w:t>(</w:t>
      </w:r>
      <w:r w:rsidR="00BC33C7">
        <w:rPr>
          <w:rStyle w:val="tgc"/>
        </w:rPr>
        <w:t>Just a Bunch of Disks)</w:t>
      </w:r>
      <w:r w:rsidR="006C1E28" w:rsidRPr="00016447">
        <w:rPr>
          <w:rStyle w:val="tgc"/>
        </w:rPr>
        <w:t xml:space="preserve"> refers to a collection of hard disks that have not been configured to act as a redundant array of independent disks (RAID) array</w:t>
      </w:r>
      <w:r w:rsidR="00BC33C7">
        <w:rPr>
          <w:rStyle w:val="tgc"/>
        </w:rPr>
        <w:t>.</w:t>
      </w:r>
    </w:p>
    <w:p w14:paraId="7AE47A58" w14:textId="77777777" w:rsidR="00770BFD" w:rsidRDefault="00770BFD" w:rsidP="00EC5543">
      <w:pPr>
        <w:pStyle w:val="TPC-ClauseWording-Align"/>
      </w:pPr>
      <w:r>
        <w:t>K __________________________</w:t>
      </w:r>
    </w:p>
    <w:p w14:paraId="2A367E0E" w14:textId="77777777" w:rsidR="00770BFD" w:rsidRDefault="00770BFD" w:rsidP="00EC5543">
      <w:pPr>
        <w:pStyle w:val="TPC-ClauseWording-Align"/>
      </w:pPr>
    </w:p>
    <w:p w14:paraId="078EA1DA" w14:textId="77777777" w:rsidR="00770BFD" w:rsidRDefault="00770BFD" w:rsidP="00EC5543">
      <w:pPr>
        <w:pStyle w:val="TPC-ClauseWording-Align"/>
      </w:pPr>
      <w:r>
        <w:t>L __________________________</w:t>
      </w:r>
    </w:p>
    <w:p w14:paraId="05E3D59B" w14:textId="77777777" w:rsidR="00982A78" w:rsidRDefault="00982A78" w:rsidP="00EC5543">
      <w:pPr>
        <w:pStyle w:val="TPC-ClauseWording-Align"/>
      </w:pPr>
      <w:r w:rsidRPr="00B7344F">
        <w:rPr>
          <w:b/>
        </w:rPr>
        <w:t>LCS</w:t>
      </w:r>
      <w:r w:rsidRPr="006D2282">
        <w:t xml:space="preserve"> (Licensed Compute Services)</w:t>
      </w:r>
    </w:p>
    <w:p w14:paraId="108651A3" w14:textId="6DB51CAB" w:rsidR="001B5F12" w:rsidRDefault="0014585F" w:rsidP="00FC3F7B">
      <w:pPr>
        <w:pStyle w:val="TPC-ClauseWording-Align"/>
      </w:pPr>
      <w:r w:rsidRPr="00B953B2">
        <w:rPr>
          <w:b/>
        </w:rPr>
        <w:t>Licensed Compute Service (LCS)</w:t>
      </w:r>
      <w:r w:rsidRPr="0014585F">
        <w:t xml:space="preserve"> is defined in TPC Pricing Specification</w:t>
      </w:r>
      <w:r w:rsidR="00B953B2">
        <w:t>:</w:t>
      </w:r>
      <w:r>
        <w:t xml:space="preserve">  </w:t>
      </w:r>
      <w:r w:rsidR="002F163C" w:rsidRPr="00016184">
        <w:rPr>
          <w:i/>
        </w:rPr>
        <w:t>Publicly offered processing, storage, network, and software services that are hosted on remote computer servers accessed via a Wide Area Network (e.g. the Internet). A Customer pays a license fee to the Licensed Compute Services vendor for the use of the processing, storage, network, and software services. The Licensed Compute Services are not located or installed on a Customer's premises</w:t>
      </w:r>
      <w:r w:rsidR="00B953B2">
        <w:rPr>
          <w:i/>
        </w:rPr>
        <w:t>.</w:t>
      </w:r>
    </w:p>
    <w:p w14:paraId="0BF681C8" w14:textId="77777777" w:rsidR="00770BFD" w:rsidRDefault="001B5F12" w:rsidP="001B5F12">
      <w:pPr>
        <w:pStyle w:val="TPC-ClauseWording-Align"/>
      </w:pPr>
      <w:r>
        <w:t>M __________________________</w:t>
      </w:r>
    </w:p>
    <w:p w14:paraId="0ADD858A" w14:textId="77777777" w:rsidR="00BB1A84" w:rsidRDefault="00995757" w:rsidP="00086913">
      <w:pPr>
        <w:pStyle w:val="TPC-ListL1-Bullet"/>
        <w:numPr>
          <w:ilvl w:val="0"/>
          <w:numId w:val="0"/>
        </w:numPr>
        <w:ind w:left="1080" w:hanging="360"/>
      </w:pPr>
      <w:r w:rsidRPr="00086913">
        <w:rPr>
          <w:rStyle w:val="TPC-FontDef-Term"/>
        </w:rPr>
        <w:t>Metastore</w:t>
      </w:r>
      <w:r w:rsidR="007A1C43" w:rsidRPr="00086913">
        <w:rPr>
          <w:rStyle w:val="TPC-FontDef-Term"/>
        </w:rPr>
        <w:t>/Metadata</w:t>
      </w:r>
      <w:r>
        <w:t xml:space="preserve"> </w:t>
      </w:r>
    </w:p>
    <w:p w14:paraId="6F58B53A" w14:textId="0009447C" w:rsidR="00995757" w:rsidRDefault="00995757" w:rsidP="00086913">
      <w:pPr>
        <w:pStyle w:val="TPC-ClauseWording-Align"/>
      </w:pPr>
      <w:r>
        <w:t xml:space="preserve">Descriptive information about the database including names and definitions of tables, indexes, and other schema objects. Various terms commonly used to refer collectively to the </w:t>
      </w:r>
      <w:r w:rsidR="00A54857">
        <w:rPr>
          <w:b/>
        </w:rPr>
        <w:t>M</w:t>
      </w:r>
      <w:r w:rsidR="00A54857" w:rsidRPr="00A54857">
        <w:rPr>
          <w:b/>
        </w:rPr>
        <w:t>etadata</w:t>
      </w:r>
      <w:r w:rsidR="00A54857">
        <w:t xml:space="preserve"> </w:t>
      </w:r>
      <w:r>
        <w:t xml:space="preserve">include </w:t>
      </w:r>
      <w:r w:rsidR="00A54857" w:rsidRPr="00247BE2">
        <w:rPr>
          <w:b/>
        </w:rPr>
        <w:t>Metastore</w:t>
      </w:r>
      <w:r>
        <w:t>, information schema, data dictionary, or system catalog.</w:t>
      </w:r>
      <w:r w:rsidR="00490FEB">
        <w:t xml:space="preserve">  </w:t>
      </w:r>
      <w:r w:rsidR="00367CA2" w:rsidRPr="00247BE2">
        <w:rPr>
          <w:b/>
        </w:rPr>
        <w:t>Metadata</w:t>
      </w:r>
      <w:r w:rsidR="00367CA2">
        <w:t xml:space="preserve"> also includes additional </w:t>
      </w:r>
      <w:r w:rsidR="00DB25AE">
        <w:t xml:space="preserve">information </w:t>
      </w:r>
      <w:r w:rsidR="00490FEB" w:rsidRPr="00490FEB">
        <w:t xml:space="preserve">managed by the </w:t>
      </w:r>
      <w:r w:rsidR="00490FEB" w:rsidRPr="00247BE2">
        <w:rPr>
          <w:b/>
        </w:rPr>
        <w:t>BDAS</w:t>
      </w:r>
      <w:r w:rsidR="00490FEB" w:rsidRPr="00490FEB">
        <w:t xml:space="preserve"> and stored in the database to define, manage and use </w:t>
      </w:r>
      <w:r w:rsidR="00DB25AE">
        <w:t>other</w:t>
      </w:r>
      <w:r w:rsidR="00490FEB" w:rsidRPr="00490FEB">
        <w:t xml:space="preserve"> database objects, e.g. users, </w:t>
      </w:r>
      <w:r w:rsidR="00A54857">
        <w:t xml:space="preserve">connections, </w:t>
      </w:r>
      <w:r w:rsidR="00490FEB" w:rsidRPr="00490FEB">
        <w:t>etc.</w:t>
      </w:r>
    </w:p>
    <w:p w14:paraId="7E94EB49" w14:textId="43EF9B9E" w:rsidR="00C154F2" w:rsidRPr="00C753E0" w:rsidRDefault="00C154F2" w:rsidP="00086913">
      <w:pPr>
        <w:pStyle w:val="TPC-ClauseWording-Align"/>
        <w:rPr>
          <w:rFonts w:ascii="Palatino Linotype" w:hAnsi="Palatino Linotype"/>
          <w:b/>
          <w:bCs/>
        </w:rPr>
      </w:pPr>
      <w:r w:rsidRPr="00C753E0">
        <w:rPr>
          <w:rFonts w:ascii="Palatino Linotype" w:hAnsi="Palatino Linotype"/>
          <w:b/>
          <w:bCs/>
        </w:rPr>
        <w:t>Master Node</w:t>
      </w:r>
    </w:p>
    <w:p w14:paraId="5A31DDA7" w14:textId="39369AAA" w:rsidR="00724946" w:rsidRPr="00910977" w:rsidRDefault="00975A83" w:rsidP="00086913">
      <w:pPr>
        <w:pStyle w:val="TPC-ClauseWording-Align"/>
      </w:pPr>
      <w:r w:rsidRPr="00C753E0">
        <w:rPr>
          <w:b/>
          <w:bCs/>
        </w:rPr>
        <w:lastRenderedPageBreak/>
        <w:t xml:space="preserve">Master </w:t>
      </w:r>
      <w:r w:rsidR="00306993">
        <w:rPr>
          <w:b/>
          <w:bCs/>
        </w:rPr>
        <w:t>N</w:t>
      </w:r>
      <w:r w:rsidRPr="00C753E0">
        <w:rPr>
          <w:b/>
          <w:bCs/>
        </w:rPr>
        <w:t>ode</w:t>
      </w:r>
      <w:r w:rsidR="00C27982" w:rsidRPr="00C27982">
        <w:rPr>
          <w:b/>
          <w:bCs/>
        </w:rPr>
        <w:t>(</w:t>
      </w:r>
      <w:r w:rsidRPr="00C753E0">
        <w:rPr>
          <w:b/>
          <w:bCs/>
        </w:rPr>
        <w:t>s</w:t>
      </w:r>
      <w:r w:rsidR="00C27982" w:rsidRPr="00C27982">
        <w:rPr>
          <w:b/>
          <w:bCs/>
        </w:rPr>
        <w:t>)</w:t>
      </w:r>
      <w:r>
        <w:t xml:space="preserve"> </w:t>
      </w:r>
      <w:r w:rsidR="00895370">
        <w:t>provide</w:t>
      </w:r>
      <w:r w:rsidR="001F703D">
        <w:t xml:space="preserve"> </w:t>
      </w:r>
      <w:r w:rsidR="00C27982">
        <w:t xml:space="preserve">a variety of storage and processing coordination </w:t>
      </w:r>
      <w:r w:rsidR="009B22BD">
        <w:t>services</w:t>
      </w:r>
      <w:r w:rsidR="00021B74">
        <w:t xml:space="preserve"> for a cluster.  These are conceptually distinct from </w:t>
      </w:r>
      <w:r w:rsidR="00021B74" w:rsidRPr="00C753E0">
        <w:rPr>
          <w:b/>
          <w:bCs/>
        </w:rPr>
        <w:t>Data Nodes</w:t>
      </w:r>
      <w:r w:rsidR="004F6D45">
        <w:t xml:space="preserve"> but sometimes share physical hardware</w:t>
      </w:r>
      <w:r w:rsidR="00002272">
        <w:t xml:space="preserve">.  </w:t>
      </w:r>
      <w:r w:rsidR="002676BE">
        <w:t xml:space="preserve">Where necessary for correct execution of the benchmark, </w:t>
      </w:r>
      <w:r w:rsidR="00F441A6" w:rsidRPr="00A13952">
        <w:t xml:space="preserve">data in the </w:t>
      </w:r>
      <w:r w:rsidR="00F441A6" w:rsidRPr="00A13952">
        <w:rPr>
          <w:b/>
          <w:bCs/>
        </w:rPr>
        <w:t>Master Node</w:t>
      </w:r>
      <w:r w:rsidR="00F441A6">
        <w:t xml:space="preserve"> </w:t>
      </w:r>
      <w:r w:rsidR="004F2E62">
        <w:t xml:space="preserve">services </w:t>
      </w:r>
      <w:r w:rsidR="00F441A6">
        <w:t>is considered</w:t>
      </w:r>
      <w:r w:rsidR="00C87B1F">
        <w:t xml:space="preserve"> </w:t>
      </w:r>
      <w:r w:rsidR="00C87B1F" w:rsidRPr="00C87B1F">
        <w:rPr>
          <w:b/>
          <w:bCs/>
        </w:rPr>
        <w:t>Metadata</w:t>
      </w:r>
      <w:r w:rsidR="001314F0" w:rsidRPr="00A13952">
        <w:t xml:space="preserve"> unless</w:t>
      </w:r>
      <w:r w:rsidR="002A018C" w:rsidRPr="00A13952">
        <w:t xml:space="preserve"> it is data for a co-located </w:t>
      </w:r>
      <w:r w:rsidR="002A018C" w:rsidRPr="007703F6">
        <w:rPr>
          <w:b/>
          <w:bCs/>
        </w:rPr>
        <w:t>Data Node</w:t>
      </w:r>
      <w:r w:rsidR="002A018C" w:rsidRPr="00A13952">
        <w:t xml:space="preserve"> service in which case it is considered table data/</w:t>
      </w:r>
      <w:r w:rsidR="002A018C" w:rsidRPr="002A018C">
        <w:rPr>
          <w:b/>
          <w:bCs/>
        </w:rPr>
        <w:t>EADS</w:t>
      </w:r>
      <w:r w:rsidR="002A018C" w:rsidRPr="00A13952">
        <w:t>.</w:t>
      </w:r>
      <w:r w:rsidR="00C87B1F">
        <w:t xml:space="preserve">  </w:t>
      </w:r>
      <w:r w:rsidR="006C6943">
        <w:t xml:space="preserve">Some </w:t>
      </w:r>
      <w:r w:rsidR="006C6943" w:rsidRPr="000514A1">
        <w:rPr>
          <w:b/>
          <w:bCs/>
        </w:rPr>
        <w:t xml:space="preserve">Master </w:t>
      </w:r>
      <w:r w:rsidR="00EA16D6">
        <w:rPr>
          <w:b/>
          <w:bCs/>
        </w:rPr>
        <w:t>N</w:t>
      </w:r>
      <w:r w:rsidR="006C6943" w:rsidRPr="000514A1">
        <w:rPr>
          <w:b/>
          <w:bCs/>
        </w:rPr>
        <w:t>ode</w:t>
      </w:r>
      <w:r w:rsidR="006C6943">
        <w:t xml:space="preserve"> services can be configured </w:t>
      </w:r>
      <w:r w:rsidR="00C64C97">
        <w:t xml:space="preserve">with sufficient instances </w:t>
      </w:r>
      <w:r w:rsidR="00DB3A03">
        <w:t xml:space="preserve">as part of a </w:t>
      </w:r>
      <w:r w:rsidR="00DB3A03" w:rsidRPr="00F03107">
        <w:rPr>
          <w:b/>
          <w:bCs/>
        </w:rPr>
        <w:t xml:space="preserve">High Availability </w:t>
      </w:r>
      <w:r w:rsidR="003F3DE8">
        <w:rPr>
          <w:b/>
          <w:bCs/>
        </w:rPr>
        <w:t>System</w:t>
      </w:r>
      <w:r w:rsidR="00C64C97">
        <w:t xml:space="preserve"> while others </w:t>
      </w:r>
      <w:r w:rsidR="001B4578">
        <w:t xml:space="preserve">require other approaches to protecting against </w:t>
      </w:r>
      <w:r w:rsidR="00DA2C36">
        <w:t xml:space="preserve">loss of service or </w:t>
      </w:r>
      <w:r w:rsidR="001B4578">
        <w:t>data loss</w:t>
      </w:r>
      <w:r w:rsidR="00DA2C36">
        <w:t xml:space="preserve">.  Examples of </w:t>
      </w:r>
      <w:r w:rsidR="00DA2C36" w:rsidRPr="000514A1">
        <w:rPr>
          <w:b/>
          <w:bCs/>
        </w:rPr>
        <w:t>Master Node</w:t>
      </w:r>
      <w:r w:rsidR="00DA2C36">
        <w:t xml:space="preserve"> services include </w:t>
      </w:r>
      <w:r w:rsidR="00606B6B" w:rsidRPr="000514A1">
        <w:rPr>
          <w:b/>
          <w:bCs/>
        </w:rPr>
        <w:t>Name Nodes</w:t>
      </w:r>
      <w:r w:rsidR="00606B6B">
        <w:t xml:space="preserve">, Checkpoint Nodes, Journal Nodes, Resource Manager, Job Tracker, HMaster, </w:t>
      </w:r>
      <w:r w:rsidR="00FF1B30">
        <w:t>Zookeeper</w:t>
      </w:r>
      <w:r w:rsidR="00630A64">
        <w:rPr>
          <w:rStyle w:val="FootnoteReference"/>
        </w:rPr>
        <w:footnoteReference w:id="3"/>
      </w:r>
      <w:r w:rsidR="00C449EB">
        <w:t>.</w:t>
      </w:r>
    </w:p>
    <w:p w14:paraId="205A6F9C" w14:textId="77777777" w:rsidR="00183A42" w:rsidRDefault="00183A42" w:rsidP="007A0B09">
      <w:pPr>
        <w:pStyle w:val="TPC-ClauseWording-Align"/>
        <w:ind w:left="0"/>
      </w:pPr>
    </w:p>
    <w:p w14:paraId="48786F9D" w14:textId="77777777" w:rsidR="00770BFD" w:rsidRDefault="00770BFD" w:rsidP="00EC5543">
      <w:pPr>
        <w:pStyle w:val="TPC-ClauseWording-Align"/>
      </w:pPr>
      <w:r>
        <w:t>N ___________________________</w:t>
      </w:r>
    </w:p>
    <w:p w14:paraId="41FA8B1F" w14:textId="61EF183E" w:rsidR="00691F73" w:rsidRDefault="00691F73" w:rsidP="00691F73">
      <w:pPr>
        <w:pStyle w:val="TPC-ClauseWording-Align"/>
        <w:rPr>
          <w:rFonts w:ascii="Palatino Linotype" w:hAnsi="Palatino Linotype"/>
          <w:b/>
          <w:bCs/>
        </w:rPr>
      </w:pPr>
      <w:r>
        <w:rPr>
          <w:rFonts w:ascii="Palatino Linotype" w:hAnsi="Palatino Linotype"/>
          <w:b/>
          <w:bCs/>
        </w:rPr>
        <w:t xml:space="preserve">Name </w:t>
      </w:r>
      <w:r w:rsidRPr="005F595C">
        <w:rPr>
          <w:rFonts w:ascii="Palatino Linotype" w:hAnsi="Palatino Linotype"/>
          <w:b/>
          <w:bCs/>
        </w:rPr>
        <w:t>Node</w:t>
      </w:r>
    </w:p>
    <w:p w14:paraId="2C81F7F0" w14:textId="4A543BFE" w:rsidR="00691F73" w:rsidRPr="005F595C" w:rsidRDefault="00691F73" w:rsidP="00691F73">
      <w:pPr>
        <w:pStyle w:val="TPC-ClauseWording-Align"/>
        <w:rPr>
          <w:rFonts w:ascii="Palatino Linotype" w:hAnsi="Palatino Linotype"/>
          <w:b/>
          <w:bCs/>
        </w:rPr>
      </w:pPr>
      <w:r>
        <w:rPr>
          <w:b/>
          <w:bCs/>
        </w:rPr>
        <w:t>A Name</w:t>
      </w:r>
      <w:r w:rsidRPr="005F595C">
        <w:rPr>
          <w:b/>
          <w:bCs/>
        </w:rPr>
        <w:t xml:space="preserve"> </w:t>
      </w:r>
      <w:r>
        <w:rPr>
          <w:b/>
          <w:bCs/>
        </w:rPr>
        <w:t>N</w:t>
      </w:r>
      <w:r w:rsidRPr="005F595C">
        <w:rPr>
          <w:b/>
          <w:bCs/>
        </w:rPr>
        <w:t>ode</w:t>
      </w:r>
      <w:r>
        <w:rPr>
          <w:b/>
          <w:bCs/>
        </w:rPr>
        <w:t xml:space="preserve"> </w:t>
      </w:r>
      <w:r>
        <w:t xml:space="preserve">is a particular class of </w:t>
      </w:r>
      <w:r w:rsidRPr="000514A1">
        <w:rPr>
          <w:b/>
          <w:bCs/>
        </w:rPr>
        <w:t>Master Node</w:t>
      </w:r>
      <w:r w:rsidR="009272EC" w:rsidRPr="007703F6">
        <w:t xml:space="preserve"> service</w:t>
      </w:r>
      <w:r w:rsidR="000D50FB">
        <w:t xml:space="preserve">.  </w:t>
      </w:r>
      <w:r w:rsidR="000D50FB" w:rsidRPr="000514A1">
        <w:rPr>
          <w:b/>
          <w:bCs/>
          <w:i/>
          <w:iCs/>
        </w:rPr>
        <w:t>Name</w:t>
      </w:r>
      <w:r w:rsidR="00562D62">
        <w:rPr>
          <w:b/>
          <w:bCs/>
          <w:i/>
          <w:iCs/>
        </w:rPr>
        <w:t xml:space="preserve"> </w:t>
      </w:r>
      <w:r w:rsidR="000D50FB" w:rsidRPr="000514A1">
        <w:rPr>
          <w:b/>
          <w:bCs/>
          <w:i/>
          <w:iCs/>
        </w:rPr>
        <w:t>Nodes</w:t>
      </w:r>
      <w:r w:rsidR="000D50FB" w:rsidRPr="00C753E0">
        <w:rPr>
          <w:i/>
          <w:iCs/>
        </w:rPr>
        <w:t xml:space="preserve"> maintain the namespace tree for </w:t>
      </w:r>
      <w:r w:rsidR="000D50FB" w:rsidRPr="00C753E0">
        <w:rPr>
          <w:b/>
          <w:bCs/>
          <w:i/>
          <w:iCs/>
        </w:rPr>
        <w:t>HDFS</w:t>
      </w:r>
      <w:r w:rsidR="000D50FB" w:rsidRPr="00C753E0">
        <w:rPr>
          <w:i/>
          <w:iCs/>
        </w:rPr>
        <w:t xml:space="preserve"> and a mapping of file blocks to </w:t>
      </w:r>
      <w:r w:rsidR="000D50FB" w:rsidRPr="00C753E0">
        <w:rPr>
          <w:b/>
          <w:bCs/>
          <w:i/>
          <w:iCs/>
        </w:rPr>
        <w:t>Data</w:t>
      </w:r>
      <w:r w:rsidR="00CF7D15">
        <w:rPr>
          <w:b/>
          <w:bCs/>
          <w:i/>
          <w:iCs/>
        </w:rPr>
        <w:t xml:space="preserve"> </w:t>
      </w:r>
      <w:r w:rsidR="000D50FB" w:rsidRPr="00C753E0">
        <w:rPr>
          <w:b/>
          <w:bCs/>
          <w:i/>
          <w:iCs/>
        </w:rPr>
        <w:t>Nodes</w:t>
      </w:r>
      <w:r w:rsidR="000D50FB" w:rsidRPr="00C753E0">
        <w:rPr>
          <w:i/>
          <w:iCs/>
        </w:rPr>
        <w:t xml:space="preserve"> where the data is stored. A simple </w:t>
      </w:r>
      <w:r w:rsidR="000D50FB" w:rsidRPr="000514A1">
        <w:rPr>
          <w:b/>
          <w:bCs/>
          <w:i/>
          <w:iCs/>
        </w:rPr>
        <w:t>HDFS</w:t>
      </w:r>
      <w:r w:rsidR="000D50FB" w:rsidRPr="00C753E0">
        <w:rPr>
          <w:i/>
          <w:iCs/>
        </w:rPr>
        <w:t xml:space="preserve"> cluster can have only one primary </w:t>
      </w:r>
      <w:r w:rsidR="000D50FB" w:rsidRPr="000514A1">
        <w:rPr>
          <w:b/>
          <w:bCs/>
          <w:i/>
          <w:iCs/>
        </w:rPr>
        <w:t>Name</w:t>
      </w:r>
      <w:r w:rsidR="00CF7D15">
        <w:rPr>
          <w:b/>
          <w:bCs/>
          <w:i/>
          <w:iCs/>
        </w:rPr>
        <w:t xml:space="preserve"> </w:t>
      </w:r>
      <w:r w:rsidR="000D50FB" w:rsidRPr="000514A1">
        <w:rPr>
          <w:b/>
          <w:bCs/>
          <w:i/>
          <w:iCs/>
        </w:rPr>
        <w:t>Node</w:t>
      </w:r>
      <w:r w:rsidR="000D50FB" w:rsidRPr="000514A1">
        <w:rPr>
          <w:i/>
          <w:iCs/>
        </w:rPr>
        <w:t xml:space="preserve">, supported by a secondary </w:t>
      </w:r>
      <w:r w:rsidR="000D50FB" w:rsidRPr="000514A1">
        <w:rPr>
          <w:b/>
          <w:bCs/>
          <w:i/>
          <w:iCs/>
        </w:rPr>
        <w:t>Name</w:t>
      </w:r>
      <w:r w:rsidR="00CF7D15">
        <w:rPr>
          <w:b/>
          <w:bCs/>
          <w:i/>
          <w:iCs/>
        </w:rPr>
        <w:t xml:space="preserve"> </w:t>
      </w:r>
      <w:r w:rsidR="000D50FB" w:rsidRPr="000514A1">
        <w:rPr>
          <w:b/>
          <w:bCs/>
          <w:i/>
          <w:iCs/>
        </w:rPr>
        <w:t>Node</w:t>
      </w:r>
      <w:r w:rsidR="008A7E2A">
        <w:rPr>
          <w:rStyle w:val="FootnoteReference"/>
          <w:i/>
          <w:iCs/>
        </w:rPr>
        <w:footnoteReference w:id="4"/>
      </w:r>
    </w:p>
    <w:p w14:paraId="4F5EBFDD" w14:textId="77777777" w:rsidR="002A0F98" w:rsidRDefault="002A0F98" w:rsidP="003F5942">
      <w:pPr>
        <w:pStyle w:val="TPC-ClauseWording-Align"/>
        <w:ind w:left="0"/>
      </w:pPr>
    </w:p>
    <w:p w14:paraId="00F3555C" w14:textId="77777777" w:rsidR="00770BFD" w:rsidRDefault="00770BFD" w:rsidP="001B5F12">
      <w:pPr>
        <w:pStyle w:val="TPC-ClauseWording-Align"/>
      </w:pPr>
      <w:r>
        <w:t>O ___________________________</w:t>
      </w:r>
    </w:p>
    <w:p w14:paraId="121E5642" w14:textId="77777777" w:rsidR="00917578" w:rsidRPr="00B83468" w:rsidRDefault="00917578" w:rsidP="001B5F12">
      <w:pPr>
        <w:pStyle w:val="TPC-ClauseWording-Align"/>
        <w:rPr>
          <w:rStyle w:val="es-FontDef-Term"/>
        </w:rPr>
      </w:pPr>
      <w:r w:rsidRPr="001B5F12">
        <w:rPr>
          <w:rStyle w:val="TPC-FontDef-Term"/>
        </w:rPr>
        <w:t>Operating</w:t>
      </w:r>
      <w:r w:rsidRPr="00B83468">
        <w:rPr>
          <w:rStyle w:val="es-FontDef-Term"/>
        </w:rPr>
        <w:t xml:space="preserve"> System/OS</w:t>
      </w:r>
    </w:p>
    <w:p w14:paraId="30DFDF6C" w14:textId="77777777" w:rsidR="00917578" w:rsidRPr="003B623C" w:rsidRDefault="00917578" w:rsidP="001B5F12">
      <w:pPr>
        <w:pStyle w:val="TPC-ClauseWording-Align"/>
      </w:pPr>
      <w:bookmarkStart w:id="147" w:name="operating_system"/>
      <w:r w:rsidRPr="003B623C">
        <w:t xml:space="preserve">The term </w:t>
      </w:r>
      <w:r w:rsidRPr="00B83468">
        <w:rPr>
          <w:rStyle w:val="es-FontDef-Term"/>
        </w:rPr>
        <w:t>Operating System</w:t>
      </w:r>
      <w:r w:rsidRPr="003B623C">
        <w:t xml:space="preserve"> refers to </w:t>
      </w:r>
      <w:r w:rsidR="00177FB1">
        <w:t xml:space="preserve">a commercially available </w:t>
      </w:r>
      <w:r w:rsidRPr="003B623C">
        <w:t>program that, after being initially loaded into the computer by a boot program, manages all the other programs in a computer</w:t>
      </w:r>
      <w:r w:rsidR="00114EBC">
        <w:t xml:space="preserve">, or in a </w:t>
      </w:r>
      <w:r w:rsidR="00114EBC" w:rsidRPr="00BA59CB">
        <w:rPr>
          <w:b/>
        </w:rPr>
        <w:t>VM</w:t>
      </w:r>
      <w:r w:rsidRPr="003B623C">
        <w:t xml:space="preserve">. The </w:t>
      </w:r>
      <w:r w:rsidRPr="00E73CAF">
        <w:rPr>
          <w:rStyle w:val="es-FontDef-Term"/>
        </w:rPr>
        <w:t>Operating System</w:t>
      </w:r>
      <w:r w:rsidRPr="003B623C">
        <w:t xml:space="preserve"> provides a software platform on top of which all other programs run. Without the </w:t>
      </w:r>
      <w:r w:rsidRPr="00E73CAF">
        <w:rPr>
          <w:rStyle w:val="es-FontDef-Term"/>
        </w:rPr>
        <w:t>Operating System</w:t>
      </w:r>
      <w:r w:rsidRPr="003B623C">
        <w:t xml:space="preserve"> and the core services that it provides no other programs can run and the computer would be non-functional. </w:t>
      </w:r>
      <w:r>
        <w:t>Other</w:t>
      </w:r>
      <w:r w:rsidRPr="003B623C">
        <w:t xml:space="preserve"> programs make use of the </w:t>
      </w:r>
      <w:r w:rsidRPr="00E73CAF">
        <w:rPr>
          <w:rStyle w:val="es-FontDef-Term"/>
        </w:rPr>
        <w:t>Operating System</w:t>
      </w:r>
      <w:r w:rsidRPr="003B623C">
        <w:t xml:space="preserve"> by making requests for services through a defined application program interface (API). All major computer platforms require an </w:t>
      </w:r>
      <w:r w:rsidRPr="00E73CAF">
        <w:rPr>
          <w:rStyle w:val="es-FontDef-Term"/>
        </w:rPr>
        <w:t>Operating System</w:t>
      </w:r>
      <w:r w:rsidRPr="003B623C">
        <w:t xml:space="preserve">. The functions and services supplied by an </w:t>
      </w:r>
      <w:r w:rsidRPr="00E73CAF">
        <w:rPr>
          <w:rStyle w:val="es-FontDef-Term"/>
        </w:rPr>
        <w:t>Operating System</w:t>
      </w:r>
      <w:r w:rsidRPr="003B623C">
        <w:t xml:space="preserve"> include but are not limited to the following:</w:t>
      </w:r>
    </w:p>
    <w:p w14:paraId="178AEF1E" w14:textId="77777777" w:rsidR="00917578" w:rsidRPr="003B623C" w:rsidRDefault="00992B49" w:rsidP="004D29B5">
      <w:pPr>
        <w:pStyle w:val="TPC-ListL1-Bullet"/>
      </w:pPr>
      <w:r>
        <w:t>m</w:t>
      </w:r>
      <w:r w:rsidR="00917578" w:rsidRPr="003B623C">
        <w:t xml:space="preserve">anages a dedicated set of </w:t>
      </w:r>
      <w:r w:rsidR="00917578">
        <w:t>processor</w:t>
      </w:r>
      <w:r w:rsidR="00917578" w:rsidRPr="003B623C">
        <w:t xml:space="preserve"> and memory resources</w:t>
      </w:r>
    </w:p>
    <w:p w14:paraId="4804088F" w14:textId="77777777" w:rsidR="00917578" w:rsidRPr="003B623C" w:rsidRDefault="00992B49" w:rsidP="004D29B5">
      <w:pPr>
        <w:pStyle w:val="TPC-ListL1-Bullet"/>
      </w:pPr>
      <w:r>
        <w:t>m</w:t>
      </w:r>
      <w:r w:rsidR="00917578" w:rsidRPr="003B623C">
        <w:t>aintains and manages a file system</w:t>
      </w:r>
    </w:p>
    <w:p w14:paraId="5DC9300D" w14:textId="77777777" w:rsidR="00917578" w:rsidRPr="003B623C" w:rsidRDefault="00992B49" w:rsidP="004D29B5">
      <w:pPr>
        <w:pStyle w:val="TPC-ListL1-Bullet"/>
      </w:pPr>
      <w:r>
        <w:t>l</w:t>
      </w:r>
      <w:r w:rsidR="00917578" w:rsidRPr="003B623C">
        <w:t>oads applications into memory</w:t>
      </w:r>
    </w:p>
    <w:p w14:paraId="0A4539A5" w14:textId="77777777" w:rsidR="00917578" w:rsidRPr="003B623C" w:rsidRDefault="00992B49" w:rsidP="004D29B5">
      <w:pPr>
        <w:pStyle w:val="TPC-ListL1-Bullet"/>
      </w:pPr>
      <w:r>
        <w:t>e</w:t>
      </w:r>
      <w:r w:rsidR="00917578" w:rsidRPr="003B623C">
        <w:t>nsures that the resources allocated to one application are not used by another application in an unauthorized manner</w:t>
      </w:r>
    </w:p>
    <w:p w14:paraId="1CC11708" w14:textId="77777777" w:rsidR="00917578" w:rsidRPr="003B623C" w:rsidRDefault="00992B49" w:rsidP="004D29B5">
      <w:pPr>
        <w:pStyle w:val="TPC-ListL1-Bullet"/>
      </w:pPr>
      <w:r>
        <w:t>d</w:t>
      </w:r>
      <w:r w:rsidR="00917578" w:rsidRPr="003B623C">
        <w:t>etermines which applications should run in what order, and how much time should be allowed to run the application before giving another application a turn to use the systems resources</w:t>
      </w:r>
    </w:p>
    <w:p w14:paraId="369D4834" w14:textId="77777777" w:rsidR="00917578" w:rsidRPr="003B623C" w:rsidRDefault="00992B49" w:rsidP="004D29B5">
      <w:pPr>
        <w:pStyle w:val="TPC-ListL1-Bullet"/>
      </w:pPr>
      <w:r>
        <w:t>m</w:t>
      </w:r>
      <w:r w:rsidR="00917578" w:rsidRPr="003B623C">
        <w:t>anages the sharing of internal memory among multiple applications</w:t>
      </w:r>
    </w:p>
    <w:p w14:paraId="4AE7B281" w14:textId="77777777" w:rsidR="00917578" w:rsidRPr="003B623C" w:rsidRDefault="00992B49" w:rsidP="004D29B5">
      <w:pPr>
        <w:pStyle w:val="TPC-ListL1-Bullet"/>
      </w:pPr>
      <w:r>
        <w:t>h</w:t>
      </w:r>
      <w:r w:rsidR="00917578" w:rsidRPr="003B623C">
        <w:t>andles input and output to and from attached hardware devices such as hard dis</w:t>
      </w:r>
      <w:r w:rsidR="00FD0673">
        <w:t>ks, network interface cards</w:t>
      </w:r>
      <w:r w:rsidR="00D563FA">
        <w:t>, addon cards and other hardware devices.</w:t>
      </w:r>
    </w:p>
    <w:p w14:paraId="35B7E0DF" w14:textId="77777777" w:rsidR="0093519B" w:rsidRDefault="0093519B" w:rsidP="00236C31">
      <w:pPr>
        <w:pStyle w:val="es-ClauseWording-Align"/>
        <w:ind w:left="720"/>
      </w:pPr>
    </w:p>
    <w:p w14:paraId="6A3A94F7" w14:textId="77777777" w:rsidR="00917578" w:rsidRPr="003B623C" w:rsidRDefault="00917578" w:rsidP="00236C31">
      <w:pPr>
        <w:pStyle w:val="es-ClauseWording-Align"/>
        <w:ind w:left="720"/>
      </w:pPr>
      <w:r w:rsidRPr="003B623C">
        <w:t xml:space="preserve">Some examples of </w:t>
      </w:r>
      <w:r w:rsidRPr="00E73CAF">
        <w:rPr>
          <w:rStyle w:val="es-FontDef-Term"/>
        </w:rPr>
        <w:t>Operating System</w:t>
      </w:r>
      <w:r>
        <w:rPr>
          <w:rStyle w:val="es-FontDef-Term"/>
        </w:rPr>
        <w:t>s</w:t>
      </w:r>
      <w:r w:rsidRPr="003B623C">
        <w:t xml:space="preserve"> are </w:t>
      </w:r>
      <w:r w:rsidRPr="00BA4547">
        <w:t>listed</w:t>
      </w:r>
      <w:r w:rsidRPr="003B623C">
        <w:t xml:space="preserve"> below:</w:t>
      </w:r>
    </w:p>
    <w:p w14:paraId="6471AC48" w14:textId="77777777" w:rsidR="00917578" w:rsidRPr="003B623C" w:rsidRDefault="00917578" w:rsidP="004D29B5">
      <w:pPr>
        <w:pStyle w:val="TPC-ListL1-Bullet"/>
      </w:pPr>
      <w:r w:rsidRPr="003B623C">
        <w:t>Windows</w:t>
      </w:r>
    </w:p>
    <w:p w14:paraId="77EB3D37" w14:textId="77777777" w:rsidR="00917578" w:rsidRPr="003B623C" w:rsidRDefault="00917578" w:rsidP="004D29B5">
      <w:pPr>
        <w:pStyle w:val="TPC-ListL1-Bullet"/>
      </w:pPr>
      <w:r w:rsidRPr="003B623C">
        <w:t>Uni</w:t>
      </w:r>
      <w:r>
        <w:t>x</w:t>
      </w:r>
      <w:r w:rsidRPr="003B623C">
        <w:t xml:space="preserve"> (Solaris, AIX)</w:t>
      </w:r>
    </w:p>
    <w:p w14:paraId="169858E0" w14:textId="77777777" w:rsidR="00917578" w:rsidRPr="003B623C" w:rsidRDefault="00917578" w:rsidP="004D29B5">
      <w:pPr>
        <w:pStyle w:val="TPC-ListL1-Bullet"/>
      </w:pPr>
      <w:r w:rsidRPr="003B623C">
        <w:t>Linux</w:t>
      </w:r>
      <w:r w:rsidR="007E4BF7">
        <w:t xml:space="preserve"> </w:t>
      </w:r>
      <w:r w:rsidR="00D85A23">
        <w:t>(Red Hat, SUSE)</w:t>
      </w:r>
    </w:p>
    <w:p w14:paraId="6D964072" w14:textId="77777777" w:rsidR="00917578" w:rsidRPr="003B623C" w:rsidRDefault="00917578" w:rsidP="004D29B5">
      <w:pPr>
        <w:pStyle w:val="TPC-ListL1-Bullet"/>
      </w:pPr>
      <w:r w:rsidRPr="003B623C">
        <w:lastRenderedPageBreak/>
        <w:t>Mac OS</w:t>
      </w:r>
    </w:p>
    <w:bookmarkEnd w:id="147"/>
    <w:p w14:paraId="383342A9" w14:textId="77777777" w:rsidR="00917578" w:rsidRDefault="00917578" w:rsidP="00EC5543">
      <w:pPr>
        <w:pStyle w:val="TPC-ClauseWording-Align"/>
      </w:pPr>
    </w:p>
    <w:p w14:paraId="219120F1" w14:textId="77777777" w:rsidR="00770BFD" w:rsidRPr="00135033" w:rsidRDefault="00770BFD" w:rsidP="001B5F12">
      <w:pPr>
        <w:pStyle w:val="TPC-ClauseWording-Align"/>
      </w:pPr>
      <w:r>
        <w:t>P ___________________________</w:t>
      </w:r>
    </w:p>
    <w:p w14:paraId="57A98555" w14:textId="77777777" w:rsidR="00770BFD" w:rsidRPr="00A64E75" w:rsidRDefault="00770BFD" w:rsidP="00EC5543">
      <w:pPr>
        <w:pStyle w:val="TPC-ClauseWording-Align"/>
        <w:rPr>
          <w:rStyle w:val="TPC-FontDef-Term"/>
        </w:rPr>
      </w:pPr>
      <w:bookmarkStart w:id="148" w:name="Performance_Metric"/>
      <w:r w:rsidRPr="00A64E75">
        <w:rPr>
          <w:rStyle w:val="TPC-FontDef-Term"/>
        </w:rPr>
        <w:t>Performance Metric</w:t>
      </w:r>
      <w:bookmarkEnd w:id="148"/>
    </w:p>
    <w:p w14:paraId="1D6CE82C" w14:textId="77777777" w:rsidR="00770BFD" w:rsidRDefault="00770BFD" w:rsidP="001B5F12">
      <w:pPr>
        <w:pStyle w:val="TPC-ClauseWording-Align"/>
        <w:rPr>
          <w:rStyle w:val="TPC-FontDef-Term"/>
          <w:rFonts w:ascii="Palatino" w:hAnsi="Palatino"/>
          <w:b w:val="0"/>
          <w:bCs w:val="0"/>
        </w:rPr>
      </w:pPr>
      <w:r>
        <w:t xml:space="preserve">The </w:t>
      </w:r>
      <w:r w:rsidR="001D088E">
        <w:rPr>
          <w:rStyle w:val="TPC-FontDef-Term"/>
          <w:b w:val="0"/>
        </w:rPr>
        <w:t>r</w:t>
      </w:r>
      <w:r w:rsidRPr="00957295">
        <w:rPr>
          <w:rStyle w:val="TPC-FontDef-Term"/>
          <w:b w:val="0"/>
        </w:rPr>
        <w:t xml:space="preserve">eported </w:t>
      </w:r>
      <w:r w:rsidR="001D088E">
        <w:rPr>
          <w:rStyle w:val="TPC-FontDef-Term"/>
          <w:b w:val="0"/>
        </w:rPr>
        <w:t>t</w:t>
      </w:r>
      <w:r w:rsidRPr="00957295">
        <w:rPr>
          <w:rStyle w:val="TPC-FontDef-Term"/>
          <w:b w:val="0"/>
        </w:rPr>
        <w:t>hroughput</w:t>
      </w:r>
      <w:r>
        <w:rPr>
          <w:rStyle w:val="TPC-FontDef-Term"/>
        </w:rPr>
        <w:t xml:space="preserve"> </w:t>
      </w:r>
      <w:r>
        <w:t xml:space="preserve">as expressed in </w:t>
      </w:r>
      <w:r w:rsidR="008723EA">
        <w:t xml:space="preserve">BigBench </w:t>
      </w:r>
      <w:r w:rsidR="0010417D" w:rsidRPr="0010417D">
        <w:rPr>
          <w:b/>
        </w:rPr>
        <w:t>Queries</w:t>
      </w:r>
      <w:r w:rsidR="008723EA">
        <w:t xml:space="preserve"> per </w:t>
      </w:r>
      <w:r w:rsidR="002F6FA3">
        <w:t>minute</w:t>
      </w:r>
      <w:r w:rsidR="008723EA">
        <w:t>.</w:t>
      </w:r>
    </w:p>
    <w:p w14:paraId="76138EBD" w14:textId="77777777" w:rsidR="001B5F12" w:rsidRDefault="001B5F12" w:rsidP="001B5F12">
      <w:pPr>
        <w:pStyle w:val="TPC-ClauseWording-Align"/>
        <w:rPr>
          <w:rStyle w:val="TPC-FontDef-Term"/>
          <w:rFonts w:ascii="Palatino" w:hAnsi="Palatino"/>
          <w:b w:val="0"/>
          <w:bCs w:val="0"/>
        </w:rPr>
      </w:pPr>
    </w:p>
    <w:p w14:paraId="6757CFAF" w14:textId="77777777" w:rsidR="00861906" w:rsidRPr="00861906" w:rsidRDefault="00861906" w:rsidP="001B5F12">
      <w:pPr>
        <w:pStyle w:val="TPC-ClauseWording-Align"/>
        <w:rPr>
          <w:rStyle w:val="TPC-FontDef-Term"/>
          <w:rFonts w:ascii="Palatino" w:hAnsi="Palatino"/>
          <w:bCs w:val="0"/>
        </w:rPr>
      </w:pPr>
      <w:r w:rsidRPr="00861906">
        <w:rPr>
          <w:rStyle w:val="TPC-FontDef-Term"/>
          <w:rFonts w:ascii="Palatino" w:hAnsi="Palatino"/>
          <w:bCs w:val="0"/>
        </w:rPr>
        <w:t>Performance Run</w:t>
      </w:r>
    </w:p>
    <w:p w14:paraId="2EC7637D" w14:textId="77777777" w:rsidR="00861906" w:rsidRDefault="00D86182" w:rsidP="00D86182">
      <w:pPr>
        <w:pStyle w:val="TPC-ClauseWording-Align"/>
        <w:rPr>
          <w:rStyle w:val="TPC-FontDef-Term"/>
          <w:rFonts w:ascii="Palatino" w:hAnsi="Palatino"/>
          <w:b w:val="0"/>
          <w:bCs w:val="0"/>
        </w:rPr>
      </w:pPr>
      <w:r>
        <w:t>T</w:t>
      </w:r>
      <w:r w:rsidR="00861906" w:rsidRPr="00861906">
        <w:t xml:space="preserve">he </w:t>
      </w:r>
      <w:r w:rsidR="00861906" w:rsidRPr="00861906">
        <w:rPr>
          <w:b/>
        </w:rPr>
        <w:t>Performance Run</w:t>
      </w:r>
      <w:r w:rsidR="00861906" w:rsidRPr="00861906">
        <w:t xml:space="preserve"> is defined as the run with the lower TPCx-</w:t>
      </w:r>
      <w:r w:rsidR="00861906">
        <w:t>BB</w:t>
      </w:r>
      <w:r w:rsidR="00861906" w:rsidRPr="00861906">
        <w:t xml:space="preserve"> </w:t>
      </w:r>
      <w:r w:rsidR="00861906" w:rsidRPr="00861906">
        <w:rPr>
          <w:b/>
        </w:rPr>
        <w:t>Performance Metric</w:t>
      </w:r>
      <w:r>
        <w:rPr>
          <w:b/>
        </w:rPr>
        <w:t xml:space="preserve"> </w:t>
      </w:r>
      <w:r>
        <w:rPr>
          <w:rStyle w:val="TPC-FontDef-Term"/>
          <w:rFonts w:ascii="Palatino" w:hAnsi="Palatino"/>
          <w:b w:val="0"/>
          <w:bCs w:val="0"/>
        </w:rPr>
        <w:t>of the two TPCx-BB test runs</w:t>
      </w:r>
      <w:r w:rsidR="00861906">
        <w:rPr>
          <w:b/>
        </w:rPr>
        <w:t>.</w:t>
      </w:r>
    </w:p>
    <w:p w14:paraId="32407001" w14:textId="77777777" w:rsidR="00861906" w:rsidRPr="001B5F12" w:rsidRDefault="00861906" w:rsidP="001B5F12">
      <w:pPr>
        <w:pStyle w:val="TPC-ClauseWording-Align"/>
        <w:rPr>
          <w:rStyle w:val="TPC-FontDef-Term"/>
          <w:rFonts w:ascii="Palatino" w:hAnsi="Palatino"/>
          <w:b w:val="0"/>
          <w:bCs w:val="0"/>
        </w:rPr>
      </w:pPr>
    </w:p>
    <w:p w14:paraId="6D1595AD" w14:textId="77777777" w:rsidR="00770BFD" w:rsidRPr="00F827BB" w:rsidRDefault="00770BFD" w:rsidP="00EC5543">
      <w:pPr>
        <w:pStyle w:val="TPC-ClauseWording-Align"/>
        <w:rPr>
          <w:rStyle w:val="TPC-FontDef-Term"/>
        </w:rPr>
      </w:pPr>
      <w:bookmarkStart w:id="149" w:name="Priced_Configuration"/>
      <w:r w:rsidRPr="00F827BB">
        <w:rPr>
          <w:rStyle w:val="TPC-FontDef-Term"/>
        </w:rPr>
        <w:t>Priced Configuration</w:t>
      </w:r>
    </w:p>
    <w:bookmarkEnd w:id="149"/>
    <w:p w14:paraId="701BFA57" w14:textId="77777777" w:rsidR="00770BFD" w:rsidRDefault="00EC03F6" w:rsidP="00EC5543">
      <w:pPr>
        <w:pStyle w:val="TPC-ClauseWording-Align"/>
      </w:pPr>
      <w:r>
        <w:t xml:space="preserve">The </w:t>
      </w:r>
      <w:r w:rsidRPr="001514F0">
        <w:rPr>
          <w:b/>
        </w:rPr>
        <w:t xml:space="preserve">Priced </w:t>
      </w:r>
      <w:r w:rsidR="001D088E" w:rsidRPr="001514F0">
        <w:rPr>
          <w:b/>
        </w:rPr>
        <w:t>Configuration</w:t>
      </w:r>
      <w:r w:rsidR="001D088E">
        <w:t xml:space="preserve"> </w:t>
      </w:r>
      <w:r>
        <w:t xml:space="preserve">consists of </w:t>
      </w:r>
      <w:r w:rsidR="00770BFD">
        <w:t xml:space="preserve">components </w:t>
      </w:r>
      <w:r w:rsidR="008723EA">
        <w:t xml:space="preserve">defined </w:t>
      </w:r>
      <w:r w:rsidR="00770BFD">
        <w:t xml:space="preserve">in the </w:t>
      </w:r>
      <w:r w:rsidR="00770BFD" w:rsidRPr="008723EA">
        <w:t>TPC</w:t>
      </w:r>
      <w:r w:rsidR="008723EA" w:rsidRPr="008723EA">
        <w:t>x-BB</w:t>
      </w:r>
      <w:r w:rsidR="00770BFD" w:rsidRPr="008723EA">
        <w:t xml:space="preserve"> Benchmark Standard</w:t>
      </w:r>
      <w:r w:rsidR="00770BFD">
        <w:t xml:space="preserve"> including all hardware, software and</w:t>
      </w:r>
      <w:r w:rsidR="008723EA">
        <w:t xml:space="preserve"> maintenance.</w:t>
      </w:r>
    </w:p>
    <w:p w14:paraId="7C5FDC67" w14:textId="77777777" w:rsidR="00770BFD" w:rsidRDefault="00770BFD" w:rsidP="00EC5543">
      <w:pPr>
        <w:pStyle w:val="TPC-ClauseWording-Align"/>
      </w:pPr>
    </w:p>
    <w:p w14:paraId="049764EA" w14:textId="77777777" w:rsidR="00770BFD" w:rsidRPr="00B149E1" w:rsidRDefault="00770BFD" w:rsidP="00EC5543">
      <w:pPr>
        <w:pStyle w:val="TPC-ClauseWording-Align"/>
        <w:rPr>
          <w:rStyle w:val="TPC-FontDef-Term"/>
        </w:rPr>
      </w:pPr>
      <w:bookmarkStart w:id="150" w:name="price_performance_metric"/>
      <w:r w:rsidRPr="00B149E1">
        <w:rPr>
          <w:rStyle w:val="TPC-FontDef-Term"/>
        </w:rPr>
        <w:t>Price/</w:t>
      </w:r>
      <w:r w:rsidRPr="00015AAC">
        <w:rPr>
          <w:rStyle w:val="TPC-FontDef-Term"/>
        </w:rPr>
        <w:t>Performance</w:t>
      </w:r>
      <w:r w:rsidRPr="00B149E1">
        <w:rPr>
          <w:rStyle w:val="TPC-FontDef-Term"/>
        </w:rPr>
        <w:t xml:space="preserve"> Metric</w:t>
      </w:r>
    </w:p>
    <w:bookmarkEnd w:id="150"/>
    <w:p w14:paraId="3F072479" w14:textId="77777777" w:rsidR="00770BFD" w:rsidRDefault="00F812C5" w:rsidP="00EC5543">
      <w:pPr>
        <w:pStyle w:val="TPC-ClauseWording-Align"/>
      </w:pPr>
      <w:r w:rsidRPr="00F812C5">
        <w:t xml:space="preserve">The </w:t>
      </w:r>
      <w:r w:rsidRPr="00F812C5">
        <w:rPr>
          <w:b/>
        </w:rPr>
        <w:t>Price/Performance Metric</w:t>
      </w:r>
      <w:r w:rsidRPr="00F812C5">
        <w:t xml:space="preserve"> is the total price of the Priced Configuration divided by the TPCx-BB </w:t>
      </w:r>
      <w:r w:rsidRPr="00F812C5">
        <w:rPr>
          <w:b/>
        </w:rPr>
        <w:t>Performance Metric</w:t>
      </w:r>
      <w:r w:rsidRPr="00F812C5">
        <w:t>.</w:t>
      </w:r>
    </w:p>
    <w:p w14:paraId="100F0A08" w14:textId="77777777" w:rsidR="007E4BF7" w:rsidRDefault="00321E00" w:rsidP="00EC5543">
      <w:pPr>
        <w:pStyle w:val="TPC-ClauseWording-Align"/>
      </w:pPr>
      <w:r w:rsidRPr="00086913">
        <w:rPr>
          <w:rStyle w:val="TPC-FontDef-Term"/>
        </w:rPr>
        <w:t>PGDF</w:t>
      </w:r>
      <w:r w:rsidRPr="00086913">
        <w:rPr>
          <w:rStyle w:val="TPC-FontDef-Term"/>
        </w:rPr>
        <w:br/>
      </w:r>
    </w:p>
    <w:p w14:paraId="2C0080BE" w14:textId="77777777" w:rsidR="00321E00" w:rsidRPr="009761E8" w:rsidRDefault="00321E00" w:rsidP="00EC5543">
      <w:pPr>
        <w:pStyle w:val="TPC-ClauseWording-Align"/>
      </w:pPr>
      <w:r>
        <w:t xml:space="preserve">The </w:t>
      </w:r>
      <w:r w:rsidR="0073233D" w:rsidRPr="00086913">
        <w:rPr>
          <w:b/>
        </w:rPr>
        <w:t>PDGF</w:t>
      </w:r>
      <w:r w:rsidR="0073233D">
        <w:t xml:space="preserve"> (</w:t>
      </w:r>
      <w:r>
        <w:rPr>
          <w:b/>
        </w:rPr>
        <w:t>Parallel Data</w:t>
      </w:r>
      <w:r w:rsidR="007E4BF7">
        <w:rPr>
          <w:b/>
        </w:rPr>
        <w:t xml:space="preserve"> G</w:t>
      </w:r>
      <w:r>
        <w:rPr>
          <w:b/>
        </w:rPr>
        <w:t>enerator Framework</w:t>
      </w:r>
      <w:r w:rsidR="0073233D">
        <w:rPr>
          <w:b/>
        </w:rPr>
        <w:t>)</w:t>
      </w:r>
      <w:r>
        <w:rPr>
          <w:b/>
        </w:rPr>
        <w:t xml:space="preserve"> </w:t>
      </w:r>
      <w:r w:rsidR="007E4BF7">
        <w:t>is part of TPCx-BB kit</w:t>
      </w:r>
      <w:r>
        <w:t xml:space="preserve"> used to generate </w:t>
      </w:r>
      <w:r w:rsidR="004C092F" w:rsidRPr="00086913">
        <w:rPr>
          <w:b/>
        </w:rPr>
        <w:t>T</w:t>
      </w:r>
      <w:r w:rsidR="00A271D3" w:rsidRPr="00086913">
        <w:rPr>
          <w:b/>
        </w:rPr>
        <w:t xml:space="preserve">est </w:t>
      </w:r>
      <w:r w:rsidR="004C092F" w:rsidRPr="00086913">
        <w:rPr>
          <w:b/>
        </w:rPr>
        <w:t>D</w:t>
      </w:r>
      <w:r w:rsidR="00A271D3" w:rsidRPr="00086913">
        <w:rPr>
          <w:b/>
        </w:rPr>
        <w:t>ataset</w:t>
      </w:r>
      <w:r w:rsidR="00A271D3">
        <w:t>.</w:t>
      </w:r>
    </w:p>
    <w:p w14:paraId="2A57B677" w14:textId="77777777" w:rsidR="00770BFD" w:rsidRDefault="00770BFD" w:rsidP="00EC5543">
      <w:pPr>
        <w:pStyle w:val="TPC-ClauseWording-Align"/>
      </w:pPr>
      <w:r>
        <w:t>Q ___________________________</w:t>
      </w:r>
    </w:p>
    <w:p w14:paraId="01FFCAFA" w14:textId="77777777" w:rsidR="005A2EFD" w:rsidRPr="00086913" w:rsidRDefault="005A2EFD" w:rsidP="00EC5543">
      <w:pPr>
        <w:pStyle w:val="TPC-ClauseWording-Align"/>
        <w:rPr>
          <w:rStyle w:val="TPC-FontDef-Term"/>
        </w:rPr>
      </w:pPr>
      <w:r w:rsidRPr="00086913">
        <w:rPr>
          <w:rStyle w:val="TPC-FontDef-Term"/>
        </w:rPr>
        <w:t>Query/ies</w:t>
      </w:r>
    </w:p>
    <w:p w14:paraId="4D1A80D5" w14:textId="77777777" w:rsidR="006A233F" w:rsidRDefault="006A233F" w:rsidP="006A233F">
      <w:pPr>
        <w:pStyle w:val="TPC-ClauseWording-Align"/>
      </w:pPr>
      <w:r>
        <w:t>A Query is an</w:t>
      </w:r>
      <w:r w:rsidR="00223CB0">
        <w:t xml:space="preserve"> implementation of one or more </w:t>
      </w:r>
      <w:r w:rsidR="00223CB0" w:rsidRPr="00223CB0">
        <w:rPr>
          <w:b/>
        </w:rPr>
        <w:t>U</w:t>
      </w:r>
      <w:r w:rsidRPr="00223CB0">
        <w:rPr>
          <w:b/>
        </w:rPr>
        <w:t>se</w:t>
      </w:r>
      <w:r w:rsidR="00F72026" w:rsidRPr="00223CB0">
        <w:rPr>
          <w:b/>
        </w:rPr>
        <w:t xml:space="preserve"> </w:t>
      </w:r>
      <w:r w:rsidR="00223CB0" w:rsidRPr="00223CB0">
        <w:rPr>
          <w:b/>
        </w:rPr>
        <w:t>C</w:t>
      </w:r>
      <w:r w:rsidRPr="00223CB0">
        <w:rPr>
          <w:b/>
        </w:rPr>
        <w:t>ase</w:t>
      </w:r>
      <w:r w:rsidR="007E4BF7" w:rsidRPr="00223CB0">
        <w:rPr>
          <w:b/>
        </w:rPr>
        <w:t>s</w:t>
      </w:r>
      <w:r>
        <w:t xml:space="preserve"> comprised in </w:t>
      </w:r>
      <w:r w:rsidR="007E4BF7">
        <w:t xml:space="preserve">the </w:t>
      </w:r>
      <w:r>
        <w:t>TPCx-BB.</w:t>
      </w:r>
    </w:p>
    <w:p w14:paraId="0CCD4513" w14:textId="77777777" w:rsidR="005A2EFD" w:rsidRDefault="005A2EFD" w:rsidP="00EC5543">
      <w:pPr>
        <w:pStyle w:val="TPC-ClauseWording-Align"/>
      </w:pPr>
    </w:p>
    <w:p w14:paraId="39DF9E47" w14:textId="77777777" w:rsidR="00770BFD" w:rsidRDefault="00770BFD" w:rsidP="00EC5543">
      <w:pPr>
        <w:pStyle w:val="TPC-ClauseWording-Align"/>
      </w:pPr>
    </w:p>
    <w:p w14:paraId="52C7E25B" w14:textId="77777777" w:rsidR="007E3B79" w:rsidRDefault="00770BFD" w:rsidP="001B5F12">
      <w:pPr>
        <w:pStyle w:val="TPC-ClauseWording-Align"/>
      </w:pPr>
      <w:r w:rsidRPr="00E80B59">
        <w:t>R ___________________________</w:t>
      </w:r>
    </w:p>
    <w:p w14:paraId="5943B1B9" w14:textId="77777777" w:rsidR="00861906" w:rsidRPr="00861906" w:rsidRDefault="00861906" w:rsidP="00861906">
      <w:pPr>
        <w:pStyle w:val="TPC-ClauseWording-Align"/>
        <w:rPr>
          <w:rStyle w:val="TPC-FontDef-Term"/>
          <w:rFonts w:ascii="Palatino" w:hAnsi="Palatino"/>
          <w:bCs w:val="0"/>
        </w:rPr>
      </w:pPr>
      <w:bookmarkStart w:id="151" w:name="Reported"/>
      <w:r>
        <w:rPr>
          <w:rStyle w:val="TPC-FontDef-Term"/>
          <w:rFonts w:ascii="Palatino" w:hAnsi="Palatino"/>
          <w:bCs w:val="0"/>
        </w:rPr>
        <w:t>Repeatability</w:t>
      </w:r>
      <w:r w:rsidRPr="00861906">
        <w:rPr>
          <w:rStyle w:val="TPC-FontDef-Term"/>
          <w:rFonts w:ascii="Palatino" w:hAnsi="Palatino"/>
          <w:bCs w:val="0"/>
        </w:rPr>
        <w:t xml:space="preserve"> Run</w:t>
      </w:r>
    </w:p>
    <w:p w14:paraId="1505D8EE" w14:textId="77777777" w:rsidR="00861906" w:rsidRDefault="00861906">
      <w:pPr>
        <w:pStyle w:val="TPC-ClauseWording-Align"/>
        <w:rPr>
          <w:rStyle w:val="TPC-FontDef-Term"/>
          <w:rFonts w:ascii="Palatino" w:hAnsi="Palatino"/>
          <w:b w:val="0"/>
          <w:bCs w:val="0"/>
        </w:rPr>
      </w:pPr>
      <w:r>
        <w:rPr>
          <w:rStyle w:val="TPC-FontDef-Term"/>
          <w:rFonts w:ascii="Palatino" w:hAnsi="Palatino"/>
          <w:b w:val="0"/>
          <w:bCs w:val="0"/>
        </w:rPr>
        <w:t>Of the two TPCx-BB test runs, t</w:t>
      </w:r>
      <w:r w:rsidRPr="00861906">
        <w:t xml:space="preserve">he </w:t>
      </w:r>
      <w:r>
        <w:rPr>
          <w:b/>
        </w:rPr>
        <w:t>Repeatability</w:t>
      </w:r>
      <w:r w:rsidRPr="00861906">
        <w:rPr>
          <w:b/>
        </w:rPr>
        <w:t xml:space="preserve"> Run</w:t>
      </w:r>
      <w:r w:rsidRPr="00861906">
        <w:t xml:space="preserve"> is defined as the run with the </w:t>
      </w:r>
      <w:r>
        <w:t>higher</w:t>
      </w:r>
      <w:r w:rsidRPr="00861906">
        <w:t xml:space="preserve"> TPCx-</w:t>
      </w:r>
      <w:r>
        <w:t>BB</w:t>
      </w:r>
      <w:r w:rsidRPr="00861906">
        <w:t xml:space="preserve"> </w:t>
      </w:r>
      <w:r w:rsidRPr="00861906">
        <w:rPr>
          <w:b/>
        </w:rPr>
        <w:t>Performance Metric</w:t>
      </w:r>
      <w:r>
        <w:rPr>
          <w:b/>
        </w:rPr>
        <w:t>.</w:t>
      </w:r>
    </w:p>
    <w:p w14:paraId="1C5FEA52" w14:textId="77777777" w:rsidR="00861906" w:rsidRDefault="00861906" w:rsidP="000A23D5">
      <w:pPr>
        <w:pStyle w:val="es-ClauseWording-Align"/>
        <w:ind w:left="720"/>
        <w:rPr>
          <w:rStyle w:val="es-FontDef-Term"/>
        </w:rPr>
      </w:pPr>
    </w:p>
    <w:p w14:paraId="26AD06AF" w14:textId="77777777" w:rsidR="000A23D5" w:rsidRPr="00086913" w:rsidRDefault="000A23D5" w:rsidP="000A23D5">
      <w:pPr>
        <w:pStyle w:val="es-ClauseWording-Align"/>
        <w:ind w:left="720"/>
        <w:rPr>
          <w:rStyle w:val="TPC-FontDef-Term"/>
        </w:rPr>
      </w:pPr>
      <w:r w:rsidRPr="00086913">
        <w:rPr>
          <w:rStyle w:val="TPC-FontDef-Term"/>
        </w:rPr>
        <w:t>Report</w:t>
      </w:r>
    </w:p>
    <w:p w14:paraId="56E63892" w14:textId="0054FC53" w:rsidR="000A23D5" w:rsidRDefault="000A23D5" w:rsidP="000A23D5">
      <w:pPr>
        <w:pStyle w:val="es-ClauseWording-Align"/>
        <w:ind w:left="720"/>
      </w:pPr>
      <w:bookmarkStart w:id="152" w:name="report"/>
      <w:r w:rsidRPr="00086913">
        <w:rPr>
          <w:rStyle w:val="TPC-ClauseWording-AlignChar"/>
        </w:rPr>
        <w:t xml:space="preserve">The </w:t>
      </w:r>
      <w:r w:rsidR="00CB7189" w:rsidRPr="00CB7189">
        <w:rPr>
          <w:rStyle w:val="TPC-ClauseWording-AlignChar"/>
          <w:b/>
        </w:rPr>
        <w:t>Report</w:t>
      </w:r>
      <w:r w:rsidR="000B451A">
        <w:rPr>
          <w:rStyle w:val="TPC-ClauseWording-AlignChar"/>
        </w:rPr>
        <w:t xml:space="preserve"> is an</w:t>
      </w:r>
      <w:r w:rsidR="00CB7189">
        <w:rPr>
          <w:rStyle w:val="TPC-ClauseWording-AlignChar"/>
        </w:rPr>
        <w:t xml:space="preserve"> </w:t>
      </w:r>
      <w:r w:rsidR="00534927">
        <w:rPr>
          <w:rStyle w:val="TPC-ClauseWording-AlignChar"/>
        </w:rPr>
        <w:t xml:space="preserve">Adobe Acrobat PDF file </w:t>
      </w:r>
      <w:r w:rsidRPr="00086913">
        <w:rPr>
          <w:rStyle w:val="TPC-ClauseWording-AlignChar"/>
        </w:rPr>
        <w:t xml:space="preserve">in the </w:t>
      </w:r>
      <w:r w:rsidRPr="000B451A">
        <w:rPr>
          <w:rStyle w:val="TPC-ClauseWording-AlignChar"/>
          <w:b/>
        </w:rPr>
        <w:t>FDR</w:t>
      </w:r>
      <w:r w:rsidRPr="00086913">
        <w:rPr>
          <w:rStyle w:val="TPC-ClauseWording-AlignChar"/>
        </w:rPr>
        <w:t>. The contents of the Report are defined in</w:t>
      </w:r>
      <w:r w:rsidR="005C4C0D" w:rsidRPr="00086913">
        <w:rPr>
          <w:rStyle w:val="TPC-ClauseWording-AlignChar"/>
        </w:rPr>
        <w:t xml:space="preserve"> </w:t>
      </w:r>
      <w:r w:rsidR="00207BBD" w:rsidRPr="00086913">
        <w:rPr>
          <w:rStyle w:val="TPC-ClauseWording-AlignChar"/>
        </w:rPr>
        <w:fldChar w:fldCharType="begin"/>
      </w:r>
      <w:r w:rsidR="00207BBD" w:rsidRPr="00086913">
        <w:rPr>
          <w:rStyle w:val="TPC-ClauseWording-AlignChar"/>
        </w:rPr>
        <w:instrText xml:space="preserve"> REF _Ref435180373 \r \h </w:instrText>
      </w:r>
      <w:r w:rsidR="00016447">
        <w:rPr>
          <w:rStyle w:val="TPC-ClauseWording-AlignChar"/>
        </w:rPr>
        <w:instrText xml:space="preserve"> \* MERGEFORMAT </w:instrText>
      </w:r>
      <w:r w:rsidR="00207BBD" w:rsidRPr="00086913">
        <w:rPr>
          <w:rStyle w:val="TPC-ClauseWording-AlignChar"/>
        </w:rPr>
      </w:r>
      <w:r w:rsidR="00207BBD" w:rsidRPr="00086913">
        <w:rPr>
          <w:rStyle w:val="TPC-ClauseWording-AlignChar"/>
        </w:rPr>
        <w:fldChar w:fldCharType="separate"/>
      </w:r>
      <w:r w:rsidR="00254E90">
        <w:rPr>
          <w:rStyle w:val="TPC-ClauseWording-AlignChar"/>
        </w:rPr>
        <w:t>Clause 8</w:t>
      </w:r>
      <w:r w:rsidR="00207BBD" w:rsidRPr="00086913">
        <w:rPr>
          <w:rStyle w:val="TPC-ClauseWording-AlignChar"/>
        </w:rPr>
        <w:fldChar w:fldCharType="end"/>
      </w:r>
      <w:r>
        <w:t>.</w:t>
      </w:r>
    </w:p>
    <w:bookmarkEnd w:id="152"/>
    <w:p w14:paraId="59152070" w14:textId="77777777" w:rsidR="000A23D5" w:rsidRDefault="000A23D5" w:rsidP="00EC5543">
      <w:pPr>
        <w:pStyle w:val="TPC-ClauseWording-Align"/>
        <w:rPr>
          <w:rStyle w:val="TPC-FontDef-Term"/>
        </w:rPr>
      </w:pPr>
    </w:p>
    <w:p w14:paraId="1A8A5C01" w14:textId="77777777" w:rsidR="00770BFD" w:rsidRPr="00E73BE5" w:rsidRDefault="00770BFD" w:rsidP="00EC5543">
      <w:pPr>
        <w:pStyle w:val="TPC-ClauseWording-Align"/>
        <w:rPr>
          <w:rStyle w:val="TPC-FontDef-Term"/>
        </w:rPr>
      </w:pPr>
      <w:r w:rsidRPr="00E73BE5">
        <w:rPr>
          <w:rStyle w:val="TPC-FontDef-Term"/>
        </w:rPr>
        <w:t>Reported</w:t>
      </w:r>
    </w:p>
    <w:bookmarkEnd w:id="151"/>
    <w:p w14:paraId="48F85ABE" w14:textId="77777777" w:rsidR="00770BFD" w:rsidRDefault="00CB7189" w:rsidP="00EC5543">
      <w:pPr>
        <w:pStyle w:val="TPC-ClauseWording-Align"/>
      </w:pPr>
      <w:r>
        <w:t xml:space="preserve">The term </w:t>
      </w:r>
      <w:r w:rsidRPr="00CB7189">
        <w:rPr>
          <w:b/>
        </w:rPr>
        <w:t>Reported</w:t>
      </w:r>
      <w:r>
        <w:t xml:space="preserve"> a</w:t>
      </w:r>
      <w:r w:rsidR="00770BFD">
        <w:t xml:space="preserve">n item that is part of the </w:t>
      </w:r>
      <w:r w:rsidR="00770BFD" w:rsidRPr="00EC03F6">
        <w:rPr>
          <w:rFonts w:ascii="Palatino Linotype" w:hAnsi="Palatino Linotype"/>
          <w:b/>
        </w:rPr>
        <w:t>FDR</w:t>
      </w:r>
      <w:r w:rsidR="00770BFD">
        <w:t>.</w:t>
      </w:r>
    </w:p>
    <w:p w14:paraId="7ABE16B1" w14:textId="77777777" w:rsidR="00770BFD" w:rsidRDefault="00770BFD" w:rsidP="00EC5543">
      <w:pPr>
        <w:pStyle w:val="TPC-ClauseWording-Align"/>
      </w:pPr>
    </w:p>
    <w:p w14:paraId="6979852D" w14:textId="77777777" w:rsidR="00770BFD" w:rsidRPr="009D356D" w:rsidRDefault="00770BFD" w:rsidP="001B5F12">
      <w:pPr>
        <w:pStyle w:val="TPC-ClauseWording-Align"/>
        <w:keepNext/>
        <w:rPr>
          <w:rStyle w:val="TPC-FontDef-Term"/>
        </w:rPr>
      </w:pPr>
      <w:bookmarkStart w:id="153" w:name="Result"/>
      <w:r w:rsidRPr="009D356D">
        <w:rPr>
          <w:rStyle w:val="TPC-FontDef-Term"/>
        </w:rPr>
        <w:t>Result</w:t>
      </w:r>
    </w:p>
    <w:bookmarkEnd w:id="153"/>
    <w:p w14:paraId="75F6F95E" w14:textId="77777777" w:rsidR="00770BFD" w:rsidRDefault="00770BFD" w:rsidP="001D1524">
      <w:pPr>
        <w:pStyle w:val="TPC-ClauseWording-Align"/>
      </w:pPr>
      <w:r w:rsidRPr="009D356D">
        <w:t>A per</w:t>
      </w:r>
      <w:r w:rsidR="00D9712E" w:rsidRPr="009D356D">
        <w:t xml:space="preserve">formance test, documented by a </w:t>
      </w:r>
      <w:r w:rsidRPr="009D356D">
        <w:rPr>
          <w:b/>
        </w:rPr>
        <w:t>FDR</w:t>
      </w:r>
      <w:r w:rsidRPr="009D356D">
        <w:t xml:space="preserve"> and </w:t>
      </w:r>
      <w:r w:rsidRPr="009D356D">
        <w:rPr>
          <w:b/>
        </w:rPr>
        <w:t>Executive Summary</w:t>
      </w:r>
      <w:r w:rsidRPr="009D356D">
        <w:t xml:space="preserve"> submitted to the TPC, claiming to meet the requirements of </w:t>
      </w:r>
      <w:r w:rsidR="008723EA" w:rsidRPr="009D356D">
        <w:t>the</w:t>
      </w:r>
      <w:r w:rsidRPr="009D356D">
        <w:t xml:space="preserve"> TPC</w:t>
      </w:r>
      <w:r w:rsidR="008723EA" w:rsidRPr="009D356D">
        <w:t>x-BB</w:t>
      </w:r>
      <w:r w:rsidRPr="009D356D">
        <w:t xml:space="preserve"> Benchmark Standard.</w:t>
      </w:r>
    </w:p>
    <w:p w14:paraId="1EC98C2D" w14:textId="77777777" w:rsidR="00770BFD" w:rsidRDefault="00770BFD" w:rsidP="00EC5543">
      <w:pPr>
        <w:pStyle w:val="TPC-ClauseWording-Align"/>
      </w:pPr>
    </w:p>
    <w:p w14:paraId="35136C18" w14:textId="77777777" w:rsidR="00770BFD" w:rsidRDefault="00770BFD" w:rsidP="00D10DD3">
      <w:pPr>
        <w:pStyle w:val="TPC-ClauseWording-Align"/>
        <w:rPr>
          <w:b/>
        </w:rPr>
      </w:pPr>
      <w:r>
        <w:t>S ___________________________</w:t>
      </w:r>
    </w:p>
    <w:p w14:paraId="4526B514" w14:textId="77777777" w:rsidR="00482FAB" w:rsidRDefault="00482FAB" w:rsidP="00EC5543">
      <w:pPr>
        <w:pStyle w:val="TPC-ClauseWording-Align"/>
        <w:rPr>
          <w:rStyle w:val="TPC-FontDef-Term"/>
        </w:rPr>
      </w:pPr>
      <w:bookmarkStart w:id="154" w:name="Substitution"/>
      <w:r>
        <w:rPr>
          <w:rStyle w:val="TPC-FontDef-Term"/>
        </w:rPr>
        <w:t>Software Version</w:t>
      </w:r>
    </w:p>
    <w:p w14:paraId="78FD8A5E" w14:textId="77777777" w:rsidR="00482FAB" w:rsidRDefault="00482FAB" w:rsidP="00EC5543">
      <w:pPr>
        <w:pStyle w:val="TPC-ClauseWording-Align"/>
      </w:pPr>
      <w:r>
        <w:t xml:space="preserve">A </w:t>
      </w:r>
      <w:r>
        <w:rPr>
          <w:b/>
        </w:rPr>
        <w:t>Software</w:t>
      </w:r>
      <w:r w:rsidRPr="00A53F9A">
        <w:rPr>
          <w:b/>
        </w:rPr>
        <w:t xml:space="preserve"> Version</w:t>
      </w:r>
      <w:r>
        <w:t xml:space="preserve"> uniquely identifies a software product, its release level, update level</w:t>
      </w:r>
      <w:r w:rsidR="005F06F5">
        <w:t>,</w:t>
      </w:r>
      <w:r>
        <w:t xml:space="preserve"> and/or patch level.</w:t>
      </w:r>
      <w:r w:rsidR="00170148">
        <w:t xml:space="preserve"> </w:t>
      </w:r>
      <w:r>
        <w:t>It is typically a string of alphanumeric characters that allows the software manufacture</w:t>
      </w:r>
      <w:r w:rsidR="009865F5">
        <w:t>r</w:t>
      </w:r>
      <w:r>
        <w:t xml:space="preserve"> to uniquely identify the software.</w:t>
      </w:r>
      <w:r w:rsidR="00170148">
        <w:t xml:space="preserve"> </w:t>
      </w:r>
    </w:p>
    <w:p w14:paraId="31B22AA4" w14:textId="77777777" w:rsidR="00482FAB" w:rsidRDefault="00482FAB" w:rsidP="00EC5543">
      <w:pPr>
        <w:pStyle w:val="TPC-ClauseWording-Align"/>
        <w:rPr>
          <w:rStyle w:val="TPC-FontDef-Term"/>
        </w:rPr>
      </w:pPr>
    </w:p>
    <w:p w14:paraId="1B1A9E09" w14:textId="77777777" w:rsidR="00770BFD" w:rsidRPr="00EC0646" w:rsidRDefault="00770BFD" w:rsidP="00EC5543">
      <w:pPr>
        <w:pStyle w:val="TPC-ClauseWording-Align"/>
        <w:rPr>
          <w:rStyle w:val="TPC-FontDef-Term"/>
        </w:rPr>
      </w:pPr>
      <w:r w:rsidRPr="00EC0646">
        <w:rPr>
          <w:rStyle w:val="TPC-FontDef-Term"/>
        </w:rPr>
        <w:t>Substitution</w:t>
      </w:r>
    </w:p>
    <w:bookmarkEnd w:id="154"/>
    <w:p w14:paraId="672D8B8B" w14:textId="77777777" w:rsidR="00770BFD" w:rsidRDefault="00770BFD" w:rsidP="00EC5543">
      <w:pPr>
        <w:pStyle w:val="TPC-ClauseWording-Align"/>
      </w:pPr>
      <w:r w:rsidRPr="00EC0646">
        <w:rPr>
          <w:rStyle w:val="TPC-FontDef-Term"/>
        </w:rPr>
        <w:t>Substitution</w:t>
      </w:r>
      <w:r w:rsidRPr="00EC0646">
        <w:t xml:space="preserve"> is </w:t>
      </w:r>
      <w:r>
        <w:t xml:space="preserve">the use of components </w:t>
      </w:r>
      <w:r w:rsidRPr="00EC0646">
        <w:t>in</w:t>
      </w:r>
      <w:r>
        <w:t xml:space="preserve"> </w:t>
      </w:r>
      <w:r w:rsidRPr="00EC0646">
        <w:t xml:space="preserve">the </w:t>
      </w:r>
      <w:r w:rsidRPr="00EC03F6">
        <w:rPr>
          <w:b/>
          <w:bCs/>
        </w:rPr>
        <w:t>Priced Configuration</w:t>
      </w:r>
      <w:r w:rsidRPr="00EC0646">
        <w:t xml:space="preserve"> </w:t>
      </w:r>
      <w:r>
        <w:t xml:space="preserve">which are different than those used in the </w:t>
      </w:r>
      <w:r w:rsidR="001D088E">
        <w:t>m</w:t>
      </w:r>
      <w:r w:rsidRPr="00EC03F6">
        <w:t xml:space="preserve">easured </w:t>
      </w:r>
      <w:r w:rsidR="001D088E">
        <w:t>c</w:t>
      </w:r>
      <w:r w:rsidR="001D088E" w:rsidRPr="00EC03F6">
        <w:t>onfiguration</w:t>
      </w:r>
      <w:r>
        <w:t>.</w:t>
      </w:r>
      <w:r w:rsidRPr="00EC0646">
        <w:t xml:space="preserve"> </w:t>
      </w:r>
      <w:r w:rsidR="000C6C35">
        <w:t xml:space="preserve"> </w:t>
      </w:r>
    </w:p>
    <w:p w14:paraId="594F5040" w14:textId="77777777" w:rsidR="00770BFD" w:rsidRDefault="00770BFD" w:rsidP="007A0B09">
      <w:pPr>
        <w:pStyle w:val="TPC-ClauseWording-Align"/>
        <w:ind w:left="0"/>
      </w:pPr>
    </w:p>
    <w:p w14:paraId="52C691A6" w14:textId="77777777" w:rsidR="00770BFD" w:rsidRDefault="00770BFD" w:rsidP="00EC5543">
      <w:pPr>
        <w:pStyle w:val="TPC-ClauseWording-Align"/>
        <w:rPr>
          <w:rStyle w:val="TPC-FontDef-Term"/>
        </w:rPr>
      </w:pPr>
      <w:bookmarkStart w:id="155" w:name="Supporting_Files"/>
      <w:r w:rsidRPr="00F214A2">
        <w:rPr>
          <w:rStyle w:val="TPC-FontDef-Term"/>
        </w:rPr>
        <w:t>Supporting Files</w:t>
      </w:r>
      <w:bookmarkEnd w:id="155"/>
    </w:p>
    <w:p w14:paraId="26CE6473" w14:textId="340D7BDA" w:rsidR="00770BFD" w:rsidRDefault="00770BFD" w:rsidP="00EC5543">
      <w:pPr>
        <w:pStyle w:val="TPC-ClauseWording-Align"/>
      </w:pPr>
      <w:r w:rsidRPr="00B2181B">
        <w:rPr>
          <w:rStyle w:val="TPC-FontDef-Term"/>
        </w:rPr>
        <w:t>Supporting Files</w:t>
      </w:r>
      <w:r>
        <w:t xml:space="preserve"> refers to the contents of the </w:t>
      </w:r>
      <w:r w:rsidRPr="0071731C">
        <w:rPr>
          <w:b/>
        </w:rPr>
        <w:t>Supporting Files</w:t>
      </w:r>
      <w:r>
        <w:t xml:space="preserve"> folder in the </w:t>
      </w:r>
      <w:r w:rsidRPr="00EC03F6">
        <w:rPr>
          <w:rFonts w:ascii="Palatino Linotype" w:hAnsi="Palatino Linotype"/>
          <w:b/>
        </w:rPr>
        <w:t>FDR</w:t>
      </w:r>
      <w:r>
        <w:t xml:space="preserve">. The contents of this folder, consisting of </w:t>
      </w:r>
      <w:r w:rsidRPr="00D31ACA">
        <w:t>various source files, scripts, and listing files</w:t>
      </w:r>
      <w:r>
        <w:t xml:space="preserve">, are defined in </w:t>
      </w:r>
      <w:r w:rsidR="00207BBD">
        <w:fldChar w:fldCharType="begin"/>
      </w:r>
      <w:r w:rsidR="00207BBD">
        <w:instrText xml:space="preserve"> REF _Ref435180411 \r \h </w:instrText>
      </w:r>
      <w:r w:rsidR="00207BBD">
        <w:fldChar w:fldCharType="separate"/>
      </w:r>
      <w:r w:rsidR="00254E90">
        <w:t>Clause 8</w:t>
      </w:r>
      <w:r w:rsidR="00207BBD">
        <w:fldChar w:fldCharType="end"/>
      </w:r>
      <w:r w:rsidRPr="00D31ACA">
        <w:t>.</w:t>
      </w:r>
    </w:p>
    <w:p w14:paraId="56F04CC5" w14:textId="77777777" w:rsidR="00770BFD" w:rsidRDefault="00770BFD" w:rsidP="001E3BC2">
      <w:pPr>
        <w:pStyle w:val="TPC-ClauseFormula-Centered"/>
        <w:ind w:left="0"/>
        <w:jc w:val="left"/>
      </w:pPr>
    </w:p>
    <w:p w14:paraId="5BBDF5DC" w14:textId="77777777" w:rsidR="00770BFD" w:rsidRPr="001C4876" w:rsidRDefault="00770BFD" w:rsidP="00EC5543">
      <w:pPr>
        <w:pStyle w:val="TPC-ClauseWording-Align"/>
        <w:rPr>
          <w:rStyle w:val="TPC-FontDef-Term"/>
        </w:rPr>
      </w:pPr>
      <w:bookmarkStart w:id="156" w:name="System_Under_Test"/>
      <w:r w:rsidRPr="001C4876">
        <w:rPr>
          <w:rStyle w:val="TPC-FontDef-Term"/>
        </w:rPr>
        <w:t>System Under Test</w:t>
      </w:r>
      <w:r>
        <w:rPr>
          <w:rStyle w:val="TPC-FontDef-Term"/>
        </w:rPr>
        <w:t xml:space="preserve"> </w:t>
      </w:r>
      <w:bookmarkEnd w:id="156"/>
      <w:r>
        <w:rPr>
          <w:rStyle w:val="TPC-FontDef-Term"/>
        </w:rPr>
        <w:t>(</w:t>
      </w:r>
      <w:r w:rsidR="000674D2" w:rsidRPr="000674D2">
        <w:rPr>
          <w:rStyle w:val="TPC-FontDef-Term"/>
        </w:rPr>
        <w:t>SUT</w:t>
      </w:r>
      <w:r>
        <w:rPr>
          <w:rStyle w:val="TPC-FontDef-Term"/>
        </w:rPr>
        <w:t>)</w:t>
      </w:r>
    </w:p>
    <w:p w14:paraId="218DE006" w14:textId="5197E783" w:rsidR="00770BFD" w:rsidRPr="001B5F12" w:rsidRDefault="00770BFD">
      <w:pPr>
        <w:pStyle w:val="TPC-ClauseWording-Align"/>
      </w:pPr>
      <w:r w:rsidRPr="006F64FF">
        <w:rPr>
          <w:rStyle w:val="TPC-FontDef-Term"/>
        </w:rPr>
        <w:t>System Under Test (</w:t>
      </w:r>
      <w:r w:rsidR="000674D2" w:rsidRPr="000674D2">
        <w:rPr>
          <w:b/>
        </w:rPr>
        <w:t>SUT</w:t>
      </w:r>
      <w:r w:rsidRPr="006F64FF">
        <w:rPr>
          <w:rStyle w:val="TPC-FontDef-Term"/>
        </w:rPr>
        <w:t>)</w:t>
      </w:r>
      <w:r>
        <w:t xml:space="preserve"> – </w:t>
      </w:r>
      <w:r w:rsidRPr="00015AAC">
        <w:t>is defined to be the sum of the components utilized in running a benchmark as specified in</w:t>
      </w:r>
      <w:r w:rsidR="008723EA">
        <w:t xml:space="preserve"> </w:t>
      </w:r>
      <w:r w:rsidR="008723EA">
        <w:fldChar w:fldCharType="begin"/>
      </w:r>
      <w:r w:rsidR="008723EA">
        <w:instrText xml:space="preserve"> REF _Ref415648426 \r \h </w:instrText>
      </w:r>
      <w:r w:rsidR="008723EA">
        <w:fldChar w:fldCharType="separate"/>
      </w:r>
      <w:r w:rsidR="00254E90">
        <w:t>Clause 3</w:t>
      </w:r>
      <w:r w:rsidR="008723EA">
        <w:fldChar w:fldCharType="end"/>
      </w:r>
      <w:r w:rsidR="004100B7">
        <w:t>.</w:t>
      </w:r>
    </w:p>
    <w:p w14:paraId="5AD81D9F" w14:textId="77777777" w:rsidR="00770BFD" w:rsidRPr="000D0722" w:rsidRDefault="00770BFD" w:rsidP="000D0722">
      <w:pPr>
        <w:pStyle w:val="TPC-ClauseWording-Align"/>
      </w:pPr>
    </w:p>
    <w:p w14:paraId="2FF535A1" w14:textId="77777777" w:rsidR="00706347" w:rsidRPr="00496EE7" w:rsidRDefault="00770BFD" w:rsidP="00496EE7">
      <w:pPr>
        <w:pStyle w:val="TPC-ClauseWording-Align"/>
        <w:rPr>
          <w:rStyle w:val="TPC-FontDef-Term"/>
          <w:rFonts w:ascii="Palatino" w:hAnsi="Palatino"/>
          <w:b w:val="0"/>
          <w:bCs w:val="0"/>
        </w:rPr>
      </w:pPr>
      <w:r>
        <w:t>T ___________________________</w:t>
      </w:r>
      <w:bookmarkStart w:id="157" w:name="Test_Sponsor"/>
    </w:p>
    <w:p w14:paraId="6D17254C" w14:textId="77777777" w:rsidR="00770BFD" w:rsidRPr="00100F6E" w:rsidRDefault="000D3FF0" w:rsidP="00EC5543">
      <w:pPr>
        <w:pStyle w:val="TPC-ClauseWording-Align"/>
        <w:rPr>
          <w:rStyle w:val="TPC-FontDef-Term"/>
        </w:rPr>
      </w:pPr>
      <w:r>
        <w:rPr>
          <w:rStyle w:val="TPC-FontDef-Term"/>
        </w:rPr>
        <w:t>Test Sponsor</w:t>
      </w:r>
    </w:p>
    <w:bookmarkEnd w:id="157"/>
    <w:p w14:paraId="2BFEBD36" w14:textId="77777777" w:rsidR="00770BFD" w:rsidRDefault="00770BFD" w:rsidP="00100F6E">
      <w:pPr>
        <w:pStyle w:val="TPC-ClauseWording-Align"/>
      </w:pPr>
      <w:r>
        <w:t xml:space="preserve">The </w:t>
      </w:r>
      <w:r w:rsidR="000D3FF0">
        <w:rPr>
          <w:rStyle w:val="TPC-FontDef-Term"/>
        </w:rPr>
        <w:t>Test Sponsor</w:t>
      </w:r>
      <w:r>
        <w:t xml:space="preserve"> is the company officially submitting the </w:t>
      </w:r>
      <w:r w:rsidRPr="00EC03F6">
        <w:rPr>
          <w:b/>
        </w:rPr>
        <w:t>Result</w:t>
      </w:r>
      <w:r>
        <w:t xml:space="preserve"> with the </w:t>
      </w:r>
      <w:r w:rsidRPr="00EC03F6">
        <w:rPr>
          <w:rFonts w:ascii="Palatino Linotype" w:hAnsi="Palatino Linotype"/>
          <w:b/>
        </w:rPr>
        <w:t>FDR</w:t>
      </w:r>
      <w:r>
        <w:t xml:space="preserve"> and will be charged the filing fee. Although multiple companies may </w:t>
      </w:r>
      <w:r w:rsidR="005320C3">
        <w:t>s</w:t>
      </w:r>
      <w:r w:rsidR="000D3FF0">
        <w:t>ponsor</w:t>
      </w:r>
      <w:r>
        <w:t xml:space="preserve"> a </w:t>
      </w:r>
      <w:r w:rsidRPr="00EC03F6">
        <w:rPr>
          <w:b/>
        </w:rPr>
        <w:t>Result</w:t>
      </w:r>
      <w:r>
        <w:t xml:space="preserve"> together, for the purposes of the TPC’s processes the </w:t>
      </w:r>
      <w:r w:rsidR="000D3FF0">
        <w:rPr>
          <w:rStyle w:val="TPC-FontDef-Term"/>
        </w:rPr>
        <w:t>Test Sponsor</w:t>
      </w:r>
      <w:r>
        <w:t xml:space="preserve"> must be a single company. A </w:t>
      </w:r>
      <w:r w:rsidR="000D3FF0">
        <w:rPr>
          <w:rStyle w:val="TPC-FontDef-Term"/>
        </w:rPr>
        <w:t>Test Sponsor</w:t>
      </w:r>
      <w:r>
        <w:t xml:space="preserve"> need not be a TPC member. The </w:t>
      </w:r>
      <w:r w:rsidR="000D3FF0">
        <w:rPr>
          <w:rStyle w:val="TPC-FontDef-Term"/>
        </w:rPr>
        <w:t>Test Sponsor</w:t>
      </w:r>
      <w:r>
        <w:t xml:space="preserve"> is responsible for maintaining the </w:t>
      </w:r>
      <w:r w:rsidRPr="00EC03F6">
        <w:rPr>
          <w:rFonts w:ascii="Palatino Linotype" w:hAnsi="Palatino Linotype"/>
          <w:b/>
        </w:rPr>
        <w:t>FDR</w:t>
      </w:r>
      <w:r>
        <w:t xml:space="preserve"> with any necessary updates or corrections. The </w:t>
      </w:r>
      <w:r w:rsidR="000D3FF0">
        <w:rPr>
          <w:rStyle w:val="TPC-FontDef-Term"/>
        </w:rPr>
        <w:t>Test Sponsor</w:t>
      </w:r>
      <w:r>
        <w:t xml:space="preserve"> is also the name used to identify the </w:t>
      </w:r>
      <w:r w:rsidRPr="00EC03F6">
        <w:rPr>
          <w:b/>
        </w:rPr>
        <w:t>Result</w:t>
      </w:r>
      <w:r>
        <w:t>.</w:t>
      </w:r>
    </w:p>
    <w:p w14:paraId="66AD89F8" w14:textId="77777777" w:rsidR="00D545E8" w:rsidRPr="00086913" w:rsidRDefault="00D545E8" w:rsidP="00100F6E">
      <w:pPr>
        <w:pStyle w:val="TPC-ClauseWording-Align"/>
        <w:rPr>
          <w:rStyle w:val="TPC-FontDef-Term"/>
        </w:rPr>
      </w:pPr>
      <w:r w:rsidRPr="00086913">
        <w:rPr>
          <w:rStyle w:val="TPC-FontDef-Term"/>
        </w:rPr>
        <w:t>Test Dataset</w:t>
      </w:r>
    </w:p>
    <w:p w14:paraId="2A92E8A1" w14:textId="77777777" w:rsidR="00D545E8" w:rsidRDefault="00D426A7" w:rsidP="00100F6E">
      <w:pPr>
        <w:pStyle w:val="TPC-ClauseWording-Align"/>
      </w:pPr>
      <w:r>
        <w:t xml:space="preserve">The </w:t>
      </w:r>
      <w:r w:rsidRPr="00D426A7">
        <w:rPr>
          <w:b/>
        </w:rPr>
        <w:t>Test Dataset</w:t>
      </w:r>
      <w:r>
        <w:t xml:space="preserve"> is the d</w:t>
      </w:r>
      <w:r w:rsidR="00D545E8" w:rsidRPr="00D545E8">
        <w:t xml:space="preserve">ata generated by </w:t>
      </w:r>
      <w:r w:rsidR="00D545E8" w:rsidRPr="00086913">
        <w:rPr>
          <w:b/>
        </w:rPr>
        <w:t>PDGF</w:t>
      </w:r>
      <w:r w:rsidR="00D545E8" w:rsidRPr="00D545E8">
        <w:t xml:space="preserve"> for the defined scale factor</w:t>
      </w:r>
      <w:r w:rsidR="004C092F">
        <w:t xml:space="preserve"> used in the test</w:t>
      </w:r>
      <w:r w:rsidR="00AD4A46">
        <w:t>.</w:t>
      </w:r>
    </w:p>
    <w:p w14:paraId="60F333CA" w14:textId="77777777" w:rsidR="005841ED" w:rsidRPr="00086913" w:rsidRDefault="005841ED" w:rsidP="00100F6E">
      <w:pPr>
        <w:pStyle w:val="TPC-ClauseWording-Align"/>
        <w:rPr>
          <w:rStyle w:val="TPC-FontDef-Term"/>
        </w:rPr>
      </w:pPr>
      <w:r w:rsidRPr="00086913">
        <w:rPr>
          <w:rStyle w:val="TPC-FontDef-Term"/>
        </w:rPr>
        <w:t>Test Database</w:t>
      </w:r>
    </w:p>
    <w:p w14:paraId="6D16BB46" w14:textId="77777777" w:rsidR="005841ED" w:rsidRPr="00D545E8" w:rsidRDefault="00380742" w:rsidP="00100F6E">
      <w:pPr>
        <w:pStyle w:val="TPC-ClauseWording-Align"/>
      </w:pPr>
      <w:r w:rsidRPr="00380742">
        <w:t>The</w:t>
      </w:r>
      <w:r>
        <w:rPr>
          <w:b/>
        </w:rPr>
        <w:t xml:space="preserve"> </w:t>
      </w:r>
      <w:r w:rsidR="00D426A7" w:rsidRPr="00D426A7">
        <w:rPr>
          <w:b/>
        </w:rPr>
        <w:t>Test Database</w:t>
      </w:r>
      <w:r w:rsidR="00D426A7">
        <w:t xml:space="preserve"> is the d</w:t>
      </w:r>
      <w:r w:rsidR="005841ED" w:rsidRPr="005841ED">
        <w:t>atabas</w:t>
      </w:r>
      <w:r w:rsidR="00D426A7">
        <w:t>e used to execute the database L</w:t>
      </w:r>
      <w:r w:rsidR="005841ED" w:rsidRPr="005841ED">
        <w:t>oad test</w:t>
      </w:r>
      <w:r w:rsidR="009450DF">
        <w:t>, Power test and Throughput test.</w:t>
      </w:r>
      <w:r w:rsidR="005841ED" w:rsidRPr="005841ED">
        <w:t xml:space="preserve"> </w:t>
      </w:r>
    </w:p>
    <w:p w14:paraId="1C1B660A" w14:textId="77777777" w:rsidR="00770BFD" w:rsidRPr="006464E2" w:rsidRDefault="00770BFD" w:rsidP="00533920">
      <w:pPr>
        <w:pStyle w:val="TPC-ClauseWording-Align"/>
        <w:ind w:left="0"/>
        <w:rPr>
          <w:b/>
        </w:rPr>
      </w:pPr>
    </w:p>
    <w:p w14:paraId="62265FFA" w14:textId="77777777" w:rsidR="00770BFD" w:rsidRPr="002F5103" w:rsidRDefault="00770BFD" w:rsidP="00286803">
      <w:pPr>
        <w:pStyle w:val="TPC-ClauseWording-Align"/>
        <w:keepNext/>
        <w:rPr>
          <w:rStyle w:val="TPC-FontDef-Term"/>
        </w:rPr>
      </w:pPr>
      <w:bookmarkStart w:id="158" w:name="TPC_Certified_Auditor"/>
      <w:r w:rsidRPr="002F5103">
        <w:rPr>
          <w:rStyle w:val="TPC-FontDef-Term"/>
        </w:rPr>
        <w:t>TPC-Certified Auditor</w:t>
      </w:r>
      <w:bookmarkEnd w:id="158"/>
      <w:r>
        <w:rPr>
          <w:rStyle w:val="TPC-FontDef-Term"/>
        </w:rPr>
        <w:t xml:space="preserve"> (Auditor)</w:t>
      </w:r>
    </w:p>
    <w:p w14:paraId="753CEB8F" w14:textId="77777777" w:rsidR="001B5F12" w:rsidRDefault="00770BFD" w:rsidP="001704D8">
      <w:pPr>
        <w:pStyle w:val="TPC-ClauseWording-Align"/>
        <w:rPr>
          <w:rStyle w:val="TPC-FontDef-Term"/>
          <w:rFonts w:ascii="Palatino" w:hAnsi="Palatino"/>
          <w:b w:val="0"/>
          <w:bCs w:val="0"/>
        </w:rPr>
      </w:pPr>
      <w:r>
        <w:t xml:space="preserve">The term </w:t>
      </w:r>
      <w:r w:rsidRPr="002F5103">
        <w:rPr>
          <w:rStyle w:val="TPC-FontDef-Term"/>
        </w:rPr>
        <w:t>TPC-Certified Auditor</w:t>
      </w:r>
      <w:r>
        <w:t xml:space="preserve"> is used to indicate that the TPC has reviewed the qualification of the </w:t>
      </w:r>
      <w:r w:rsidRPr="00EC03F6">
        <w:rPr>
          <w:rFonts w:ascii="Palatino Linotype" w:hAnsi="Palatino Linotype"/>
          <w:b/>
        </w:rPr>
        <w:t>Auditor</w:t>
      </w:r>
      <w:r>
        <w:t xml:space="preserve"> and has certified his/her ability to verify that benchmark </w:t>
      </w:r>
      <w:r w:rsidRPr="00C44F92">
        <w:rPr>
          <w:rStyle w:val="TPC-FontDef-Term"/>
        </w:rPr>
        <w:t>Results</w:t>
      </w:r>
      <w:r>
        <w:t xml:space="preserve"> are in compliance with a specification. (Additional details regarding the </w:t>
      </w:r>
      <w:r w:rsidRPr="00EC03F6">
        <w:rPr>
          <w:rFonts w:ascii="Palatino Linotype" w:hAnsi="Palatino Linotype"/>
          <w:b/>
        </w:rPr>
        <w:t>Auditor</w:t>
      </w:r>
      <w:r>
        <w:t xml:space="preserve"> certification process and the audit process can be found in Section 9 of the TPC Polic</w:t>
      </w:r>
      <w:r w:rsidR="008723EA">
        <w:t>ies</w:t>
      </w:r>
      <w:r>
        <w:t xml:space="preserve"> document.)</w:t>
      </w:r>
    </w:p>
    <w:p w14:paraId="3D25C2D0" w14:textId="77777777" w:rsidR="001704D8" w:rsidRDefault="001704D8" w:rsidP="001704D8">
      <w:pPr>
        <w:pStyle w:val="TPC-ClauseWording-Align"/>
      </w:pPr>
    </w:p>
    <w:p w14:paraId="6CAF74C2" w14:textId="77777777" w:rsidR="001B5F12" w:rsidRDefault="00770BFD" w:rsidP="001704D8">
      <w:pPr>
        <w:pStyle w:val="TPC-ClauseWording-Align"/>
      </w:pPr>
      <w:r>
        <w:t>U ___________________________</w:t>
      </w:r>
    </w:p>
    <w:p w14:paraId="77E4A1C7" w14:textId="77777777" w:rsidR="00CC0AB9" w:rsidRPr="00CC0AB9" w:rsidRDefault="00CC0AB9" w:rsidP="001704D8">
      <w:pPr>
        <w:pStyle w:val="TPC-ClauseWording-Align"/>
        <w:rPr>
          <w:b/>
        </w:rPr>
      </w:pPr>
      <w:r w:rsidRPr="00CC0AB9">
        <w:rPr>
          <w:b/>
        </w:rPr>
        <w:t xml:space="preserve">Undo/Redo Log </w:t>
      </w:r>
    </w:p>
    <w:p w14:paraId="369A3297" w14:textId="4B62BFB3" w:rsidR="00CC0AB9" w:rsidRDefault="00CC0AB9" w:rsidP="001704D8">
      <w:pPr>
        <w:pStyle w:val="TPC-ClauseWording-Align"/>
      </w:pPr>
      <w:r w:rsidRPr="00CC0AB9">
        <w:rPr>
          <w:b/>
        </w:rPr>
        <w:lastRenderedPageBreak/>
        <w:t>Undo/Redo Log</w:t>
      </w:r>
      <w:r>
        <w:t xml:space="preserve">: records all changes made in data files. The </w:t>
      </w:r>
      <w:r w:rsidRPr="00CC0AB9">
        <w:rPr>
          <w:b/>
        </w:rPr>
        <w:t>Undo/Redo Log</w:t>
      </w:r>
      <w:r>
        <w:t xml:space="preserve"> makes it possible to replay all the actions executed by the </w:t>
      </w:r>
      <w:r w:rsidR="00C15F86" w:rsidRPr="00C15F86">
        <w:rPr>
          <w:b/>
        </w:rPr>
        <w:t>BDAS</w:t>
      </w:r>
      <w:r>
        <w:t xml:space="preserve">. If something happens to one of the data files, a backed up data file can be restored and the </w:t>
      </w:r>
      <w:r w:rsidRPr="00C15F86">
        <w:rPr>
          <w:b/>
        </w:rPr>
        <w:t>Undo/Redo Log</w:t>
      </w:r>
      <w:r>
        <w:t xml:space="preserve"> that was written since the backup can be played and applied which brings the data file to the state it had before it became unavailable.</w:t>
      </w:r>
      <w:r w:rsidR="00EB6B1F">
        <w:t xml:space="preserve">  Not all BDAS environments utilize an </w:t>
      </w:r>
      <w:r w:rsidR="00EB6B1F" w:rsidRPr="00E566DB">
        <w:rPr>
          <w:b/>
        </w:rPr>
        <w:t>Undo/Redo Log</w:t>
      </w:r>
      <w:r w:rsidR="00EB6B1F">
        <w:t xml:space="preserve"> to accommodate recovery.</w:t>
      </w:r>
    </w:p>
    <w:p w14:paraId="221F3675" w14:textId="355C7250" w:rsidR="002D1589" w:rsidRDefault="002D1589" w:rsidP="001704D8">
      <w:pPr>
        <w:pStyle w:val="TPC-ClauseWording-Align"/>
        <w:rPr>
          <w:rStyle w:val="TPC-FontDef-Term"/>
        </w:rPr>
      </w:pPr>
      <w:r w:rsidRPr="00086913">
        <w:rPr>
          <w:rStyle w:val="TPC-FontDef-Term"/>
        </w:rPr>
        <w:t>Use</w:t>
      </w:r>
      <w:r w:rsidR="00F72026">
        <w:rPr>
          <w:rStyle w:val="TPC-FontDef-Term"/>
        </w:rPr>
        <w:t xml:space="preserve"> </w:t>
      </w:r>
      <w:r w:rsidR="006B2A7B">
        <w:rPr>
          <w:rStyle w:val="TPC-FontDef-Term"/>
        </w:rPr>
        <w:t>C</w:t>
      </w:r>
      <w:r w:rsidRPr="00086913">
        <w:rPr>
          <w:rStyle w:val="TPC-FontDef-Term"/>
        </w:rPr>
        <w:t>ase</w:t>
      </w:r>
    </w:p>
    <w:p w14:paraId="2278E346" w14:textId="77777777" w:rsidR="002D1589" w:rsidRPr="00B91650" w:rsidRDefault="00B91650" w:rsidP="00B91650">
      <w:pPr>
        <w:pStyle w:val="TPC-ClauseWording-Align"/>
        <w:rPr>
          <w:rFonts w:ascii="Palatino Linotype" w:hAnsi="Palatino Linotype"/>
          <w:b/>
          <w:bCs/>
        </w:rPr>
      </w:pPr>
      <w:r w:rsidRPr="00FD1DCB">
        <w:rPr>
          <w:rStyle w:val="TPC-FontDef-Term"/>
          <w:b w:val="0"/>
        </w:rPr>
        <w:t xml:space="preserve">A </w:t>
      </w:r>
      <w:r w:rsidRPr="00FD1DCB">
        <w:rPr>
          <w:rStyle w:val="TPC-FontDef-Term"/>
        </w:rPr>
        <w:t>Use</w:t>
      </w:r>
      <w:r w:rsidR="00FD1DCB" w:rsidRPr="00FD1DCB">
        <w:rPr>
          <w:rStyle w:val="TPC-FontDef-Term"/>
        </w:rPr>
        <w:t xml:space="preserve"> </w:t>
      </w:r>
      <w:r w:rsidR="00FD1DCB">
        <w:rPr>
          <w:rStyle w:val="TPC-FontDef-Term"/>
        </w:rPr>
        <w:t>C</w:t>
      </w:r>
      <w:r w:rsidRPr="00FD1DCB">
        <w:rPr>
          <w:rStyle w:val="TPC-FontDef-Term"/>
        </w:rPr>
        <w:t>ase</w:t>
      </w:r>
      <w:r w:rsidRPr="00FD1DCB">
        <w:rPr>
          <w:rStyle w:val="TPC-FontDef-Term"/>
          <w:b w:val="0"/>
        </w:rPr>
        <w:t xml:space="preserve"> defines a single problem solved by the Big Data Analytics System</w:t>
      </w:r>
      <w:r w:rsidR="00FD1DCB">
        <w:rPr>
          <w:rStyle w:val="TPC-FontDef-Term"/>
          <w:b w:val="0"/>
        </w:rPr>
        <w:t>. It is</w:t>
      </w:r>
      <w:r w:rsidRPr="00FD1DCB">
        <w:rPr>
          <w:rStyle w:val="TPC-FontDef-Term"/>
          <w:b w:val="0"/>
        </w:rPr>
        <w:t xml:space="preserve"> </w:t>
      </w:r>
      <w:r w:rsidRPr="00FD1DCB">
        <w:rPr>
          <w:rStyle w:val="TPC-FontDef-Term"/>
        </w:rPr>
        <w:t>Framework</w:t>
      </w:r>
      <w:r w:rsidRPr="00FD1DCB">
        <w:rPr>
          <w:rStyle w:val="TPC-FontDef-Term"/>
          <w:b w:val="0"/>
        </w:rPr>
        <w:t xml:space="preserve"> and syntax agnostic and can be implemented in many ways.</w:t>
      </w:r>
      <w:r>
        <w:rPr>
          <w:rStyle w:val="TPC-FontDef-Term"/>
        </w:rPr>
        <w:t xml:space="preserve"> </w:t>
      </w:r>
      <w:r>
        <w:t xml:space="preserve">In theTPCx-BB kit </w:t>
      </w:r>
      <w:r w:rsidR="002F4477">
        <w:t xml:space="preserve">all </w:t>
      </w:r>
      <w:r w:rsidR="006B2A7B" w:rsidRPr="006B2A7B">
        <w:rPr>
          <w:b/>
        </w:rPr>
        <w:t>Use</w:t>
      </w:r>
      <w:r w:rsidR="00F72026" w:rsidRPr="006B2A7B">
        <w:rPr>
          <w:b/>
        </w:rPr>
        <w:t xml:space="preserve"> </w:t>
      </w:r>
      <w:r w:rsidR="006B2A7B" w:rsidRPr="006B2A7B">
        <w:rPr>
          <w:b/>
        </w:rPr>
        <w:t>C</w:t>
      </w:r>
      <w:r w:rsidR="004B70A0" w:rsidRPr="006B2A7B">
        <w:rPr>
          <w:b/>
        </w:rPr>
        <w:t>ases</w:t>
      </w:r>
      <w:r w:rsidR="004B70A0">
        <w:t xml:space="preserve"> </w:t>
      </w:r>
      <w:r>
        <w:t xml:space="preserve">are implemented </w:t>
      </w:r>
      <w:r w:rsidR="004B70A0">
        <w:t>in</w:t>
      </w:r>
      <w:r w:rsidR="002D1589">
        <w:t xml:space="preserve"> </w:t>
      </w:r>
      <w:r w:rsidR="006B2A7B">
        <w:t xml:space="preserve">the </w:t>
      </w:r>
      <w:r w:rsidR="002D1589">
        <w:t xml:space="preserve">form of </w:t>
      </w:r>
      <w:r w:rsidR="002D1589" w:rsidRPr="006B2A7B">
        <w:rPr>
          <w:b/>
        </w:rPr>
        <w:t>Queries</w:t>
      </w:r>
      <w:r w:rsidR="002D1589">
        <w:t xml:space="preserve">. </w:t>
      </w:r>
    </w:p>
    <w:p w14:paraId="12B3B3D2" w14:textId="77777777" w:rsidR="002732FC" w:rsidRDefault="00770BFD" w:rsidP="00441160">
      <w:pPr>
        <w:pStyle w:val="TPC-ClauseWording-Align"/>
      </w:pPr>
      <w:r>
        <w:t>V ___________________________</w:t>
      </w:r>
    </w:p>
    <w:p w14:paraId="13064C65" w14:textId="77777777" w:rsidR="00770BFD" w:rsidRDefault="00770BFD" w:rsidP="00EC5543">
      <w:pPr>
        <w:pStyle w:val="TPC-ClauseWording-Align"/>
      </w:pPr>
      <w:r>
        <w:t>W ___________________________</w:t>
      </w:r>
    </w:p>
    <w:p w14:paraId="73AD6EA5" w14:textId="77777777" w:rsidR="00770BFD" w:rsidRDefault="00770BFD" w:rsidP="00EC5543">
      <w:pPr>
        <w:pStyle w:val="TPC-ClauseWording-Align"/>
      </w:pPr>
      <w:r>
        <w:t>X ___________________________</w:t>
      </w:r>
    </w:p>
    <w:p w14:paraId="5F7A935F" w14:textId="77777777" w:rsidR="00770BFD" w:rsidRDefault="00770BFD" w:rsidP="00EC5543">
      <w:pPr>
        <w:pStyle w:val="TPC-ClauseWording-Align"/>
      </w:pPr>
      <w:r>
        <w:t>Y ___________________________</w:t>
      </w:r>
    </w:p>
    <w:p w14:paraId="7C747ED9" w14:textId="77777777" w:rsidR="00770BFD" w:rsidRDefault="00770BFD" w:rsidP="00EC5543">
      <w:pPr>
        <w:pStyle w:val="TPC-ClauseWording-Align"/>
      </w:pPr>
      <w:r>
        <w:t>Z ___________________________</w:t>
      </w:r>
    </w:p>
    <w:p w14:paraId="1C3334C8" w14:textId="77777777" w:rsidR="00770BFD" w:rsidRPr="003270D6" w:rsidRDefault="00770BFD" w:rsidP="00EC5543">
      <w:pPr>
        <w:pStyle w:val="TPC-ClauseWording-Align"/>
      </w:pPr>
    </w:p>
    <w:p w14:paraId="737CB080" w14:textId="77777777" w:rsidR="00770BFD" w:rsidRDefault="00C26E9B" w:rsidP="00C26E9B">
      <w:pPr>
        <w:pStyle w:val="TPC-ClauseL1-Title"/>
      </w:pPr>
      <w:bookmarkStart w:id="159" w:name="_Toc214475481"/>
      <w:bookmarkStart w:id="160" w:name="_Toc214486108"/>
      <w:bookmarkStart w:id="161" w:name="_Toc302480041"/>
      <w:bookmarkStart w:id="162" w:name="_Toc302543784"/>
      <w:bookmarkStart w:id="163" w:name="_Ref316980892"/>
      <w:bookmarkStart w:id="164" w:name="_Toc63428159"/>
      <w:r>
        <w:lastRenderedPageBreak/>
        <w:t xml:space="preserve">-- </w:t>
      </w:r>
      <w:r w:rsidR="00770BFD">
        <w:t>Overview</w:t>
      </w:r>
      <w:bookmarkEnd w:id="159"/>
      <w:bookmarkEnd w:id="160"/>
      <w:bookmarkEnd w:id="161"/>
      <w:bookmarkEnd w:id="162"/>
      <w:bookmarkEnd w:id="163"/>
      <w:bookmarkEnd w:id="164"/>
    </w:p>
    <w:p w14:paraId="118C0228" w14:textId="77777777" w:rsidR="00770BFD" w:rsidRPr="00086913" w:rsidRDefault="001704D8" w:rsidP="002877CE">
      <w:pPr>
        <w:pStyle w:val="TPC-ClauseL2-Title"/>
        <w:rPr>
          <w:i w:val="0"/>
        </w:rPr>
      </w:pPr>
      <w:bookmarkStart w:id="165" w:name="_DATABASE_DESIGN,_SCALING_&amp;_POPULATI"/>
      <w:bookmarkStart w:id="166" w:name="_Toc205869799"/>
      <w:bookmarkStart w:id="167" w:name="_Toc205869920"/>
      <w:bookmarkStart w:id="168" w:name="_Toc205870454"/>
      <w:bookmarkStart w:id="169" w:name="_Toc205870571"/>
      <w:bookmarkStart w:id="170" w:name="_Toc205871136"/>
      <w:bookmarkStart w:id="171" w:name="_Toc63428160"/>
      <w:bookmarkStart w:id="172" w:name="_Toc194826619"/>
      <w:bookmarkEnd w:id="132"/>
      <w:bookmarkEnd w:id="133"/>
      <w:bookmarkEnd w:id="134"/>
      <w:bookmarkEnd w:id="135"/>
      <w:bookmarkEnd w:id="136"/>
      <w:bookmarkEnd w:id="137"/>
      <w:bookmarkEnd w:id="138"/>
      <w:bookmarkEnd w:id="139"/>
      <w:bookmarkEnd w:id="140"/>
      <w:bookmarkEnd w:id="141"/>
      <w:bookmarkEnd w:id="165"/>
      <w:bookmarkEnd w:id="166"/>
      <w:bookmarkEnd w:id="167"/>
      <w:bookmarkEnd w:id="168"/>
      <w:bookmarkEnd w:id="169"/>
      <w:bookmarkEnd w:id="170"/>
      <w:r w:rsidRPr="00086913">
        <w:rPr>
          <w:i w:val="0"/>
        </w:rPr>
        <w:t>Overview of Data Model</w:t>
      </w:r>
      <w:bookmarkEnd w:id="171"/>
    </w:p>
    <w:p w14:paraId="433B827C" w14:textId="40361E5D" w:rsidR="001704D8" w:rsidRDefault="00D5623E" w:rsidP="00D5623E">
      <w:pPr>
        <w:pStyle w:val="TPC-ClauseWording-Align"/>
      </w:pPr>
      <w:r>
        <w:t>TPCx-BB</w:t>
      </w:r>
      <w:r w:rsidR="001704D8" w:rsidRPr="001704D8">
        <w:t xml:space="preserve"> is an </w:t>
      </w:r>
      <w:r w:rsidR="00226E2F">
        <w:t>a</w:t>
      </w:r>
      <w:r w:rsidR="008F595C">
        <w:t xml:space="preserve">pplication </w:t>
      </w:r>
      <w:r w:rsidR="001704D8" w:rsidRPr="001704D8">
        <w:t>benchmark</w:t>
      </w:r>
      <w:r w:rsidR="008F595C">
        <w:t xml:space="preserve"> for Big Data</w:t>
      </w:r>
      <w:r w:rsidR="00226E2F">
        <w:t xml:space="preserve"> based on</w:t>
      </w:r>
      <w:r w:rsidR="00106ADE">
        <w:t xml:space="preserve"> paper</w:t>
      </w:r>
      <w:r w:rsidR="00226E2F" w:rsidRPr="00226E2F">
        <w:t xml:space="preserve"> </w:t>
      </w:r>
      <w:r w:rsidR="00106ADE">
        <w:t>“</w:t>
      </w:r>
      <w:r w:rsidR="00226E2F" w:rsidRPr="00226E2F">
        <w:t>BigBench: Towards an Industry Standard Benchmark for Big Data Analytics</w:t>
      </w:r>
      <w:r w:rsidR="00106ADE">
        <w:t>”</w:t>
      </w:r>
      <w:r w:rsidR="00106ADE" w:rsidRPr="00106ADE">
        <w:rPr>
          <w:vertAlign w:val="superscript"/>
        </w:rPr>
        <w:t>*</w:t>
      </w:r>
      <w:r w:rsidR="00226E2F">
        <w:t xml:space="preserve">. </w:t>
      </w:r>
      <w:r w:rsidR="001704D8" w:rsidRPr="001704D8">
        <w:t xml:space="preserve">This choice highly sped up the development of </w:t>
      </w:r>
      <w:r>
        <w:t>TPCx-BB</w:t>
      </w:r>
      <w:r w:rsidR="001704D8" w:rsidRPr="001704D8">
        <w:t xml:space="preserve"> and made it possible to start from</w:t>
      </w:r>
      <w:r w:rsidR="00226E2F">
        <w:t xml:space="preserve"> a solid and proven foundation. </w:t>
      </w:r>
      <w:r w:rsidR="001704D8" w:rsidRPr="001704D8">
        <w:t>A high-level overview of the data model is presented in</w:t>
      </w:r>
      <w:r w:rsidR="00857795">
        <w:t xml:space="preserve"> </w:t>
      </w:r>
      <w:r>
        <w:fldChar w:fldCharType="begin"/>
      </w:r>
      <w:r>
        <w:instrText xml:space="preserve"> REF _Ref414625913 \h </w:instrText>
      </w:r>
      <w:r>
        <w:fldChar w:fldCharType="separate"/>
      </w:r>
      <w:r w:rsidR="00254E90">
        <w:t xml:space="preserve">Figure </w:t>
      </w:r>
      <w:r w:rsidR="00254E90">
        <w:rPr>
          <w:noProof/>
        </w:rPr>
        <w:t>1</w:t>
      </w:r>
      <w:r>
        <w:fldChar w:fldCharType="end"/>
      </w:r>
      <w:r w:rsidR="005F05F8">
        <w:t>.</w:t>
      </w:r>
    </w:p>
    <w:p w14:paraId="5D09B399" w14:textId="77777777" w:rsidR="00857795" w:rsidRDefault="00FD6580" w:rsidP="00857795">
      <w:pPr>
        <w:pStyle w:val="TPC-ClauseWording-Align"/>
        <w:keepNext/>
        <w:jc w:val="center"/>
      </w:pPr>
      <w:r>
        <w:rPr>
          <w:noProof/>
        </w:rPr>
        <w:drawing>
          <wp:inline distT="0" distB="0" distL="0" distR="0" wp14:anchorId="06DFAADD" wp14:editId="4DAA9F3A">
            <wp:extent cx="4420870" cy="2592070"/>
            <wp:effectExtent l="19050" t="0" r="0" b="0"/>
            <wp:docPr id="29"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pic:cNvPicPr>
                      <a:picLocks noChangeAspect="1" noChangeArrowheads="1"/>
                    </pic:cNvPicPr>
                  </pic:nvPicPr>
                  <pic:blipFill>
                    <a:blip r:embed="rId15" cstate="print"/>
                    <a:srcRect/>
                    <a:stretch>
                      <a:fillRect/>
                    </a:stretch>
                  </pic:blipFill>
                  <pic:spPr bwMode="auto">
                    <a:xfrm>
                      <a:off x="0" y="0"/>
                      <a:ext cx="4420870" cy="2592070"/>
                    </a:xfrm>
                    <a:prstGeom prst="rect">
                      <a:avLst/>
                    </a:prstGeom>
                    <a:noFill/>
                    <a:ln w="9525">
                      <a:noFill/>
                      <a:miter lim="800000"/>
                      <a:headEnd/>
                      <a:tailEnd/>
                    </a:ln>
                  </pic:spPr>
                </pic:pic>
              </a:graphicData>
            </a:graphic>
          </wp:inline>
        </w:drawing>
      </w:r>
    </w:p>
    <w:p w14:paraId="583BEBA4" w14:textId="5DAC151D" w:rsidR="00857795" w:rsidRDefault="00857795" w:rsidP="00D5623E">
      <w:pPr>
        <w:pStyle w:val="Caption"/>
        <w:jc w:val="center"/>
      </w:pPr>
      <w:bookmarkStart w:id="173" w:name="_Ref414625913"/>
      <w:bookmarkStart w:id="174" w:name="_Toc63428248"/>
      <w:r>
        <w:t xml:space="preserve">Figure </w:t>
      </w:r>
      <w:r w:rsidR="00B34D9F">
        <w:rPr>
          <w:noProof/>
        </w:rPr>
        <w:fldChar w:fldCharType="begin"/>
      </w:r>
      <w:r w:rsidR="00B34D9F">
        <w:rPr>
          <w:noProof/>
        </w:rPr>
        <w:instrText xml:space="preserve"> SEQ Figure \* ARABIC </w:instrText>
      </w:r>
      <w:r w:rsidR="00B34D9F">
        <w:rPr>
          <w:noProof/>
        </w:rPr>
        <w:fldChar w:fldCharType="separate"/>
      </w:r>
      <w:r w:rsidR="00254E90">
        <w:rPr>
          <w:noProof/>
        </w:rPr>
        <w:t>1</w:t>
      </w:r>
      <w:r w:rsidR="00B34D9F">
        <w:rPr>
          <w:noProof/>
        </w:rPr>
        <w:fldChar w:fldCharType="end"/>
      </w:r>
      <w:bookmarkEnd w:id="173"/>
      <w:r w:rsidR="00D5623E">
        <w:t xml:space="preserve"> TPCx-BB </w:t>
      </w:r>
      <w:r w:rsidR="000124C8">
        <w:t>Data Model</w:t>
      </w:r>
      <w:bookmarkEnd w:id="174"/>
    </w:p>
    <w:p w14:paraId="0DCBE479" w14:textId="77777777" w:rsidR="00D5623E" w:rsidRPr="00D5623E" w:rsidRDefault="00D5623E" w:rsidP="00D5623E"/>
    <w:p w14:paraId="6208AD07" w14:textId="77777777" w:rsidR="00016447" w:rsidRDefault="000D509F" w:rsidP="00086913">
      <w:pPr>
        <w:pStyle w:val="TPC-ClauseL3-Title"/>
      </w:pPr>
      <w:bookmarkStart w:id="175" w:name="_Toc63428161"/>
      <w:r w:rsidRPr="0023621B">
        <w:t>Structured Data</w:t>
      </w:r>
      <w:bookmarkEnd w:id="175"/>
    </w:p>
    <w:p w14:paraId="01E2D2CB" w14:textId="244BBD1F" w:rsidR="00770BFD" w:rsidRDefault="000D509F">
      <w:pPr>
        <w:pStyle w:val="TPC-ClauseWording-Align"/>
      </w:pPr>
      <w:r>
        <w:t xml:space="preserve"> </w:t>
      </w:r>
      <w:r w:rsidR="00D5623E" w:rsidRPr="00D5623E">
        <w:t>TPC</w:t>
      </w:r>
      <w:r w:rsidR="007C53F4">
        <w:t xml:space="preserve">x-BB </w:t>
      </w:r>
      <w:r w:rsidR="00D5623E" w:rsidRPr="00D5623E">
        <w:t>is designed with a multiple-snowflake schema</w:t>
      </w:r>
      <w:r w:rsidR="001155BE">
        <w:t xml:space="preserve"> insp</w:t>
      </w:r>
      <w:r w:rsidR="0090779A">
        <w:t>ir</w:t>
      </w:r>
      <w:r w:rsidR="001155BE">
        <w:t>ed by TPC-DS</w:t>
      </w:r>
      <w:r w:rsidR="00D5623E" w:rsidRPr="00D5623E">
        <w:t xml:space="preserve"> using a retail model consisting of </w:t>
      </w:r>
      <w:r w:rsidR="007C53F4">
        <w:t>five</w:t>
      </w:r>
      <w:r w:rsidR="00D5623E" w:rsidRPr="00D5623E">
        <w:t xml:space="preserve"> fact tables, representing three sales channels, store sales, catalog sales, and online sales, each with a sales and a returns fact table.</w:t>
      </w:r>
      <w:r w:rsidR="00106ADE">
        <w:t xml:space="preserve"> </w:t>
      </w:r>
      <w:r w:rsidR="00D5623E" w:rsidRPr="00D5623E">
        <w:t>As shown in</w:t>
      </w:r>
      <w:r w:rsidR="00D5623E">
        <w:t xml:space="preserve"> </w:t>
      </w:r>
      <w:r w:rsidR="00D5623E">
        <w:fldChar w:fldCharType="begin"/>
      </w:r>
      <w:r w:rsidR="00D5623E">
        <w:instrText xml:space="preserve"> REF _Ref414625913 \h </w:instrText>
      </w:r>
      <w:r w:rsidR="00016447">
        <w:instrText xml:space="preserve"> \* MERGEFORMAT </w:instrText>
      </w:r>
      <w:r w:rsidR="00D5623E">
        <w:fldChar w:fldCharType="separate"/>
      </w:r>
      <w:r w:rsidR="00254E90">
        <w:t xml:space="preserve">Figure </w:t>
      </w:r>
      <w:r w:rsidR="00254E90">
        <w:rPr>
          <w:noProof/>
        </w:rPr>
        <w:t>1</w:t>
      </w:r>
      <w:r w:rsidR="00D5623E">
        <w:fldChar w:fldCharType="end"/>
      </w:r>
      <w:r w:rsidR="00D5623E" w:rsidRPr="00D5623E">
        <w:t xml:space="preserve">, big data specific dimensions were added. </w:t>
      </w:r>
      <w:r w:rsidR="00511A04">
        <w:t xml:space="preserve">The </w:t>
      </w:r>
      <w:r w:rsidR="00D5623E" w:rsidRPr="00D5623E">
        <w:t>Marketprice is a traditional relational ta</w:t>
      </w:r>
      <w:r w:rsidR="00D5623E">
        <w:t>ble storing competitors' prices</w:t>
      </w:r>
      <w:r w:rsidR="00770BFD">
        <w:t>.</w:t>
      </w:r>
    </w:p>
    <w:p w14:paraId="75BD62C6" w14:textId="77777777" w:rsidR="000D7EA8" w:rsidRDefault="000D7EA8" w:rsidP="00086913">
      <w:pPr>
        <w:pStyle w:val="TPCComment"/>
      </w:pPr>
      <w:r w:rsidRPr="000D7EA8">
        <w:t xml:space="preserve">Figure 1 only shows a subset of the </w:t>
      </w:r>
      <w:r>
        <w:t>TPCx-BB</w:t>
      </w:r>
      <w:r w:rsidRPr="000D7EA8">
        <w:t xml:space="preserve"> Data Model.</w:t>
      </w:r>
      <w:r>
        <w:t xml:space="preserve"> For </w:t>
      </w:r>
      <w:r w:rsidRPr="000D7EA8">
        <w:t>example, Figure 1 does not include all fact tables</w:t>
      </w:r>
    </w:p>
    <w:p w14:paraId="7D834C80" w14:textId="77777777" w:rsidR="00D5623E" w:rsidRDefault="00D5623E" w:rsidP="00D5623E">
      <w:pPr>
        <w:pStyle w:val="TPC-ClauseL3-Title"/>
      </w:pPr>
      <w:bookmarkStart w:id="176" w:name="_Toc63428162"/>
      <w:r>
        <w:t>Semi-structured and Unstructured Data</w:t>
      </w:r>
      <w:bookmarkEnd w:id="176"/>
    </w:p>
    <w:p w14:paraId="311AC41C" w14:textId="77777777" w:rsidR="00F21094" w:rsidRDefault="00F21094" w:rsidP="00F21094">
      <w:pPr>
        <w:pStyle w:val="TPC-ClauseWording-Align"/>
      </w:pPr>
      <w:r>
        <w:t>Structured, semi-structured and unstructured data are very different. Structured data accounts for only 20% of the data available. It is clean, analytical and usually stored in databases. Semi structured data is a form of structured data that does not conform to formal structure of data models. The idea of utilizing unstructured data for analysis has in the past been far too expensive for most companies to consider. Thanks to technologies such as Hadoop, unstructured data analysis is becoming more common in the business world. Business owners may be wondering if the use of unstructured data could give them valuable insights as well. Unstructured data is not useful when fit into a schema/table, unless there are specialized techniques that analyze some of the data and then store it in a column format.</w:t>
      </w:r>
    </w:p>
    <w:p w14:paraId="6AE23884" w14:textId="77777777" w:rsidR="00F21094" w:rsidRDefault="00F21094" w:rsidP="00086913">
      <w:pPr>
        <w:pStyle w:val="TPC-ClauseWording-Align"/>
      </w:pPr>
      <w:r>
        <w:t>Using the right tools, unstructured data can add a depth to data analysis that couldn’t be achieved otherwise. Structured data when enhanced from its unstructured data counterpart can provide a deeper insight.</w:t>
      </w:r>
    </w:p>
    <w:p w14:paraId="039F11B3" w14:textId="77777777" w:rsidR="00226E2F" w:rsidRPr="00226E2F" w:rsidRDefault="00226E2F" w:rsidP="00226E2F">
      <w:pPr>
        <w:pStyle w:val="TPC-ListL1-Bullet"/>
        <w:numPr>
          <w:ilvl w:val="0"/>
          <w:numId w:val="0"/>
        </w:numPr>
        <w:ind w:left="720"/>
        <w:rPr>
          <w:sz w:val="14"/>
        </w:rPr>
      </w:pPr>
      <w:r>
        <w:rPr>
          <w:sz w:val="14"/>
        </w:rPr>
        <w:t>*</w:t>
      </w:r>
      <w:r w:rsidR="005104C8" w:rsidRPr="005104C8">
        <w:t xml:space="preserve"> </w:t>
      </w:r>
      <w:hyperlink r:id="rId16" w:history="1">
        <w:r w:rsidR="005104C8" w:rsidRPr="00CF430B">
          <w:rPr>
            <w:rStyle w:val="Hyperlink"/>
            <w:sz w:val="14"/>
          </w:rPr>
          <w:t>http://msrg.org/papers/Ghazal13</w:t>
        </w:r>
      </w:hyperlink>
      <w:r w:rsidR="005104C8">
        <w:rPr>
          <w:sz w:val="14"/>
        </w:rPr>
        <w:t xml:space="preserve"> </w:t>
      </w:r>
    </w:p>
    <w:p w14:paraId="0876A951" w14:textId="77777777" w:rsidR="00770BFD" w:rsidRDefault="00D742E5" w:rsidP="00086913">
      <w:pPr>
        <w:pStyle w:val="TPC-ClauseWording-Align"/>
      </w:pPr>
      <w:r w:rsidRPr="009D356D">
        <w:lastRenderedPageBreak/>
        <w:t xml:space="preserve">TPCx-BB includes </w:t>
      </w:r>
      <w:r w:rsidRPr="009D356D">
        <w:rPr>
          <w:b/>
        </w:rPr>
        <w:t>Use Cases</w:t>
      </w:r>
      <w:r w:rsidRPr="009D356D">
        <w:t xml:space="preserve"> based on the TPC-DS benchmark dealing with structured data, and adds Use Cases </w:t>
      </w:r>
      <w:r w:rsidR="00565089" w:rsidRPr="009D356D">
        <w:t>to address</w:t>
      </w:r>
      <w:r w:rsidRPr="009D356D">
        <w:t xml:space="preserve"> semi-structured and unstructured data </w:t>
      </w:r>
      <w:r w:rsidR="00565089" w:rsidRPr="009D356D">
        <w:t>in</w:t>
      </w:r>
      <w:r w:rsidRPr="009D356D">
        <w:t xml:space="preserve"> store</w:t>
      </w:r>
      <w:r w:rsidR="002935A2" w:rsidRPr="009D356D">
        <w:t xml:space="preserve"> </w:t>
      </w:r>
      <w:r w:rsidRPr="009D356D">
        <w:t>and web</w:t>
      </w:r>
      <w:r w:rsidR="002935A2" w:rsidRPr="009D356D">
        <w:t xml:space="preserve"> </w:t>
      </w:r>
      <w:r w:rsidRPr="009D356D">
        <w:t>sales channels.</w:t>
      </w:r>
      <w:r w:rsidR="00D5623E" w:rsidRPr="00D5623E">
        <w:t xml:space="preserve"> </w:t>
      </w:r>
      <w:r w:rsidR="00CC038F" w:rsidRPr="00CC038F">
        <w:t>The semi-structured data is generated to represent the user clicks from a retailer's website to enable analysis of the user's behavior.</w:t>
      </w:r>
      <w:r w:rsidR="00D5623E" w:rsidRPr="00D5623E">
        <w:t xml:space="preserve"> </w:t>
      </w:r>
      <w:r w:rsidR="00AC4FB1" w:rsidRPr="00AC4FB1">
        <w:t>This semi-structured data represent different user actions from a weblog and therefore</w:t>
      </w:r>
      <w:r w:rsidR="002935A2">
        <w:t xml:space="preserve"> varies</w:t>
      </w:r>
      <w:r w:rsidR="00AC4FB1" w:rsidRPr="00AC4FB1">
        <w:t xml:space="preserve"> in format.</w:t>
      </w:r>
    </w:p>
    <w:p w14:paraId="4B4A3F20" w14:textId="77777777" w:rsidR="00D5623E" w:rsidRDefault="00D5623E" w:rsidP="00086913">
      <w:pPr>
        <w:pStyle w:val="TPC-ClauseWording-Align"/>
      </w:pPr>
      <w:r>
        <w:t xml:space="preserve">The clickstream log contains data from URLs which are extracted from </w:t>
      </w:r>
      <w:r w:rsidR="00E46864">
        <w:t xml:space="preserve">a </w:t>
      </w:r>
      <w:r>
        <w:t xml:space="preserve">Web server log. Typically, database and </w:t>
      </w:r>
      <w:r w:rsidR="00656F53">
        <w:t xml:space="preserve">Big Data </w:t>
      </w:r>
      <w:r>
        <w:t xml:space="preserve">systems convert the </w:t>
      </w:r>
      <w:r w:rsidR="004475E8">
        <w:t>webserver</w:t>
      </w:r>
      <w:r>
        <w:t xml:space="preserve"> log to a table with the following five columns (DateID, TimeID, SalesID, WebPageID, UserID). To ease testing, such a table is generated in advance eliminating the need to extract and convert the </w:t>
      </w:r>
      <w:r w:rsidR="001342E8">
        <w:t>webserver</w:t>
      </w:r>
      <w:r>
        <w:t xml:space="preserve"> log information.</w:t>
      </w:r>
    </w:p>
    <w:p w14:paraId="7A647907" w14:textId="13EAB49E" w:rsidR="00D5623E" w:rsidRDefault="00D5623E" w:rsidP="00086913">
      <w:pPr>
        <w:pStyle w:val="TPC-ClauseWording-Align"/>
      </w:pPr>
      <w:r>
        <w:t>The unstructured part of the schema is generated in</w:t>
      </w:r>
      <w:r w:rsidR="00AC4FB1">
        <w:t xml:space="preserve"> the</w:t>
      </w:r>
      <w:r>
        <w:t xml:space="preserve"> form of product reviews, which are, for example, used for sentiment analysis. </w:t>
      </w:r>
      <w:r>
        <w:fldChar w:fldCharType="begin"/>
      </w:r>
      <w:r>
        <w:instrText xml:space="preserve"> REF _Ref414625913 \h </w:instrText>
      </w:r>
      <w:r>
        <w:fldChar w:fldCharType="separate"/>
      </w:r>
      <w:r w:rsidR="00254E90">
        <w:t xml:space="preserve">Figure </w:t>
      </w:r>
      <w:r w:rsidR="00254E90">
        <w:rPr>
          <w:noProof/>
        </w:rPr>
        <w:t>1</w:t>
      </w:r>
      <w:r>
        <w:fldChar w:fldCharType="end"/>
      </w:r>
      <w:r>
        <w:t xml:space="preserve"> shows product reviews in the right part and </w:t>
      </w:r>
      <w:r w:rsidR="00EF1B5C">
        <w:t>their</w:t>
      </w:r>
      <w:r>
        <w:t xml:space="preserve"> relationship to Date, Time, Item, Users and Sales tables in the structured part. The implementation of the product reviews is a single table with a structure like (DateID, TimeID, SalesID, ItemID, ReviewRating, ReviewText).</w:t>
      </w:r>
    </w:p>
    <w:p w14:paraId="7B83E98A" w14:textId="77777777" w:rsidR="000D509F" w:rsidRDefault="000D509F" w:rsidP="00D5623E">
      <w:pPr>
        <w:pStyle w:val="TPC-ListL1-Bullet"/>
        <w:numPr>
          <w:ilvl w:val="0"/>
          <w:numId w:val="0"/>
        </w:numPr>
        <w:ind w:left="720"/>
        <w:rPr>
          <w:sz w:val="14"/>
        </w:rPr>
      </w:pPr>
    </w:p>
    <w:p w14:paraId="0EA357D6" w14:textId="77777777" w:rsidR="00D5623E" w:rsidRDefault="00D5623E" w:rsidP="00D5623E">
      <w:pPr>
        <w:pStyle w:val="TPC-ClauseL3-Title"/>
      </w:pPr>
      <w:bookmarkStart w:id="177" w:name="_Toc63428163"/>
      <w:r>
        <w:t>Queries</w:t>
      </w:r>
      <w:bookmarkEnd w:id="177"/>
    </w:p>
    <w:p w14:paraId="2B6D543B" w14:textId="77777777" w:rsidR="00D5623E" w:rsidRPr="00AB14EE" w:rsidRDefault="00D5623E" w:rsidP="00086913">
      <w:pPr>
        <w:pStyle w:val="TPC-ClauseWording-Align"/>
        <w:rPr>
          <w:color w:val="FF0000"/>
        </w:rPr>
      </w:pPr>
      <w:r w:rsidRPr="009D356D">
        <w:t xml:space="preserve">TPCx-BB features thirty complex </w:t>
      </w:r>
      <w:r w:rsidR="0010417D" w:rsidRPr="009D356D">
        <w:rPr>
          <w:b/>
        </w:rPr>
        <w:t>Queries</w:t>
      </w:r>
      <w:r w:rsidRPr="009D356D">
        <w:t xml:space="preserve">, ten of which are </w:t>
      </w:r>
      <w:r w:rsidR="00AB14EE" w:rsidRPr="009D356D">
        <w:t>based on the</w:t>
      </w:r>
      <w:r w:rsidR="00E46864" w:rsidRPr="009D356D">
        <w:t xml:space="preserve"> </w:t>
      </w:r>
      <w:r w:rsidRPr="009D356D">
        <w:t>TPC-DS</w:t>
      </w:r>
      <w:r w:rsidR="00E46864" w:rsidRPr="009D356D">
        <w:t xml:space="preserve"> benchmark</w:t>
      </w:r>
      <w:r w:rsidRPr="009D356D">
        <w:t xml:space="preserve">, the others were developed for TPCx-BB. The </w:t>
      </w:r>
      <w:r w:rsidR="0010417D" w:rsidRPr="009D356D">
        <w:rPr>
          <w:b/>
        </w:rPr>
        <w:t>Queries</w:t>
      </w:r>
      <w:r w:rsidR="00E46864" w:rsidRPr="009D356D">
        <w:t xml:space="preserve"> cover areas of Big D</w:t>
      </w:r>
      <w:r w:rsidRPr="009D356D">
        <w:t xml:space="preserve">ata </w:t>
      </w:r>
      <w:r w:rsidR="00E46864" w:rsidRPr="009D356D">
        <w:t>A</w:t>
      </w:r>
      <w:r w:rsidR="00423B1E" w:rsidRPr="009D356D">
        <w:t xml:space="preserve">nalytics </w:t>
      </w:r>
      <w:r w:rsidR="00E46864" w:rsidRPr="009D356D">
        <w:rPr>
          <w:b/>
        </w:rPr>
        <w:t>Use C</w:t>
      </w:r>
      <w:r w:rsidR="009240FC" w:rsidRPr="009D356D">
        <w:rPr>
          <w:b/>
        </w:rPr>
        <w:t>ases</w:t>
      </w:r>
      <w:r w:rsidR="009240FC" w:rsidRPr="009D356D">
        <w:t xml:space="preserve"> </w:t>
      </w:r>
      <w:r w:rsidR="00423B1E" w:rsidRPr="009D356D">
        <w:t>such as</w:t>
      </w:r>
      <w:r w:rsidR="00E46864" w:rsidRPr="009D356D">
        <w:t xml:space="preserve"> Merchandising Pricing O</w:t>
      </w:r>
      <w:r w:rsidR="009240FC" w:rsidRPr="009D356D">
        <w:t>ptimization, Prod</w:t>
      </w:r>
      <w:r w:rsidR="00E46864" w:rsidRPr="009D356D">
        <w:t>uct Return Analysis, Inventory Management, C</w:t>
      </w:r>
      <w:r w:rsidR="009240FC" w:rsidRPr="009D356D">
        <w:t>ustomer</w:t>
      </w:r>
      <w:r w:rsidR="00E46864" w:rsidRPr="009D356D">
        <w:t>s and Product Reporting</w:t>
      </w:r>
      <w:r w:rsidR="009240FC" w:rsidRPr="009D356D">
        <w:t>.</w:t>
      </w:r>
      <w:r w:rsidR="00423B1E" w:rsidRPr="009D356D">
        <w:t xml:space="preserve"> </w:t>
      </w:r>
      <w:r w:rsidRPr="009D356D">
        <w:rPr>
          <w:strike/>
        </w:rPr>
        <w:t xml:space="preserve"> </w:t>
      </w:r>
      <w:r w:rsidRPr="00AB14EE">
        <w:rPr>
          <w:strike/>
          <w:color w:val="FF0000"/>
        </w:rPr>
        <w:t xml:space="preserve"> </w:t>
      </w:r>
      <w:r w:rsidR="009240FC" w:rsidRPr="00AB14EE">
        <w:rPr>
          <w:color w:val="FF0000"/>
        </w:rPr>
        <w:t xml:space="preserve"> </w:t>
      </w:r>
    </w:p>
    <w:p w14:paraId="1C452AB6" w14:textId="77777777" w:rsidR="00770BFD" w:rsidRDefault="00C26E9B" w:rsidP="00C26E9B">
      <w:pPr>
        <w:pStyle w:val="TPC-ClauseL1-Title"/>
      </w:pPr>
      <w:bookmarkStart w:id="178" w:name="_Toc302480046"/>
      <w:bookmarkStart w:id="179" w:name="_Toc302543789"/>
      <w:bookmarkStart w:id="180" w:name="_Ref316980902"/>
      <w:bookmarkStart w:id="181" w:name="_Toc63428164"/>
      <w:r>
        <w:lastRenderedPageBreak/>
        <w:t xml:space="preserve">-- </w:t>
      </w:r>
      <w:bookmarkEnd w:id="178"/>
      <w:bookmarkEnd w:id="179"/>
      <w:bookmarkEnd w:id="180"/>
      <w:r w:rsidR="005575A5" w:rsidRPr="00836BED">
        <w:t>WORKLOAD AND EXECUTION</w:t>
      </w:r>
      <w:bookmarkEnd w:id="181"/>
    </w:p>
    <w:p w14:paraId="24844257" w14:textId="77777777" w:rsidR="00770BFD" w:rsidRDefault="00B0725E" w:rsidP="00FF21A2">
      <w:pPr>
        <w:pStyle w:val="TPC-ClauseWording-Align"/>
      </w:pPr>
      <w:bookmarkStart w:id="182" w:name="_Toc434493246"/>
      <w:bookmarkStart w:id="183" w:name="_Toc434496416"/>
      <w:bookmarkStart w:id="184" w:name="_Toc191899603"/>
      <w:bookmarkStart w:id="185" w:name="_Toc214475486"/>
      <w:bookmarkStart w:id="186" w:name="_Toc214486113"/>
      <w:bookmarkEnd w:id="182"/>
      <w:bookmarkEnd w:id="183"/>
      <w:r>
        <w:t>.</w:t>
      </w:r>
    </w:p>
    <w:p w14:paraId="00F1BC41" w14:textId="77777777" w:rsidR="00770BFD" w:rsidRPr="00086913" w:rsidRDefault="005575A5" w:rsidP="005575A5">
      <w:pPr>
        <w:pStyle w:val="TPC-ClauseL2-Title"/>
        <w:rPr>
          <w:i w:val="0"/>
        </w:rPr>
      </w:pPr>
      <w:bookmarkStart w:id="187" w:name="_Ref435179988"/>
      <w:bookmarkStart w:id="188" w:name="_Ref435180002"/>
      <w:bookmarkStart w:id="189" w:name="_Ref435180040"/>
      <w:bookmarkStart w:id="190" w:name="_Toc63428165"/>
      <w:r w:rsidRPr="00086913">
        <w:rPr>
          <w:i w:val="0"/>
        </w:rPr>
        <w:t>Benchmark Kit</w:t>
      </w:r>
      <w:bookmarkEnd w:id="187"/>
      <w:bookmarkEnd w:id="188"/>
      <w:bookmarkEnd w:id="189"/>
      <w:bookmarkEnd w:id="190"/>
    </w:p>
    <w:p w14:paraId="54CFC960" w14:textId="77777777" w:rsidR="00324E3B" w:rsidRPr="00581512" w:rsidRDefault="00324E3B" w:rsidP="00086913">
      <w:pPr>
        <w:pStyle w:val="TPC-ClauseWording-Align"/>
      </w:pPr>
      <w:r w:rsidRPr="005575A5">
        <w:t>This clause</w:t>
      </w:r>
      <w:r>
        <w:t xml:space="preserve"> defines TPCx-BB Kit contents</w:t>
      </w:r>
      <w:r w:rsidR="0066347A">
        <w:t>,</w:t>
      </w:r>
      <w:r>
        <w:t xml:space="preserve"> its workload execution process, allowed modification by the test sponsor,</w:t>
      </w:r>
      <w:r w:rsidR="006726C8">
        <w:t xml:space="preserve"> and </w:t>
      </w:r>
      <w:r>
        <w:t>contents</w:t>
      </w:r>
      <w:r w:rsidR="006726C8">
        <w:t xml:space="preserve"> of the run report</w:t>
      </w:r>
      <w:r>
        <w:t>.</w:t>
      </w:r>
    </w:p>
    <w:p w14:paraId="426D57D2" w14:textId="77777777" w:rsidR="005575A5" w:rsidRPr="005575A5" w:rsidRDefault="005575A5" w:rsidP="005575A5">
      <w:pPr>
        <w:pStyle w:val="TPC-ClauseL3-Title"/>
      </w:pPr>
      <w:bookmarkStart w:id="191" w:name="_Toc63428166"/>
      <w:r>
        <w:t>Kit Contents</w:t>
      </w:r>
      <w:bookmarkEnd w:id="191"/>
    </w:p>
    <w:p w14:paraId="77CEE076" w14:textId="77777777" w:rsidR="00770BFD" w:rsidRDefault="005575A5" w:rsidP="00086913">
      <w:pPr>
        <w:pStyle w:val="TPC-ClauseWording-Align"/>
      </w:pPr>
      <w:r w:rsidRPr="005575A5">
        <w:t>The TPCx-</w:t>
      </w:r>
      <w:r>
        <w:t>BB</w:t>
      </w:r>
      <w:r w:rsidRPr="005575A5">
        <w:t xml:space="preserve"> kit contains the following</w:t>
      </w:r>
      <w:r w:rsidR="00770BFD">
        <w:t>:</w:t>
      </w:r>
    </w:p>
    <w:p w14:paraId="56861284" w14:textId="77777777" w:rsidR="00A614E7" w:rsidRDefault="005575A5" w:rsidP="00086913">
      <w:pPr>
        <w:pStyle w:val="TPC-ListL1-Bullet"/>
      </w:pPr>
      <w:r w:rsidRPr="005575A5">
        <w:t>TPCx-</w:t>
      </w:r>
      <w:r>
        <w:t>BB</w:t>
      </w:r>
      <w:r w:rsidRPr="005575A5">
        <w:t xml:space="preserve"> Specification document</w:t>
      </w:r>
      <w:r w:rsidR="009B77B3">
        <w:t>.</w:t>
      </w:r>
    </w:p>
    <w:p w14:paraId="70813156" w14:textId="0565A21D" w:rsidR="00A614E7" w:rsidRDefault="005575A5" w:rsidP="00086913">
      <w:pPr>
        <w:pStyle w:val="TPC-ListL1-Bullet"/>
      </w:pPr>
      <w:r w:rsidRPr="005575A5">
        <w:t>TPCx-</w:t>
      </w:r>
      <w:r>
        <w:t>BB</w:t>
      </w:r>
      <w:r w:rsidRPr="005575A5">
        <w:t xml:space="preserve"> Users Guide </w:t>
      </w:r>
      <w:r w:rsidR="008B0BEE">
        <w:t xml:space="preserve">(README.md) </w:t>
      </w:r>
      <w:r w:rsidRPr="005575A5">
        <w:t>documentation</w:t>
      </w:r>
      <w:r w:rsidR="00770BFD">
        <w:t xml:space="preserve">. </w:t>
      </w:r>
    </w:p>
    <w:p w14:paraId="274E92DA" w14:textId="77777777" w:rsidR="00A614E7" w:rsidRDefault="00BE04BC" w:rsidP="00086913">
      <w:pPr>
        <w:pStyle w:val="TPC-ListL1-Bullet"/>
      </w:pPr>
      <w:r>
        <w:t>C</w:t>
      </w:r>
      <w:r w:rsidRPr="00DC780D">
        <w:t xml:space="preserve">onfiguration files to adapt important parameters to the </w:t>
      </w:r>
      <w:r w:rsidR="000674D2" w:rsidRPr="000674D2">
        <w:rPr>
          <w:b/>
        </w:rPr>
        <w:t>SUT</w:t>
      </w:r>
      <w:r w:rsidR="009B77B3">
        <w:rPr>
          <w:b/>
        </w:rPr>
        <w:t>.</w:t>
      </w:r>
    </w:p>
    <w:p w14:paraId="0C646A2C" w14:textId="77777777" w:rsidR="00A614E7" w:rsidRDefault="00DC780D" w:rsidP="00086913">
      <w:pPr>
        <w:pStyle w:val="TPC-ListL1-Bullet"/>
      </w:pPr>
      <w:r>
        <w:t>Bash</w:t>
      </w:r>
      <w:r w:rsidR="005575A5" w:rsidRPr="00705334">
        <w:t xml:space="preserve"> scripts </w:t>
      </w:r>
      <w:r w:rsidR="00BE04BC" w:rsidRPr="00DC780D">
        <w:t xml:space="preserve">which control the benchmarking </w:t>
      </w:r>
      <w:r w:rsidR="00BE04BC">
        <w:t>execution</w:t>
      </w:r>
      <w:r w:rsidR="009B77B3">
        <w:t>.</w:t>
      </w:r>
    </w:p>
    <w:p w14:paraId="0349DD93" w14:textId="77777777" w:rsidR="00A614E7" w:rsidRDefault="00BE04BC" w:rsidP="00086913">
      <w:pPr>
        <w:pStyle w:val="TPC-ListL1-Bullet"/>
      </w:pPr>
      <w:r>
        <w:t xml:space="preserve">A driver written </w:t>
      </w:r>
      <w:r w:rsidR="001779E9">
        <w:t xml:space="preserve">in </w:t>
      </w:r>
      <w:r>
        <w:t>Java</w:t>
      </w:r>
      <w:r w:rsidR="00EB5378">
        <w:t xml:space="preserve"> and Bash</w:t>
      </w:r>
      <w:r>
        <w:t xml:space="preserve"> </w:t>
      </w:r>
      <w:r w:rsidR="0066347A">
        <w:t>which implements the high-level</w:t>
      </w:r>
      <w:r w:rsidRPr="00DC780D">
        <w:t xml:space="preserve"> run logic, time measurement and result computation</w:t>
      </w:r>
    </w:p>
    <w:p w14:paraId="43C5FDBC" w14:textId="77777777" w:rsidR="00A614E7" w:rsidRDefault="00BE04BC" w:rsidP="00086913">
      <w:pPr>
        <w:pStyle w:val="TPC-ListL1-Bullet"/>
      </w:pPr>
      <w:r>
        <w:t xml:space="preserve">A </w:t>
      </w:r>
      <w:r w:rsidRPr="00DC780D">
        <w:t xml:space="preserve">set of bash scripts which are called by the driver </w:t>
      </w:r>
      <w:r>
        <w:t>to</w:t>
      </w:r>
      <w:r w:rsidRPr="00DC780D">
        <w:t xml:space="preserve"> perform </w:t>
      </w:r>
      <w:r w:rsidR="006D08DD">
        <w:t>benchmark</w:t>
      </w:r>
      <w:r w:rsidRPr="00DC780D">
        <w:t xml:space="preserve"> and </w:t>
      </w:r>
      <w:r w:rsidR="0010417D">
        <w:rPr>
          <w:b/>
        </w:rPr>
        <w:t>Query</w:t>
      </w:r>
      <w:r w:rsidRPr="00DC780D">
        <w:t xml:space="preserve"> operations</w:t>
      </w:r>
      <w:r>
        <w:t>.</w:t>
      </w:r>
    </w:p>
    <w:p w14:paraId="1DA3EB05" w14:textId="77777777" w:rsidR="00A614E7" w:rsidRDefault="00387914" w:rsidP="00086913">
      <w:pPr>
        <w:pStyle w:val="TPC-ListL1-Bullet"/>
      </w:pPr>
      <w:r>
        <w:t>Reference result set from SF 1</w:t>
      </w:r>
      <w:r w:rsidR="00094AB9">
        <w:t>G</w:t>
      </w:r>
      <w:r>
        <w:t>B</w:t>
      </w:r>
      <w:r w:rsidR="00094AB9">
        <w:t>.</w:t>
      </w:r>
      <w:r>
        <w:t xml:space="preserve"> </w:t>
      </w:r>
    </w:p>
    <w:p w14:paraId="347BE181" w14:textId="77777777" w:rsidR="00387914" w:rsidRDefault="005073B0" w:rsidP="00086913">
      <w:pPr>
        <w:pStyle w:val="TPC-ListL1-Bullet"/>
      </w:pPr>
      <w:r>
        <w:t xml:space="preserve">Set of </w:t>
      </w:r>
      <w:r w:rsidR="00387914">
        <w:t>scripts to automate result verification</w:t>
      </w:r>
      <w:r w:rsidR="00F20E2C">
        <w:t xml:space="preserve">, checks on result </w:t>
      </w:r>
      <w:r w:rsidR="0066347A">
        <w:t>car</w:t>
      </w:r>
      <w:r>
        <w:t>d</w:t>
      </w:r>
      <w:r w:rsidR="0066347A">
        <w:t>i</w:t>
      </w:r>
      <w:r>
        <w:t>nality</w:t>
      </w:r>
      <w:r w:rsidR="00387914">
        <w:t xml:space="preserve"> and report generation.</w:t>
      </w:r>
    </w:p>
    <w:p w14:paraId="0F86DEAB" w14:textId="77777777" w:rsidR="005575A5" w:rsidRDefault="005575A5" w:rsidP="005575A5">
      <w:pPr>
        <w:pStyle w:val="TPC-ClauseL3-Title"/>
      </w:pPr>
      <w:bookmarkStart w:id="192" w:name="_Toc63428167"/>
      <w:r>
        <w:t>Kit Usage</w:t>
      </w:r>
      <w:bookmarkEnd w:id="192"/>
    </w:p>
    <w:p w14:paraId="44190091" w14:textId="173DA25F" w:rsidR="000042F1" w:rsidRDefault="005575A5" w:rsidP="005575A5">
      <w:pPr>
        <w:pStyle w:val="TPC-ClauseWording-Align"/>
      </w:pPr>
      <w:r w:rsidRPr="005575A5">
        <w:t>To submit a compliant TPCx-</w:t>
      </w:r>
      <w:r>
        <w:t>BB</w:t>
      </w:r>
      <w:r w:rsidRPr="005575A5">
        <w:t xml:space="preserve"> </w:t>
      </w:r>
      <w:r w:rsidRPr="005575A5">
        <w:rPr>
          <w:b/>
        </w:rPr>
        <w:t>Result</w:t>
      </w:r>
      <w:r w:rsidRPr="005575A5">
        <w:t xml:space="preserve">, the </w:t>
      </w:r>
      <w:r w:rsidRPr="005575A5">
        <w:rPr>
          <w:b/>
        </w:rPr>
        <w:t>Test Sponsor</w:t>
      </w:r>
      <w:r w:rsidRPr="005575A5">
        <w:t xml:space="preserve"> is required to use the TPCx-</w:t>
      </w:r>
      <w:r>
        <w:t>BB</w:t>
      </w:r>
      <w:r w:rsidRPr="005575A5">
        <w:t xml:space="preserve"> kit as</w:t>
      </w:r>
      <w:r w:rsidR="004F6434">
        <w:t xml:space="preserve"> outlined in the TPCx-BB Users Guide</w:t>
      </w:r>
      <w:r w:rsidR="00191036">
        <w:t xml:space="preserve"> (README.md)</w:t>
      </w:r>
      <w:r w:rsidR="007C4D16">
        <w:t xml:space="preserve"> </w:t>
      </w:r>
      <w:r w:rsidR="000042F1">
        <w:t>with the following two exceptions:</w:t>
      </w:r>
    </w:p>
    <w:p w14:paraId="0E37883B" w14:textId="13777B0F" w:rsidR="000042F1" w:rsidRDefault="000042F1" w:rsidP="000042F1">
      <w:pPr>
        <w:pStyle w:val="TPC-ListL1-Bullet"/>
      </w:pPr>
      <w:r>
        <w:t>The setting of Kit Parameters</w:t>
      </w:r>
      <w:r w:rsidR="006F72AF">
        <w:t xml:space="preserve"> files</w:t>
      </w:r>
      <w:r>
        <w:t xml:space="preserve"> specified in Clause </w:t>
      </w:r>
      <w:r w:rsidR="00AE1F2E">
        <w:fldChar w:fldCharType="begin"/>
      </w:r>
      <w:r w:rsidR="00AE1F2E">
        <w:instrText xml:space="preserve"> REF _Ref415812639 \r \h  \* MERGEFORMAT </w:instrText>
      </w:r>
      <w:r w:rsidR="00AE1F2E">
        <w:fldChar w:fldCharType="separate"/>
      </w:r>
      <w:r w:rsidR="00254E90">
        <w:t>2.1.4</w:t>
      </w:r>
      <w:r w:rsidR="00AE1F2E">
        <w:fldChar w:fldCharType="end"/>
      </w:r>
      <w:r w:rsidR="009B77B3">
        <w:t>.</w:t>
      </w:r>
    </w:p>
    <w:p w14:paraId="0371F2D7" w14:textId="6CFD5DB0" w:rsidR="009B77B3" w:rsidRDefault="00A97540" w:rsidP="000042F1">
      <w:pPr>
        <w:pStyle w:val="TPC-ListL1-Bullet"/>
      </w:pPr>
      <w:r>
        <w:t xml:space="preserve">Test Sponsor </w:t>
      </w:r>
      <w:r w:rsidR="000042F1">
        <w:t>Kit M</w:t>
      </w:r>
      <w:r w:rsidR="005575A5" w:rsidRPr="005575A5">
        <w:t xml:space="preserve">odifications explicitly </w:t>
      </w:r>
      <w:r w:rsidR="000042F1">
        <w:t xml:space="preserve">allowed by </w:t>
      </w:r>
      <w:r w:rsidR="005575A5">
        <w:t>Clause</w:t>
      </w:r>
      <w:r w:rsidR="000042F1">
        <w:t xml:space="preserve"> </w:t>
      </w:r>
      <w:r w:rsidR="00AE1F2E">
        <w:fldChar w:fldCharType="begin"/>
      </w:r>
      <w:r w:rsidR="00AE1F2E">
        <w:instrText xml:space="preserve"> REF _Ref415648895 \r \h  \* MERGEFORMAT </w:instrText>
      </w:r>
      <w:r w:rsidR="00AE1F2E">
        <w:fldChar w:fldCharType="separate"/>
      </w:r>
      <w:r w:rsidR="00254E90">
        <w:t>2.1.5</w:t>
      </w:r>
      <w:r w:rsidR="00AE1F2E">
        <w:fldChar w:fldCharType="end"/>
      </w:r>
      <w:r w:rsidR="009B77B3">
        <w:t>.</w:t>
      </w:r>
    </w:p>
    <w:p w14:paraId="457DC672" w14:textId="77777777" w:rsidR="000B6771" w:rsidRDefault="000B6771" w:rsidP="00086913">
      <w:pPr>
        <w:pStyle w:val="TPC-ClauseL4-Wording"/>
      </w:pPr>
      <w:r w:rsidRPr="00C509A8">
        <w:t>If there is a conflict between the TPCx-</w:t>
      </w:r>
      <w:r>
        <w:t>BB</w:t>
      </w:r>
      <w:r w:rsidRPr="00C509A8">
        <w:t xml:space="preserve"> </w:t>
      </w:r>
      <w:r>
        <w:t>Specification and the TPCx-BB kit</w:t>
      </w:r>
      <w:r w:rsidRPr="00C509A8">
        <w:t>, the TPC</w:t>
      </w:r>
      <w:r>
        <w:t>x-BB</w:t>
      </w:r>
      <w:r w:rsidRPr="00C509A8">
        <w:t xml:space="preserve"> </w:t>
      </w:r>
      <w:r>
        <w:t>kit implementation</w:t>
      </w:r>
      <w:r w:rsidRPr="00C509A8">
        <w:t xml:space="preserve"> prevails.</w:t>
      </w:r>
    </w:p>
    <w:p w14:paraId="0532E0EE" w14:textId="77777777" w:rsidR="00890E11" w:rsidRDefault="00890E11" w:rsidP="00890E11">
      <w:pPr>
        <w:pStyle w:val="TPC-ClauseL3-Title"/>
      </w:pPr>
      <w:bookmarkStart w:id="193" w:name="_Ref435184802"/>
      <w:bookmarkStart w:id="194" w:name="_Ref435185390"/>
      <w:bookmarkStart w:id="195" w:name="_Ref441394492"/>
      <w:bookmarkStart w:id="196" w:name="_Toc63428168"/>
      <w:r>
        <w:t>Kit Run report</w:t>
      </w:r>
      <w:bookmarkEnd w:id="193"/>
      <w:bookmarkEnd w:id="194"/>
      <w:bookmarkEnd w:id="195"/>
      <w:bookmarkEnd w:id="196"/>
    </w:p>
    <w:p w14:paraId="0BEBB1F4" w14:textId="77777777" w:rsidR="005575A5" w:rsidRDefault="009E12BB" w:rsidP="00086913">
      <w:pPr>
        <w:pStyle w:val="TPC-ClauseWording-Align"/>
      </w:pPr>
      <w:r w:rsidRPr="009E12BB">
        <w:t>The output of the TPCx-</w:t>
      </w:r>
      <w:r>
        <w:t>BB</w:t>
      </w:r>
      <w:r w:rsidRPr="009E12BB">
        <w:t xml:space="preserve"> kit is called the run report which includes the following:</w:t>
      </w:r>
    </w:p>
    <w:p w14:paraId="6C16868D" w14:textId="77777777" w:rsidR="00B85B58" w:rsidRDefault="009E12BB" w:rsidP="00086913">
      <w:pPr>
        <w:pStyle w:val="TPC-ListL1-Bullet"/>
      </w:pPr>
      <w:r w:rsidRPr="00D17A80">
        <w:t>Version number of TPCx-</w:t>
      </w:r>
      <w:r>
        <w:t>BB</w:t>
      </w:r>
      <w:r w:rsidRPr="00D17A80">
        <w:t xml:space="preserve"> kit</w:t>
      </w:r>
    </w:p>
    <w:p w14:paraId="3734AFCE" w14:textId="2966832B" w:rsidR="00B85B58" w:rsidRDefault="003E4658" w:rsidP="00086913">
      <w:pPr>
        <w:pStyle w:val="TPC-ListL1-Bullet"/>
      </w:pPr>
      <w:r>
        <w:t xml:space="preserve">The </w:t>
      </w:r>
      <w:r w:rsidR="00EA39A7">
        <w:t xml:space="preserve">start, end and </w:t>
      </w:r>
      <w:r w:rsidR="00D7167E">
        <w:t xml:space="preserve">total </w:t>
      </w:r>
      <w:r w:rsidR="00EA39A7">
        <w:t xml:space="preserve">elapsed times for the </w:t>
      </w:r>
      <w:r w:rsidR="0085209A">
        <w:t>3</w:t>
      </w:r>
      <w:r w:rsidR="00EA39A7">
        <w:t xml:space="preserve"> tests (</w:t>
      </w:r>
      <w:r w:rsidR="00006A39">
        <w:t xml:space="preserve">Clause </w:t>
      </w:r>
      <w:r w:rsidR="00AE1F2E">
        <w:fldChar w:fldCharType="begin"/>
      </w:r>
      <w:r w:rsidR="00AE1F2E">
        <w:instrText xml:space="preserve"> REF _Ref437245417 \r \h </w:instrText>
      </w:r>
      <w:r w:rsidR="00FF4BE3">
        <w:instrText xml:space="preserve"> \* MERGEFORMAT </w:instrText>
      </w:r>
      <w:r w:rsidR="00AE1F2E">
        <w:fldChar w:fldCharType="separate"/>
      </w:r>
      <w:r w:rsidR="00254E90">
        <w:t>2.4.1</w:t>
      </w:r>
      <w:r w:rsidR="00AE1F2E">
        <w:fldChar w:fldCharType="end"/>
      </w:r>
      <w:r w:rsidR="00EA39A7">
        <w:t xml:space="preserve">) of the </w:t>
      </w:r>
      <w:r w:rsidR="00EA39A7" w:rsidRPr="00E43B9E">
        <w:rPr>
          <w:b/>
        </w:rPr>
        <w:t>Performance Run</w:t>
      </w:r>
      <w:r w:rsidR="00EA39A7">
        <w:t>.</w:t>
      </w:r>
    </w:p>
    <w:p w14:paraId="7B4950EB" w14:textId="3688B350" w:rsidR="00B85B58" w:rsidRDefault="00EA39A7" w:rsidP="00086913">
      <w:pPr>
        <w:pStyle w:val="TPC-ListL1-Bullet"/>
      </w:pPr>
      <w:r>
        <w:t xml:space="preserve">The start, end and </w:t>
      </w:r>
      <w:r w:rsidR="00D7167E">
        <w:t xml:space="preserve">total </w:t>
      </w:r>
      <w:r>
        <w:t xml:space="preserve">elapsed times for the </w:t>
      </w:r>
      <w:r w:rsidR="0085209A">
        <w:t>3</w:t>
      </w:r>
      <w:r>
        <w:t xml:space="preserve"> tests (</w:t>
      </w:r>
      <w:r w:rsidR="00006A39">
        <w:t xml:space="preserve">Clause </w:t>
      </w:r>
      <w:r w:rsidR="00AE1F2E">
        <w:fldChar w:fldCharType="begin"/>
      </w:r>
      <w:r w:rsidR="00AE1F2E">
        <w:instrText xml:space="preserve"> REF _Ref437245417 \r \h </w:instrText>
      </w:r>
      <w:r w:rsidR="00FF4BE3">
        <w:instrText xml:space="preserve"> \* MERGEFORMAT </w:instrText>
      </w:r>
      <w:r w:rsidR="00AE1F2E">
        <w:fldChar w:fldCharType="separate"/>
      </w:r>
      <w:r w:rsidR="00254E90">
        <w:t>2.4.1</w:t>
      </w:r>
      <w:r w:rsidR="00AE1F2E">
        <w:fldChar w:fldCharType="end"/>
      </w:r>
      <w:r>
        <w:t xml:space="preserve">) of the </w:t>
      </w:r>
      <w:r w:rsidR="00427B69" w:rsidRPr="00086913">
        <w:rPr>
          <w:b/>
        </w:rPr>
        <w:t>Repeatability</w:t>
      </w:r>
      <w:r w:rsidR="00427B69" w:rsidRPr="00427B69" w:rsidDel="00427B69">
        <w:t xml:space="preserve"> </w:t>
      </w:r>
      <w:r w:rsidRPr="003B1E64">
        <w:rPr>
          <w:b/>
        </w:rPr>
        <w:t>Run</w:t>
      </w:r>
      <w:r>
        <w:t>.</w:t>
      </w:r>
    </w:p>
    <w:p w14:paraId="46B23477" w14:textId="6E4C4EE3" w:rsidR="00B85B58" w:rsidRDefault="00EA39A7" w:rsidP="00086913">
      <w:pPr>
        <w:pStyle w:val="TPC-ListL1-Bullet"/>
      </w:pPr>
      <w:r>
        <w:t xml:space="preserve">The output </w:t>
      </w:r>
      <w:r w:rsidR="001E5046">
        <w:t xml:space="preserve">from the </w:t>
      </w:r>
      <w:r>
        <w:t xml:space="preserve">validation </w:t>
      </w:r>
      <w:r w:rsidR="00CB0AB1">
        <w:t>test</w:t>
      </w:r>
      <w:r w:rsidR="001E5046">
        <w:t xml:space="preserve"> </w:t>
      </w:r>
      <w:r>
        <w:t xml:space="preserve">to ensure the </w:t>
      </w:r>
      <w:r w:rsidR="001E5046">
        <w:t xml:space="preserve">validation </w:t>
      </w:r>
      <w:r w:rsidR="00CB0AB1">
        <w:t>test</w:t>
      </w:r>
      <w:r w:rsidR="001E5046">
        <w:t xml:space="preserve"> was successful </w:t>
      </w:r>
      <w:r w:rsidR="00A34A7C">
        <w:t xml:space="preserve">on the </w:t>
      </w:r>
      <w:r w:rsidR="000674D2" w:rsidRPr="000674D2">
        <w:rPr>
          <w:b/>
        </w:rPr>
        <w:t>SUT</w:t>
      </w:r>
      <w:r>
        <w:t xml:space="preserve"> (Cla</w:t>
      </w:r>
      <w:r w:rsidR="0054232B">
        <w:t xml:space="preserve">use </w:t>
      </w:r>
      <w:r w:rsidR="0054232B">
        <w:fldChar w:fldCharType="begin"/>
      </w:r>
      <w:r w:rsidR="0054232B">
        <w:instrText xml:space="preserve"> REF _Ref442701012 \r \h </w:instrText>
      </w:r>
      <w:r w:rsidR="0054232B">
        <w:fldChar w:fldCharType="separate"/>
      </w:r>
      <w:r w:rsidR="00254E90">
        <w:t>4.1.2.1</w:t>
      </w:r>
      <w:r w:rsidR="0054232B">
        <w:fldChar w:fldCharType="end"/>
      </w:r>
      <w:r w:rsidR="0054232B">
        <w:t>)</w:t>
      </w:r>
    </w:p>
    <w:p w14:paraId="3D93A50E" w14:textId="16ED8852" w:rsidR="00B85B58" w:rsidRDefault="0054546F" w:rsidP="00086913">
      <w:pPr>
        <w:pStyle w:val="TPC-ListL1-Bullet"/>
      </w:pPr>
      <w:r>
        <w:t xml:space="preserve">The computed TPCx-BB </w:t>
      </w:r>
      <w:r w:rsidR="001F3E6D">
        <w:t xml:space="preserve">Secondary </w:t>
      </w:r>
      <w:r w:rsidRPr="00086913">
        <w:t>Metrics</w:t>
      </w:r>
      <w:r>
        <w:t xml:space="preserve"> </w:t>
      </w:r>
      <w:r w:rsidR="001F3E6D">
        <w:t xml:space="preserve">(Clause </w:t>
      </w:r>
      <w:r w:rsidR="001F3E6D">
        <w:fldChar w:fldCharType="begin"/>
      </w:r>
      <w:r w:rsidR="001F3E6D">
        <w:instrText xml:space="preserve"> REF _Ref441394852 \r \h </w:instrText>
      </w:r>
      <w:r w:rsidR="00FF4BE3">
        <w:instrText xml:space="preserve"> \* MERGEFORMAT </w:instrText>
      </w:r>
      <w:r w:rsidR="001F3E6D">
        <w:fldChar w:fldCharType="separate"/>
      </w:r>
      <w:r w:rsidR="00254E90">
        <w:t>5.6</w:t>
      </w:r>
      <w:r w:rsidR="001F3E6D">
        <w:fldChar w:fldCharType="end"/>
      </w:r>
      <w:r w:rsidR="001F3E6D">
        <w:t>)</w:t>
      </w:r>
      <w:r>
        <w:t xml:space="preserve"> for the </w:t>
      </w:r>
      <w:r w:rsidRPr="00E43B9E">
        <w:rPr>
          <w:b/>
        </w:rPr>
        <w:t>Performance Ru</w:t>
      </w:r>
      <w:r w:rsidR="00DC023D" w:rsidRPr="00086913">
        <w:rPr>
          <w:b/>
        </w:rPr>
        <w:t>n</w:t>
      </w:r>
      <w:r>
        <w:t>.</w:t>
      </w:r>
    </w:p>
    <w:p w14:paraId="642FCC2C" w14:textId="77777777" w:rsidR="00EA39A7" w:rsidRDefault="00EA39A7" w:rsidP="00EA39A7">
      <w:pPr>
        <w:pStyle w:val="TPC-ClauseL3-Title"/>
      </w:pPr>
      <w:bookmarkStart w:id="197" w:name="_Toc442278987"/>
      <w:bookmarkStart w:id="198" w:name="_Toc442698478"/>
      <w:bookmarkStart w:id="199" w:name="_Toc442965357"/>
      <w:bookmarkStart w:id="200" w:name="_Toc442971275"/>
      <w:bookmarkStart w:id="201" w:name="_Toc442972852"/>
      <w:bookmarkStart w:id="202" w:name="_Toc442974978"/>
      <w:bookmarkStart w:id="203" w:name="_Toc443070350"/>
      <w:bookmarkStart w:id="204" w:name="_Toc443407054"/>
      <w:bookmarkStart w:id="205" w:name="_Toc443407191"/>
      <w:bookmarkStart w:id="206" w:name="_Ref415812639"/>
      <w:bookmarkStart w:id="207" w:name="_Ref435181189"/>
      <w:bookmarkStart w:id="208" w:name="_Ref435185422"/>
      <w:bookmarkStart w:id="209" w:name="_Toc63428169"/>
      <w:bookmarkEnd w:id="197"/>
      <w:bookmarkEnd w:id="198"/>
      <w:bookmarkEnd w:id="199"/>
      <w:bookmarkEnd w:id="200"/>
      <w:bookmarkEnd w:id="201"/>
      <w:bookmarkEnd w:id="202"/>
      <w:bookmarkEnd w:id="203"/>
      <w:bookmarkEnd w:id="204"/>
      <w:bookmarkEnd w:id="205"/>
      <w:r>
        <w:t>Kit Parameter</w:t>
      </w:r>
      <w:r w:rsidR="00AD5CF6">
        <w:t xml:space="preserve"> settings</w:t>
      </w:r>
      <w:bookmarkEnd w:id="206"/>
      <w:bookmarkEnd w:id="207"/>
      <w:bookmarkEnd w:id="208"/>
      <w:bookmarkEnd w:id="209"/>
    </w:p>
    <w:p w14:paraId="18B895C5" w14:textId="6749C97F" w:rsidR="0054546F" w:rsidRDefault="00CA1AA8" w:rsidP="004607AB">
      <w:pPr>
        <w:pStyle w:val="TPC-ClauseL4-Wording"/>
      </w:pPr>
      <w:r>
        <w:t xml:space="preserve">The following </w:t>
      </w:r>
      <w:r w:rsidR="004B0C2E">
        <w:t>files</w:t>
      </w:r>
      <w:r w:rsidR="008A7758">
        <w:t xml:space="preserve"> and parameters</w:t>
      </w:r>
      <w:r w:rsidR="004B0C2E">
        <w:t xml:space="preserve"> </w:t>
      </w:r>
      <w:r w:rsidR="008C2B59">
        <w:t xml:space="preserve">defined </w:t>
      </w:r>
      <w:r w:rsidR="002C3FF0">
        <w:t xml:space="preserve">in </w:t>
      </w:r>
      <w:r w:rsidR="00006A39">
        <w:t>C</w:t>
      </w:r>
      <w:r w:rsidR="008C2B59">
        <w:t>lause</w:t>
      </w:r>
      <w:r w:rsidR="00D43C3D">
        <w:t>s</w:t>
      </w:r>
      <w:r w:rsidR="008C2B59">
        <w:t xml:space="preserve"> </w:t>
      </w:r>
      <w:r w:rsidR="00AE1F2E">
        <w:fldChar w:fldCharType="begin"/>
      </w:r>
      <w:r w:rsidR="00AE1F2E">
        <w:instrText xml:space="preserve"> REF _Ref437259276 \r \h </w:instrText>
      </w:r>
      <w:r w:rsidR="00AE1F2E">
        <w:fldChar w:fldCharType="separate"/>
      </w:r>
      <w:r w:rsidR="00254E90">
        <w:t>2.1.4.2</w:t>
      </w:r>
      <w:r w:rsidR="00AE1F2E">
        <w:fldChar w:fldCharType="end"/>
      </w:r>
      <w:r w:rsidR="008C2B59">
        <w:t xml:space="preserve"> </w:t>
      </w:r>
      <w:r w:rsidR="00D43C3D">
        <w:t xml:space="preserve">through </w:t>
      </w:r>
      <w:r w:rsidR="00AE1F2E">
        <w:fldChar w:fldCharType="begin"/>
      </w:r>
      <w:r w:rsidR="00AE1F2E">
        <w:instrText xml:space="preserve"> REF _Ref433104533 \r \h </w:instrText>
      </w:r>
      <w:r w:rsidR="00AE1F2E">
        <w:fldChar w:fldCharType="separate"/>
      </w:r>
      <w:r w:rsidR="00254E90">
        <w:t>2.1.5.1</w:t>
      </w:r>
      <w:r w:rsidR="00AE1F2E">
        <w:fldChar w:fldCharType="end"/>
      </w:r>
      <w:r w:rsidR="00A942F0">
        <w:t xml:space="preserve"> control</w:t>
      </w:r>
      <w:r w:rsidR="004B0C2E">
        <w:t xml:space="preserve"> the kit </w:t>
      </w:r>
      <w:r>
        <w:t xml:space="preserve">parameters </w:t>
      </w:r>
      <w:r w:rsidR="00353090">
        <w:t xml:space="preserve">that </w:t>
      </w:r>
      <w:r>
        <w:t xml:space="preserve">may be set by the </w:t>
      </w:r>
      <w:r w:rsidRPr="00CA1AA8">
        <w:rPr>
          <w:b/>
        </w:rPr>
        <w:t>Test Sponsor</w:t>
      </w:r>
      <w:r w:rsidR="0054546F">
        <w:t>.</w:t>
      </w:r>
    </w:p>
    <w:p w14:paraId="7C565B9D" w14:textId="02EDAD59" w:rsidR="00510452" w:rsidRDefault="00C248AA" w:rsidP="004607AB">
      <w:pPr>
        <w:pStyle w:val="TPC-ClauseL4-Wording"/>
      </w:pPr>
      <w:bookmarkStart w:id="210" w:name="_Ref437259276"/>
      <w:r>
        <w:t>Generic Benchmark par</w:t>
      </w:r>
      <w:r w:rsidR="0066347A">
        <w:t>a</w:t>
      </w:r>
      <w:r>
        <w:t xml:space="preserve">meters defined in </w:t>
      </w:r>
      <w:r w:rsidR="00AE1F2E">
        <w:fldChar w:fldCharType="begin"/>
      </w:r>
      <w:r w:rsidR="00AE1F2E">
        <w:instrText xml:space="preserve"> REF _Ref435180807 \r \h </w:instrText>
      </w:r>
      <w:r w:rsidR="00AE1F2E">
        <w:fldChar w:fldCharType="separate"/>
      </w:r>
      <w:r w:rsidR="00254E90">
        <w:t>Appendix D</w:t>
      </w:r>
      <w:r w:rsidR="00AE1F2E">
        <w:fldChar w:fldCharType="end"/>
      </w:r>
      <w:bookmarkEnd w:id="210"/>
    </w:p>
    <w:p w14:paraId="180586F4" w14:textId="3CD6BB98" w:rsidR="00605160" w:rsidRPr="009D356D" w:rsidRDefault="00605160" w:rsidP="004607AB">
      <w:pPr>
        <w:pStyle w:val="TPC-ClauseL4-Wording"/>
      </w:pPr>
      <w:r w:rsidRPr="009D356D">
        <w:rPr>
          <w:b/>
        </w:rPr>
        <w:lastRenderedPageBreak/>
        <w:t>Query</w:t>
      </w:r>
      <w:r w:rsidRPr="009D356D">
        <w:t xml:space="preserve"> parameters defined in </w:t>
      </w:r>
      <w:r w:rsidR="00AE1F2E" w:rsidRPr="009D356D">
        <w:fldChar w:fldCharType="begin"/>
      </w:r>
      <w:r w:rsidR="00AE1F2E" w:rsidRPr="009D356D">
        <w:instrText xml:space="preserve"> REF _Ref435180823 \r \h </w:instrText>
      </w:r>
      <w:r w:rsidR="00AE1F2E" w:rsidRPr="009D356D">
        <w:fldChar w:fldCharType="separate"/>
      </w:r>
      <w:r w:rsidR="00254E90">
        <w:t>Appendix C</w:t>
      </w:r>
      <w:r w:rsidR="00AE1F2E" w:rsidRPr="009D356D">
        <w:fldChar w:fldCharType="end"/>
      </w:r>
      <w:r w:rsidR="0066347A" w:rsidRPr="009D356D">
        <w:t xml:space="preserve"> </w:t>
      </w:r>
      <w:r w:rsidRPr="009D356D">
        <w:t>have been tested to provide results for SF1 and are expected to produce results for larger scale factor test runs</w:t>
      </w:r>
      <w:r w:rsidR="007C1349" w:rsidRPr="009D356D">
        <w:t>.</w:t>
      </w:r>
      <w:r w:rsidR="00170148" w:rsidRPr="009D356D">
        <w:t xml:space="preserve"> </w:t>
      </w:r>
      <w:r w:rsidR="00EE75A8" w:rsidRPr="009D356D">
        <w:t xml:space="preserve">Test sponsor can make syntactic changes </w:t>
      </w:r>
      <w:r w:rsidR="0001441F" w:rsidRPr="009D356D">
        <w:t>but no values can be changed.</w:t>
      </w:r>
    </w:p>
    <w:p w14:paraId="27170E4B" w14:textId="77777777" w:rsidR="00097F2D" w:rsidRDefault="00097F2D" w:rsidP="00097F2D">
      <w:pPr>
        <w:pStyle w:val="TPC-ClauseL4-Wording"/>
      </w:pPr>
      <w:bookmarkStart w:id="211" w:name="_Ref435180918"/>
      <w:r>
        <w:t>Global paramet</w:t>
      </w:r>
      <w:r w:rsidR="0066347A">
        <w:t>ers are engine specific.</w:t>
      </w:r>
      <w:r>
        <w:t xml:space="preserve"> </w:t>
      </w:r>
      <w:r w:rsidR="0066347A">
        <w:t>T</w:t>
      </w:r>
      <w:r>
        <w:t xml:space="preserve">he </w:t>
      </w:r>
      <w:r w:rsidRPr="00692151">
        <w:rPr>
          <w:b/>
        </w:rPr>
        <w:t>Test Sponsor</w:t>
      </w:r>
      <w:r>
        <w:t xml:space="preserve"> can set their own parameters and must disclose as part of </w:t>
      </w:r>
      <w:r w:rsidRPr="001031B5">
        <w:rPr>
          <w:b/>
        </w:rPr>
        <w:t>FDR</w:t>
      </w:r>
      <w:r>
        <w:t>. For example</w:t>
      </w:r>
      <w:r w:rsidR="00EF0A29">
        <w:t xml:space="preserve">, </w:t>
      </w:r>
      <w:r>
        <w:t>please see below.</w:t>
      </w:r>
      <w:bookmarkEnd w:id="211"/>
    </w:p>
    <w:p w14:paraId="3A8C09F2" w14:textId="108338A9" w:rsidR="00097F2D" w:rsidRDefault="001031B5" w:rsidP="00097F2D">
      <w:pPr>
        <w:pStyle w:val="TPC-ClauseL4-Wording"/>
        <w:numPr>
          <w:ilvl w:val="0"/>
          <w:numId w:val="37"/>
        </w:numPr>
      </w:pPr>
      <w:r>
        <w:t>The</w:t>
      </w:r>
      <w:r w:rsidR="00097F2D">
        <w:t xml:space="preserve"> Hive Global parameter file is located under </w:t>
      </w:r>
      <w:r w:rsidR="00097F2D" w:rsidRPr="004E517E">
        <w:t>$Big-Data-Benchmark-for-Big-Bench/</w:t>
      </w:r>
      <w:r w:rsidR="00137B41" w:rsidRPr="00FC60FE">
        <w:t>distributions/</w:t>
      </w:r>
      <w:r w:rsidR="005C4B38" w:rsidRPr="00FC60FE">
        <w:t>%distribution%</w:t>
      </w:r>
      <w:r w:rsidR="00137B41" w:rsidRPr="00FC60FE">
        <w:t>/</w:t>
      </w:r>
      <w:r w:rsidR="005C4B38" w:rsidRPr="00FC60FE">
        <w:t>%version%</w:t>
      </w:r>
      <w:r w:rsidR="00137B41" w:rsidRPr="00FC60FE">
        <w:t>/</w:t>
      </w:r>
      <w:r w:rsidR="00137B41" w:rsidRPr="00FC60FE" w:rsidDel="00137B41">
        <w:t xml:space="preserve"> </w:t>
      </w:r>
      <w:r w:rsidR="00097F2D" w:rsidRPr="004E517E">
        <w:t>hive/conf/engineSettings.%files%</w:t>
      </w:r>
      <w:r w:rsidR="00097F2D">
        <w:t xml:space="preserve"> E.g. </w:t>
      </w:r>
      <w:r w:rsidR="00006A39">
        <w:t>(</w:t>
      </w:r>
      <w:r w:rsidR="00AE1F2E">
        <w:fldChar w:fldCharType="begin"/>
      </w:r>
      <w:r w:rsidR="00AE1F2E">
        <w:instrText xml:space="preserve"> REF _Ref435181041 \r \h </w:instrText>
      </w:r>
      <w:r w:rsidR="00AE1F2E">
        <w:fldChar w:fldCharType="separate"/>
      </w:r>
      <w:r w:rsidR="00254E90">
        <w:t>Appendix E</w:t>
      </w:r>
      <w:r w:rsidR="00AE1F2E">
        <w:fldChar w:fldCharType="end"/>
      </w:r>
      <w:r w:rsidR="00006A39">
        <w:t>)</w:t>
      </w:r>
      <w:r w:rsidR="00B07E1F">
        <w:t xml:space="preserve"> </w:t>
      </w:r>
      <w:r w:rsidR="00097F2D">
        <w:t>shows an example of Hive engine parameters</w:t>
      </w:r>
      <w:r w:rsidR="00A120F6">
        <w:t>;</w:t>
      </w:r>
      <w:r w:rsidR="00097F2D">
        <w:t xml:space="preserve"> however the list is not exhaustive.</w:t>
      </w:r>
    </w:p>
    <w:p w14:paraId="29665352" w14:textId="7DD23472" w:rsidR="00097F2D" w:rsidRDefault="00097F2D" w:rsidP="00097F2D">
      <w:pPr>
        <w:pStyle w:val="TPC-ClauseL4-Wording"/>
        <w:numPr>
          <w:ilvl w:val="0"/>
          <w:numId w:val="37"/>
        </w:numPr>
      </w:pPr>
      <w:r>
        <w:t xml:space="preserve">Global </w:t>
      </w:r>
      <w:r w:rsidRPr="001031B5">
        <w:rPr>
          <w:b/>
        </w:rPr>
        <w:t>Framework</w:t>
      </w:r>
      <w:r w:rsidR="001031B5">
        <w:t xml:space="preserve"> parameters for those </w:t>
      </w:r>
      <w:r w:rsidR="001031B5" w:rsidRPr="001031B5">
        <w:rPr>
          <w:b/>
        </w:rPr>
        <w:t>F</w:t>
      </w:r>
      <w:r w:rsidRPr="001031B5">
        <w:rPr>
          <w:b/>
        </w:rPr>
        <w:t>rameworks</w:t>
      </w:r>
      <w:r>
        <w:t xml:space="preserve"> which do not use HIVE can place their engine specific Global parameter file under be </w:t>
      </w:r>
      <w:r w:rsidRPr="004E517E">
        <w:t>$Big-Data-Benchmark-for-Big-Bench/</w:t>
      </w:r>
      <w:r w:rsidR="005C4B38" w:rsidRPr="00FC60FE">
        <w:t xml:space="preserve"> distributions/%distribution%/%version%/</w:t>
      </w:r>
      <w:r w:rsidR="005C4B38" w:rsidRPr="00FC60FE" w:rsidDel="00137B41">
        <w:t xml:space="preserve"> </w:t>
      </w:r>
      <w:r w:rsidRPr="004E517E">
        <w:t>%engine%/conf/enginesettings.%files%.</w:t>
      </w:r>
    </w:p>
    <w:p w14:paraId="7D8C85EC" w14:textId="64925A71" w:rsidR="000325FD" w:rsidRPr="00FC60FE" w:rsidRDefault="000325FD" w:rsidP="00FC60FE">
      <w:pPr>
        <w:pStyle w:val="TPC-ClauseL4-Wording"/>
        <w:numPr>
          <w:ilvl w:val="0"/>
          <w:numId w:val="0"/>
        </w:numPr>
        <w:ind w:left="720"/>
        <w:rPr>
          <w:b/>
        </w:rPr>
      </w:pPr>
      <w:r w:rsidRPr="00FC60FE">
        <w:rPr>
          <w:b/>
        </w:rPr>
        <w:t>Comment:</w:t>
      </w:r>
      <w:r w:rsidRPr="000325FD">
        <w:t xml:space="preserve"> </w:t>
      </w:r>
      <w:r>
        <w:t xml:space="preserve">It is acceptable that some engines may require other mechanisms for configuring parameters (e.g., use of GUI console to set parameters).  Use of such approaches to parameterize is permissible provided the parameters comply with benchmark requirements and any non-default option settings are disclosed as part of the </w:t>
      </w:r>
      <w:r w:rsidRPr="00FC60FE">
        <w:rPr>
          <w:b/>
        </w:rPr>
        <w:t>FDR</w:t>
      </w:r>
      <w:r>
        <w:t>.</w:t>
      </w:r>
    </w:p>
    <w:p w14:paraId="5597326D" w14:textId="77777777" w:rsidR="00820B2B" w:rsidRDefault="00820B2B" w:rsidP="00820B2B">
      <w:pPr>
        <w:pStyle w:val="TPC-ClauseL3-Title"/>
      </w:pPr>
      <w:bookmarkStart w:id="212" w:name="_Toc442974981"/>
      <w:bookmarkStart w:id="213" w:name="_Toc443070353"/>
      <w:bookmarkStart w:id="214" w:name="_Toc443407057"/>
      <w:bookmarkStart w:id="215" w:name="_Toc443407194"/>
      <w:bookmarkStart w:id="216" w:name="_Ref435181209"/>
      <w:bookmarkStart w:id="217" w:name="_Ref435183967"/>
      <w:bookmarkStart w:id="218" w:name="_Ref435185464"/>
      <w:bookmarkStart w:id="219" w:name="_Ref437259423"/>
      <w:bookmarkStart w:id="220" w:name="_Ref437259476"/>
      <w:bookmarkStart w:id="221" w:name="_Toc63428170"/>
      <w:bookmarkStart w:id="222" w:name="_Ref415648895"/>
      <w:bookmarkEnd w:id="212"/>
      <w:bookmarkEnd w:id="213"/>
      <w:bookmarkEnd w:id="214"/>
      <w:bookmarkEnd w:id="215"/>
      <w:r>
        <w:t>Test Sponsor Kit Modificat</w:t>
      </w:r>
      <w:r w:rsidR="00B57B61">
        <w:t>i</w:t>
      </w:r>
      <w:r>
        <w:t>ons</w:t>
      </w:r>
      <w:bookmarkEnd w:id="216"/>
      <w:bookmarkEnd w:id="217"/>
      <w:bookmarkEnd w:id="218"/>
      <w:bookmarkEnd w:id="219"/>
      <w:bookmarkEnd w:id="220"/>
      <w:bookmarkEnd w:id="221"/>
    </w:p>
    <w:p w14:paraId="24765DEF" w14:textId="77777777" w:rsidR="00820B2B" w:rsidRDefault="00820B2B" w:rsidP="00820B2B">
      <w:pPr>
        <w:pStyle w:val="TPC-ClauseL4-Wording"/>
      </w:pPr>
      <w:bookmarkStart w:id="223" w:name="_Ref433104533"/>
      <w:bookmarkStart w:id="224" w:name="_Ref414627795"/>
      <w:bookmarkEnd w:id="222"/>
      <w:r w:rsidRPr="00BC0DBD">
        <w:t>Test Sponsor</w:t>
      </w:r>
      <w:r>
        <w:t xml:space="preserve"> modifications to the provided scripts and configuration files in the TPCx-BB kit to facilitate syst</w:t>
      </w:r>
      <w:r w:rsidRPr="00692151">
        <w:t xml:space="preserve">em, platform and </w:t>
      </w:r>
      <w:r w:rsidR="001031B5">
        <w:rPr>
          <w:b/>
        </w:rPr>
        <w:t>F</w:t>
      </w:r>
      <w:r w:rsidRPr="001031B5">
        <w:rPr>
          <w:b/>
        </w:rPr>
        <w:t>ramework</w:t>
      </w:r>
      <w:r w:rsidRPr="00692151">
        <w:t xml:space="preserve"> </w:t>
      </w:r>
      <w:r w:rsidR="00232EAB">
        <w:t xml:space="preserve">differences </w:t>
      </w:r>
      <w:r>
        <w:t xml:space="preserve">are allowed without TPC approval.  The allowed Test Sponsor </w:t>
      </w:r>
      <w:r w:rsidR="00B57B61">
        <w:t>Modification</w:t>
      </w:r>
      <w:r>
        <w:t>s are as follows:</w:t>
      </w:r>
      <w:bookmarkEnd w:id="223"/>
    </w:p>
    <w:p w14:paraId="6BFE6799" w14:textId="77777777" w:rsidR="00820B2B" w:rsidRDefault="00820B2B" w:rsidP="00820B2B">
      <w:pPr>
        <w:pStyle w:val="TPC-ListL1-Bullet"/>
      </w:pPr>
      <w:r w:rsidRPr="004D29B5">
        <w:t>Script changes necessary for the kit scripts to execute on a particular Operating System as long as the changes do not alter the execution logic of the script.</w:t>
      </w:r>
    </w:p>
    <w:p w14:paraId="19D94741" w14:textId="0605C5EC" w:rsidR="00E27CDC" w:rsidRDefault="00E27CDC" w:rsidP="00E27CDC">
      <w:pPr>
        <w:pStyle w:val="TPC-ListL1-Bullet"/>
      </w:pPr>
      <w:r w:rsidRPr="00086913">
        <w:rPr>
          <w:b/>
        </w:rPr>
        <w:t>Query</w:t>
      </w:r>
      <w:r w:rsidRPr="00E27CDC">
        <w:t xml:space="preserve"> specific optimization </w:t>
      </w:r>
      <w:r w:rsidRPr="00086913">
        <w:rPr>
          <w:b/>
        </w:rPr>
        <w:t>Framework</w:t>
      </w:r>
      <w:r w:rsidRPr="00E27CDC">
        <w:t xml:space="preserve"> parameters can be specified either by using Global parameters as defined in</w:t>
      </w:r>
      <w:r>
        <w:t xml:space="preserve"> </w:t>
      </w:r>
      <w:r w:rsidR="00006A39">
        <w:t xml:space="preserve">Clause </w:t>
      </w:r>
      <w:r>
        <w:fldChar w:fldCharType="begin"/>
      </w:r>
      <w:r>
        <w:instrText xml:space="preserve"> REF _Ref435180918 \r \h </w:instrText>
      </w:r>
      <w:r>
        <w:fldChar w:fldCharType="separate"/>
      </w:r>
      <w:r w:rsidR="00254E90">
        <w:t>2.1.4.4</w:t>
      </w:r>
      <w:r>
        <w:fldChar w:fldCharType="end"/>
      </w:r>
      <w:r w:rsidRPr="00E27CDC">
        <w:t xml:space="preserve">, or in local settings files under </w:t>
      </w:r>
      <w:r w:rsidRPr="004E517E">
        <w:t>$Big-Data-Benchmark-for-Big-Bench/</w:t>
      </w:r>
      <w:r w:rsidR="005C4B38" w:rsidRPr="00FC60FE">
        <w:t xml:space="preserve"> distributions/%distribution%/%version%/</w:t>
      </w:r>
      <w:r w:rsidR="005C4B38" w:rsidRPr="00FC60FE" w:rsidDel="00137B41">
        <w:t xml:space="preserve"> </w:t>
      </w:r>
      <w:r w:rsidRPr="004E517E">
        <w:t>%</w:t>
      </w:r>
      <w:r w:rsidR="004D1378" w:rsidRPr="00FC60FE">
        <w:t>e</w:t>
      </w:r>
      <w:r w:rsidR="004D1378" w:rsidRPr="004E517E">
        <w:t>ngine</w:t>
      </w:r>
      <w:r w:rsidRPr="004E517E">
        <w:t>%/</w:t>
      </w:r>
      <w:r w:rsidR="0010417D" w:rsidRPr="004E517E">
        <w:rPr>
          <w:b/>
        </w:rPr>
        <w:t>Queries</w:t>
      </w:r>
      <w:r w:rsidRPr="004E517E">
        <w:t>/q%%/enginelocalsettings.%files%</w:t>
      </w:r>
      <w:r>
        <w:t xml:space="preserve">. </w:t>
      </w:r>
      <w:r>
        <w:fldChar w:fldCharType="begin"/>
      </w:r>
      <w:r>
        <w:instrText xml:space="preserve"> REF _Ref435180982 \r \h </w:instrText>
      </w:r>
      <w:r>
        <w:fldChar w:fldCharType="separate"/>
      </w:r>
      <w:r w:rsidR="00254E90">
        <w:t>Appendix F</w:t>
      </w:r>
      <w:r>
        <w:fldChar w:fldCharType="end"/>
      </w:r>
      <w:r>
        <w:t xml:space="preserve"> </w:t>
      </w:r>
      <w:r w:rsidRPr="00E27CDC">
        <w:t>provides an example of how these parameters can be defined.</w:t>
      </w:r>
    </w:p>
    <w:p w14:paraId="3F8F4707" w14:textId="0EA2D283" w:rsidR="00820B2B" w:rsidRDefault="00820B2B" w:rsidP="0078226E">
      <w:pPr>
        <w:pStyle w:val="TPC-ListL1-Bullet"/>
      </w:pPr>
      <w:r>
        <w:t>Custom metastore population scripts which can be passed using “-v</w:t>
      </w:r>
      <w:r w:rsidR="00A942F0">
        <w:t>” or</w:t>
      </w:r>
      <w:r>
        <w:t xml:space="preserve"> placed </w:t>
      </w:r>
      <w:r w:rsidRPr="000374C9">
        <w:t xml:space="preserve">under </w:t>
      </w:r>
      <w:r w:rsidRPr="004E517E">
        <w:t>Big-Data-Benchmark-for-Big-Bench/</w:t>
      </w:r>
      <w:r w:rsidR="004D1378" w:rsidRPr="00FC60FE">
        <w:t xml:space="preserve"> distributions/%distribution%/%version%/</w:t>
      </w:r>
      <w:r w:rsidR="004D1378" w:rsidRPr="00FC60FE" w:rsidDel="00137B41">
        <w:t xml:space="preserve"> </w:t>
      </w:r>
      <w:r w:rsidRPr="004E517E">
        <w:t>%engine%/population/</w:t>
      </w:r>
      <w:r w:rsidRPr="006F5E6E">
        <w:t xml:space="preserve"> </w:t>
      </w:r>
      <w:r>
        <w:t xml:space="preserve">and disclosed in the </w:t>
      </w:r>
      <w:r w:rsidRPr="00E27CDC">
        <w:rPr>
          <w:b/>
        </w:rPr>
        <w:t>FDR</w:t>
      </w:r>
      <w:r>
        <w:t xml:space="preserve">. </w:t>
      </w:r>
    </w:p>
    <w:p w14:paraId="76A4BD25" w14:textId="244A1578" w:rsidR="00820B2B" w:rsidRPr="00692151" w:rsidRDefault="00820B2B" w:rsidP="00820B2B">
      <w:pPr>
        <w:pStyle w:val="TPC-ListL1-Bullet"/>
      </w:pPr>
      <w:r>
        <w:t xml:space="preserve">For non-hive </w:t>
      </w:r>
      <w:r w:rsidR="001031B5" w:rsidRPr="001031B5">
        <w:rPr>
          <w:b/>
        </w:rPr>
        <w:t>F</w:t>
      </w:r>
      <w:r w:rsidRPr="001031B5">
        <w:rPr>
          <w:b/>
        </w:rPr>
        <w:t>rameworks</w:t>
      </w:r>
      <w:r w:rsidR="00443FAB">
        <w:rPr>
          <w:b/>
        </w:rPr>
        <w:t>,</w:t>
      </w:r>
      <w:r>
        <w:t xml:space="preserve"> custom engine settings can be passed using “-z”</w:t>
      </w:r>
      <w:r w:rsidR="00443FAB">
        <w:t>,</w:t>
      </w:r>
      <w:r>
        <w:t xml:space="preserve"> or place it under </w:t>
      </w:r>
      <w:r w:rsidRPr="004E517E">
        <w:t>Big-Data-Benchmark-for-Big-Bench/</w:t>
      </w:r>
      <w:r w:rsidR="004D1378" w:rsidRPr="00FC60FE">
        <w:t xml:space="preserve"> distributions/%distribution%/%version%/</w:t>
      </w:r>
      <w:r w:rsidR="004D1378" w:rsidRPr="00FC60FE" w:rsidDel="00137B41">
        <w:t xml:space="preserve"> </w:t>
      </w:r>
      <w:r w:rsidRPr="004E517E">
        <w:t>%engine%/conf/enginesettings.conf</w:t>
      </w:r>
      <w:r w:rsidRPr="000F0A8D">
        <w:t xml:space="preserve"> </w:t>
      </w:r>
      <w:r>
        <w:t xml:space="preserve">and disclosed in the </w:t>
      </w:r>
      <w:r w:rsidRPr="00692151">
        <w:rPr>
          <w:b/>
        </w:rPr>
        <w:t>FDR</w:t>
      </w:r>
      <w:r>
        <w:rPr>
          <w:b/>
        </w:rPr>
        <w:t>.</w:t>
      </w:r>
    </w:p>
    <w:p w14:paraId="28F919F9" w14:textId="77777777" w:rsidR="008B7F6B" w:rsidRDefault="00B42E7A" w:rsidP="00086913">
      <w:pPr>
        <w:pStyle w:val="TPC-ClauseL4-Wording"/>
      </w:pPr>
      <w:bookmarkStart w:id="225" w:name="_Ref435185559"/>
      <w:bookmarkEnd w:id="224"/>
      <w:r w:rsidRPr="00B42E7A">
        <w:t xml:space="preserve">No modifications are allowed to the </w:t>
      </w:r>
      <w:r w:rsidR="003E4658">
        <w:t>J</w:t>
      </w:r>
      <w:r w:rsidRPr="00B42E7A">
        <w:t>ava code provided in the TPCx-</w:t>
      </w:r>
      <w:r>
        <w:t>BB</w:t>
      </w:r>
      <w:r w:rsidRPr="00B42E7A">
        <w:t xml:space="preserve"> kit</w:t>
      </w:r>
      <w:r>
        <w:t>.</w:t>
      </w:r>
      <w:bookmarkEnd w:id="225"/>
    </w:p>
    <w:p w14:paraId="77661DBA" w14:textId="77777777" w:rsidR="00BC793C" w:rsidRDefault="00F57A4E" w:rsidP="00236C31">
      <w:pPr>
        <w:pStyle w:val="TPC-ClauseL4-Wording"/>
      </w:pPr>
      <w:bookmarkStart w:id="226" w:name="_Ref442884467"/>
      <w:r>
        <w:t xml:space="preserve">No </w:t>
      </w:r>
      <w:r w:rsidR="00306C78">
        <w:t>JAR</w:t>
      </w:r>
      <w:r>
        <w:t xml:space="preserve"> file optimizers are allowed to be used.</w:t>
      </w:r>
      <w:bookmarkEnd w:id="226"/>
    </w:p>
    <w:p w14:paraId="238F5239" w14:textId="755A3579" w:rsidR="00BC793C" w:rsidRDefault="00BC793C" w:rsidP="00BC793C">
      <w:pPr>
        <w:pStyle w:val="TPC-ClauseL4-Wording"/>
      </w:pPr>
      <w:r>
        <w:t xml:space="preserve">Any kit modifications not specified in Clause </w:t>
      </w:r>
      <w:r w:rsidR="00AE1F2E">
        <w:fldChar w:fldCharType="begin"/>
      </w:r>
      <w:r w:rsidR="00AE1F2E">
        <w:instrText xml:space="preserve"> REF _Ref433104533 \r \h </w:instrText>
      </w:r>
      <w:r w:rsidR="00AE1F2E">
        <w:fldChar w:fldCharType="separate"/>
      </w:r>
      <w:r w:rsidR="00254E90">
        <w:t>2.1.5.1</w:t>
      </w:r>
      <w:r w:rsidR="00AE1F2E">
        <w:fldChar w:fldCharType="end"/>
      </w:r>
      <w:r>
        <w:t xml:space="preserve"> must be brought forward to the Subcommittee as specified in Clause </w:t>
      </w:r>
      <w:r w:rsidR="00AE1F2E">
        <w:fldChar w:fldCharType="begin"/>
      </w:r>
      <w:r w:rsidR="00AE1F2E">
        <w:instrText xml:space="preserve"> REF _Ref433104144 \r \h </w:instrText>
      </w:r>
      <w:r w:rsidR="00AE1F2E">
        <w:fldChar w:fldCharType="separate"/>
      </w:r>
      <w:r w:rsidR="00254E90">
        <w:t>2.2</w:t>
      </w:r>
      <w:r w:rsidR="00AE1F2E">
        <w:fldChar w:fldCharType="end"/>
      </w:r>
      <w:r>
        <w:t>.</w:t>
      </w:r>
    </w:p>
    <w:p w14:paraId="4C520CAE" w14:textId="77777777" w:rsidR="00BC793C" w:rsidRPr="00086913" w:rsidRDefault="00BC793C" w:rsidP="00BC793C">
      <w:pPr>
        <w:pStyle w:val="TPC-ClauseL2-Title"/>
        <w:rPr>
          <w:i w:val="0"/>
        </w:rPr>
      </w:pPr>
      <w:bookmarkStart w:id="227" w:name="_Toc63428171"/>
      <w:r w:rsidRPr="00086913">
        <w:rPr>
          <w:i w:val="0"/>
        </w:rPr>
        <w:t>Benchmark Kit Modifications</w:t>
      </w:r>
      <w:bookmarkStart w:id="228" w:name="_Ref433104144"/>
      <w:bookmarkEnd w:id="227"/>
    </w:p>
    <w:bookmarkEnd w:id="228"/>
    <w:p w14:paraId="02BD3CFE" w14:textId="4F9F3C0A" w:rsidR="00BC793C" w:rsidRDefault="00BC793C" w:rsidP="00BC793C">
      <w:pPr>
        <w:pStyle w:val="TPC-ClauseWording-Align"/>
      </w:pPr>
      <w:r>
        <w:t xml:space="preserve">For kit changes or modifications other than those allowed by Clause </w:t>
      </w:r>
      <w:r w:rsidR="003B1E43">
        <w:fldChar w:fldCharType="begin"/>
      </w:r>
      <w:r w:rsidR="003B1E43">
        <w:instrText xml:space="preserve"> REF _Ref415812639 \r \h </w:instrText>
      </w:r>
      <w:r w:rsidR="003B1E43">
        <w:fldChar w:fldCharType="separate"/>
      </w:r>
      <w:r w:rsidR="00254E90">
        <w:t>2.1.4</w:t>
      </w:r>
      <w:r w:rsidR="003B1E43">
        <w:fldChar w:fldCharType="end"/>
      </w:r>
      <w:r w:rsidR="003B1E43">
        <w:t xml:space="preserve"> and </w:t>
      </w:r>
      <w:r w:rsidR="00006A39">
        <w:t xml:space="preserve">Clause </w:t>
      </w:r>
      <w:r w:rsidR="003B1E43">
        <w:fldChar w:fldCharType="begin"/>
      </w:r>
      <w:r w:rsidR="003B1E43">
        <w:instrText xml:space="preserve"> REF _Ref437259476 \r \h </w:instrText>
      </w:r>
      <w:r w:rsidR="003B1E43">
        <w:fldChar w:fldCharType="separate"/>
      </w:r>
      <w:r w:rsidR="00254E90">
        <w:t>2.1.5</w:t>
      </w:r>
      <w:r w:rsidR="003B1E43">
        <w:fldChar w:fldCharType="end"/>
      </w:r>
      <w:r w:rsidR="00913DAA">
        <w:t xml:space="preserve"> </w:t>
      </w:r>
      <w:r>
        <w:t xml:space="preserve">any TPC Member, company or individual may bring forward proposed kit changes to the TPCx-BB Benchmark Subcommittee. There are two methods of bringing forward these proposed kit changes. </w:t>
      </w:r>
    </w:p>
    <w:p w14:paraId="30D97E38" w14:textId="77777777" w:rsidR="00BC793C" w:rsidRPr="009D356D" w:rsidRDefault="00BC793C" w:rsidP="00BC793C">
      <w:pPr>
        <w:pStyle w:val="TPC-ClauseWording-Align"/>
      </w:pPr>
      <w:r w:rsidRPr="009D356D">
        <w:t>Direct Method –</w:t>
      </w:r>
      <w:r w:rsidR="00D82DCA" w:rsidRPr="009D356D">
        <w:t xml:space="preserve"> A </w:t>
      </w:r>
      <w:r w:rsidRPr="009D356D">
        <w:t>TPC Member, company, or individual may propo</w:t>
      </w:r>
      <w:r w:rsidR="00A31CF6" w:rsidRPr="009D356D">
        <w:t>se kit changes directly to</w:t>
      </w:r>
      <w:r w:rsidR="00D82DCA" w:rsidRPr="009D356D">
        <w:t xml:space="preserve"> the</w:t>
      </w:r>
      <w:r w:rsidR="00A31CF6" w:rsidRPr="009D356D">
        <w:t xml:space="preserve"> </w:t>
      </w:r>
      <w:r w:rsidRPr="009D356D">
        <w:t xml:space="preserve">TPCx-BB </w:t>
      </w:r>
      <w:r w:rsidR="00D7353F" w:rsidRPr="009D356D">
        <w:t>Subcommittee</w:t>
      </w:r>
      <w:r w:rsidRPr="009D356D">
        <w:t>.</w:t>
      </w:r>
    </w:p>
    <w:p w14:paraId="22CBE8B0" w14:textId="77777777" w:rsidR="00BC793C" w:rsidRDefault="00BC793C" w:rsidP="00BC793C">
      <w:pPr>
        <w:pStyle w:val="TPC-ClauseWording-Align"/>
      </w:pPr>
      <w:r w:rsidRPr="007406EE">
        <w:lastRenderedPageBreak/>
        <w:t>Indirect Method</w:t>
      </w:r>
      <w:r>
        <w:t xml:space="preserve"> </w:t>
      </w:r>
      <w:r w:rsidRPr="007406EE">
        <w:rPr>
          <w:rFonts w:hint="eastAsia"/>
        </w:rPr>
        <w:t>–</w:t>
      </w:r>
      <w:r w:rsidRPr="007406EE">
        <w:t xml:space="preserve"> If the </w:t>
      </w:r>
      <w:r>
        <w:t>TPC Member</w:t>
      </w:r>
      <w:r w:rsidRPr="007406EE">
        <w:t>, company, or individual wishes to remain anonymous then a</w:t>
      </w:r>
      <w:r>
        <w:t xml:space="preserve"> </w:t>
      </w:r>
      <w:r w:rsidRPr="004607AB">
        <w:rPr>
          <w:b/>
        </w:rPr>
        <w:t xml:space="preserve">TPC </w:t>
      </w:r>
      <w:r>
        <w:rPr>
          <w:b/>
        </w:rPr>
        <w:t xml:space="preserve">Certified </w:t>
      </w:r>
      <w:r w:rsidRPr="004607AB">
        <w:rPr>
          <w:b/>
        </w:rPr>
        <w:t>Auditor</w:t>
      </w:r>
      <w:r>
        <w:t xml:space="preserve"> can </w:t>
      </w:r>
      <w:r w:rsidRPr="007406EE">
        <w:t xml:space="preserve">be used as an intermediary to interact with </w:t>
      </w:r>
      <w:r w:rsidR="00D81A0B">
        <w:t xml:space="preserve">the </w:t>
      </w:r>
      <w:r w:rsidRPr="007406EE">
        <w:t xml:space="preserve">TPCx-BB </w:t>
      </w:r>
      <w:r>
        <w:t>Sub</w:t>
      </w:r>
      <w:r w:rsidRPr="007406EE">
        <w:t>committee</w:t>
      </w:r>
      <w:r w:rsidRPr="00692151">
        <w:t>.</w:t>
      </w:r>
    </w:p>
    <w:p w14:paraId="03AA7737" w14:textId="77777777" w:rsidR="00BC793C" w:rsidRDefault="00BC793C" w:rsidP="00BC793C">
      <w:pPr>
        <w:pStyle w:val="TPC-ClauseWording-Align"/>
      </w:pPr>
      <w:r>
        <w:t xml:space="preserve">Regardless of which method is used the individual that will be interacting with the TPCx-BB </w:t>
      </w:r>
      <w:r w:rsidR="00D7353F">
        <w:t>Subcommittee</w:t>
      </w:r>
      <w:r>
        <w:t xml:space="preserve"> becomes the </w:t>
      </w:r>
      <w:r w:rsidRPr="00692151">
        <w:t>Change Sponsor</w:t>
      </w:r>
      <w:r>
        <w:t>.</w:t>
      </w:r>
    </w:p>
    <w:p w14:paraId="3DAC3333" w14:textId="77777777" w:rsidR="00BC793C" w:rsidRDefault="00BC793C" w:rsidP="00BC793C">
      <w:pPr>
        <w:pStyle w:val="TPC-ClauseL3-Title"/>
      </w:pPr>
      <w:bookmarkStart w:id="229" w:name="_Toc63428172"/>
      <w:r>
        <w:t xml:space="preserve">Simple Review of Kit </w:t>
      </w:r>
      <w:r w:rsidR="00B57B61">
        <w:t>Modification</w:t>
      </w:r>
      <w:r>
        <w:t>s</w:t>
      </w:r>
      <w:bookmarkEnd w:id="229"/>
    </w:p>
    <w:p w14:paraId="12350A8A" w14:textId="1105EF8A" w:rsidR="00BC793C" w:rsidRDefault="00BC793C" w:rsidP="00BC793C">
      <w:pPr>
        <w:pStyle w:val="TPC-ClauseWording-Align"/>
      </w:pPr>
      <w:r>
        <w:t xml:space="preserve">For Third Tier (Clause </w:t>
      </w:r>
      <w:r>
        <w:fldChar w:fldCharType="begin"/>
      </w:r>
      <w:r>
        <w:instrText xml:space="preserve"> REF _Ref433011566 \r \h </w:instrText>
      </w:r>
      <w:r>
        <w:fldChar w:fldCharType="separate"/>
      </w:r>
      <w:r w:rsidR="00254E90">
        <w:t>2.2.4.4</w:t>
      </w:r>
      <w:r>
        <w:fldChar w:fldCharType="end"/>
      </w:r>
      <w:r>
        <w:t xml:space="preserve">) or Minor kit (Clause </w:t>
      </w:r>
      <w:r>
        <w:fldChar w:fldCharType="begin"/>
      </w:r>
      <w:r>
        <w:instrText xml:space="preserve"> REF _Ref433011588 \r \h </w:instrText>
      </w:r>
      <w:r>
        <w:fldChar w:fldCharType="separate"/>
      </w:r>
      <w:r w:rsidR="00254E90">
        <w:t>2.2.4.2</w:t>
      </w:r>
      <w:r>
        <w:fldChar w:fldCharType="end"/>
      </w:r>
      <w:r>
        <w:t>) modifications, the Change Sponsor shall present the proposed changes to the Subcommittee.  The Subcommittee through its normal course of business will review the proposed changes, make the appropriate kit changes and bring forward the changes to the Council as a new revision of the TPCx-BB Benchmark.</w:t>
      </w:r>
    </w:p>
    <w:p w14:paraId="17E20FE6" w14:textId="79FCDF65" w:rsidR="00BC793C" w:rsidRPr="00104C80" w:rsidRDefault="00BC793C" w:rsidP="00BC793C">
      <w:pPr>
        <w:pStyle w:val="TPC-ClauseWording-Align"/>
      </w:pPr>
      <w:r>
        <w:t xml:space="preserve">If the proposed changes are significant, the Subcommittee may require that the Change Sponsor follow the Formal Review Process defined in Clause </w:t>
      </w:r>
      <w:r>
        <w:fldChar w:fldCharType="begin"/>
      </w:r>
      <w:r>
        <w:instrText xml:space="preserve"> REF _Ref432770525 \r \h </w:instrText>
      </w:r>
      <w:r>
        <w:fldChar w:fldCharType="separate"/>
      </w:r>
      <w:r w:rsidR="00254E90">
        <w:t>2.2.2</w:t>
      </w:r>
      <w:r>
        <w:fldChar w:fldCharType="end"/>
      </w:r>
      <w:r>
        <w:t xml:space="preserve">. </w:t>
      </w:r>
    </w:p>
    <w:p w14:paraId="5688B422" w14:textId="77777777" w:rsidR="00BC793C" w:rsidRDefault="00BC793C" w:rsidP="00BC793C">
      <w:pPr>
        <w:pStyle w:val="TPC-ClauseL3-Title"/>
      </w:pPr>
      <w:bookmarkStart w:id="230" w:name="_Ref432769354"/>
      <w:bookmarkStart w:id="231" w:name="_Ref432770525"/>
      <w:bookmarkStart w:id="232" w:name="_Toc63428173"/>
      <w:r>
        <w:t>Formal Review</w:t>
      </w:r>
      <w:bookmarkEnd w:id="230"/>
      <w:r>
        <w:t xml:space="preserve"> of Kit Modifications</w:t>
      </w:r>
      <w:bookmarkEnd w:id="231"/>
      <w:bookmarkEnd w:id="232"/>
      <w:r>
        <w:t xml:space="preserve"> </w:t>
      </w:r>
    </w:p>
    <w:p w14:paraId="5573646D" w14:textId="77CD3486" w:rsidR="00BC793C" w:rsidRPr="006713AC" w:rsidRDefault="007F24E7" w:rsidP="00BC793C">
      <w:pPr>
        <w:pStyle w:val="TPC-ClauseWording-Align"/>
      </w:pPr>
      <w:r>
        <w:t xml:space="preserve">For </w:t>
      </w:r>
      <w:r w:rsidR="00BC793C">
        <w:t xml:space="preserve">Major (Clause </w:t>
      </w:r>
      <w:r w:rsidR="00BC793C">
        <w:fldChar w:fldCharType="begin"/>
      </w:r>
      <w:r w:rsidR="00BC793C">
        <w:instrText xml:space="preserve"> REF _Ref433011648 \r \h </w:instrText>
      </w:r>
      <w:r w:rsidR="00BC793C">
        <w:fldChar w:fldCharType="separate"/>
      </w:r>
      <w:r w:rsidR="00254E90">
        <w:t>2.2.4.1</w:t>
      </w:r>
      <w:r w:rsidR="00BC793C">
        <w:fldChar w:fldCharType="end"/>
      </w:r>
      <w:r w:rsidR="00BC793C">
        <w:t xml:space="preserve">) kit </w:t>
      </w:r>
      <w:r w:rsidR="00B57B61">
        <w:t>Modification</w:t>
      </w:r>
      <w:r w:rsidR="00BC793C">
        <w:t>s, at the request to the Subcommittee or if the Change Spsonsor so desires, the Change Sponsor shall adhere to the following Formal Review Process.</w:t>
      </w:r>
    </w:p>
    <w:p w14:paraId="46E08EE7" w14:textId="77777777" w:rsidR="00BC793C" w:rsidRPr="00552707" w:rsidRDefault="00BC793C" w:rsidP="00BC793C">
      <w:pPr>
        <w:pStyle w:val="TPC-ClauseL4-Title"/>
        <w:ind w:left="0" w:firstLine="0"/>
        <w:rPr>
          <w:b/>
        </w:rPr>
      </w:pPr>
      <w:r w:rsidRPr="00552707">
        <w:rPr>
          <w:b/>
        </w:rPr>
        <w:t xml:space="preserve">Formal Proposal of Kit </w:t>
      </w:r>
      <w:r w:rsidR="00B57B61">
        <w:rPr>
          <w:b/>
        </w:rPr>
        <w:t>Modification</w:t>
      </w:r>
      <w:r w:rsidRPr="00552707">
        <w:rPr>
          <w:b/>
        </w:rPr>
        <w:t>s</w:t>
      </w:r>
    </w:p>
    <w:p w14:paraId="2FD6FD93" w14:textId="77777777" w:rsidR="00BC793C" w:rsidRDefault="00BC793C" w:rsidP="00BC793C">
      <w:pPr>
        <w:pStyle w:val="TPC-ClauseWording-Align"/>
        <w:ind w:left="1440" w:hanging="720"/>
      </w:pPr>
      <w:r>
        <w:t>Step 1: The Change Sponsor must submit to the chair of the TPCx-BB Subcommittee the following information:</w:t>
      </w:r>
    </w:p>
    <w:p w14:paraId="65CAB915" w14:textId="77777777" w:rsidR="00BC793C" w:rsidRDefault="00BC793C" w:rsidP="00086913">
      <w:pPr>
        <w:pStyle w:val="TPC-ListL1-Bullet"/>
      </w:pPr>
      <w:r>
        <w:t xml:space="preserve">The proposed code changes or new </w:t>
      </w:r>
      <w:r w:rsidR="00552707">
        <w:rPr>
          <w:b/>
        </w:rPr>
        <w:t>F</w:t>
      </w:r>
      <w:r w:rsidRPr="00552707">
        <w:rPr>
          <w:b/>
        </w:rPr>
        <w:t>ramework</w:t>
      </w:r>
      <w:r>
        <w:t xml:space="preserve"> code</w:t>
      </w:r>
    </w:p>
    <w:p w14:paraId="2D2B3BD0" w14:textId="77777777" w:rsidR="00BC793C" w:rsidRDefault="00BC793C" w:rsidP="00086913">
      <w:pPr>
        <w:pStyle w:val="TPC-ListL1-Bullet"/>
      </w:pPr>
      <w:r>
        <w:t>The reason for proposing the changes</w:t>
      </w:r>
    </w:p>
    <w:p w14:paraId="6EA26497" w14:textId="77777777" w:rsidR="00BC793C" w:rsidRDefault="00BC793C" w:rsidP="00086913">
      <w:pPr>
        <w:pStyle w:val="TPC-ListL1-Bullet"/>
      </w:pPr>
      <w:r>
        <w:t>Result set from the proposed changes</w:t>
      </w:r>
    </w:p>
    <w:p w14:paraId="66F9E060" w14:textId="77777777" w:rsidR="00BC793C" w:rsidRDefault="00BC793C" w:rsidP="00086913">
      <w:pPr>
        <w:pStyle w:val="TPC-ListL1-Bullet"/>
      </w:pPr>
      <w:r>
        <w:t>Complete source code access if the proposed change prototype is available</w:t>
      </w:r>
    </w:p>
    <w:p w14:paraId="1B21B5E4" w14:textId="77777777" w:rsidR="00953225" w:rsidRDefault="00803307" w:rsidP="00953225">
      <w:pPr>
        <w:pStyle w:val="TPCComment"/>
      </w:pPr>
      <w:r>
        <w:t xml:space="preserve">To facilitate decision making </w:t>
      </w:r>
      <w:r w:rsidR="00D25FC1">
        <w:t xml:space="preserve">process </w:t>
      </w:r>
      <w:r w:rsidR="00BA0E50">
        <w:t xml:space="preserve">change sponsor </w:t>
      </w:r>
      <w:r w:rsidR="00816A29">
        <w:t>may provide</w:t>
      </w:r>
      <w:r w:rsidR="00BA0E50">
        <w:t xml:space="preserve"> </w:t>
      </w:r>
      <w:r w:rsidR="00D82DCA">
        <w:t>h</w:t>
      </w:r>
      <w:r w:rsidR="00953225">
        <w:t xml:space="preserve">ardware and software required to validate </w:t>
      </w:r>
      <w:r w:rsidR="00B15EAC">
        <w:t>and review the proposed changes</w:t>
      </w:r>
      <w:r w:rsidR="00953225">
        <w:t xml:space="preserve">. </w:t>
      </w:r>
    </w:p>
    <w:p w14:paraId="774BBEB2" w14:textId="77777777" w:rsidR="00BC793C" w:rsidRDefault="00BC793C" w:rsidP="00BC793C">
      <w:pPr>
        <w:pStyle w:val="TPC-ClauseWording-Align"/>
        <w:ind w:left="1440" w:hanging="720"/>
      </w:pPr>
      <w:r>
        <w:t>Step 2: The chair of the TPC</w:t>
      </w:r>
      <w:r w:rsidR="00DD4293">
        <w:t>x</w:t>
      </w:r>
      <w:r>
        <w:t xml:space="preserve">-BB </w:t>
      </w:r>
      <w:r w:rsidR="004E3DF9">
        <w:t>Sub</w:t>
      </w:r>
      <w:r>
        <w:t xml:space="preserve">committee will add a discussion of the proposed changes to the agenda of the next </w:t>
      </w:r>
      <w:r w:rsidR="00D7353F">
        <w:t>Subcommittee</w:t>
      </w:r>
      <w:r>
        <w:t xml:space="preserve"> meeting that can be attended by the Change Sponsor.</w:t>
      </w:r>
    </w:p>
    <w:p w14:paraId="2FDFAED2" w14:textId="77777777" w:rsidR="00BC793C" w:rsidRDefault="00BC793C" w:rsidP="00BC793C">
      <w:pPr>
        <w:pStyle w:val="TPC-ClauseWording-Align"/>
        <w:ind w:left="1440" w:hanging="720"/>
      </w:pPr>
      <w:r>
        <w:t>Step 3: The Change Sponsor will present the proposed changes to the TPCx-BB Subcommittee.</w:t>
      </w:r>
    </w:p>
    <w:p w14:paraId="33428761" w14:textId="77777777" w:rsidR="00BC793C" w:rsidRDefault="00BC793C" w:rsidP="00BC793C">
      <w:pPr>
        <w:pStyle w:val="TPC-ClauseWording-Align"/>
        <w:ind w:left="1440" w:hanging="720"/>
      </w:pPr>
      <w:r>
        <w:t xml:space="preserve">Step 4: The TPCx-BB </w:t>
      </w:r>
      <w:r w:rsidR="00F40B46">
        <w:t>Sub</w:t>
      </w:r>
      <w:r>
        <w:t xml:space="preserve">committee will vote on one of three courses of action for the proposed changes.  </w:t>
      </w:r>
    </w:p>
    <w:p w14:paraId="1A506CF5" w14:textId="77777777" w:rsidR="00BC793C" w:rsidRDefault="00BC793C" w:rsidP="00BC793C">
      <w:pPr>
        <w:pStyle w:val="TPC-ClauseWording-Align"/>
        <w:numPr>
          <w:ilvl w:val="1"/>
          <w:numId w:val="26"/>
        </w:numPr>
      </w:pPr>
      <w:r>
        <w:t>Reject the proposed changes.</w:t>
      </w:r>
    </w:p>
    <w:p w14:paraId="1A70A8E1" w14:textId="77777777" w:rsidR="00BC793C" w:rsidRDefault="00BC793C" w:rsidP="00BC793C">
      <w:pPr>
        <w:pStyle w:val="TPC-ClauseWording-Align"/>
        <w:numPr>
          <w:ilvl w:val="1"/>
          <w:numId w:val="26"/>
        </w:numPr>
      </w:pPr>
      <w:r w:rsidRPr="005C6182">
        <w:t>Review the proposed changes as a Minor Kit Modification</w:t>
      </w:r>
      <w:r>
        <w:t>.</w:t>
      </w:r>
    </w:p>
    <w:p w14:paraId="6F0B8A37" w14:textId="77777777" w:rsidR="00BC793C" w:rsidRDefault="00BC793C" w:rsidP="00BC793C">
      <w:pPr>
        <w:pStyle w:val="TPC-ClauseWording-Align"/>
        <w:numPr>
          <w:ilvl w:val="1"/>
          <w:numId w:val="26"/>
        </w:numPr>
      </w:pPr>
      <w:r w:rsidRPr="005C6182">
        <w:t>Review the proposed changes as a Major Kit Modification</w:t>
      </w:r>
      <w:r>
        <w:t>.</w:t>
      </w:r>
    </w:p>
    <w:p w14:paraId="28C24EF3" w14:textId="77777777" w:rsidR="00BC793C" w:rsidRDefault="00BC793C" w:rsidP="00BC793C">
      <w:pPr>
        <w:pStyle w:val="TPC-ClauseWording-Align"/>
      </w:pPr>
      <w:r w:rsidRPr="008912C4">
        <w:t>If the proposed changes are rejected, no further action is necessary.</w:t>
      </w:r>
      <w:r>
        <w:t xml:space="preserve">  </w:t>
      </w:r>
      <w:r w:rsidRPr="008912C4">
        <w:t>Otherwise</w:t>
      </w:r>
      <w:r>
        <w:t>,</w:t>
      </w:r>
      <w:r w:rsidRPr="008912C4">
        <w:t xml:space="preserve"> the proposed changes immediately enter a Proposed Change Review period.</w:t>
      </w:r>
      <w:r>
        <w:t xml:space="preserve"> </w:t>
      </w:r>
    </w:p>
    <w:p w14:paraId="415B9A91" w14:textId="77777777" w:rsidR="00BC793C" w:rsidRPr="00086913" w:rsidRDefault="00BC793C" w:rsidP="00BC793C">
      <w:pPr>
        <w:pStyle w:val="TPC-ClauseL4-Title"/>
        <w:ind w:left="0" w:firstLine="0"/>
        <w:rPr>
          <w:b/>
        </w:rPr>
      </w:pPr>
      <w:r w:rsidRPr="00086913">
        <w:rPr>
          <w:b/>
        </w:rPr>
        <w:t>Formal Review of Proposed Major Kit Modifications</w:t>
      </w:r>
      <w:r w:rsidR="00C11B02">
        <w:rPr>
          <w:b/>
        </w:rPr>
        <w:t xml:space="preserve"> – Approximately s</w:t>
      </w:r>
      <w:r w:rsidR="00883E98">
        <w:rPr>
          <w:b/>
        </w:rPr>
        <w:t>ix to</w:t>
      </w:r>
      <w:r w:rsidR="00C11B02">
        <w:rPr>
          <w:b/>
        </w:rPr>
        <w:t xml:space="preserve"> t</w:t>
      </w:r>
      <w:r w:rsidR="00724A2E">
        <w:rPr>
          <w:b/>
        </w:rPr>
        <w:t xml:space="preserve">welve </w:t>
      </w:r>
      <w:r w:rsidR="00ED44BB">
        <w:rPr>
          <w:b/>
        </w:rPr>
        <w:t>Week</w:t>
      </w:r>
      <w:r w:rsidR="00F733B9">
        <w:rPr>
          <w:b/>
        </w:rPr>
        <w:t xml:space="preserve"> review period.</w:t>
      </w:r>
    </w:p>
    <w:p w14:paraId="724581CB" w14:textId="77777777" w:rsidR="00DE10BE" w:rsidRDefault="00DE10BE" w:rsidP="00BC793C">
      <w:pPr>
        <w:pStyle w:val="TPC-ClauseWording-Align"/>
      </w:pPr>
      <w:r w:rsidRPr="00DE10BE">
        <w:t>If the proposed changes were voted to be a Major Kit Modification, then the Subcommittee chair will select at least three members of the Subcommittee to act as primary reviewers of the proposed changes.</w:t>
      </w:r>
      <w:r w:rsidR="00DD4293">
        <w:t xml:space="preserve"> </w:t>
      </w:r>
      <w:r w:rsidRPr="00DE10BE">
        <w:t>The Subcommittee chair will also determine the length of the review period and communicate the due date to the primary reviewers and to the Subcommittee. The primary reviewers' job is to examine and test the proposed changes. The primary reviewers are to give their recommendation to the Subcommittee no later than the due date</w:t>
      </w:r>
      <w:r w:rsidR="00800F8C">
        <w:t xml:space="preserve"> set by the Subcommitte chair</w:t>
      </w:r>
      <w:r w:rsidR="00706E58">
        <w:t xml:space="preserve"> which</w:t>
      </w:r>
      <w:r w:rsidR="00C11B02">
        <w:t xml:space="preserve"> is approximately six to t</w:t>
      </w:r>
      <w:r w:rsidR="00706E58">
        <w:t>welve weeks.</w:t>
      </w:r>
    </w:p>
    <w:p w14:paraId="6F912FC5" w14:textId="77777777" w:rsidR="00BC793C" w:rsidRPr="00086913" w:rsidRDefault="00BC793C" w:rsidP="00BC793C">
      <w:pPr>
        <w:pStyle w:val="TPC-ClauseL4-Title"/>
        <w:ind w:left="0" w:firstLine="0"/>
        <w:rPr>
          <w:b/>
        </w:rPr>
      </w:pPr>
      <w:r w:rsidRPr="00086913">
        <w:rPr>
          <w:b/>
        </w:rPr>
        <w:t>Formal Review of Proposed Minor Kit Modification – Six</w:t>
      </w:r>
      <w:r w:rsidR="00883E98">
        <w:rPr>
          <w:b/>
        </w:rPr>
        <w:t>-</w:t>
      </w:r>
      <w:r w:rsidRPr="00086913">
        <w:rPr>
          <w:b/>
        </w:rPr>
        <w:t>week review period</w:t>
      </w:r>
    </w:p>
    <w:p w14:paraId="2FE28F7B" w14:textId="77777777" w:rsidR="00BC793C" w:rsidRPr="00FB30D8" w:rsidRDefault="00BC793C" w:rsidP="00086913">
      <w:pPr>
        <w:pStyle w:val="TPC-ClauseWording-Align"/>
      </w:pPr>
      <w:r>
        <w:lastRenderedPageBreak/>
        <w:t>I</w:t>
      </w:r>
      <w:r w:rsidRPr="00C11546">
        <w:t>f the proposed changes were voted to be a Minor Kit Modification</w:t>
      </w:r>
      <w:r>
        <w:t>,</w:t>
      </w:r>
      <w:r w:rsidRPr="00C11546">
        <w:t xml:space="preserve"> then the </w:t>
      </w:r>
      <w:r>
        <w:t>Sub</w:t>
      </w:r>
      <w:r w:rsidRPr="00C11546">
        <w:t xml:space="preserve">committee chair will select </w:t>
      </w:r>
      <w:r>
        <w:t xml:space="preserve">at least </w:t>
      </w:r>
      <w:r w:rsidRPr="00C11546">
        <w:t>two members of the committee to act as primary reviewers of the proposed changes.</w:t>
      </w:r>
      <w:r>
        <w:t xml:space="preserve"> </w:t>
      </w:r>
      <w:r w:rsidRPr="00C11546">
        <w:t>The primary reviewers job is to examine and test the proposed changes.</w:t>
      </w:r>
      <w:r>
        <w:t xml:space="preserve"> </w:t>
      </w:r>
      <w:r w:rsidRPr="00C11546">
        <w:t xml:space="preserve">The primary reviewers are to give their recommendation to the committee no more than </w:t>
      </w:r>
      <w:r>
        <w:t xml:space="preserve">six </w:t>
      </w:r>
      <w:r w:rsidRPr="00C11546">
        <w:t>week</w:t>
      </w:r>
      <w:r>
        <w:t>s</w:t>
      </w:r>
      <w:r w:rsidRPr="00C11546">
        <w:t xml:space="preserve"> later.</w:t>
      </w:r>
      <w:r>
        <w:t xml:space="preserve"> </w:t>
      </w:r>
    </w:p>
    <w:p w14:paraId="21A71F5A" w14:textId="77777777" w:rsidR="00BC793C" w:rsidRPr="00086913" w:rsidRDefault="00BC793C" w:rsidP="00BC793C">
      <w:pPr>
        <w:pStyle w:val="TPC-ClauseL4-Title"/>
        <w:ind w:left="0" w:firstLine="0"/>
        <w:rPr>
          <w:b/>
        </w:rPr>
      </w:pPr>
      <w:r w:rsidRPr="00086913">
        <w:rPr>
          <w:b/>
        </w:rPr>
        <w:t xml:space="preserve">Formal Rewiew by Subcomittee </w:t>
      </w:r>
    </w:p>
    <w:p w14:paraId="236A85FB" w14:textId="77777777" w:rsidR="00BC793C" w:rsidRDefault="00BC793C" w:rsidP="00BC793C">
      <w:pPr>
        <w:pStyle w:val="TPC-ClauseWording-Align"/>
      </w:pPr>
      <w:r>
        <w:t xml:space="preserve">Once the review period ends and the primary reviewers have given their recommendations, the subcommittee will vote on whether to accept the proposed changes into the TPCx-BB benchmark kit. </w:t>
      </w:r>
    </w:p>
    <w:p w14:paraId="48A2B032" w14:textId="77777777" w:rsidR="00BC793C" w:rsidRDefault="00BC793C" w:rsidP="00BC793C">
      <w:pPr>
        <w:pStyle w:val="TPC-ClauseWording-Align"/>
      </w:pPr>
      <w:r>
        <w:t>If the changes are accepted, then the changes will be added to the kit.</w:t>
      </w:r>
    </w:p>
    <w:p w14:paraId="244E48FB" w14:textId="77777777" w:rsidR="00BC793C" w:rsidRDefault="00BC793C" w:rsidP="00BC793C">
      <w:pPr>
        <w:pStyle w:val="TPC-ClauseL3-Title"/>
      </w:pPr>
      <w:bookmarkStart w:id="233" w:name="_Toc63428174"/>
      <w:r>
        <w:t>Kit Validation</w:t>
      </w:r>
      <w:bookmarkEnd w:id="233"/>
    </w:p>
    <w:p w14:paraId="6A527E5A" w14:textId="77777777" w:rsidR="00BC793C" w:rsidRDefault="00BC793C" w:rsidP="00BC793C">
      <w:pPr>
        <w:pStyle w:val="TPC-ClauseWording-Align"/>
      </w:pPr>
      <w:r>
        <w:t>Before any kit can be submitted for approval as a new revision of the TPCx-BB Benchmark Standard, all changes must pass the self-validation tests in the kit.</w:t>
      </w:r>
    </w:p>
    <w:p w14:paraId="79C6333C" w14:textId="77777777" w:rsidR="00BC793C" w:rsidRDefault="00BC793C" w:rsidP="00BC793C">
      <w:pPr>
        <w:pStyle w:val="TPC-ClauseL3-Title"/>
      </w:pPr>
      <w:bookmarkStart w:id="234" w:name="_Toc63428175"/>
      <w:r>
        <w:t>Classification of Major, Minor and Third Tier Kit Modifications</w:t>
      </w:r>
      <w:bookmarkEnd w:id="234"/>
    </w:p>
    <w:p w14:paraId="43A87E41" w14:textId="77777777" w:rsidR="00BC793C" w:rsidRDefault="00BC793C" w:rsidP="005D10F6">
      <w:pPr>
        <w:pStyle w:val="TPC-ClauseWording-Align"/>
      </w:pPr>
      <w:r>
        <w:t>It is necessary to ensure that the kit remains in sync with fast changing industry and technology land scape.  The guidelines below illustrate the curren</w:t>
      </w:r>
      <w:r w:rsidR="00C11B02">
        <w:t>t structure of the Kit and help</w:t>
      </w:r>
      <w:r>
        <w:t xml:space="preserve"> the Subcommittee to make a decision in a timely manner when evaluating a change proposal. These guidelines will help the Subcommitt</w:t>
      </w:r>
      <w:r w:rsidR="00C11B02">
        <w:t>ee do its due diligence and use</w:t>
      </w:r>
      <w:r>
        <w:t xml:space="preserve"> its discretion to classify and process the change proposals.  Modifications to the kit are divided into three types that follow the Revision clas</w:t>
      </w:r>
      <w:r w:rsidR="00C11B02">
        <w:t>s</w:t>
      </w:r>
      <w:r>
        <w:t>ifications defined in the TPC Policies.</w:t>
      </w:r>
      <w:r>
        <w:tab/>
      </w:r>
    </w:p>
    <w:p w14:paraId="32006E63" w14:textId="77777777" w:rsidR="00BC793C" w:rsidRPr="00086913" w:rsidRDefault="00BC793C" w:rsidP="00BC793C">
      <w:pPr>
        <w:pStyle w:val="TPC-ClauseL4-Title"/>
        <w:ind w:left="0" w:firstLine="0"/>
        <w:rPr>
          <w:b/>
        </w:rPr>
      </w:pPr>
      <w:bookmarkStart w:id="235" w:name="_Ref433011648"/>
      <w:r w:rsidRPr="00086913">
        <w:rPr>
          <w:b/>
        </w:rPr>
        <w:t>Major Kit Modifications:</w:t>
      </w:r>
      <w:bookmarkEnd w:id="235"/>
      <w:r w:rsidRPr="00086913">
        <w:rPr>
          <w:b/>
        </w:rPr>
        <w:t xml:space="preserve"> </w:t>
      </w:r>
    </w:p>
    <w:p w14:paraId="55979F95" w14:textId="77777777" w:rsidR="00BC793C" w:rsidRDefault="00BC793C" w:rsidP="00BC793C">
      <w:pPr>
        <w:pStyle w:val="TPC-ClauseWording-Align"/>
      </w:pPr>
      <w:r w:rsidRPr="0000676D">
        <w:t xml:space="preserve">Major Kit Modifications </w:t>
      </w:r>
      <w:r>
        <w:t>result in a</w:t>
      </w:r>
      <w:r w:rsidRPr="00AB7994">
        <w:t xml:space="preserve"> significant </w:t>
      </w:r>
      <w:r>
        <w:t xml:space="preserve">change </w:t>
      </w:r>
      <w:r w:rsidRPr="00AB7994">
        <w:t xml:space="preserve">to the </w:t>
      </w:r>
      <w:r w:rsidR="00223CB0" w:rsidRPr="00223CB0">
        <w:rPr>
          <w:b/>
        </w:rPr>
        <w:t>U</w:t>
      </w:r>
      <w:r w:rsidR="00972AAE" w:rsidRPr="00223CB0">
        <w:rPr>
          <w:b/>
        </w:rPr>
        <w:t>se</w:t>
      </w:r>
      <w:r w:rsidR="00F72026" w:rsidRPr="00223CB0">
        <w:rPr>
          <w:b/>
        </w:rPr>
        <w:t xml:space="preserve"> </w:t>
      </w:r>
      <w:r w:rsidR="00223CB0" w:rsidRPr="00223CB0">
        <w:rPr>
          <w:b/>
        </w:rPr>
        <w:t>C</w:t>
      </w:r>
      <w:r w:rsidR="00972AAE" w:rsidRPr="00223CB0">
        <w:rPr>
          <w:b/>
        </w:rPr>
        <w:t>ases</w:t>
      </w:r>
      <w:r w:rsidRPr="00AB7994">
        <w:t xml:space="preserve"> or intent of the </w:t>
      </w:r>
      <w:r>
        <w:t>TPCx-BB Benchmark</w:t>
      </w:r>
      <w:r w:rsidRPr="00AB7994">
        <w:t xml:space="preserve"> as to make </w:t>
      </w:r>
      <w:r w:rsidR="00017A11" w:rsidRPr="00086913">
        <w:rPr>
          <w:b/>
        </w:rPr>
        <w:t>Results</w:t>
      </w:r>
      <w:r w:rsidR="00017A11" w:rsidRPr="00AB7994">
        <w:t xml:space="preserve"> </w:t>
      </w:r>
      <w:r w:rsidRPr="00AB7994">
        <w:t>from th</w:t>
      </w:r>
      <w:r>
        <w:t>e</w:t>
      </w:r>
      <w:r w:rsidRPr="00AB7994">
        <w:t xml:space="preserve"> new version non-comparable with</w:t>
      </w:r>
      <w:r>
        <w:t xml:space="preserve"> the </w:t>
      </w:r>
      <w:r w:rsidR="00017A11">
        <w:rPr>
          <w:b/>
        </w:rPr>
        <w:t>R</w:t>
      </w:r>
      <w:r w:rsidRPr="00086913">
        <w:rPr>
          <w:b/>
        </w:rPr>
        <w:t>esults</w:t>
      </w:r>
      <w:r>
        <w:t xml:space="preserve"> of the current TPCx-BB </w:t>
      </w:r>
      <w:r w:rsidRPr="00AB7994">
        <w:t>version</w:t>
      </w:r>
      <w:r>
        <w:t>.</w:t>
      </w:r>
    </w:p>
    <w:p w14:paraId="34D20C3E" w14:textId="77777777" w:rsidR="00BC793C" w:rsidRPr="0000676D" w:rsidRDefault="00BC793C" w:rsidP="00BC793C">
      <w:pPr>
        <w:pStyle w:val="TPC-ClauseWording-Align"/>
      </w:pPr>
      <w:r>
        <w:t>These are a f</w:t>
      </w:r>
      <w:r w:rsidRPr="0000676D">
        <w:t xml:space="preserve">ew examples of Major Kit </w:t>
      </w:r>
      <w:r w:rsidR="00B57B61">
        <w:t>Modification</w:t>
      </w:r>
      <w:r>
        <w:t>s:</w:t>
      </w:r>
    </w:p>
    <w:p w14:paraId="792C7CB0" w14:textId="77777777" w:rsidR="00BC793C" w:rsidRDefault="00BC793C" w:rsidP="00086913">
      <w:pPr>
        <w:pStyle w:val="TPC-ListL1-Bullet"/>
      </w:pPr>
      <w:r>
        <w:t xml:space="preserve">additions, deletions, and modifications to a </w:t>
      </w:r>
      <w:r w:rsidRPr="00223CB0">
        <w:rPr>
          <w:b/>
        </w:rPr>
        <w:t>Use Case</w:t>
      </w:r>
    </w:p>
    <w:p w14:paraId="3AB867CB" w14:textId="77777777" w:rsidR="00BC793C" w:rsidRDefault="00BC793C" w:rsidP="00086913">
      <w:pPr>
        <w:pStyle w:val="TPC-ListL1-Bullet"/>
      </w:pPr>
      <w:r>
        <w:t xml:space="preserve">changes to </w:t>
      </w:r>
      <w:r w:rsidR="00017A11">
        <w:t xml:space="preserve">the </w:t>
      </w:r>
      <w:r>
        <w:t xml:space="preserve">Primary </w:t>
      </w:r>
      <w:r w:rsidRPr="00086913">
        <w:rPr>
          <w:b/>
        </w:rPr>
        <w:t>Benchmark Metric</w:t>
      </w:r>
    </w:p>
    <w:p w14:paraId="4F72BA53" w14:textId="77777777" w:rsidR="00BC793C" w:rsidRDefault="00BC793C" w:rsidP="00086913">
      <w:pPr>
        <w:pStyle w:val="TPC-ListL1-Bullet"/>
      </w:pPr>
      <w:r>
        <w:t>changes which may alter the reference result set</w:t>
      </w:r>
    </w:p>
    <w:p w14:paraId="7F62EB59" w14:textId="77777777" w:rsidR="00BC793C" w:rsidRDefault="00BC793C" w:rsidP="00086913">
      <w:pPr>
        <w:pStyle w:val="TPC-ListL1-Bullet"/>
      </w:pPr>
      <w:r>
        <w:t>changes made to run rules and Benchmark execution process</w:t>
      </w:r>
    </w:p>
    <w:p w14:paraId="10EBB670" w14:textId="77777777" w:rsidR="00BC793C" w:rsidRPr="00086913" w:rsidRDefault="00BC793C" w:rsidP="00BC793C">
      <w:pPr>
        <w:pStyle w:val="TPC-ClauseL4-Title"/>
        <w:ind w:left="0" w:firstLine="0"/>
        <w:rPr>
          <w:b/>
        </w:rPr>
      </w:pPr>
      <w:bookmarkStart w:id="236" w:name="_Ref433011588"/>
      <w:r w:rsidRPr="00086913">
        <w:rPr>
          <w:b/>
        </w:rPr>
        <w:t>Minor Kit Modifications:</w:t>
      </w:r>
      <w:bookmarkEnd w:id="236"/>
    </w:p>
    <w:p w14:paraId="3DC298F7" w14:textId="77777777" w:rsidR="00BC793C" w:rsidRPr="0000676D" w:rsidRDefault="00BC793C" w:rsidP="00BC793C">
      <w:pPr>
        <w:pStyle w:val="TPC-ClauseWording-Align"/>
      </w:pPr>
      <w:r w:rsidRPr="0000676D">
        <w:t xml:space="preserve">Minor Kit Modifications </w:t>
      </w:r>
      <w:r>
        <w:t>do not</w:t>
      </w:r>
      <w:r w:rsidRPr="0000676D">
        <w:t xml:space="preserve"> </w:t>
      </w:r>
      <w:r>
        <w:t xml:space="preserve">significantly </w:t>
      </w:r>
      <w:r w:rsidRPr="0000676D">
        <w:t xml:space="preserve">alter the reference result set, </w:t>
      </w:r>
      <w:r>
        <w:t>the p</w:t>
      </w:r>
      <w:r w:rsidRPr="0000676D">
        <w:t>rimary benchmark metrics</w:t>
      </w:r>
      <w:r>
        <w:t>,</w:t>
      </w:r>
      <w:r w:rsidRPr="0000676D">
        <w:t xml:space="preserve"> </w:t>
      </w:r>
      <w:r>
        <w:t xml:space="preserve">or </w:t>
      </w:r>
      <w:r w:rsidRPr="0000676D">
        <w:t xml:space="preserve">the </w:t>
      </w:r>
      <w:r w:rsidR="00223CB0" w:rsidRPr="00223CB0">
        <w:rPr>
          <w:b/>
        </w:rPr>
        <w:t>Use C</w:t>
      </w:r>
      <w:r w:rsidRPr="00223CB0">
        <w:rPr>
          <w:b/>
        </w:rPr>
        <w:t>ase</w:t>
      </w:r>
      <w:r w:rsidRPr="0000676D">
        <w:t>.</w:t>
      </w:r>
      <w:r>
        <w:t xml:space="preserve"> </w:t>
      </w:r>
      <w:r w:rsidRPr="0000676D">
        <w:t>Results are still comparable to the prior version.</w:t>
      </w:r>
      <w:r>
        <w:t xml:space="preserve">  A f</w:t>
      </w:r>
      <w:r w:rsidRPr="0000676D">
        <w:t>ew examples of Minor Kit changes</w:t>
      </w:r>
      <w:r>
        <w:t>:</w:t>
      </w:r>
      <w:r w:rsidRPr="0000676D">
        <w:t xml:space="preserve"> </w:t>
      </w:r>
    </w:p>
    <w:p w14:paraId="6D7310FF" w14:textId="77777777" w:rsidR="00BC793C" w:rsidRDefault="00BC793C" w:rsidP="00086913">
      <w:pPr>
        <w:pStyle w:val="TPC-ListL1-Bullet"/>
      </w:pPr>
      <w:r>
        <w:t xml:space="preserve">addition of a new </w:t>
      </w:r>
      <w:r w:rsidR="00017A11" w:rsidRPr="00086913">
        <w:rPr>
          <w:b/>
        </w:rPr>
        <w:t>F</w:t>
      </w:r>
      <w:r w:rsidRPr="00086913">
        <w:rPr>
          <w:b/>
        </w:rPr>
        <w:t>ramework</w:t>
      </w:r>
      <w:r>
        <w:t xml:space="preserve"> support</w:t>
      </w:r>
    </w:p>
    <w:p w14:paraId="725FFB99" w14:textId="77777777" w:rsidR="00BC793C" w:rsidRDefault="00BC793C" w:rsidP="00086913">
      <w:pPr>
        <w:pStyle w:val="TPC-ListL1-Bullet"/>
      </w:pPr>
      <w:r>
        <w:t>bug</w:t>
      </w:r>
      <w:r w:rsidR="00315EA3">
        <w:t xml:space="preserve"> </w:t>
      </w:r>
      <w:r>
        <w:t>fixes through</w:t>
      </w:r>
      <w:r w:rsidR="00315EA3">
        <w:t>out</w:t>
      </w:r>
      <w:r>
        <w:t xml:space="preserve"> the entire kit</w:t>
      </w:r>
    </w:p>
    <w:p w14:paraId="67440B40" w14:textId="77777777" w:rsidR="00BC793C" w:rsidRDefault="00BC793C" w:rsidP="00086913">
      <w:pPr>
        <w:pStyle w:val="TPC-ListL1-Bullet"/>
      </w:pPr>
      <w:r>
        <w:t xml:space="preserve">optimizations to the </w:t>
      </w:r>
      <w:r w:rsidRPr="00086913">
        <w:rPr>
          <w:b/>
        </w:rPr>
        <w:t>Framework</w:t>
      </w:r>
      <w:r>
        <w:t xml:space="preserve"> specific code</w:t>
      </w:r>
    </w:p>
    <w:p w14:paraId="38707B08" w14:textId="77777777" w:rsidR="00BC793C" w:rsidRDefault="00BC793C" w:rsidP="00086913">
      <w:pPr>
        <w:pStyle w:val="TPC-ListL1-Bullet"/>
      </w:pPr>
      <w:r>
        <w:t>feature additions to Benchmark Driver</w:t>
      </w:r>
    </w:p>
    <w:p w14:paraId="4E2CA125" w14:textId="77777777" w:rsidR="00BC793C" w:rsidRDefault="00BC793C" w:rsidP="00086913">
      <w:pPr>
        <w:pStyle w:val="TPC-ListL1-Bullet"/>
      </w:pPr>
      <w:r>
        <w:t>modifications to tuning parameter files</w:t>
      </w:r>
    </w:p>
    <w:p w14:paraId="212EEDF9" w14:textId="77777777" w:rsidR="00BC793C" w:rsidRDefault="00BC793C" w:rsidP="00086913">
      <w:pPr>
        <w:pStyle w:val="TPC-ListL1-Bullet"/>
      </w:pPr>
      <w:r>
        <w:t xml:space="preserve">reference result set changes due to bug fixes </w:t>
      </w:r>
    </w:p>
    <w:p w14:paraId="206C21A8" w14:textId="77777777" w:rsidR="00BC793C" w:rsidRDefault="00017A11" w:rsidP="00086913">
      <w:pPr>
        <w:pStyle w:val="TPC-ListL1-Bullet"/>
      </w:pPr>
      <w:r>
        <w:rPr>
          <w:b/>
        </w:rPr>
        <w:t>F</w:t>
      </w:r>
      <w:r w:rsidR="00BC793C" w:rsidRPr="00086913">
        <w:rPr>
          <w:b/>
        </w:rPr>
        <w:t>ramework</w:t>
      </w:r>
      <w:r w:rsidR="00BC793C">
        <w:t xml:space="preserve"> feature support </w:t>
      </w:r>
    </w:p>
    <w:p w14:paraId="6F53E659" w14:textId="77777777" w:rsidR="00BC793C" w:rsidRDefault="00BC793C" w:rsidP="00086913">
      <w:pPr>
        <w:pStyle w:val="TPC-ListL1-Bullet"/>
      </w:pPr>
      <w:r>
        <w:t>updates to independent library files</w:t>
      </w:r>
    </w:p>
    <w:p w14:paraId="00B8C6A4" w14:textId="77777777" w:rsidR="00BC793C" w:rsidRPr="00603B9E" w:rsidRDefault="00BC793C" w:rsidP="00086913">
      <w:pPr>
        <w:pStyle w:val="TPC-ListL1-Bullet"/>
      </w:pPr>
      <w:r>
        <w:t>changes to the Data generator to support features and bugfixes</w:t>
      </w:r>
    </w:p>
    <w:p w14:paraId="4BA9410B" w14:textId="77777777" w:rsidR="007921C1" w:rsidRPr="00236C31" w:rsidRDefault="007921C1" w:rsidP="00236C31">
      <w:pPr>
        <w:pStyle w:val="TPC-ClauseL4-Title"/>
        <w:rPr>
          <w:b/>
        </w:rPr>
      </w:pPr>
      <w:r w:rsidRPr="00236C31">
        <w:rPr>
          <w:b/>
        </w:rPr>
        <w:t xml:space="preserve">Queries that use machine learning techniques </w:t>
      </w:r>
    </w:p>
    <w:p w14:paraId="37311711" w14:textId="77777777" w:rsidR="003417BF" w:rsidRDefault="007921C1" w:rsidP="00086913">
      <w:pPr>
        <w:pStyle w:val="TPC-ClauseWording-Align"/>
        <w:ind w:left="0"/>
      </w:pPr>
      <w:r>
        <w:lastRenderedPageBreak/>
        <w:t xml:space="preserve">Queries that use machine learning techniques (clustering or classification) don’t have a known correct answer set and so some other criteria must be applied to determine whether modifications are yielding </w:t>
      </w:r>
      <w:r w:rsidR="00925443">
        <w:rPr>
          <w:b/>
        </w:rPr>
        <w:t>R</w:t>
      </w:r>
      <w:r w:rsidRPr="00086913">
        <w:rPr>
          <w:b/>
        </w:rPr>
        <w:t>esults</w:t>
      </w:r>
      <w:r>
        <w:t xml:space="preserve"> that should be considered comparable.   There are two general categories of changes that could impact the machine learning </w:t>
      </w:r>
      <w:r w:rsidR="0010417D" w:rsidRPr="0010417D">
        <w:rPr>
          <w:b/>
        </w:rPr>
        <w:t>Queries</w:t>
      </w:r>
      <w:r>
        <w:t>:</w:t>
      </w:r>
      <w:r w:rsidR="003417BF" w:rsidRPr="003417BF">
        <w:t xml:space="preserve"> </w:t>
      </w:r>
    </w:p>
    <w:p w14:paraId="714EC4D5" w14:textId="77777777" w:rsidR="00F445F0" w:rsidRPr="00086913" w:rsidRDefault="003417BF" w:rsidP="00086913">
      <w:pPr>
        <w:pStyle w:val="TPC-ClauseWording-Align"/>
        <w:numPr>
          <w:ilvl w:val="0"/>
          <w:numId w:val="72"/>
        </w:numPr>
        <w:rPr>
          <w:rFonts w:ascii="Palatino Linotype" w:hAnsi="Palatino Linotype"/>
        </w:rPr>
      </w:pPr>
      <w:r w:rsidRPr="003417BF">
        <w:t xml:space="preserve">Changes to the version/implementation of the SUT’s machine learning library (for example a new version of the Spark MLLib library) without any changes to kit itself.   The concern in this case is that a new version of the machine learning library could make a different tradeoff in accuracy vs performance compared to earlier versions.  The following criteria will be applied to evaluate whether results using a new library version should be comparable to previous </w:t>
      </w:r>
      <w:r w:rsidRPr="00086913">
        <w:rPr>
          <w:b/>
        </w:rPr>
        <w:t>Results</w:t>
      </w:r>
      <w:r w:rsidRPr="003417BF">
        <w:t>:</w:t>
      </w:r>
    </w:p>
    <w:p w14:paraId="75E22187" w14:textId="77777777" w:rsidR="00F445F0" w:rsidRDefault="007921C1" w:rsidP="00236C31">
      <w:pPr>
        <w:pStyle w:val="TPC-ListL2-Bullet"/>
        <w:numPr>
          <w:ilvl w:val="0"/>
          <w:numId w:val="62"/>
        </w:numPr>
      </w:pPr>
      <w:r>
        <w:t>Results using the new library version must be generated without any changes to code or parameters in the kit (in particular there can be no changes to the input data, the parameters to the algorithm (e.g. number of iterations, number of clusters for KMeans, algorithm initialization parameters including seeds for any random initialization, regularization parameters for classification algorithms, etc).</w:t>
      </w:r>
    </w:p>
    <w:p w14:paraId="7F2D2582" w14:textId="77777777" w:rsidR="007921C1" w:rsidRDefault="007921C1" w:rsidP="00236C31">
      <w:pPr>
        <w:pStyle w:val="TPC-ListL2-Bullet"/>
        <w:numPr>
          <w:ilvl w:val="0"/>
          <w:numId w:val="62"/>
        </w:numPr>
      </w:pPr>
      <w:r>
        <w:t xml:space="preserve">Results should only be considered comparable if the accuracy/evaluation metrics reported by the </w:t>
      </w:r>
      <w:r w:rsidR="0010417D" w:rsidRPr="0010417D">
        <w:rPr>
          <w:b/>
        </w:rPr>
        <w:t>Queries</w:t>
      </w:r>
      <w:r>
        <w:t xml:space="preserve"> are comparable.  For example</w:t>
      </w:r>
      <w:r w:rsidR="004B6488">
        <w:t xml:space="preserve">, </w:t>
      </w:r>
      <w:r>
        <w:t xml:space="preserve">the clustering </w:t>
      </w:r>
      <w:r w:rsidR="0010417D" w:rsidRPr="0010417D">
        <w:rPr>
          <w:b/>
        </w:rPr>
        <w:t>Queries</w:t>
      </w:r>
      <w:r>
        <w:t xml:space="preserve"> report the sum of squared distances from cluster centers as an accuracy metric, and the classification </w:t>
      </w:r>
      <w:r w:rsidR="0010417D" w:rsidRPr="0010417D">
        <w:rPr>
          <w:b/>
        </w:rPr>
        <w:t>Queries</w:t>
      </w:r>
      <w:r>
        <w:t xml:space="preserve"> report precision and AUC metrics.   These metrics must demonstrate a level of accuracy for the new library implementation that is at least as good (within margin of error) as the accuracy of the earlier library version used in the comparison.</w:t>
      </w:r>
    </w:p>
    <w:p w14:paraId="0204FAF8" w14:textId="77777777" w:rsidR="007921C1" w:rsidRDefault="007921C1" w:rsidP="00086913">
      <w:pPr>
        <w:pStyle w:val="tpc-clausewording-align0"/>
        <w:numPr>
          <w:ilvl w:val="0"/>
          <w:numId w:val="72"/>
        </w:numPr>
      </w:pPr>
      <w:r>
        <w:t xml:space="preserve">Introduction of new machine learning </w:t>
      </w:r>
      <w:r w:rsidR="00E233CE" w:rsidRPr="00086913">
        <w:rPr>
          <w:b/>
        </w:rPr>
        <w:t>F</w:t>
      </w:r>
      <w:r w:rsidRPr="00086913">
        <w:rPr>
          <w:b/>
        </w:rPr>
        <w:t>rameworks</w:t>
      </w:r>
      <w:r>
        <w:t xml:space="preserve"> (not just new versions of the previously supported framework) that may require actual changes in the kit code or parameters.   This case is more subjective, but the general guidelines for considering results from a new ML </w:t>
      </w:r>
      <w:r w:rsidR="00E233CE" w:rsidRPr="00086913">
        <w:rPr>
          <w:b/>
        </w:rPr>
        <w:t>F</w:t>
      </w:r>
      <w:r w:rsidRPr="00086913">
        <w:rPr>
          <w:b/>
        </w:rPr>
        <w:t>ramework</w:t>
      </w:r>
      <w:r>
        <w:t xml:space="preserve"> to be comparable are:</w:t>
      </w:r>
    </w:p>
    <w:p w14:paraId="141CB09F" w14:textId="77777777" w:rsidR="007921C1" w:rsidRDefault="007921C1" w:rsidP="00236C31">
      <w:pPr>
        <w:pStyle w:val="TPC-ListL2-Bullet"/>
        <w:numPr>
          <w:ilvl w:val="2"/>
          <w:numId w:val="66"/>
        </w:numPr>
      </w:pPr>
      <w:r>
        <w:t>The same input data must be used</w:t>
      </w:r>
    </w:p>
    <w:p w14:paraId="2BB083E7" w14:textId="77777777" w:rsidR="007921C1" w:rsidRDefault="007921C1" w:rsidP="00236C31">
      <w:pPr>
        <w:pStyle w:val="TPC-ListL2-Bullet"/>
        <w:numPr>
          <w:ilvl w:val="2"/>
          <w:numId w:val="66"/>
        </w:numPr>
      </w:pPr>
      <w:r>
        <w:t>To the extent that the new framework accepts similar parameters to existing frameworks (number of iterations, number of clusters, regularization parameters), the values for these parameters should be similar to those used for existing frameworks.  If there is a need for the parameters to be different there must be sufficient technical justification provided.</w:t>
      </w:r>
    </w:p>
    <w:p w14:paraId="2DC111FB" w14:textId="77777777" w:rsidR="007921C1" w:rsidRDefault="007921C1" w:rsidP="00236C31">
      <w:pPr>
        <w:pStyle w:val="TPC-ListL2-Bullet"/>
        <w:numPr>
          <w:ilvl w:val="2"/>
          <w:numId w:val="66"/>
        </w:numPr>
      </w:pPr>
      <w:r>
        <w:t xml:space="preserve">The new </w:t>
      </w:r>
      <w:r w:rsidR="00E233CE" w:rsidRPr="00086913">
        <w:rPr>
          <w:b/>
        </w:rPr>
        <w:t>F</w:t>
      </w:r>
      <w:r w:rsidRPr="00086913">
        <w:rPr>
          <w:b/>
        </w:rPr>
        <w:t>ramework</w:t>
      </w:r>
      <w:r>
        <w:t xml:space="preserve"> should be initialized using techniques that are comparable to the existing </w:t>
      </w:r>
      <w:r w:rsidR="00E233CE" w:rsidRPr="00086913">
        <w:rPr>
          <w:b/>
        </w:rPr>
        <w:t>F</w:t>
      </w:r>
      <w:r w:rsidRPr="00086913">
        <w:rPr>
          <w:b/>
        </w:rPr>
        <w:t>ramework</w:t>
      </w:r>
      <w:r>
        <w:t xml:space="preserve"> (e.g. for clustering the new </w:t>
      </w:r>
      <w:r w:rsidR="00E233CE" w:rsidRPr="00086913">
        <w:rPr>
          <w:b/>
        </w:rPr>
        <w:t>F</w:t>
      </w:r>
      <w:r w:rsidRPr="00086913">
        <w:rPr>
          <w:b/>
        </w:rPr>
        <w:t>ramework</w:t>
      </w:r>
      <w:r>
        <w:t xml:space="preserve"> should use the same random initialization approach).</w:t>
      </w:r>
    </w:p>
    <w:p w14:paraId="62DB9496" w14:textId="77777777" w:rsidR="007921C1" w:rsidRDefault="007921C1" w:rsidP="00236C31">
      <w:pPr>
        <w:pStyle w:val="TPC-ListL2-Bullet"/>
        <w:numPr>
          <w:ilvl w:val="2"/>
          <w:numId w:val="66"/>
        </w:numPr>
      </w:pPr>
      <w:r>
        <w:t xml:space="preserve">The new </w:t>
      </w:r>
      <w:r w:rsidR="00E233CE" w:rsidRPr="00086913">
        <w:rPr>
          <w:b/>
        </w:rPr>
        <w:t>F</w:t>
      </w:r>
      <w:r w:rsidRPr="00086913">
        <w:rPr>
          <w:b/>
        </w:rPr>
        <w:t>ramework</w:t>
      </w:r>
      <w:r>
        <w:t xml:space="preserve"> should be capable of reporting the same accuracy/evaluation metrics (sum of squared distance, precision, AUC, etc) as existing ML </w:t>
      </w:r>
      <w:r w:rsidR="00E233CE" w:rsidRPr="00086913">
        <w:rPr>
          <w:b/>
        </w:rPr>
        <w:t>F</w:t>
      </w:r>
      <w:r w:rsidRPr="00086913">
        <w:rPr>
          <w:b/>
        </w:rPr>
        <w:t>rameworks</w:t>
      </w:r>
      <w:r>
        <w:t xml:space="preserve"> and these metrics must demonstrate a level of accuracy for the new framework that is at least as good (within margin of error) as the accuracy of the earlier </w:t>
      </w:r>
      <w:r w:rsidR="00E233CE" w:rsidRPr="00086913">
        <w:rPr>
          <w:b/>
        </w:rPr>
        <w:t>F</w:t>
      </w:r>
      <w:r w:rsidRPr="00086913">
        <w:rPr>
          <w:b/>
        </w:rPr>
        <w:t>ramework</w:t>
      </w:r>
      <w:r>
        <w:t xml:space="preserve"> used in the</w:t>
      </w:r>
      <w:r w:rsidR="00F445F0">
        <w:t xml:space="preserve"> </w:t>
      </w:r>
      <w:r>
        <w:t>comparison.</w:t>
      </w:r>
    </w:p>
    <w:p w14:paraId="1CE0267F" w14:textId="77777777" w:rsidR="00BC793C" w:rsidRPr="00086913" w:rsidRDefault="00BC793C" w:rsidP="00BC793C">
      <w:pPr>
        <w:pStyle w:val="TPC-ClauseL4-Title"/>
        <w:ind w:left="0" w:firstLine="0"/>
        <w:rPr>
          <w:b/>
        </w:rPr>
      </w:pPr>
      <w:bookmarkStart w:id="237" w:name="_Ref433011566"/>
      <w:r w:rsidRPr="00086913">
        <w:rPr>
          <w:b/>
        </w:rPr>
        <w:t>Third Tier Kit Modifications:</w:t>
      </w:r>
      <w:bookmarkEnd w:id="237"/>
      <w:r w:rsidRPr="00086913">
        <w:rPr>
          <w:b/>
        </w:rPr>
        <w:t xml:space="preserve"> </w:t>
      </w:r>
    </w:p>
    <w:p w14:paraId="5E318E1B" w14:textId="77777777" w:rsidR="00BC793C" w:rsidRDefault="00BC793C" w:rsidP="00BC793C">
      <w:pPr>
        <w:pStyle w:val="TPC-ClauseWording-Align"/>
      </w:pPr>
      <w:r>
        <w:t>Third Tier Kit Modifications are</w:t>
      </w:r>
      <w:r w:rsidRPr="00461F99">
        <w:t xml:space="preserve"> those changes that clarify some confusing or amb</w:t>
      </w:r>
      <w:r>
        <w:t>iguous area of the kit,</w:t>
      </w:r>
      <w:r w:rsidRPr="00461F99">
        <w:t xml:space="preserve"> but</w:t>
      </w:r>
      <w:r w:rsidR="004558C0">
        <w:t xml:space="preserve"> do</w:t>
      </w:r>
      <w:r>
        <w:t xml:space="preserve"> not alter the kit code or the </w:t>
      </w:r>
      <w:r w:rsidR="00223CB0" w:rsidRPr="00223CB0">
        <w:rPr>
          <w:b/>
        </w:rPr>
        <w:t>Use C</w:t>
      </w:r>
      <w:r w:rsidRPr="00223CB0">
        <w:rPr>
          <w:b/>
        </w:rPr>
        <w:t>ase</w:t>
      </w:r>
      <w:r w:rsidR="004558C0">
        <w:rPr>
          <w:b/>
        </w:rPr>
        <w:t>s</w:t>
      </w:r>
      <w:r>
        <w:t>. Results are still comparable to the prior version. These are a few example of Third Tier changes:</w:t>
      </w:r>
    </w:p>
    <w:p w14:paraId="2E2595F3" w14:textId="77777777" w:rsidR="00BC793C" w:rsidRDefault="00BC793C" w:rsidP="00086913">
      <w:pPr>
        <w:pStyle w:val="TPC-ListL1-Bullet"/>
      </w:pPr>
      <w:r>
        <w:t>changes in documentation</w:t>
      </w:r>
    </w:p>
    <w:p w14:paraId="72F65395" w14:textId="77777777" w:rsidR="007126CC" w:rsidRPr="00086913" w:rsidRDefault="00323401" w:rsidP="007126CC">
      <w:pPr>
        <w:pStyle w:val="TPC-ClauseL2-Title"/>
        <w:rPr>
          <w:i w:val="0"/>
        </w:rPr>
      </w:pPr>
      <w:bookmarkStart w:id="238" w:name="_Toc443070360"/>
      <w:bookmarkStart w:id="239" w:name="_Toc443407064"/>
      <w:bookmarkStart w:id="240" w:name="_Toc443407201"/>
      <w:bookmarkStart w:id="241" w:name="_Toc443070361"/>
      <w:bookmarkStart w:id="242" w:name="_Toc443407065"/>
      <w:bookmarkStart w:id="243" w:name="_Toc443407202"/>
      <w:bookmarkStart w:id="244" w:name="_Toc443070362"/>
      <w:bookmarkStart w:id="245" w:name="_Toc443407066"/>
      <w:bookmarkStart w:id="246" w:name="_Toc443407203"/>
      <w:bookmarkStart w:id="247" w:name="_Ref415649526"/>
      <w:bookmarkStart w:id="248" w:name="_Ref437865708"/>
      <w:bookmarkStart w:id="249" w:name="_Toc63428176"/>
      <w:bookmarkStart w:id="250" w:name="_Toc302480050"/>
      <w:bookmarkStart w:id="251" w:name="_Toc302543793"/>
      <w:bookmarkStart w:id="252" w:name="_Toc194826621"/>
      <w:bookmarkStart w:id="253" w:name="_Toc191899609"/>
      <w:bookmarkEnd w:id="172"/>
      <w:bookmarkEnd w:id="184"/>
      <w:bookmarkEnd w:id="185"/>
      <w:bookmarkEnd w:id="186"/>
      <w:bookmarkEnd w:id="238"/>
      <w:bookmarkEnd w:id="239"/>
      <w:bookmarkEnd w:id="240"/>
      <w:bookmarkEnd w:id="241"/>
      <w:bookmarkEnd w:id="242"/>
      <w:bookmarkEnd w:id="243"/>
      <w:bookmarkEnd w:id="244"/>
      <w:bookmarkEnd w:id="245"/>
      <w:bookmarkEnd w:id="246"/>
      <w:r w:rsidRPr="00086913">
        <w:rPr>
          <w:i w:val="0"/>
        </w:rPr>
        <w:t xml:space="preserve">Benchmark </w:t>
      </w:r>
      <w:bookmarkEnd w:id="247"/>
      <w:r w:rsidR="00E233CE" w:rsidRPr="00086913">
        <w:rPr>
          <w:i w:val="0"/>
        </w:rPr>
        <w:t>Run</w:t>
      </w:r>
      <w:bookmarkEnd w:id="248"/>
      <w:bookmarkEnd w:id="249"/>
    </w:p>
    <w:bookmarkEnd w:id="250"/>
    <w:bookmarkEnd w:id="251"/>
    <w:p w14:paraId="6EF15FD4" w14:textId="77777777" w:rsidR="006F5768" w:rsidRDefault="008D0FED" w:rsidP="00086913">
      <w:pPr>
        <w:pStyle w:val="TPC-ClauseWording-Align"/>
      </w:pPr>
      <w:r>
        <w:t xml:space="preserve">A valid run </w:t>
      </w:r>
      <w:r w:rsidR="00780DA8" w:rsidRPr="00780DA8">
        <w:t>consist</w:t>
      </w:r>
      <w:r>
        <w:t>s</w:t>
      </w:r>
      <w:r w:rsidR="00780DA8" w:rsidRPr="00780DA8">
        <w:t xml:space="preserve"> </w:t>
      </w:r>
      <w:r w:rsidR="00006A39" w:rsidRPr="00780DA8">
        <w:t>of 3</w:t>
      </w:r>
      <w:r w:rsidR="00E233CE">
        <w:t xml:space="preserve"> </w:t>
      </w:r>
      <w:r w:rsidR="00780DA8" w:rsidRPr="00780DA8">
        <w:t xml:space="preserve">separate </w:t>
      </w:r>
      <w:r>
        <w:t>tests</w:t>
      </w:r>
      <w:r w:rsidR="00780DA8" w:rsidRPr="00780DA8">
        <w:t xml:space="preserve"> run sequentially</w:t>
      </w:r>
      <w:r w:rsidR="00780DA8">
        <w:t xml:space="preserve">. </w:t>
      </w:r>
      <w:r w:rsidR="00780DA8" w:rsidRPr="00780DA8">
        <w:t xml:space="preserve">These </w:t>
      </w:r>
      <w:r>
        <w:t>tests</w:t>
      </w:r>
      <w:r w:rsidR="00780DA8" w:rsidRPr="00780DA8">
        <w:t xml:space="preserve"> may not overlap in their execution times. For example, the start of </w:t>
      </w:r>
      <w:r>
        <w:t>Test</w:t>
      </w:r>
      <w:r w:rsidR="00780DA8" w:rsidRPr="00780DA8">
        <w:t xml:space="preserve"> 2 may not begin until </w:t>
      </w:r>
      <w:r>
        <w:t>Test</w:t>
      </w:r>
      <w:r w:rsidR="00780DA8" w:rsidRPr="00780DA8">
        <w:t xml:space="preserve"> 1 is complete</w:t>
      </w:r>
      <w:r w:rsidR="0052415A">
        <w:t>,</w:t>
      </w:r>
      <w:r w:rsidR="00780DA8" w:rsidRPr="00780DA8">
        <w:t xml:space="preserve"> the start of </w:t>
      </w:r>
      <w:r>
        <w:t>Test</w:t>
      </w:r>
      <w:r w:rsidR="00780DA8" w:rsidRPr="00780DA8">
        <w:t xml:space="preserve"> 3 may not begin until </w:t>
      </w:r>
      <w:r>
        <w:t>Test</w:t>
      </w:r>
      <w:r w:rsidR="00780DA8" w:rsidRPr="00780DA8">
        <w:t xml:space="preserve"> 2 is complete</w:t>
      </w:r>
      <w:r w:rsidR="0052415A">
        <w:t>,</w:t>
      </w:r>
      <w:r w:rsidR="00780DA8" w:rsidRPr="00780DA8">
        <w:t xml:space="preserve"> etc. All </w:t>
      </w:r>
      <w:r>
        <w:t>test</w:t>
      </w:r>
      <w:r w:rsidR="00780DA8" w:rsidRPr="00780DA8">
        <w:t>s are initiated by the TPCx-</w:t>
      </w:r>
      <w:r w:rsidR="00780DA8">
        <w:t xml:space="preserve">BB </w:t>
      </w:r>
      <w:r w:rsidR="00780DA8" w:rsidRPr="00780DA8">
        <w:t>master script</w:t>
      </w:r>
      <w:r w:rsidR="003B68D3">
        <w:t>s</w:t>
      </w:r>
      <w:r w:rsidR="00A01F98">
        <w:t xml:space="preserve"> </w:t>
      </w:r>
      <w:r w:rsidR="00780DA8" w:rsidRPr="00780DA8">
        <w:t xml:space="preserve">which can be executed from any of the nodes in the </w:t>
      </w:r>
      <w:r w:rsidR="000674D2" w:rsidRPr="000674D2">
        <w:rPr>
          <w:b/>
        </w:rPr>
        <w:t>SUT</w:t>
      </w:r>
      <w:r w:rsidR="00780DA8" w:rsidRPr="00780DA8">
        <w:t xml:space="preserve">. The </w:t>
      </w:r>
      <w:r>
        <w:t>tests</w:t>
      </w:r>
      <w:r w:rsidR="00780DA8" w:rsidRPr="00780DA8">
        <w:t xml:space="preserve"> are listed below:</w:t>
      </w:r>
    </w:p>
    <w:p w14:paraId="3CF64D04" w14:textId="77777777" w:rsidR="00780DA8" w:rsidRDefault="008D0FED" w:rsidP="00780DA8">
      <w:pPr>
        <w:pStyle w:val="TPC-ListL1-Bullet"/>
        <w:spacing w:after="0"/>
      </w:pPr>
      <w:r>
        <w:lastRenderedPageBreak/>
        <w:t>Load Test</w:t>
      </w:r>
    </w:p>
    <w:p w14:paraId="4FF555D0" w14:textId="77777777" w:rsidR="00780DA8" w:rsidRDefault="008D0FED" w:rsidP="00780DA8">
      <w:pPr>
        <w:pStyle w:val="TPC-ListL1-Bullet"/>
        <w:spacing w:after="0"/>
      </w:pPr>
      <w:r>
        <w:t>Power Test</w:t>
      </w:r>
    </w:p>
    <w:p w14:paraId="11E9F1B8" w14:textId="77777777" w:rsidR="00861906" w:rsidRDefault="008D0FED" w:rsidP="00780DA8">
      <w:pPr>
        <w:pStyle w:val="TPC-ListL1-Bullet"/>
        <w:spacing w:after="0"/>
      </w:pPr>
      <w:r>
        <w:t>Throughput Test</w:t>
      </w:r>
    </w:p>
    <w:p w14:paraId="56EADB8F" w14:textId="3C1137D0" w:rsidR="002E3880" w:rsidRDefault="00163E3B" w:rsidP="004607AB">
      <w:pPr>
        <w:pStyle w:val="TPC-ClauseL4-Wording"/>
      </w:pPr>
      <w:r>
        <w:t xml:space="preserve">The </w:t>
      </w:r>
      <w:r w:rsidRPr="00086913">
        <w:rPr>
          <w:b/>
        </w:rPr>
        <w:t>Test Sponsor</w:t>
      </w:r>
      <w:r>
        <w:t xml:space="preserve"> sets the Benchmark </w:t>
      </w:r>
      <w:r w:rsidR="00783A9D">
        <w:t>Driver</w:t>
      </w:r>
      <w:r w:rsidR="002E3880">
        <w:t xml:space="preserve"> Par</w:t>
      </w:r>
      <w:r w:rsidR="00C55043">
        <w:t>a</w:t>
      </w:r>
      <w:r w:rsidR="002E3880">
        <w:t>meter</w:t>
      </w:r>
      <w:r w:rsidR="00783A9D">
        <w:t>s</w:t>
      </w:r>
      <w:r w:rsidR="002E3880">
        <w:t xml:space="preserve"> </w:t>
      </w:r>
      <w:r w:rsidR="009D356D">
        <w:t>used during</w:t>
      </w:r>
      <w:r w:rsidR="00911488">
        <w:t xml:space="preserve"> the test</w:t>
      </w:r>
      <w:r>
        <w:t>s</w:t>
      </w:r>
      <w:r w:rsidR="00911488">
        <w:t xml:space="preserve"> are set per </w:t>
      </w:r>
      <w:r w:rsidR="00006A39">
        <w:t>C</w:t>
      </w:r>
      <w:r w:rsidR="00911488">
        <w:t xml:space="preserve">lause </w:t>
      </w:r>
      <w:r w:rsidR="00AE1F2E">
        <w:fldChar w:fldCharType="begin"/>
      </w:r>
      <w:r w:rsidR="00AE1F2E">
        <w:instrText xml:space="preserve"> REF _Ref437259276 \r \h </w:instrText>
      </w:r>
      <w:r w:rsidR="00AE1F2E">
        <w:fldChar w:fldCharType="separate"/>
      </w:r>
      <w:r w:rsidR="00254E90">
        <w:t>2.1.4.2</w:t>
      </w:r>
      <w:r w:rsidR="00AE1F2E">
        <w:fldChar w:fldCharType="end"/>
      </w:r>
      <w:r w:rsidR="00006A39">
        <w:t>.</w:t>
      </w:r>
      <w:r w:rsidR="00911488">
        <w:t xml:space="preserve"> </w:t>
      </w:r>
    </w:p>
    <w:p w14:paraId="0AF5F43D" w14:textId="6A19EB0C" w:rsidR="00C40129" w:rsidRDefault="00861906" w:rsidP="004607AB">
      <w:pPr>
        <w:pStyle w:val="TPC-ClauseL4-Wording"/>
      </w:pPr>
      <w:r w:rsidRPr="00706DC3">
        <w:t xml:space="preserve">The </w:t>
      </w:r>
      <w:r>
        <w:t xml:space="preserve">elapsed </w:t>
      </w:r>
      <w:r w:rsidRPr="00706DC3">
        <w:t xml:space="preserve">time for each </w:t>
      </w:r>
      <w:r w:rsidR="008D0FED">
        <w:t>test</w:t>
      </w:r>
      <w:r w:rsidR="00130557">
        <w:t xml:space="preserve"> </w:t>
      </w:r>
      <w:r w:rsidR="00950559">
        <w:t xml:space="preserve">in </w:t>
      </w:r>
      <w:r w:rsidR="00006A39">
        <w:t>C</w:t>
      </w:r>
      <w:r w:rsidR="00950559">
        <w:t xml:space="preserve">lause </w:t>
      </w:r>
      <w:r w:rsidR="00950559">
        <w:fldChar w:fldCharType="begin"/>
      </w:r>
      <w:r w:rsidR="00950559">
        <w:instrText xml:space="preserve"> REF _Ref437865708 \r \h </w:instrText>
      </w:r>
      <w:r w:rsidR="00950559">
        <w:fldChar w:fldCharType="separate"/>
      </w:r>
      <w:r w:rsidR="00254E90">
        <w:t>2.3</w:t>
      </w:r>
      <w:r w:rsidR="00950559">
        <w:fldChar w:fldCharType="end"/>
      </w:r>
      <w:r w:rsidR="00315EA3">
        <w:t xml:space="preserve"> </w:t>
      </w:r>
      <w:r w:rsidRPr="00706DC3">
        <w:t>must be reported</w:t>
      </w:r>
      <w:r w:rsidR="00E7014A">
        <w:t>.</w:t>
      </w:r>
      <w:r w:rsidR="00D82837" w:rsidRPr="00D82837">
        <w:t xml:space="preserve"> </w:t>
      </w:r>
    </w:p>
    <w:p w14:paraId="18A7823B" w14:textId="77777777" w:rsidR="00861906" w:rsidRDefault="00C40129" w:rsidP="004607AB">
      <w:pPr>
        <w:pStyle w:val="TPC-ClauseL4-Wording"/>
      </w:pPr>
      <w:r>
        <w:t xml:space="preserve">Parameters </w:t>
      </w:r>
      <w:r w:rsidRPr="004D4EA1">
        <w:rPr>
          <w:i/>
        </w:rPr>
        <w:t>BENCHMARK_START</w:t>
      </w:r>
      <w:r>
        <w:t xml:space="preserve"> and </w:t>
      </w:r>
      <w:r w:rsidRPr="004D4EA1">
        <w:rPr>
          <w:i/>
        </w:rPr>
        <w:t>BENCHMARK_STOP</w:t>
      </w:r>
      <w:r>
        <w:t xml:space="preserve"> in </w:t>
      </w:r>
      <w:r w:rsidRPr="00890DB7">
        <w:t>TPCxBB_Benchmarkrun.sh</w:t>
      </w:r>
      <w:r>
        <w:t xml:space="preserve"> determine the overall elapsed time for the benchmark run.</w:t>
      </w:r>
    </w:p>
    <w:p w14:paraId="6D3BE281" w14:textId="77777777" w:rsidR="00C40129" w:rsidRPr="007B54CE" w:rsidRDefault="00C40129" w:rsidP="00086913">
      <w:pPr>
        <w:pStyle w:val="TPC-ClauseL4-Wording"/>
      </w:pPr>
      <w:r w:rsidRPr="00086913">
        <w:rPr>
          <w:b/>
        </w:rPr>
        <w:t>Test Database</w:t>
      </w:r>
      <w:r w:rsidRPr="007B54CE">
        <w:t xml:space="preserve"> </w:t>
      </w:r>
      <w:r w:rsidR="00BB3ACA" w:rsidRPr="005841ED">
        <w:t>is the database used to execute the database load test</w:t>
      </w:r>
      <w:r w:rsidR="00BB3ACA">
        <w:t>, Power test and Throughput test.</w:t>
      </w:r>
    </w:p>
    <w:p w14:paraId="2D6D5D3C" w14:textId="77777777" w:rsidR="00ED1713" w:rsidRPr="00CB659E" w:rsidRDefault="00C40129" w:rsidP="00086913">
      <w:pPr>
        <w:pStyle w:val="TPC-ClauseL4-Wording"/>
      </w:pPr>
      <w:r w:rsidRPr="00086913">
        <w:t xml:space="preserve">Database Location is the </w:t>
      </w:r>
      <w:r w:rsidRPr="007B54CE">
        <w:t xml:space="preserve">location </w:t>
      </w:r>
      <w:r w:rsidR="009767E5" w:rsidRPr="007B54CE">
        <w:t>of loaded</w:t>
      </w:r>
      <w:r w:rsidRPr="007B54CE">
        <w:t xml:space="preserve"> data that is directly accessible (read/write) by the </w:t>
      </w:r>
      <w:r w:rsidR="00BB3ACA" w:rsidRPr="00086913">
        <w:rPr>
          <w:b/>
        </w:rPr>
        <w:t>T</w:t>
      </w:r>
      <w:r w:rsidRPr="00086913">
        <w:rPr>
          <w:b/>
        </w:rPr>
        <w:t xml:space="preserve">est </w:t>
      </w:r>
      <w:r w:rsidR="00BB3ACA" w:rsidRPr="00086913">
        <w:rPr>
          <w:b/>
        </w:rPr>
        <w:t>D</w:t>
      </w:r>
      <w:r w:rsidRPr="00086913">
        <w:rPr>
          <w:b/>
        </w:rPr>
        <w:t>atabase</w:t>
      </w:r>
      <w:r w:rsidRPr="007B54CE">
        <w:t xml:space="preserve"> to perform the Load Test, Power Test and Throughput test.</w:t>
      </w:r>
      <w:bookmarkStart w:id="254" w:name="_Toc442278997"/>
      <w:bookmarkStart w:id="255" w:name="_Toc442698488"/>
      <w:bookmarkStart w:id="256" w:name="_Toc442278998"/>
      <w:bookmarkStart w:id="257" w:name="_Toc442698489"/>
      <w:bookmarkStart w:id="258" w:name="_Ref415810555"/>
      <w:bookmarkEnd w:id="254"/>
      <w:bookmarkEnd w:id="255"/>
      <w:bookmarkEnd w:id="256"/>
      <w:bookmarkEnd w:id="257"/>
    </w:p>
    <w:p w14:paraId="579E8FB3" w14:textId="55FF28C4" w:rsidR="00F53D12" w:rsidRDefault="00703F8A" w:rsidP="004607AB">
      <w:pPr>
        <w:pStyle w:val="TPC-ClauseL4-Wording"/>
      </w:pPr>
      <w:bookmarkStart w:id="259" w:name="_Ref435183916"/>
      <w:r>
        <w:t xml:space="preserve">Benchmark </w:t>
      </w:r>
      <w:r w:rsidR="00E40190">
        <w:t xml:space="preserve">run </w:t>
      </w:r>
      <w:r w:rsidR="00BC1E3D">
        <w:t>should successfully</w:t>
      </w:r>
      <w:r>
        <w:t xml:space="preserve"> pass </w:t>
      </w:r>
      <w:r w:rsidR="00DD3508">
        <w:t>Output data v</w:t>
      </w:r>
      <w:r>
        <w:t xml:space="preserve">alidation </w:t>
      </w:r>
      <w:r w:rsidR="00446FE3">
        <w:t>test</w:t>
      </w:r>
      <w:r>
        <w:t xml:space="preserve"> as defined in </w:t>
      </w:r>
      <w:r w:rsidR="00006A39">
        <w:t>C</w:t>
      </w:r>
      <w:r w:rsidR="00FA1847">
        <w:t>lause</w:t>
      </w:r>
      <w:r w:rsidR="00DD3508">
        <w:t xml:space="preserve"> </w:t>
      </w:r>
      <w:r w:rsidR="00DD3508" w:rsidRPr="004C5BDA">
        <w:fldChar w:fldCharType="begin"/>
      </w:r>
      <w:r w:rsidR="00DD3508" w:rsidRPr="004C5BDA">
        <w:instrText xml:space="preserve"> REF _Ref442874983 \r \h </w:instrText>
      </w:r>
      <w:r w:rsidR="00ED4FA4">
        <w:rPr>
          <w:highlight w:val="yellow"/>
        </w:rPr>
        <w:instrText xml:space="preserve"> \* MERGEFORMAT </w:instrText>
      </w:r>
      <w:r w:rsidR="00DD3508" w:rsidRPr="004C5BDA">
        <w:fldChar w:fldCharType="separate"/>
      </w:r>
      <w:r w:rsidR="00254E90">
        <w:t>4.1.2.9</w:t>
      </w:r>
      <w:r w:rsidR="00DD3508" w:rsidRPr="004C5BDA">
        <w:fldChar w:fldCharType="end"/>
      </w:r>
      <w:bookmarkEnd w:id="259"/>
    </w:p>
    <w:p w14:paraId="78FBBC1C" w14:textId="77777777" w:rsidR="00C40129" w:rsidRDefault="008D0FED" w:rsidP="008D0FED">
      <w:pPr>
        <w:pStyle w:val="TPC-ClauseL3-Title"/>
      </w:pPr>
      <w:bookmarkStart w:id="260" w:name="_Toc442965368"/>
      <w:bookmarkStart w:id="261" w:name="_Toc442971286"/>
      <w:bookmarkStart w:id="262" w:name="_Toc442972863"/>
      <w:bookmarkStart w:id="263" w:name="_Toc442974990"/>
      <w:bookmarkStart w:id="264" w:name="_Toc443070365"/>
      <w:bookmarkStart w:id="265" w:name="_Toc443407069"/>
      <w:bookmarkStart w:id="266" w:name="_Toc443407206"/>
      <w:bookmarkStart w:id="267" w:name="_Toc442965369"/>
      <w:bookmarkStart w:id="268" w:name="_Toc442971287"/>
      <w:bookmarkStart w:id="269" w:name="_Toc442972864"/>
      <w:bookmarkStart w:id="270" w:name="_Toc442974991"/>
      <w:bookmarkStart w:id="271" w:name="_Toc443070366"/>
      <w:bookmarkStart w:id="272" w:name="_Toc443407070"/>
      <w:bookmarkStart w:id="273" w:name="_Toc443407207"/>
      <w:bookmarkStart w:id="274" w:name="_Toc442965372"/>
      <w:bookmarkStart w:id="275" w:name="_Toc442971290"/>
      <w:bookmarkStart w:id="276" w:name="_Toc442972867"/>
      <w:bookmarkStart w:id="277" w:name="_Toc442974994"/>
      <w:bookmarkStart w:id="278" w:name="_Toc443070369"/>
      <w:bookmarkStart w:id="279" w:name="_Toc443407073"/>
      <w:bookmarkStart w:id="280" w:name="_Toc443407210"/>
      <w:bookmarkStart w:id="281" w:name="_Ref435183099"/>
      <w:bookmarkStart w:id="282" w:name="_Toc63428177"/>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r>
        <w:t>Load Test</w:t>
      </w:r>
      <w:bookmarkEnd w:id="258"/>
      <w:bookmarkEnd w:id="281"/>
      <w:bookmarkEnd w:id="282"/>
    </w:p>
    <w:p w14:paraId="6C6C8890" w14:textId="77777777" w:rsidR="00CB659E" w:rsidRDefault="00CB659E" w:rsidP="00086913">
      <w:pPr>
        <w:pStyle w:val="TPC-ClauseWording-Align"/>
      </w:pPr>
      <w:r w:rsidRPr="00CB659E">
        <w:t xml:space="preserve">The process of building the </w:t>
      </w:r>
      <w:r w:rsidR="00F523A1">
        <w:t>T</w:t>
      </w:r>
      <w:r w:rsidRPr="00CB659E">
        <w:t>est database is known as the Load Test. Database load consists of the following phases:</w:t>
      </w:r>
    </w:p>
    <w:p w14:paraId="1ABFE909" w14:textId="77777777" w:rsidR="009D470F" w:rsidRDefault="009D470F" w:rsidP="00086913">
      <w:pPr>
        <w:pStyle w:val="TPC-ClauseL4-Title"/>
      </w:pPr>
      <w:bookmarkStart w:id="283" w:name="_Ref443391748"/>
      <w:r w:rsidRPr="00086913">
        <w:rPr>
          <w:b/>
        </w:rPr>
        <w:t>Data Generation</w:t>
      </w:r>
      <w:r w:rsidRPr="00DB6478">
        <w:t xml:space="preserve">:  The process of using </w:t>
      </w:r>
      <w:r w:rsidRPr="00086913">
        <w:rPr>
          <w:b/>
        </w:rPr>
        <w:t>PDGF</w:t>
      </w:r>
      <w:r w:rsidRPr="00DB6478">
        <w:t xml:space="preserve"> to create the data in a format suitable for presentation to the load facility. </w:t>
      </w:r>
      <w:r w:rsidRPr="00086913">
        <w:rPr>
          <w:b/>
        </w:rPr>
        <w:t>PDGF</w:t>
      </w:r>
      <w:r w:rsidRPr="00DB6478">
        <w:t xml:space="preserve"> generates the data in a text-base</w:t>
      </w:r>
      <w:r>
        <w:t>d</w:t>
      </w:r>
      <w:r w:rsidRPr="00DB6478">
        <w:t xml:space="preserve"> flat file format and the flat files may be generated either:</w:t>
      </w:r>
      <w:bookmarkEnd w:id="283"/>
    </w:p>
    <w:p w14:paraId="4F5BC753" w14:textId="77777777" w:rsidR="009E117A" w:rsidRDefault="009E117A" w:rsidP="00086913">
      <w:pPr>
        <w:pStyle w:val="TPCLabeledList"/>
      </w:pPr>
      <w:bookmarkStart w:id="284" w:name="_Ref443391865"/>
      <w:r>
        <w:t xml:space="preserve">to some location external to the </w:t>
      </w:r>
      <w:r w:rsidRPr="00086913">
        <w:rPr>
          <w:b/>
        </w:rPr>
        <w:t>SUT</w:t>
      </w:r>
      <w:bookmarkEnd w:id="284"/>
      <w:r w:rsidR="0036049D">
        <w:rPr>
          <w:b/>
        </w:rPr>
        <w:t>.</w:t>
      </w:r>
    </w:p>
    <w:p w14:paraId="0EFA98D1" w14:textId="77777777" w:rsidR="009E117A" w:rsidRDefault="009E117A" w:rsidP="00086913">
      <w:pPr>
        <w:pStyle w:val="TPCLabeledList"/>
      </w:pPr>
      <w:bookmarkStart w:id="285" w:name="_Ref443391894"/>
      <w:r>
        <w:t xml:space="preserve">directly to some location on the </w:t>
      </w:r>
      <w:r w:rsidRPr="00086913">
        <w:rPr>
          <w:b/>
        </w:rPr>
        <w:t>SUT</w:t>
      </w:r>
      <w:r>
        <w:t xml:space="preserve"> other than the final Database Location.</w:t>
      </w:r>
      <w:bookmarkEnd w:id="285"/>
    </w:p>
    <w:p w14:paraId="3EC53F5A" w14:textId="77777777" w:rsidR="009E117A" w:rsidRDefault="009E117A" w:rsidP="00086913">
      <w:pPr>
        <w:pStyle w:val="TPCLabeledList"/>
      </w:pPr>
      <w:bookmarkStart w:id="286" w:name="_Ref443391780"/>
      <w:r>
        <w:t>directly to the final Database Location.</w:t>
      </w:r>
      <w:bookmarkEnd w:id="286"/>
    </w:p>
    <w:p w14:paraId="301C26BB" w14:textId="433F56C2" w:rsidR="009F6FAC" w:rsidRDefault="009F6FAC" w:rsidP="00086913">
      <w:pPr>
        <w:pStyle w:val="TPC-ClauseWording-Align"/>
      </w:pPr>
      <w:r w:rsidRPr="009F6FAC">
        <w:t xml:space="preserve">If </w:t>
      </w:r>
      <w:r w:rsidRPr="00086913">
        <w:rPr>
          <w:b/>
          <w:bCs/>
        </w:rPr>
        <w:t>PDGF</w:t>
      </w:r>
      <w:r w:rsidRPr="009F6FAC">
        <w:t xml:space="preserve"> generates data directly into the final </w:t>
      </w:r>
      <w:r w:rsidR="00F523A1" w:rsidRPr="00086913">
        <w:rPr>
          <w:b/>
          <w:bCs/>
        </w:rPr>
        <w:t xml:space="preserve">Test </w:t>
      </w:r>
      <w:r w:rsidRPr="00086913">
        <w:rPr>
          <w:b/>
          <w:bCs/>
        </w:rPr>
        <w:t>Database</w:t>
      </w:r>
      <w:r w:rsidRPr="009F6FAC">
        <w:t xml:space="preserve"> Location on the </w:t>
      </w:r>
      <w:r w:rsidRPr="00086913">
        <w:rPr>
          <w:b/>
          <w:bCs/>
        </w:rPr>
        <w:t>SUT</w:t>
      </w:r>
      <w:r w:rsidRPr="009F6FAC">
        <w:t xml:space="preserve"> (</w:t>
      </w:r>
      <w:r w:rsidR="0054351F">
        <w:t xml:space="preserve">Clause </w:t>
      </w:r>
      <w:r w:rsidR="0054351F">
        <w:fldChar w:fldCharType="begin"/>
      </w:r>
      <w:r w:rsidR="0054351F">
        <w:instrText xml:space="preserve"> REF _Ref443391748 \r \h </w:instrText>
      </w:r>
      <w:r w:rsidR="0054351F">
        <w:fldChar w:fldCharType="separate"/>
      </w:r>
      <w:r w:rsidR="00254E90">
        <w:t>2.3.2.1</w:t>
      </w:r>
      <w:r w:rsidR="0054351F">
        <w:fldChar w:fldCharType="end"/>
      </w:r>
      <w:r w:rsidR="0054351F">
        <w:t xml:space="preserve"> </w:t>
      </w:r>
      <w:r w:rsidR="0054351F">
        <w:fldChar w:fldCharType="begin"/>
      </w:r>
      <w:r w:rsidR="0054351F">
        <w:instrText xml:space="preserve"> REF _Ref443391780 \r \h </w:instrText>
      </w:r>
      <w:r w:rsidR="0054351F">
        <w:fldChar w:fldCharType="separate"/>
      </w:r>
      <w:r w:rsidR="00254E90">
        <w:t>c</w:t>
      </w:r>
      <w:r w:rsidR="0054351F">
        <w:fldChar w:fldCharType="end"/>
      </w:r>
      <w:r w:rsidRPr="009F6FAC">
        <w:t xml:space="preserve">) and the queries are subsequently run directly against the data in this location, then the generation and loading occur concurrently and both contribute to the database load time.  If </w:t>
      </w:r>
      <w:r w:rsidRPr="00086913">
        <w:rPr>
          <w:b/>
          <w:bCs/>
        </w:rPr>
        <w:t>PDGF</w:t>
      </w:r>
      <w:r w:rsidRPr="009F6FAC">
        <w:t xml:space="preserve"> generates data to some location other than the final </w:t>
      </w:r>
      <w:r w:rsidR="00017488" w:rsidRPr="00086913">
        <w:rPr>
          <w:b/>
          <w:bCs/>
        </w:rPr>
        <w:t xml:space="preserve">Test </w:t>
      </w:r>
      <w:r w:rsidRPr="00086913">
        <w:rPr>
          <w:b/>
          <w:bCs/>
        </w:rPr>
        <w:t>Database</w:t>
      </w:r>
      <w:r w:rsidRPr="009F6FAC">
        <w:t xml:space="preserve"> location (</w:t>
      </w:r>
      <w:r w:rsidR="00221FEE">
        <w:t xml:space="preserve">Clause </w:t>
      </w:r>
      <w:r w:rsidR="00221FEE">
        <w:fldChar w:fldCharType="begin"/>
      </w:r>
      <w:r w:rsidR="00221FEE">
        <w:instrText xml:space="preserve"> REF _Ref443391748 \r \h </w:instrText>
      </w:r>
      <w:r w:rsidR="00221FEE">
        <w:fldChar w:fldCharType="separate"/>
      </w:r>
      <w:r w:rsidR="00254E90">
        <w:t>2.3.2.1</w:t>
      </w:r>
      <w:r w:rsidR="00221FEE">
        <w:fldChar w:fldCharType="end"/>
      </w:r>
      <w:r w:rsidR="00221FEE">
        <w:t xml:space="preserve"> </w:t>
      </w:r>
      <w:r w:rsidR="00E7798E">
        <w:t>(</w:t>
      </w:r>
      <w:r w:rsidR="00221FEE">
        <w:fldChar w:fldCharType="begin"/>
      </w:r>
      <w:r w:rsidR="00221FEE">
        <w:instrText xml:space="preserve"> REF _Ref443391865 \r \h </w:instrText>
      </w:r>
      <w:r w:rsidR="00221FEE">
        <w:fldChar w:fldCharType="separate"/>
      </w:r>
      <w:r w:rsidR="00254E90">
        <w:t>a</w:t>
      </w:r>
      <w:r w:rsidR="00221FEE">
        <w:fldChar w:fldCharType="end"/>
      </w:r>
      <w:r w:rsidR="00E7798E">
        <w:t>)</w:t>
      </w:r>
      <w:r w:rsidR="00221FEE">
        <w:t xml:space="preserve"> or </w:t>
      </w:r>
      <w:r w:rsidR="00E7798E">
        <w:t>(</w:t>
      </w:r>
      <w:r w:rsidR="00221FEE">
        <w:fldChar w:fldCharType="begin"/>
      </w:r>
      <w:r w:rsidR="00221FEE">
        <w:instrText xml:space="preserve"> REF _Ref443391894 \r \h </w:instrText>
      </w:r>
      <w:r w:rsidR="00221FEE">
        <w:fldChar w:fldCharType="separate"/>
      </w:r>
      <w:r w:rsidR="00254E90">
        <w:t>b</w:t>
      </w:r>
      <w:r w:rsidR="00221FEE">
        <w:fldChar w:fldCharType="end"/>
      </w:r>
      <w:r w:rsidR="00E7798E">
        <w:t>)</w:t>
      </w:r>
      <w:r w:rsidRPr="009F6FAC">
        <w:t>), then the generation time is not included in the load time.</w:t>
      </w:r>
    </w:p>
    <w:p w14:paraId="43068EE7" w14:textId="77777777" w:rsidR="00BB4380" w:rsidRDefault="00BB4380" w:rsidP="00086913">
      <w:pPr>
        <w:pStyle w:val="TPC-ClauseWording-Align"/>
      </w:pPr>
      <w:r w:rsidRPr="003E6A73">
        <w:rPr>
          <w:b/>
        </w:rPr>
        <w:t>Comment</w:t>
      </w:r>
      <w:r>
        <w:t xml:space="preserve">:  If a location external to the </w:t>
      </w:r>
      <w:r w:rsidRPr="003E6A73">
        <w:rPr>
          <w:b/>
        </w:rPr>
        <w:t>SUT</w:t>
      </w:r>
      <w:r>
        <w:t xml:space="preserve"> </w:t>
      </w:r>
      <w:r w:rsidR="007B3BCB">
        <w:t>is</w:t>
      </w:r>
      <w:r>
        <w:t xml:space="preserve"> used for data generation, </w:t>
      </w:r>
      <w:r w:rsidR="00046099">
        <w:t xml:space="preserve">one should </w:t>
      </w:r>
      <w:r>
        <w:t xml:space="preserve">review Clause  6.2 </w:t>
      </w:r>
      <w:r w:rsidR="007B3BCB">
        <w:t>to determine if there are implications on pricing.</w:t>
      </w:r>
    </w:p>
    <w:p w14:paraId="6DA50BE2" w14:textId="77777777" w:rsidR="00017488" w:rsidRDefault="00017488" w:rsidP="00086913">
      <w:pPr>
        <w:pStyle w:val="TPC-ClauseL4-Wording"/>
      </w:pPr>
      <w:r w:rsidRPr="00017488">
        <w:t xml:space="preserve">Relocation: Copy to final Database Location.  If the location of the </w:t>
      </w:r>
      <w:r w:rsidRPr="00086913">
        <w:rPr>
          <w:b/>
        </w:rPr>
        <w:t>PDGF</w:t>
      </w:r>
      <w:r w:rsidRPr="00017488">
        <w:t xml:space="preserve"> output is different from the final Database Location, the data must be copied into the final Database Location.  This phase is timed and contributes to the load time.  Note that this copy may be done as part of the optional format conversion in the Data Preparation phase, in which case the time is captured as part of the Data Preparation timing.  If multiple data copies occur between the </w:t>
      </w:r>
      <w:r w:rsidRPr="00086913">
        <w:rPr>
          <w:b/>
        </w:rPr>
        <w:t>PDGF</w:t>
      </w:r>
      <w:r w:rsidRPr="00017488">
        <w:t xml:space="preserve"> generation and the placement of the data in the final Database Location, only the final copy into the Database location is included in the load time.  For example</w:t>
      </w:r>
      <w:r w:rsidR="008617B8">
        <w:t xml:space="preserve">, </w:t>
      </w:r>
      <w:r w:rsidR="008617B8" w:rsidRPr="00017488">
        <w:t>if</w:t>
      </w:r>
      <w:r w:rsidRPr="00017488">
        <w:t xml:space="preserve"> </w:t>
      </w:r>
      <w:r w:rsidRPr="00086913">
        <w:rPr>
          <w:b/>
        </w:rPr>
        <w:t>PDGF</w:t>
      </w:r>
      <w:r w:rsidRPr="00017488">
        <w:t xml:space="preserve"> generates data initially to a location external to the </w:t>
      </w:r>
      <w:r w:rsidRPr="00086913">
        <w:rPr>
          <w:b/>
        </w:rPr>
        <w:t>SUT</w:t>
      </w:r>
      <w:r w:rsidRPr="00017488">
        <w:t xml:space="preserve">, the flat files are subsequently copied to a staging area on the </w:t>
      </w:r>
      <w:r w:rsidRPr="00086913">
        <w:rPr>
          <w:b/>
        </w:rPr>
        <w:t>SUT</w:t>
      </w:r>
      <w:r w:rsidRPr="00017488">
        <w:t>, and then the data is copied again from the staging area into the Database Location as part of the Data Preparation format conversion, only the final copy is included in the load time.</w:t>
      </w:r>
    </w:p>
    <w:p w14:paraId="6FC5C061" w14:textId="77777777" w:rsidR="00E9203F" w:rsidRDefault="002F0DEA" w:rsidP="00086913">
      <w:pPr>
        <w:pStyle w:val="TPC-ClauseL4-Title"/>
      </w:pPr>
      <w:r w:rsidRPr="002F0DEA">
        <w:t>Data preparation: The data preparation phase includes all additional work, beyond the Generation and Relocation steps, required to prepare the data for query execution.  This includes the following steps:</w:t>
      </w:r>
    </w:p>
    <w:p w14:paraId="10723D01" w14:textId="77777777" w:rsidR="002F0DEA" w:rsidRDefault="002F0DEA" w:rsidP="00086913">
      <w:pPr>
        <w:pStyle w:val="TPC-ListL1-Bullet"/>
      </w:pPr>
      <w:r>
        <w:t xml:space="preserve">Creation of </w:t>
      </w:r>
      <w:r w:rsidR="00B0008A" w:rsidRPr="00086913">
        <w:rPr>
          <w:b/>
        </w:rPr>
        <w:t>M</w:t>
      </w:r>
      <w:r w:rsidRPr="00086913">
        <w:rPr>
          <w:b/>
        </w:rPr>
        <w:t>etadata</w:t>
      </w:r>
      <w:r>
        <w:t xml:space="preserve"> and population of the </w:t>
      </w:r>
      <w:r w:rsidRPr="00086913">
        <w:rPr>
          <w:b/>
        </w:rPr>
        <w:t>Metastore</w:t>
      </w:r>
      <w:r w:rsidR="00C6518D">
        <w:t>.</w:t>
      </w:r>
    </w:p>
    <w:p w14:paraId="099B1B45" w14:textId="77777777" w:rsidR="002F0DEA" w:rsidRDefault="002F0DEA" w:rsidP="00086913">
      <w:pPr>
        <w:pStyle w:val="TPC-ListL1-Bullet"/>
      </w:pPr>
      <w:r>
        <w:t>Computing statistics for the database</w:t>
      </w:r>
      <w:r w:rsidR="00C6518D">
        <w:t>.</w:t>
      </w:r>
    </w:p>
    <w:p w14:paraId="1E71D99F" w14:textId="77777777" w:rsidR="002F0DEA" w:rsidRDefault="002F0DEA" w:rsidP="00086913">
      <w:pPr>
        <w:pStyle w:val="TPC-ListL1-Bullet"/>
      </w:pPr>
      <w:r>
        <w:lastRenderedPageBreak/>
        <w:t>Conversion of the data into an alternative or optimized format.  An example would be conversion from the row-oriented format in the flat files to a compressed and/or columnar format.  Note this is an optional step – if the flat files have been placed in the final Database Location by earlier load steps, then it's permissible to run queries directly against the flat files in their original format in the Database Location.</w:t>
      </w:r>
    </w:p>
    <w:p w14:paraId="10B65B0B" w14:textId="77777777" w:rsidR="002A671C" w:rsidRDefault="002A671C" w:rsidP="00086913">
      <w:pPr>
        <w:pStyle w:val="TPC-ClauseL4-Wording"/>
      </w:pPr>
      <w:r w:rsidRPr="002A671C">
        <w:t>Any format conversion or creation of auxiliary data structures must meet the following requirements:</w:t>
      </w:r>
    </w:p>
    <w:p w14:paraId="3ECF63E7" w14:textId="77777777" w:rsidR="002333BA" w:rsidRDefault="002333BA" w:rsidP="00086913">
      <w:pPr>
        <w:pStyle w:val="TPC-ListL1-Bullet"/>
      </w:pPr>
      <w:r>
        <w:t xml:space="preserve">it must not lose information from the original </w:t>
      </w:r>
      <w:r w:rsidRPr="00086913">
        <w:rPr>
          <w:b/>
        </w:rPr>
        <w:t>Test Dataset</w:t>
      </w:r>
      <w:r>
        <w:t>.</w:t>
      </w:r>
    </w:p>
    <w:p w14:paraId="35386385" w14:textId="77777777" w:rsidR="002A671C" w:rsidRDefault="00244D30" w:rsidP="00086913">
      <w:pPr>
        <w:pStyle w:val="TPC-ListL1-Bullet"/>
      </w:pPr>
      <w:r>
        <w:t>it cannot</w:t>
      </w:r>
      <w:r w:rsidR="002333BA">
        <w:t xml:space="preserve"> make use of any knowledge of the </w:t>
      </w:r>
      <w:r w:rsidR="00B0008A">
        <w:rPr>
          <w:b/>
        </w:rPr>
        <w:t>Q</w:t>
      </w:r>
      <w:r w:rsidR="002333BA" w:rsidRPr="00086913">
        <w:rPr>
          <w:b/>
        </w:rPr>
        <w:t>ueries</w:t>
      </w:r>
      <w:r w:rsidR="002333BA">
        <w:t xml:space="preserve"> in the benchmark.</w:t>
      </w:r>
    </w:p>
    <w:p w14:paraId="4F4EAD8C" w14:textId="77777777" w:rsidR="002333BA" w:rsidRDefault="002333BA" w:rsidP="00086913">
      <w:pPr>
        <w:pStyle w:val="TPCComment"/>
      </w:pPr>
      <w:r w:rsidRPr="00712346">
        <w:t xml:space="preserve">For example, the conversion can't remove columns that aren't referenced by the benchmark </w:t>
      </w:r>
      <w:r w:rsidR="00B0008A" w:rsidRPr="00086913">
        <w:rPr>
          <w:b/>
        </w:rPr>
        <w:t>Q</w:t>
      </w:r>
      <w:r w:rsidRPr="00086913">
        <w:rPr>
          <w:b/>
        </w:rPr>
        <w:t>ueries</w:t>
      </w:r>
      <w:r w:rsidRPr="00712346">
        <w:t>, and creation of materialized views that pre</w:t>
      </w:r>
      <w:r>
        <w:t>-</w:t>
      </w:r>
      <w:r w:rsidRPr="00712346">
        <w:t>compute some or all of the query results is not allowed.</w:t>
      </w:r>
    </w:p>
    <w:p w14:paraId="1864B199" w14:textId="77777777" w:rsidR="005A71D8" w:rsidRPr="00712346" w:rsidRDefault="005A71D8" w:rsidP="00086913">
      <w:pPr>
        <w:pStyle w:val="TPC-ClauseL4-Title"/>
      </w:pPr>
      <w:r w:rsidRPr="005A71D8">
        <w:t>All work done during Data Preparation is timed and included in the load time.</w:t>
      </w:r>
    </w:p>
    <w:p w14:paraId="69FDF6F9" w14:textId="77777777" w:rsidR="008D0FED" w:rsidRDefault="008D0FED">
      <w:pPr>
        <w:pStyle w:val="TPC-ClauseL3-Title"/>
      </w:pPr>
      <w:bookmarkStart w:id="287" w:name="_Toc443407075"/>
      <w:bookmarkStart w:id="288" w:name="_Toc443407212"/>
      <w:bookmarkStart w:id="289" w:name="_Toc443407076"/>
      <w:bookmarkStart w:id="290" w:name="_Toc443407213"/>
      <w:bookmarkStart w:id="291" w:name="_Toc443407077"/>
      <w:bookmarkStart w:id="292" w:name="_Toc443407214"/>
      <w:bookmarkStart w:id="293" w:name="_Toc443407078"/>
      <w:bookmarkStart w:id="294" w:name="_Toc443407215"/>
      <w:bookmarkStart w:id="295" w:name="_Toc443407079"/>
      <w:bookmarkStart w:id="296" w:name="_Toc443407216"/>
      <w:bookmarkStart w:id="297" w:name="_Toc443407081"/>
      <w:bookmarkStart w:id="298" w:name="_Toc443407218"/>
      <w:bookmarkStart w:id="299" w:name="_Toc443407082"/>
      <w:bookmarkStart w:id="300" w:name="_Toc443407219"/>
      <w:bookmarkStart w:id="301" w:name="_Toc443407083"/>
      <w:bookmarkStart w:id="302" w:name="_Toc443407220"/>
      <w:bookmarkStart w:id="303" w:name="_Toc443407084"/>
      <w:bookmarkStart w:id="304" w:name="_Toc443407221"/>
      <w:bookmarkStart w:id="305" w:name="_Toc443407085"/>
      <w:bookmarkStart w:id="306" w:name="_Toc443407222"/>
      <w:bookmarkStart w:id="307" w:name="_Toc442279002"/>
      <w:bookmarkStart w:id="308" w:name="_Toc442698492"/>
      <w:bookmarkStart w:id="309" w:name="_Toc442965374"/>
      <w:bookmarkStart w:id="310" w:name="_Toc442971292"/>
      <w:bookmarkStart w:id="311" w:name="_Toc442972869"/>
      <w:bookmarkStart w:id="312" w:name="_Toc442974996"/>
      <w:bookmarkStart w:id="313" w:name="_Toc443070371"/>
      <w:bookmarkStart w:id="314" w:name="_Toc443407086"/>
      <w:bookmarkStart w:id="315" w:name="_Toc443407223"/>
      <w:bookmarkStart w:id="316" w:name="_Toc442279003"/>
      <w:bookmarkStart w:id="317" w:name="_Toc442698493"/>
      <w:bookmarkStart w:id="318" w:name="_Toc442965375"/>
      <w:bookmarkStart w:id="319" w:name="_Toc442971293"/>
      <w:bookmarkStart w:id="320" w:name="_Toc442972870"/>
      <w:bookmarkStart w:id="321" w:name="_Toc442974997"/>
      <w:bookmarkStart w:id="322" w:name="_Toc443070372"/>
      <w:bookmarkStart w:id="323" w:name="_Toc443407087"/>
      <w:bookmarkStart w:id="324" w:name="_Toc443407224"/>
      <w:bookmarkStart w:id="325" w:name="_Toc442279004"/>
      <w:bookmarkStart w:id="326" w:name="_Toc442698494"/>
      <w:bookmarkStart w:id="327" w:name="_Toc442965376"/>
      <w:bookmarkStart w:id="328" w:name="_Toc442971294"/>
      <w:bookmarkStart w:id="329" w:name="_Toc442972871"/>
      <w:bookmarkStart w:id="330" w:name="_Toc442974998"/>
      <w:bookmarkStart w:id="331" w:name="_Toc443070373"/>
      <w:bookmarkStart w:id="332" w:name="_Toc443407088"/>
      <w:bookmarkStart w:id="333" w:name="_Toc443407225"/>
      <w:bookmarkStart w:id="334" w:name="_Toc442279005"/>
      <w:bookmarkStart w:id="335" w:name="_Toc442698495"/>
      <w:bookmarkStart w:id="336" w:name="_Toc442965377"/>
      <w:bookmarkStart w:id="337" w:name="_Toc442971295"/>
      <w:bookmarkStart w:id="338" w:name="_Toc442972872"/>
      <w:bookmarkStart w:id="339" w:name="_Toc442974999"/>
      <w:bookmarkStart w:id="340" w:name="_Toc443070374"/>
      <w:bookmarkStart w:id="341" w:name="_Toc443407089"/>
      <w:bookmarkStart w:id="342" w:name="_Toc443407226"/>
      <w:bookmarkStart w:id="343" w:name="_Toc442279006"/>
      <w:bookmarkStart w:id="344" w:name="_Toc442698496"/>
      <w:bookmarkStart w:id="345" w:name="_Toc442965378"/>
      <w:bookmarkStart w:id="346" w:name="_Toc442971296"/>
      <w:bookmarkStart w:id="347" w:name="_Toc442972873"/>
      <w:bookmarkStart w:id="348" w:name="_Toc442975000"/>
      <w:bookmarkStart w:id="349" w:name="_Toc443070375"/>
      <w:bookmarkStart w:id="350" w:name="_Toc443407090"/>
      <w:bookmarkStart w:id="351" w:name="_Toc443407227"/>
      <w:bookmarkStart w:id="352" w:name="_Toc442279007"/>
      <w:bookmarkStart w:id="353" w:name="_Toc442698497"/>
      <w:bookmarkStart w:id="354" w:name="_Toc442965379"/>
      <w:bookmarkStart w:id="355" w:name="_Toc442971297"/>
      <w:bookmarkStart w:id="356" w:name="_Toc442972874"/>
      <w:bookmarkStart w:id="357" w:name="_Toc442975001"/>
      <w:bookmarkStart w:id="358" w:name="_Toc443070376"/>
      <w:bookmarkStart w:id="359" w:name="_Toc443407091"/>
      <w:bookmarkStart w:id="360" w:name="_Toc443407228"/>
      <w:bookmarkStart w:id="361" w:name="_Ref415810614"/>
      <w:bookmarkStart w:id="362" w:name="_Toc63428178"/>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r>
        <w:t>Power Test</w:t>
      </w:r>
      <w:bookmarkEnd w:id="361"/>
      <w:bookmarkEnd w:id="362"/>
    </w:p>
    <w:p w14:paraId="4EF897BB" w14:textId="77777777" w:rsidR="009761E8" w:rsidRDefault="007A76DC" w:rsidP="008D0FED">
      <w:pPr>
        <w:pStyle w:val="TPC-ClauseWording-Align"/>
      </w:pPr>
      <w:r>
        <w:t xml:space="preserve">Power </w:t>
      </w:r>
      <w:r w:rsidR="00BD02AD">
        <w:t>tes</w:t>
      </w:r>
      <w:r>
        <w:t xml:space="preserve">t determines the maximum speed the </w:t>
      </w:r>
      <w:r w:rsidR="000674D2" w:rsidRPr="000674D2">
        <w:rPr>
          <w:b/>
        </w:rPr>
        <w:t>SUT</w:t>
      </w:r>
      <w:r>
        <w:t xml:space="preserve"> </w:t>
      </w:r>
      <w:r w:rsidR="00BD02AD">
        <w:t xml:space="preserve">can process all </w:t>
      </w:r>
      <w:r w:rsidR="0086127A">
        <w:t>30</w:t>
      </w:r>
      <w:r w:rsidR="00BD02AD">
        <w:t xml:space="preserve"> </w:t>
      </w:r>
      <w:r w:rsidR="0010417D" w:rsidRPr="0010417D">
        <w:rPr>
          <w:b/>
        </w:rPr>
        <w:t>Queries</w:t>
      </w:r>
      <w:r w:rsidR="008D0FED" w:rsidRPr="008D0FED">
        <w:t xml:space="preserve">. The </w:t>
      </w:r>
      <w:r w:rsidR="0010417D" w:rsidRPr="0010417D">
        <w:rPr>
          <w:b/>
        </w:rPr>
        <w:t>Queries</w:t>
      </w:r>
      <w:r w:rsidR="008D0FED" w:rsidRPr="008D0FED">
        <w:t xml:space="preserve"> </w:t>
      </w:r>
      <w:r w:rsidR="00625A70">
        <w:t>must</w:t>
      </w:r>
      <w:r w:rsidR="008D0FED" w:rsidRPr="008D0FED">
        <w:t xml:space="preserve"> run sequentially in ascending order</w:t>
      </w:r>
      <w:r w:rsidR="00E12ED9">
        <w:t>.</w:t>
      </w:r>
    </w:p>
    <w:p w14:paraId="31E1C2A4" w14:textId="77777777" w:rsidR="008D0FED" w:rsidRDefault="008D0FED" w:rsidP="008D0FED">
      <w:pPr>
        <w:pStyle w:val="TPC-ClauseL3-Title"/>
      </w:pPr>
      <w:bookmarkStart w:id="363" w:name="_Ref415810051"/>
      <w:bookmarkStart w:id="364" w:name="_Toc63428179"/>
      <w:r>
        <w:t>Throughput Test</w:t>
      </w:r>
      <w:bookmarkEnd w:id="363"/>
      <w:bookmarkEnd w:id="364"/>
    </w:p>
    <w:p w14:paraId="3CF4E206" w14:textId="6D82A0DA" w:rsidR="000824BC" w:rsidRDefault="00007B2E" w:rsidP="00007B2E">
      <w:pPr>
        <w:pStyle w:val="TPC-ClauseWording-Align"/>
      </w:pPr>
      <w:r>
        <w:t xml:space="preserve">Throughput Test </w:t>
      </w:r>
      <w:r w:rsidR="00C107EE">
        <w:t>runs</w:t>
      </w:r>
      <w:r w:rsidR="00170148">
        <w:t xml:space="preserve"> </w:t>
      </w:r>
      <w:r w:rsidR="008D0FED">
        <w:t xml:space="preserve">30 </w:t>
      </w:r>
      <w:r w:rsidR="0010417D" w:rsidRPr="0010417D">
        <w:rPr>
          <w:b/>
        </w:rPr>
        <w:t>Queries</w:t>
      </w:r>
      <w:r w:rsidR="008D0FED">
        <w:t xml:space="preserve"> </w:t>
      </w:r>
      <w:r>
        <w:t>using</w:t>
      </w:r>
      <w:r w:rsidR="008D0FED">
        <w:t xml:space="preserve"> concurrent streams</w:t>
      </w:r>
      <w:r w:rsidR="00E12ED9">
        <w:t>.</w:t>
      </w:r>
      <w:r w:rsidR="008D0FED">
        <w:t xml:space="preserve"> </w:t>
      </w:r>
      <w:r w:rsidR="00E12ED9">
        <w:t>E</w:t>
      </w:r>
      <w:r w:rsidR="008D0FED">
        <w:t xml:space="preserve">ach stream runs all 30 </w:t>
      </w:r>
      <w:r w:rsidR="0010417D" w:rsidRPr="0010417D">
        <w:rPr>
          <w:b/>
        </w:rPr>
        <w:t>Queries</w:t>
      </w:r>
      <w:r w:rsidR="008D0FED">
        <w:t xml:space="preserve"> in</w:t>
      </w:r>
      <w:r w:rsidR="00625A70">
        <w:t xml:space="preserve"> a</w:t>
      </w:r>
      <w:r w:rsidR="00E14550" w:rsidRPr="00E14550">
        <w:t xml:space="preserve"> </w:t>
      </w:r>
      <w:r w:rsidR="0010417D">
        <w:rPr>
          <w:b/>
        </w:rPr>
        <w:t>Query</w:t>
      </w:r>
      <w:r w:rsidR="00B62798">
        <w:t xml:space="preserve"> placement </w:t>
      </w:r>
      <w:r w:rsidR="00E12ED9">
        <w:t xml:space="preserve">order </w:t>
      </w:r>
      <w:r w:rsidR="00B62798">
        <w:t xml:space="preserve">mentioned in </w:t>
      </w:r>
      <w:r w:rsidR="000B19AA">
        <w:t>C</w:t>
      </w:r>
      <w:r w:rsidR="00B62798">
        <w:t xml:space="preserve">lause </w:t>
      </w:r>
      <w:r w:rsidR="00B62798">
        <w:fldChar w:fldCharType="begin"/>
      </w:r>
      <w:r w:rsidR="00B62798">
        <w:instrText xml:space="preserve"> REF _Ref441581068 \r \h </w:instrText>
      </w:r>
      <w:r w:rsidR="00B62798">
        <w:fldChar w:fldCharType="separate"/>
      </w:r>
      <w:r w:rsidR="00254E90">
        <w:t>2.3.4.1</w:t>
      </w:r>
      <w:r w:rsidR="00B62798">
        <w:fldChar w:fldCharType="end"/>
      </w:r>
      <w:r w:rsidR="00E12ED9">
        <w:t>.</w:t>
      </w:r>
      <w:r w:rsidR="00B62798">
        <w:t xml:space="preserve"> The Default streams for throughput test is set to 2, t</w:t>
      </w:r>
      <w:r w:rsidRPr="00007B2E">
        <w:t xml:space="preserve">he </w:t>
      </w:r>
      <w:r>
        <w:t xml:space="preserve">number of concurrent streams </w:t>
      </w:r>
      <w:r w:rsidR="00B62798">
        <w:t>are</w:t>
      </w:r>
      <w:r w:rsidRPr="00007B2E">
        <w:t xml:space="preserve"> configur</w:t>
      </w:r>
      <w:r>
        <w:t>able</w:t>
      </w:r>
      <w:r w:rsidR="00B62798">
        <w:t xml:space="preserve"> </w:t>
      </w:r>
      <w:r w:rsidR="00E12ED9">
        <w:t>with</w:t>
      </w:r>
      <w:r w:rsidR="00B62798">
        <w:t xml:space="preserve"> no maximum lim</w:t>
      </w:r>
      <w:r w:rsidR="00E12ED9">
        <w:t>it.</w:t>
      </w:r>
    </w:p>
    <w:p w14:paraId="198FCEDB" w14:textId="77777777" w:rsidR="000824BC" w:rsidRPr="007D08A8" w:rsidRDefault="000824BC" w:rsidP="00086913">
      <w:pPr>
        <w:pStyle w:val="TPC-ClauseL4-Title"/>
      </w:pPr>
      <w:bookmarkStart w:id="365" w:name="_Ref441581068"/>
      <w:r w:rsidRPr="007D08A8">
        <w:rPr>
          <w:b/>
        </w:rPr>
        <w:t>Query placement in throughput test</w:t>
      </w:r>
      <w:bookmarkEnd w:id="365"/>
    </w:p>
    <w:p w14:paraId="3CFF76C2" w14:textId="0AFBF9E1" w:rsidR="000824BC" w:rsidRDefault="00B26492" w:rsidP="00086913">
      <w:pPr>
        <w:pStyle w:val="TPC-ClauseWording-Align"/>
      </w:pPr>
      <w:r w:rsidRPr="00086913">
        <w:rPr>
          <w:b/>
        </w:rPr>
        <w:t>Query</w:t>
      </w:r>
      <w:r>
        <w:t xml:space="preserve"> placement in the throughput test is perfomed using t</w:t>
      </w:r>
      <w:r w:rsidR="000824BC">
        <w:t>he automatic shuffling</w:t>
      </w:r>
      <w:r>
        <w:t xml:space="preserve"> of</w:t>
      </w:r>
      <w:r w:rsidR="00A26C2E">
        <w:t xml:space="preserve"> the streams, Java </w:t>
      </w:r>
      <w:r w:rsidR="00C82090">
        <w:t>code</w:t>
      </w:r>
      <w:r w:rsidR="000824BC">
        <w:t xml:space="preserve"> with the same seed </w:t>
      </w:r>
      <w:r w:rsidR="00315EA3">
        <w:t>is used in the driver to generate streams</w:t>
      </w:r>
      <w:r w:rsidR="00744EB4">
        <w:t xml:space="preserve">. </w:t>
      </w:r>
      <w:r w:rsidR="00E10939" w:rsidRPr="00086913">
        <w:rPr>
          <w:b/>
        </w:rPr>
        <w:t>Query</w:t>
      </w:r>
      <w:r w:rsidR="00744EB4">
        <w:t xml:space="preserve"> placement for 100 streams are </w:t>
      </w:r>
      <w:r w:rsidR="00E10939">
        <w:t>shown</w:t>
      </w:r>
      <w:r w:rsidR="00744EB4">
        <w:t xml:space="preserve"> </w:t>
      </w:r>
      <w:r w:rsidR="009D356D">
        <w:t xml:space="preserve">in </w:t>
      </w:r>
      <w:r w:rsidR="00E10939">
        <w:fldChar w:fldCharType="begin"/>
      </w:r>
      <w:r w:rsidR="00E10939">
        <w:instrText xml:space="preserve"> REF _Ref440355594 \r \h </w:instrText>
      </w:r>
      <w:r w:rsidR="00E10939">
        <w:fldChar w:fldCharType="separate"/>
      </w:r>
      <w:r w:rsidR="00254E90">
        <w:t>Appendix J</w:t>
      </w:r>
      <w:r w:rsidR="00E10939">
        <w:fldChar w:fldCharType="end"/>
      </w:r>
    </w:p>
    <w:p w14:paraId="2F7BCA18" w14:textId="77777777" w:rsidR="00861906" w:rsidRPr="00086913" w:rsidRDefault="00861906" w:rsidP="00861906">
      <w:pPr>
        <w:pStyle w:val="TPC-ClauseL2-Title"/>
        <w:rPr>
          <w:i w:val="0"/>
        </w:rPr>
      </w:pPr>
      <w:bookmarkStart w:id="366" w:name="_Ref415650282"/>
      <w:bookmarkStart w:id="367" w:name="_Toc63428180"/>
      <w:r w:rsidRPr="00086913">
        <w:rPr>
          <w:i w:val="0"/>
        </w:rPr>
        <w:t>Benchmark Execution</w:t>
      </w:r>
      <w:bookmarkEnd w:id="366"/>
      <w:bookmarkEnd w:id="367"/>
    </w:p>
    <w:p w14:paraId="3B04B77C" w14:textId="51379E47" w:rsidR="007260B4" w:rsidRDefault="007260B4" w:rsidP="00DD17E8">
      <w:pPr>
        <w:pStyle w:val="TPC-ClauseL3-Wording"/>
      </w:pPr>
      <w:bookmarkStart w:id="368" w:name="_Ref442698655"/>
      <w:bookmarkStart w:id="369" w:name="_Ref437245417"/>
      <w:r>
        <w:t>A Ben</w:t>
      </w:r>
      <w:r w:rsidR="0001188B">
        <w:t xml:space="preserve">chmark </w:t>
      </w:r>
      <w:r w:rsidR="00E71A09">
        <w:t xml:space="preserve">Execution is defined as a Validation test </w:t>
      </w:r>
      <w:r w:rsidR="003F0F76">
        <w:t>(</w:t>
      </w:r>
      <w:r w:rsidR="00E71A09">
        <w:t>Clause</w:t>
      </w:r>
      <w:r w:rsidR="003F0F76">
        <w:t xml:space="preserve"> </w:t>
      </w:r>
      <w:r w:rsidR="003F0F76">
        <w:fldChar w:fldCharType="begin"/>
      </w:r>
      <w:r w:rsidR="003F0F76">
        <w:instrText xml:space="preserve"> REF _Ref442701012 \r \h </w:instrText>
      </w:r>
      <w:r w:rsidR="003F0F76">
        <w:fldChar w:fldCharType="separate"/>
      </w:r>
      <w:r w:rsidR="00254E90">
        <w:t>4.1.2.1</w:t>
      </w:r>
      <w:r w:rsidR="003F0F76">
        <w:fldChar w:fldCharType="end"/>
      </w:r>
      <w:r w:rsidR="003F0F76">
        <w:t>)</w:t>
      </w:r>
      <w:r w:rsidR="00E71A09">
        <w:t xml:space="preserve">, Benchmark </w:t>
      </w:r>
      <w:r w:rsidR="00E71A09" w:rsidRPr="00861906">
        <w:t>Run</w:t>
      </w:r>
      <w:r w:rsidR="00E71A09">
        <w:t xml:space="preserve"> </w:t>
      </w:r>
      <w:r w:rsidR="00E71A09" w:rsidRPr="00861906">
        <w:t xml:space="preserve">1 </w:t>
      </w:r>
      <w:r w:rsidR="00E71A09">
        <w:t xml:space="preserve">followed by Benchmark </w:t>
      </w:r>
      <w:r w:rsidR="00E71A09" w:rsidRPr="00861906">
        <w:t>Run</w:t>
      </w:r>
      <w:r w:rsidR="00E71A09">
        <w:t xml:space="preserve"> 2</w:t>
      </w:r>
      <w:r w:rsidR="00186513">
        <w:t>.</w:t>
      </w:r>
      <w:bookmarkEnd w:id="368"/>
      <w:r w:rsidR="00E71A09">
        <w:t xml:space="preserve"> </w:t>
      </w:r>
      <w:bookmarkEnd w:id="369"/>
    </w:p>
    <w:p w14:paraId="3EFFF5CD" w14:textId="49266499" w:rsidR="00040B02" w:rsidRDefault="00040B02" w:rsidP="00D36D47">
      <w:pPr>
        <w:pStyle w:val="TPC-ClauseL4-Wording"/>
      </w:pPr>
      <w:r>
        <w:t xml:space="preserve"> Test sponsor runs the </w:t>
      </w:r>
      <w:r w:rsidR="00D36D47" w:rsidRPr="00D36D47">
        <w:t>TPCxBB_FullBe</w:t>
      </w:r>
      <w:r w:rsidR="00D36D47">
        <w:t xml:space="preserve">nchmark_sequence_run.sh script.  </w:t>
      </w:r>
      <w:r w:rsidR="00D36D47" w:rsidRPr="00D36D47">
        <w:t xml:space="preserve">This script performs several steps </w:t>
      </w:r>
      <w:r>
        <w:t>in the following order.</w:t>
      </w:r>
    </w:p>
    <w:p w14:paraId="263E874F" w14:textId="77777777" w:rsidR="00D36D47" w:rsidRDefault="00D36D47" w:rsidP="00D36D47">
      <w:pPr>
        <w:pStyle w:val="TPC-ListL1-Bullet"/>
      </w:pPr>
      <w:r>
        <w:t>Step 1: Validation</w:t>
      </w:r>
    </w:p>
    <w:p w14:paraId="47D9AC2E" w14:textId="77777777" w:rsidR="00D36D47" w:rsidRDefault="00D36D47" w:rsidP="00D36D47">
      <w:pPr>
        <w:pStyle w:val="TPC-ListL1-Bullet"/>
      </w:pPr>
      <w:r>
        <w:t>Step 2: First benchmark run (load, power and throughput)</w:t>
      </w:r>
    </w:p>
    <w:p w14:paraId="1A2259B2" w14:textId="1F2F2454" w:rsidR="00C24553" w:rsidRDefault="00D36D47" w:rsidP="00D36D47">
      <w:pPr>
        <w:pStyle w:val="TPC-ListL1-Bullet"/>
        <w:rPr>
          <w:b/>
        </w:rPr>
      </w:pPr>
      <w:r>
        <w:t>Step 3: Second benchmark run (load, power and throughput)</w:t>
      </w:r>
      <w:r w:rsidRPr="003253FE" w:rsidDel="00D36D47">
        <w:t xml:space="preserve"> </w:t>
      </w:r>
    </w:p>
    <w:p w14:paraId="32D7BE6F" w14:textId="13506607" w:rsidR="00C24553" w:rsidRDefault="00C24553" w:rsidP="00FC60FE">
      <w:pPr>
        <w:pStyle w:val="TPC-ListL1-Bullet"/>
        <w:numPr>
          <w:ilvl w:val="0"/>
          <w:numId w:val="0"/>
        </w:numPr>
      </w:pPr>
    </w:p>
    <w:p w14:paraId="19B167B7" w14:textId="77777777" w:rsidR="00861906" w:rsidRDefault="00861906" w:rsidP="00086913">
      <w:pPr>
        <w:pStyle w:val="TPC-ClauseL4-Wording"/>
      </w:pPr>
      <w:r w:rsidRPr="00A42DA2">
        <w:t xml:space="preserve">No activities except file system cleanup are allowed between </w:t>
      </w:r>
      <w:r w:rsidR="005846EC">
        <w:t>Benc</w:t>
      </w:r>
      <w:r w:rsidR="00ED4FA4">
        <w:t>h</w:t>
      </w:r>
      <w:r w:rsidR="005846EC">
        <w:t xml:space="preserve">mark </w:t>
      </w:r>
      <w:r w:rsidRPr="00A42DA2">
        <w:t xml:space="preserve">Run 1 and </w:t>
      </w:r>
      <w:r w:rsidR="005846EC">
        <w:t xml:space="preserve">Benchmark </w:t>
      </w:r>
      <w:r w:rsidRPr="00A42DA2">
        <w:t>Run</w:t>
      </w:r>
      <w:r w:rsidR="00007B2E" w:rsidRPr="00A42DA2">
        <w:t xml:space="preserve"> </w:t>
      </w:r>
      <w:r w:rsidR="00241041" w:rsidRPr="00A42DA2">
        <w:t>2</w:t>
      </w:r>
      <w:r w:rsidR="00241041">
        <w:t xml:space="preserve">. </w:t>
      </w:r>
      <w:r w:rsidRPr="00861906">
        <w:t xml:space="preserve">The </w:t>
      </w:r>
      <w:r w:rsidRPr="00861906">
        <w:rPr>
          <w:b/>
        </w:rPr>
        <w:t>Performance Run</w:t>
      </w:r>
      <w:r w:rsidRPr="00861906">
        <w:t xml:space="preserve"> is defined as the run with the </w:t>
      </w:r>
      <w:r w:rsidR="00A20E75">
        <w:t>lower</w:t>
      </w:r>
      <w:r w:rsidRPr="00861906">
        <w:t xml:space="preserve"> TPCx-</w:t>
      </w:r>
      <w:r>
        <w:t>BB</w:t>
      </w:r>
      <w:r w:rsidRPr="00861906">
        <w:t xml:space="preserve"> </w:t>
      </w:r>
      <w:r w:rsidRPr="00086913">
        <w:rPr>
          <w:b/>
        </w:rPr>
        <w:t>Performance Metric</w:t>
      </w:r>
      <w:r w:rsidRPr="00861906">
        <w:t xml:space="preserve">. The </w:t>
      </w:r>
      <w:r w:rsidRPr="00F271F0">
        <w:rPr>
          <w:b/>
        </w:rPr>
        <w:t>Repeatability Run</w:t>
      </w:r>
      <w:r w:rsidRPr="00861906">
        <w:t xml:space="preserve"> is defined as the run with the </w:t>
      </w:r>
      <w:r w:rsidR="00A20E75">
        <w:t>higher</w:t>
      </w:r>
      <w:r w:rsidRPr="00861906">
        <w:t xml:space="preserve"> TPCx-</w:t>
      </w:r>
      <w:r>
        <w:t xml:space="preserve">BB </w:t>
      </w:r>
      <w:r w:rsidRPr="00861906">
        <w:rPr>
          <w:b/>
        </w:rPr>
        <w:t>Performance Metric</w:t>
      </w:r>
      <w:r w:rsidRPr="00861906">
        <w:t xml:space="preserve">. The </w:t>
      </w:r>
      <w:r w:rsidRPr="00861906">
        <w:rPr>
          <w:b/>
        </w:rPr>
        <w:t>Reported Performance Metric</w:t>
      </w:r>
      <w:r w:rsidRPr="00861906">
        <w:t xml:space="preserve"> is the TPCx-</w:t>
      </w:r>
      <w:r>
        <w:t>BB</w:t>
      </w:r>
      <w:r w:rsidRPr="00861906">
        <w:t xml:space="preserve"> </w:t>
      </w:r>
      <w:r w:rsidRPr="00086913">
        <w:rPr>
          <w:b/>
        </w:rPr>
        <w:t>Performance Metric</w:t>
      </w:r>
      <w:r w:rsidRPr="00861906">
        <w:t xml:space="preserve"> for the </w:t>
      </w:r>
      <w:r w:rsidRPr="00861906">
        <w:rPr>
          <w:b/>
        </w:rPr>
        <w:t>Performance Run</w:t>
      </w:r>
      <w:r w:rsidRPr="00861906">
        <w:t>.</w:t>
      </w:r>
      <w:r w:rsidR="003811A3">
        <w:t xml:space="preserve"> There </w:t>
      </w:r>
      <w:r w:rsidR="00E35C59">
        <w:t>must not</w:t>
      </w:r>
      <w:r w:rsidR="003811A3">
        <w:t xml:space="preserve"> be any interruption </w:t>
      </w:r>
      <w:r w:rsidR="00DD1B6E">
        <w:t xml:space="preserve">during </w:t>
      </w:r>
      <w:r w:rsidR="003811A3">
        <w:t xml:space="preserve">the </w:t>
      </w:r>
      <w:r w:rsidR="00877129">
        <w:t>tests,</w:t>
      </w:r>
      <w:r w:rsidR="003811A3">
        <w:t xml:space="preserve"> and all </w:t>
      </w:r>
      <w:r w:rsidR="00D7106D">
        <w:t xml:space="preserve">tests </w:t>
      </w:r>
      <w:r w:rsidR="003811A3">
        <w:t xml:space="preserve">should be run without intervention. </w:t>
      </w:r>
      <w:r w:rsidR="00A42DA2">
        <w:tab/>
      </w:r>
      <w:r w:rsidR="00A42DA2">
        <w:tab/>
      </w:r>
    </w:p>
    <w:p w14:paraId="45E4A495" w14:textId="4B689C32" w:rsidR="00DD17E8" w:rsidRPr="00861906" w:rsidRDefault="00DD17E8" w:rsidP="00086913">
      <w:pPr>
        <w:pStyle w:val="TPC-ClauseL4-Wording"/>
      </w:pPr>
      <w:r w:rsidRPr="00A42DA2">
        <w:lastRenderedPageBreak/>
        <w:t xml:space="preserve">No part of the </w:t>
      </w:r>
      <w:r w:rsidR="000674D2" w:rsidRPr="000674D2">
        <w:rPr>
          <w:b/>
        </w:rPr>
        <w:t>SUT</w:t>
      </w:r>
      <w:r w:rsidRPr="00A42DA2">
        <w:t xml:space="preserve"> may be restarted during the </w:t>
      </w:r>
      <w:r w:rsidR="00A7037A">
        <w:t>Benchmark Execution</w:t>
      </w:r>
      <w:r w:rsidRPr="00A42DA2">
        <w:t>.</w:t>
      </w:r>
      <w:r w:rsidRPr="00DD17E8">
        <w:t xml:space="preserve"> If there is a non-recoverable error reported by any of the applications, operating system, or hardware in any of the </w:t>
      </w:r>
      <w:r w:rsidR="003D19AC">
        <w:t xml:space="preserve">three </w:t>
      </w:r>
      <w:r w:rsidR="003D4E95">
        <w:t xml:space="preserve">tests </w:t>
      </w:r>
      <w:r w:rsidR="0024504A">
        <w:t>(Clause</w:t>
      </w:r>
      <w:r w:rsidR="0072433F">
        <w:t xml:space="preserve"> </w:t>
      </w:r>
      <w:r w:rsidR="003D4E95">
        <w:fldChar w:fldCharType="begin"/>
      </w:r>
      <w:r w:rsidR="003D4E95">
        <w:instrText xml:space="preserve"> REF _Ref437865708 \r \h </w:instrText>
      </w:r>
      <w:r w:rsidR="003D4E95">
        <w:fldChar w:fldCharType="separate"/>
      </w:r>
      <w:r w:rsidR="00254E90">
        <w:t>2.3</w:t>
      </w:r>
      <w:r w:rsidR="003D4E95">
        <w:fldChar w:fldCharType="end"/>
      </w:r>
      <w:r w:rsidR="0072433F">
        <w:t xml:space="preserve"> </w:t>
      </w:r>
      <w:r w:rsidR="0024504A">
        <w:t>)</w:t>
      </w:r>
      <w:r w:rsidRPr="00DD17E8">
        <w:t xml:space="preserve"> or between Run 1 and Run 2, the run is considered invalid.</w:t>
      </w:r>
      <w:r w:rsidR="00170148">
        <w:t xml:space="preserve"> </w:t>
      </w:r>
      <w:r w:rsidRPr="00DD17E8">
        <w:t xml:space="preserve">If a recoverable error is detected in any of the </w:t>
      </w:r>
      <w:r w:rsidR="0024504A">
        <w:t>test</w:t>
      </w:r>
      <w:r w:rsidRPr="00DD17E8">
        <w:t>s, and is automatically dealt with or corrected by the applications, operating system, or hardware</w:t>
      </w:r>
      <w:r w:rsidR="0042092A">
        <w:t>,</w:t>
      </w:r>
      <w:r w:rsidRPr="00DD17E8">
        <w:t xml:space="preserve"> then the run is considered valid provided the run meets all other requirements.</w:t>
      </w:r>
      <w:r w:rsidR="00170148">
        <w:t xml:space="preserve"> </w:t>
      </w:r>
      <w:r w:rsidRPr="00DD17E8">
        <w:t xml:space="preserve">However, manual intervention by the </w:t>
      </w:r>
      <w:r w:rsidRPr="00860874">
        <w:rPr>
          <w:b/>
        </w:rPr>
        <w:t>Test Sponsor</w:t>
      </w:r>
      <w:r w:rsidRPr="00DD17E8">
        <w:t xml:space="preserve"> is not allowed.</w:t>
      </w:r>
      <w:r w:rsidR="00170148">
        <w:t xml:space="preserve"> </w:t>
      </w:r>
      <w:r w:rsidRPr="00DD17E8">
        <w:t xml:space="preserve">If </w:t>
      </w:r>
      <w:r w:rsidR="0042092A">
        <w:t>a</w:t>
      </w:r>
      <w:r w:rsidRPr="00DD17E8">
        <w:t xml:space="preserve"> recoverable error requires manual intervention to deal with or correct</w:t>
      </w:r>
      <w:r>
        <w:t>,</w:t>
      </w:r>
      <w:r w:rsidRPr="00DD17E8">
        <w:t xml:space="preserve"> then the run is considered invalid. </w:t>
      </w:r>
    </w:p>
    <w:p w14:paraId="6F8ABE72" w14:textId="77777777" w:rsidR="00770BFD" w:rsidRPr="00086913" w:rsidRDefault="00323401" w:rsidP="00C75004">
      <w:pPr>
        <w:pStyle w:val="TPC-ClauseL2-Title"/>
        <w:rPr>
          <w:i w:val="0"/>
        </w:rPr>
      </w:pPr>
      <w:bookmarkStart w:id="370" w:name="_Toc63428181"/>
      <w:r w:rsidRPr="00086913">
        <w:rPr>
          <w:i w:val="0"/>
        </w:rPr>
        <w:t>Configuration and Tuning</w:t>
      </w:r>
      <w:bookmarkEnd w:id="370"/>
    </w:p>
    <w:p w14:paraId="38B8FED8" w14:textId="0289AA58" w:rsidR="00C63907" w:rsidRDefault="00323401" w:rsidP="00C63907">
      <w:pPr>
        <w:pStyle w:val="TPC-ClauseWording-Align"/>
      </w:pPr>
      <w:r w:rsidRPr="00836BED">
        <w:t xml:space="preserve">The </w:t>
      </w:r>
      <w:r w:rsidR="000674D2" w:rsidRPr="000674D2">
        <w:rPr>
          <w:b/>
        </w:rPr>
        <w:t>SUT</w:t>
      </w:r>
      <w:r w:rsidRPr="00836BED">
        <w:t xml:space="preserve"> cannot be reconfigured, changed, or re-tuned by the </w:t>
      </w:r>
      <w:r w:rsidR="00496EE7" w:rsidRPr="00496EE7">
        <w:rPr>
          <w:b/>
        </w:rPr>
        <w:t>T</w:t>
      </w:r>
      <w:r w:rsidRPr="00496EE7">
        <w:rPr>
          <w:b/>
        </w:rPr>
        <w:t xml:space="preserve">est </w:t>
      </w:r>
      <w:r w:rsidR="00496EE7" w:rsidRPr="00496EE7">
        <w:rPr>
          <w:b/>
        </w:rPr>
        <w:t>S</w:t>
      </w:r>
      <w:r w:rsidRPr="00496EE7">
        <w:rPr>
          <w:b/>
        </w:rPr>
        <w:t>ponsor</w:t>
      </w:r>
      <w:r w:rsidRPr="00836BED">
        <w:t xml:space="preserve"> during or between any of the </w:t>
      </w:r>
      <w:r w:rsidR="003D19AC">
        <w:t xml:space="preserve">three </w:t>
      </w:r>
      <w:r w:rsidR="0008343F">
        <w:t xml:space="preserve">tests </w:t>
      </w:r>
      <w:r w:rsidR="00DD17E8">
        <w:t>described in Clause</w:t>
      </w:r>
      <w:r w:rsidR="0008343F">
        <w:t xml:space="preserve"> </w:t>
      </w:r>
      <w:r w:rsidR="0008343F">
        <w:fldChar w:fldCharType="begin"/>
      </w:r>
      <w:r w:rsidR="0008343F">
        <w:instrText xml:space="preserve"> REF _Ref437865708 \r \h </w:instrText>
      </w:r>
      <w:r w:rsidR="0008343F">
        <w:fldChar w:fldCharType="separate"/>
      </w:r>
      <w:r w:rsidR="00254E90">
        <w:t>2.3</w:t>
      </w:r>
      <w:r w:rsidR="0008343F">
        <w:fldChar w:fldCharType="end"/>
      </w:r>
      <w:r w:rsidR="000B19AA">
        <w:t>.</w:t>
      </w:r>
      <w:r>
        <w:t xml:space="preserve"> </w:t>
      </w:r>
      <w:r w:rsidRPr="00836BED">
        <w:t xml:space="preserve">Any manual tunings to the </w:t>
      </w:r>
      <w:r w:rsidR="000674D2" w:rsidRPr="000674D2">
        <w:rPr>
          <w:b/>
        </w:rPr>
        <w:t>SUT</w:t>
      </w:r>
      <w:r w:rsidRPr="00836BED">
        <w:t xml:space="preserve"> must be performed before the beginning of </w:t>
      </w:r>
      <w:r>
        <w:t xml:space="preserve">the benchmark </w:t>
      </w:r>
      <w:r w:rsidR="00DD17E8">
        <w:t>execution described in</w:t>
      </w:r>
      <w:r w:rsidR="00CF3E36">
        <w:t xml:space="preserve"> </w:t>
      </w:r>
      <w:r w:rsidR="000B19AA">
        <w:t>C</w:t>
      </w:r>
      <w:r w:rsidR="00CF3E36">
        <w:t>lause</w:t>
      </w:r>
      <w:r w:rsidR="00AC3F28">
        <w:t xml:space="preserve"> </w:t>
      </w:r>
      <w:r w:rsidR="00AC3F28">
        <w:fldChar w:fldCharType="begin"/>
      </w:r>
      <w:r w:rsidR="00AC3F28">
        <w:instrText xml:space="preserve"> REF _Ref415650282 \r \h </w:instrText>
      </w:r>
      <w:r w:rsidR="00AC3F28">
        <w:fldChar w:fldCharType="separate"/>
      </w:r>
      <w:r w:rsidR="00254E90">
        <w:t>2.4</w:t>
      </w:r>
      <w:r w:rsidR="00AC3F28">
        <w:fldChar w:fldCharType="end"/>
      </w:r>
      <w:r>
        <w:t>,</w:t>
      </w:r>
      <w:r w:rsidRPr="00836BED">
        <w:t xml:space="preserve"> and must be fully disclosed. </w:t>
      </w:r>
      <w:r w:rsidRPr="00644C00">
        <w:t>Automated</w:t>
      </w:r>
      <w:r w:rsidRPr="00836BED">
        <w:t xml:space="preserve"> changes </w:t>
      </w:r>
      <w:r>
        <w:t xml:space="preserve">and </w:t>
      </w:r>
      <w:r w:rsidRPr="00836BED">
        <w:t xml:space="preserve">tuning performed </w:t>
      </w:r>
      <w:r w:rsidR="00412801">
        <w:t xml:space="preserve">on the </w:t>
      </w:r>
      <w:r w:rsidR="000674D2" w:rsidRPr="000674D2">
        <w:rPr>
          <w:b/>
        </w:rPr>
        <w:t>SUT</w:t>
      </w:r>
      <w:r w:rsidR="00412801">
        <w:t xml:space="preserve"> </w:t>
      </w:r>
      <w:r w:rsidRPr="00836BED">
        <w:t xml:space="preserve">between any of the </w:t>
      </w:r>
      <w:r w:rsidR="008D0FED">
        <w:t>tests</w:t>
      </w:r>
      <w:r>
        <w:t xml:space="preserve"> are</w:t>
      </w:r>
      <w:r w:rsidRPr="00836BED">
        <w:t xml:space="preserve"> allowed. Any changes to default tunings or parameters of the applications, </w:t>
      </w:r>
      <w:r w:rsidR="007D3677" w:rsidRPr="007D3677">
        <w:rPr>
          <w:b/>
        </w:rPr>
        <w:t>O</w:t>
      </w:r>
      <w:r w:rsidRPr="007D3677">
        <w:rPr>
          <w:b/>
        </w:rPr>
        <w:t xml:space="preserve">perating </w:t>
      </w:r>
      <w:r w:rsidR="007D3677" w:rsidRPr="007D3677">
        <w:rPr>
          <w:b/>
        </w:rPr>
        <w:t>S</w:t>
      </w:r>
      <w:r w:rsidRPr="007D3677">
        <w:rPr>
          <w:b/>
        </w:rPr>
        <w:t>ystems</w:t>
      </w:r>
      <w:r w:rsidRPr="00836BED">
        <w:t xml:space="preserve">, or hardware of the </w:t>
      </w:r>
      <w:r w:rsidR="000674D2" w:rsidRPr="000674D2">
        <w:rPr>
          <w:b/>
        </w:rPr>
        <w:t>SUT</w:t>
      </w:r>
      <w:r w:rsidRPr="00836BED">
        <w:t xml:space="preserve"> must be disclosed</w:t>
      </w:r>
      <w:r w:rsidR="003009CE">
        <w:t xml:space="preserve">. </w:t>
      </w:r>
      <w:r w:rsidR="00FD4170">
        <w:t xml:space="preserve">Any changes deemed with the chracterstics of Benchmark Special </w:t>
      </w:r>
      <w:r w:rsidR="00ED3320">
        <w:t xml:space="preserve">in </w:t>
      </w:r>
      <w:r w:rsidR="00FD4170">
        <w:t xml:space="preserve">Clause </w:t>
      </w:r>
      <w:r w:rsidR="00FD4170">
        <w:fldChar w:fldCharType="begin"/>
      </w:r>
      <w:r w:rsidR="00FD4170">
        <w:instrText xml:space="preserve"> REF _Ref442274306 \r \h </w:instrText>
      </w:r>
      <w:r w:rsidR="00FD4170">
        <w:fldChar w:fldCharType="separate"/>
      </w:r>
      <w:r w:rsidR="00254E90">
        <w:t>0.3.1</w:t>
      </w:r>
      <w:r w:rsidR="00FD4170">
        <w:fldChar w:fldCharType="end"/>
      </w:r>
      <w:r w:rsidR="00FD4170">
        <w:t xml:space="preserve"> and </w:t>
      </w:r>
      <w:r w:rsidR="000B19AA">
        <w:t xml:space="preserve">Clause </w:t>
      </w:r>
      <w:r w:rsidR="00FD4170">
        <w:fldChar w:fldCharType="begin"/>
      </w:r>
      <w:r w:rsidR="00FD4170">
        <w:instrText xml:space="preserve"> REF _Ref442274317 \r \h </w:instrText>
      </w:r>
      <w:r w:rsidR="00FD4170">
        <w:fldChar w:fldCharType="separate"/>
      </w:r>
      <w:r w:rsidR="00254E90">
        <w:t>0.3.2</w:t>
      </w:r>
      <w:r w:rsidR="00FD4170">
        <w:fldChar w:fldCharType="end"/>
      </w:r>
      <w:r w:rsidR="00FD4170">
        <w:t xml:space="preserve"> are not allowed.</w:t>
      </w:r>
    </w:p>
    <w:p w14:paraId="2C157FCF" w14:textId="77777777" w:rsidR="00770BFD" w:rsidRDefault="00E7782B" w:rsidP="00C26E9B">
      <w:pPr>
        <w:pStyle w:val="TPC-ClauseL1-Title"/>
      </w:pPr>
      <w:bookmarkStart w:id="371" w:name="_Toc214475497"/>
      <w:bookmarkStart w:id="372" w:name="_Toc214486124"/>
      <w:bookmarkStart w:id="373" w:name="_Toc302480056"/>
      <w:bookmarkStart w:id="374" w:name="_Toc302543800"/>
      <w:bookmarkStart w:id="375" w:name="_Ref316980924"/>
      <w:bookmarkStart w:id="376" w:name="_Ref415648426"/>
      <w:bookmarkStart w:id="377" w:name="_Toc63428182"/>
      <w:r>
        <w:lastRenderedPageBreak/>
        <w:t>–</w:t>
      </w:r>
      <w:r w:rsidR="00C26E9B">
        <w:t xml:space="preserve"> </w:t>
      </w:r>
      <w:bookmarkEnd w:id="371"/>
      <w:bookmarkEnd w:id="372"/>
      <w:bookmarkEnd w:id="373"/>
      <w:bookmarkEnd w:id="374"/>
      <w:bookmarkEnd w:id="375"/>
      <w:r>
        <w:t>System Under Test</w:t>
      </w:r>
      <w:bookmarkEnd w:id="376"/>
      <w:bookmarkEnd w:id="377"/>
    </w:p>
    <w:p w14:paraId="4FD4EBC9" w14:textId="77777777" w:rsidR="000E7DEE" w:rsidRPr="00086913" w:rsidRDefault="00CE1EB8">
      <w:pPr>
        <w:pStyle w:val="TPC-ClauseL2-Title"/>
        <w:rPr>
          <w:i w:val="0"/>
        </w:rPr>
      </w:pPr>
      <w:bookmarkStart w:id="378" w:name="_Toc63428183"/>
      <w:bookmarkStart w:id="379" w:name="_Ref414869980"/>
      <w:r w:rsidRPr="00086913">
        <w:rPr>
          <w:i w:val="0"/>
        </w:rPr>
        <w:t xml:space="preserve">Logical </w:t>
      </w:r>
      <w:r w:rsidR="000E5F92" w:rsidRPr="00086913">
        <w:rPr>
          <w:i w:val="0"/>
        </w:rPr>
        <w:t>B</w:t>
      </w:r>
      <w:r w:rsidRPr="00086913">
        <w:rPr>
          <w:i w:val="0"/>
        </w:rPr>
        <w:t>reakdown of System Under Test</w:t>
      </w:r>
      <w:bookmarkEnd w:id="378"/>
      <w:r w:rsidRPr="00086913">
        <w:rPr>
          <w:i w:val="0"/>
        </w:rPr>
        <w:t xml:space="preserve"> </w:t>
      </w:r>
    </w:p>
    <w:p w14:paraId="366651B7" w14:textId="77777777" w:rsidR="005E132B" w:rsidRDefault="005E132B" w:rsidP="00236C31">
      <w:pPr>
        <w:pStyle w:val="TPC-ClauseWording-Align"/>
      </w:pPr>
      <w:r w:rsidRPr="00E7782B">
        <w:t xml:space="preserve">The tested and </w:t>
      </w:r>
      <w:r w:rsidRPr="00F35AE3">
        <w:rPr>
          <w:b/>
        </w:rPr>
        <w:t>reported</w:t>
      </w:r>
      <w:r w:rsidRPr="00E7782B">
        <w:t xml:space="preserve"> configuration is composed of </w:t>
      </w:r>
      <w:r>
        <w:t>the</w:t>
      </w:r>
      <w:r w:rsidRPr="00E7782B">
        <w:t xml:space="preserve"> hardware and software components that are employed in the </w:t>
      </w:r>
      <w:r>
        <w:t>TPCx-BB benchmark</w:t>
      </w:r>
      <w:r w:rsidRPr="00E7782B">
        <w:t xml:space="preserve"> test and whose cost and performance are described by the benchmark metrics.</w:t>
      </w:r>
    </w:p>
    <w:p w14:paraId="0E59AF34" w14:textId="77777777" w:rsidR="001055AE" w:rsidRPr="0098077C" w:rsidRDefault="001055AE" w:rsidP="00236C31">
      <w:pPr>
        <w:pStyle w:val="TPC-ClauseL3-Title"/>
      </w:pPr>
      <w:bookmarkStart w:id="380" w:name="_Toc63428184"/>
      <w:r>
        <w:t>System Under Test</w:t>
      </w:r>
      <w:bookmarkEnd w:id="380"/>
    </w:p>
    <w:p w14:paraId="21A30993" w14:textId="6E9161CF" w:rsidR="00982A78" w:rsidRDefault="00982A78" w:rsidP="00982A78">
      <w:pPr>
        <w:pStyle w:val="TPC-ListL1-Bullet"/>
      </w:pPr>
      <w:r>
        <w:t xml:space="preserve">SUT </w:t>
      </w:r>
      <w:r w:rsidR="00FD4A0D">
        <w:t>can consist of Licensed Compute Services</w:t>
      </w:r>
      <w:r w:rsidR="00FD4A0D">
        <w:rPr>
          <w:b/>
        </w:rPr>
        <w:t>.</w:t>
      </w:r>
    </w:p>
    <w:p w14:paraId="06B32246" w14:textId="77777777" w:rsidR="00982A78" w:rsidRDefault="00982A78" w:rsidP="00982A78">
      <w:pPr>
        <w:pStyle w:val="TPC-ListL1-Bullet"/>
      </w:pPr>
      <w:r>
        <w:t xml:space="preserve">Hardware component </w:t>
      </w:r>
      <w:r w:rsidR="00FD4A0D">
        <w:t>can</w:t>
      </w:r>
      <w:r>
        <w:t xml:space="preserve"> be bar</w:t>
      </w:r>
      <w:r w:rsidR="008B0EDB">
        <w:t>e</w:t>
      </w:r>
      <w:r w:rsidR="00FD4A0D">
        <w:t>-</w:t>
      </w:r>
      <w:r>
        <w:t>metal, virtual machine or virtual instance.</w:t>
      </w:r>
    </w:p>
    <w:p w14:paraId="2136910D" w14:textId="77777777" w:rsidR="00CE1EB8" w:rsidRDefault="001055AE" w:rsidP="00086913">
      <w:pPr>
        <w:pStyle w:val="TPC-ListL1-Bullet"/>
      </w:pPr>
      <w:r>
        <w:t>b</w:t>
      </w:r>
      <w:r w:rsidR="00CE1EB8">
        <w:t xml:space="preserve">ig Data Benchmark and Driver Software: TPCx-BB kit provides fully </w:t>
      </w:r>
      <w:r w:rsidR="004B3565">
        <w:t>integrated benchmark</w:t>
      </w:r>
      <w:r w:rsidR="00CE1EB8">
        <w:t xml:space="preserve"> and driver software to run on </w:t>
      </w:r>
      <w:r w:rsidR="000674D2" w:rsidRPr="000674D2">
        <w:rPr>
          <w:b/>
        </w:rPr>
        <w:t>SUT</w:t>
      </w:r>
      <w:r w:rsidR="00CE1EB8">
        <w:t xml:space="preserve">. </w:t>
      </w:r>
    </w:p>
    <w:p w14:paraId="45676D59" w14:textId="77777777" w:rsidR="00CE1EB8" w:rsidRDefault="001055AE" w:rsidP="00086913">
      <w:pPr>
        <w:pStyle w:val="TPC-ListL1-Bullet"/>
      </w:pPr>
      <w:r>
        <w:t>c</w:t>
      </w:r>
      <w:r w:rsidR="00CE1EB8">
        <w:t>ompute Software: Distributed compute software</w:t>
      </w:r>
      <w:r w:rsidR="009067A7">
        <w:t xml:space="preserve"> runs on Compute </w:t>
      </w:r>
      <w:r w:rsidR="0002181B">
        <w:t>Hardware providing</w:t>
      </w:r>
      <w:r w:rsidR="009067A7">
        <w:t xml:space="preserve"> </w:t>
      </w:r>
      <w:r w:rsidR="0002181B">
        <w:t>required</w:t>
      </w:r>
      <w:r w:rsidR="00CE1EB8">
        <w:t xml:space="preserve"> software </w:t>
      </w:r>
      <w:r w:rsidR="0002181B">
        <w:t>capabilities</w:t>
      </w:r>
      <w:r w:rsidR="00CE1EB8">
        <w:t xml:space="preserve"> to successfully execute the </w:t>
      </w:r>
      <w:r w:rsidR="009067A7">
        <w:t>benchmark.</w:t>
      </w:r>
    </w:p>
    <w:p w14:paraId="2BDAD011" w14:textId="77777777" w:rsidR="00CE1EB8" w:rsidRDefault="001055AE" w:rsidP="00086913">
      <w:pPr>
        <w:pStyle w:val="TPC-ListL1-Bullet"/>
      </w:pPr>
      <w:r>
        <w:t>d</w:t>
      </w:r>
      <w:r w:rsidR="00CE1EB8">
        <w:t xml:space="preserve">ata Storage Software: Data Storage software </w:t>
      </w:r>
      <w:r w:rsidR="0002181B">
        <w:t xml:space="preserve">runs on Data Storage hardware </w:t>
      </w:r>
      <w:r w:rsidR="00125CF2">
        <w:t xml:space="preserve">providing </w:t>
      </w:r>
      <w:r w:rsidR="0002181B">
        <w:t>required software to</w:t>
      </w:r>
      <w:r w:rsidR="009067A7">
        <w:t xml:space="preserve"> create, </w:t>
      </w:r>
      <w:r w:rsidR="00125CF2">
        <w:t>store</w:t>
      </w:r>
      <w:r w:rsidR="00E37437">
        <w:t xml:space="preserve">, </w:t>
      </w:r>
      <w:r w:rsidR="00FE1A2A">
        <w:t xml:space="preserve">and </w:t>
      </w:r>
      <w:r w:rsidR="009067A7">
        <w:t>access</w:t>
      </w:r>
      <w:r w:rsidR="00E37437">
        <w:t xml:space="preserve"> </w:t>
      </w:r>
      <w:r w:rsidR="00014E54">
        <w:t>i</w:t>
      </w:r>
      <w:r w:rsidR="00CE1EB8">
        <w:t xml:space="preserve">nput, </w:t>
      </w:r>
      <w:r w:rsidR="00125CF2">
        <w:t>output,</w:t>
      </w:r>
      <w:r w:rsidR="00CE1EB8">
        <w:t xml:space="preserve"> intermediate</w:t>
      </w:r>
      <w:r w:rsidR="00014E54">
        <w:t>,</w:t>
      </w:r>
      <w:r w:rsidR="00CE1EB8">
        <w:t xml:space="preserve"> and temp data </w:t>
      </w:r>
      <w:r w:rsidR="009067A7">
        <w:t xml:space="preserve">during the benchmark </w:t>
      </w:r>
      <w:r w:rsidR="00014E54">
        <w:t>execution</w:t>
      </w:r>
      <w:r w:rsidR="009067A7">
        <w:t>.</w:t>
      </w:r>
    </w:p>
    <w:p w14:paraId="046CE2C3" w14:textId="77777777" w:rsidR="009067A7" w:rsidRDefault="001055AE" w:rsidP="00086913">
      <w:pPr>
        <w:pStyle w:val="TPC-ListL1-Bullet"/>
      </w:pPr>
      <w:r>
        <w:t>c</w:t>
      </w:r>
      <w:r w:rsidR="009067A7">
        <w:t xml:space="preserve">ompute </w:t>
      </w:r>
      <w:r w:rsidR="00A62AB0">
        <w:t>H</w:t>
      </w:r>
      <w:r w:rsidR="009067A7">
        <w:t>ardware: compute hardware provides multi-device comput</w:t>
      </w:r>
      <w:r w:rsidR="004B3565">
        <w:t>e</w:t>
      </w:r>
      <w:r w:rsidR="009067A7">
        <w:t xml:space="preserve"> </w:t>
      </w:r>
      <w:r w:rsidR="004B3565">
        <w:t xml:space="preserve">capable </w:t>
      </w:r>
      <w:r w:rsidR="009067A7">
        <w:t xml:space="preserve">hardware to execute the benchmark. </w:t>
      </w:r>
    </w:p>
    <w:p w14:paraId="60440A5C" w14:textId="77777777" w:rsidR="000F7DDE" w:rsidRDefault="001055AE" w:rsidP="00086913">
      <w:pPr>
        <w:pStyle w:val="TPC-ListL1-Bullet"/>
      </w:pPr>
      <w:r>
        <w:t>d</w:t>
      </w:r>
      <w:r w:rsidR="000F7DDE">
        <w:t xml:space="preserve">ata Storage Hardware: Data Storage hardware provides data storage capability using various kinds of </w:t>
      </w:r>
      <w:r w:rsidR="00125CF2">
        <w:t xml:space="preserve">persistient </w:t>
      </w:r>
      <w:r w:rsidR="000F7DDE">
        <w:t xml:space="preserve">storage mediums. </w:t>
      </w:r>
    </w:p>
    <w:p w14:paraId="2D4E5C1E" w14:textId="77777777" w:rsidR="002D69A6" w:rsidRPr="001B00C4" w:rsidRDefault="001055AE" w:rsidP="00086913">
      <w:pPr>
        <w:pStyle w:val="TPC-ListL1-Bullet"/>
      </w:pPr>
      <w:r>
        <w:t>n</w:t>
      </w:r>
      <w:r w:rsidR="002D69A6">
        <w:t xml:space="preserve">etwork Hardware and Software: Network </w:t>
      </w:r>
      <w:r w:rsidR="00A1751C">
        <w:t>H</w:t>
      </w:r>
      <w:r w:rsidR="002D69A6">
        <w:t xml:space="preserve">ardware and software provides capability to connect hardware and software in the </w:t>
      </w:r>
      <w:r w:rsidR="000674D2" w:rsidRPr="000674D2">
        <w:rPr>
          <w:b/>
        </w:rPr>
        <w:t>SUT</w:t>
      </w:r>
      <w:r w:rsidR="002D69A6">
        <w:t xml:space="preserve"> to communicate and perform data transfer over the network.</w:t>
      </w:r>
    </w:p>
    <w:p w14:paraId="3230A592" w14:textId="77777777" w:rsidR="00E7782B" w:rsidRPr="001055AE" w:rsidRDefault="00A62AB0" w:rsidP="00086913">
      <w:pPr>
        <w:pStyle w:val="TPC-ListL1-Bullet"/>
      </w:pPr>
      <w:bookmarkStart w:id="381" w:name="_Toc194826625"/>
      <w:bookmarkStart w:id="382" w:name="_Toc214475499"/>
      <w:bookmarkStart w:id="383" w:name="_Toc214486126"/>
      <w:bookmarkEnd w:id="379"/>
      <w:r w:rsidRPr="001055AE">
        <w:t>d</w:t>
      </w:r>
      <w:r w:rsidR="00E7782B" w:rsidRPr="001055AE">
        <w:t>evices</w:t>
      </w:r>
      <w:r w:rsidR="003D3834">
        <w:t xml:space="preserve"> </w:t>
      </w:r>
      <w:r w:rsidR="00185F39">
        <w:t xml:space="preserve">in addition to listed above </w:t>
      </w:r>
      <w:r w:rsidR="003D3834">
        <w:t>used</w:t>
      </w:r>
      <w:r w:rsidR="00185F39">
        <w:t xml:space="preserve"> in the </w:t>
      </w:r>
      <w:r w:rsidR="000674D2" w:rsidRPr="000674D2">
        <w:rPr>
          <w:b/>
        </w:rPr>
        <w:t>SUT</w:t>
      </w:r>
      <w:r w:rsidR="00E7782B" w:rsidRPr="001055AE">
        <w:t>, for example</w:t>
      </w:r>
      <w:r w:rsidR="00170148" w:rsidRPr="001055AE">
        <w:t xml:space="preserve"> </w:t>
      </w:r>
      <w:r w:rsidR="00E7782B" w:rsidRPr="001055AE">
        <w:t xml:space="preserve">compute devices and/or data storage devices, </w:t>
      </w:r>
      <w:r w:rsidR="00612057">
        <w:t>for e.g FPGA, Accelerator appliance, Accelerator cards, compression add-on cards, encryption add-on cards etc and their supporting</w:t>
      </w:r>
      <w:r w:rsidR="00E7782B" w:rsidRPr="001055AE">
        <w:t xml:space="preserve"> software</w:t>
      </w:r>
      <w:r w:rsidR="00612057">
        <w:t xml:space="preserve"> stack, device driver software, plug-in software. </w:t>
      </w:r>
    </w:p>
    <w:p w14:paraId="0F4C8E23" w14:textId="77777777" w:rsidR="00E7782B" w:rsidRPr="001055AE" w:rsidRDefault="00A62AB0" w:rsidP="00086913">
      <w:pPr>
        <w:pStyle w:val="TPC-ListL1-Bullet"/>
      </w:pPr>
      <w:r w:rsidRPr="001055AE">
        <w:t>a</w:t>
      </w:r>
      <w:r w:rsidR="00E7782B" w:rsidRPr="001055AE">
        <w:t xml:space="preserve">ny hardware and software devices of all networks required to connect and support the </w:t>
      </w:r>
      <w:r w:rsidR="000674D2" w:rsidRPr="000674D2">
        <w:rPr>
          <w:b/>
        </w:rPr>
        <w:t>SUT</w:t>
      </w:r>
      <w:r w:rsidR="00E7782B" w:rsidRPr="001055AE">
        <w:t xml:space="preserve"> systems</w:t>
      </w:r>
    </w:p>
    <w:p w14:paraId="06F57BC2" w14:textId="77777777" w:rsidR="00E7782B" w:rsidRDefault="00AB60D4" w:rsidP="00086913">
      <w:pPr>
        <w:pStyle w:val="TPC-ListL1-Bullet"/>
      </w:pPr>
      <w:r>
        <w:t>d</w:t>
      </w:r>
      <w:r w:rsidR="000A3BA0" w:rsidRPr="001055AE">
        <w:t xml:space="preserve">evice running </w:t>
      </w:r>
      <w:r>
        <w:t xml:space="preserve">benchmark </w:t>
      </w:r>
      <w:r w:rsidR="000A3BA0" w:rsidRPr="001055AE">
        <w:t>driver hardware and software resides on a</w:t>
      </w:r>
      <w:r w:rsidR="00170148" w:rsidRPr="001055AE">
        <w:t xml:space="preserve"> </w:t>
      </w:r>
      <w:r w:rsidR="00E7782B" w:rsidRPr="001055AE">
        <w:t>separate system</w:t>
      </w:r>
      <w:r w:rsidR="000A3BA0" w:rsidRPr="001055AE">
        <w:t xml:space="preserve"> facilitating the execution of the benchmark</w:t>
      </w:r>
      <w:r w:rsidR="00331866">
        <w:t>,</w:t>
      </w:r>
      <w:r w:rsidR="000A3BA0" w:rsidRPr="001055AE">
        <w:t xml:space="preserve"> without interfering and influencing the </w:t>
      </w:r>
      <w:r w:rsidR="000674D2" w:rsidRPr="000674D2">
        <w:rPr>
          <w:b/>
        </w:rPr>
        <w:t>SUT</w:t>
      </w:r>
      <w:r w:rsidR="00331866">
        <w:t>.</w:t>
      </w:r>
      <w:r w:rsidR="000A3BA0" w:rsidRPr="001055AE">
        <w:t xml:space="preserve"> </w:t>
      </w:r>
      <w:r w:rsidR="00331866">
        <w:t>T</w:t>
      </w:r>
      <w:r w:rsidR="00E7782B" w:rsidRPr="001055AE">
        <w:t xml:space="preserve">his device is </w:t>
      </w:r>
      <w:r w:rsidR="009F5420">
        <w:t xml:space="preserve">not </w:t>
      </w:r>
      <w:r w:rsidR="00E7782B" w:rsidRPr="001055AE">
        <w:t xml:space="preserve">part of the </w:t>
      </w:r>
      <w:r w:rsidR="000674D2" w:rsidRPr="000674D2">
        <w:rPr>
          <w:b/>
        </w:rPr>
        <w:t>SUT</w:t>
      </w:r>
      <w:r w:rsidR="000A3BA0" w:rsidRPr="001055AE">
        <w:rPr>
          <w:b/>
        </w:rPr>
        <w:t xml:space="preserve"> </w:t>
      </w:r>
      <w:r w:rsidR="000A3BA0" w:rsidRPr="001055AE">
        <w:t xml:space="preserve">and contains necessary SW and configuration to interact with the </w:t>
      </w:r>
      <w:r w:rsidR="000674D2" w:rsidRPr="000674D2">
        <w:rPr>
          <w:b/>
        </w:rPr>
        <w:t>SUT</w:t>
      </w:r>
      <w:r w:rsidR="00170148" w:rsidRPr="001055AE">
        <w:t xml:space="preserve"> </w:t>
      </w:r>
      <w:r w:rsidR="000A3BA0" w:rsidRPr="001055AE">
        <w:t>and can be in form of Desktop, Notebook, or a Server.</w:t>
      </w:r>
      <w:r w:rsidR="004C5675" w:rsidRPr="00236C31">
        <w:t xml:space="preserve"> </w:t>
      </w:r>
    </w:p>
    <w:p w14:paraId="129966F2" w14:textId="77777777" w:rsidR="00982A78" w:rsidRDefault="000B19AA">
      <w:pPr>
        <w:pStyle w:val="TPC-ListL1-Bullet"/>
      </w:pPr>
      <w:r>
        <w:t xml:space="preserve">Figure 2 </w:t>
      </w:r>
      <w:r w:rsidR="007706B1">
        <w:t>below show</w:t>
      </w:r>
      <w:r w:rsidR="005C465B">
        <w:t>s</w:t>
      </w:r>
      <w:r w:rsidR="007706B1">
        <w:t xml:space="preserve"> an example </w:t>
      </w:r>
      <w:r w:rsidR="000674D2" w:rsidRPr="000674D2">
        <w:rPr>
          <w:b/>
        </w:rPr>
        <w:t>SUT</w:t>
      </w:r>
      <w:r w:rsidR="007706B1">
        <w:t xml:space="preserve"> setup.</w:t>
      </w:r>
    </w:p>
    <w:p w14:paraId="220EFE80" w14:textId="77777777" w:rsidR="00982A78" w:rsidRPr="001055AE" w:rsidRDefault="00982A78" w:rsidP="00B7344F">
      <w:pPr>
        <w:pStyle w:val="TPC-ListL1-Bullet"/>
        <w:numPr>
          <w:ilvl w:val="0"/>
          <w:numId w:val="0"/>
        </w:numPr>
        <w:ind w:left="1080"/>
      </w:pPr>
    </w:p>
    <w:p w14:paraId="34462AE6" w14:textId="77777777" w:rsidR="00CE1EB8" w:rsidRDefault="00CE1EB8" w:rsidP="00415764">
      <w:pPr>
        <w:pStyle w:val="TPC-ClauseFigure-Drawing"/>
      </w:pPr>
      <w:r>
        <w:lastRenderedPageBreak/>
        <w:tab/>
      </w:r>
      <w:r w:rsidR="00FD6580">
        <w:rPr>
          <w:noProof/>
        </w:rPr>
        <w:drawing>
          <wp:inline distT="0" distB="0" distL="0" distR="0" wp14:anchorId="25AB493A" wp14:editId="37250D70">
            <wp:extent cx="6492875" cy="3347085"/>
            <wp:effectExtent l="19050" t="0" r="3175"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6492875" cy="3347085"/>
                    </a:xfrm>
                    <a:prstGeom prst="rect">
                      <a:avLst/>
                    </a:prstGeom>
                    <a:noFill/>
                    <a:ln w="9525">
                      <a:noFill/>
                      <a:miter lim="800000"/>
                      <a:headEnd/>
                      <a:tailEnd/>
                    </a:ln>
                  </pic:spPr>
                </pic:pic>
              </a:graphicData>
            </a:graphic>
          </wp:inline>
        </w:drawing>
      </w:r>
    </w:p>
    <w:p w14:paraId="02E88E74" w14:textId="77777777" w:rsidR="00E7782B" w:rsidRDefault="00E7782B" w:rsidP="00E7782B">
      <w:pPr>
        <w:pStyle w:val="TPC-ListL1-Bullet"/>
        <w:numPr>
          <w:ilvl w:val="0"/>
          <w:numId w:val="0"/>
        </w:numPr>
        <w:spacing w:after="0"/>
        <w:ind w:left="1080" w:hanging="360"/>
      </w:pPr>
    </w:p>
    <w:p w14:paraId="2EADA3E6" w14:textId="77777777" w:rsidR="006A50C2" w:rsidRDefault="006A50C2" w:rsidP="006A50C2">
      <w:pPr>
        <w:pStyle w:val="TPC-ListL1-Bullet"/>
        <w:keepNext/>
        <w:numPr>
          <w:ilvl w:val="0"/>
          <w:numId w:val="0"/>
        </w:numPr>
        <w:spacing w:after="0"/>
        <w:ind w:left="1080" w:hanging="360"/>
        <w:jc w:val="center"/>
      </w:pPr>
    </w:p>
    <w:p w14:paraId="56758B64" w14:textId="2240F74B" w:rsidR="00E7782B" w:rsidRDefault="006A50C2" w:rsidP="006A50C2">
      <w:pPr>
        <w:pStyle w:val="Caption"/>
        <w:jc w:val="center"/>
      </w:pPr>
      <w:bookmarkStart w:id="384" w:name="_Ref414629118"/>
      <w:bookmarkStart w:id="385" w:name="_Toc63428249"/>
      <w:r>
        <w:t xml:space="preserve">Figure </w:t>
      </w:r>
      <w:r w:rsidR="00B34D9F">
        <w:rPr>
          <w:noProof/>
        </w:rPr>
        <w:fldChar w:fldCharType="begin"/>
      </w:r>
      <w:r w:rsidR="00B34D9F">
        <w:rPr>
          <w:noProof/>
        </w:rPr>
        <w:instrText xml:space="preserve"> SEQ Figure \* ARABIC </w:instrText>
      </w:r>
      <w:r w:rsidR="00B34D9F">
        <w:rPr>
          <w:noProof/>
        </w:rPr>
        <w:fldChar w:fldCharType="separate"/>
      </w:r>
      <w:r w:rsidR="00254E90">
        <w:rPr>
          <w:noProof/>
        </w:rPr>
        <w:t>2</w:t>
      </w:r>
      <w:r w:rsidR="00B34D9F">
        <w:rPr>
          <w:noProof/>
        </w:rPr>
        <w:fldChar w:fldCharType="end"/>
      </w:r>
      <w:bookmarkEnd w:id="384"/>
      <w:r>
        <w:t xml:space="preserve"> System </w:t>
      </w:r>
      <w:r w:rsidR="00BE1204">
        <w:t>under</w:t>
      </w:r>
      <w:r>
        <w:t xml:space="preserve"> Test</w:t>
      </w:r>
      <w:bookmarkEnd w:id="385"/>
    </w:p>
    <w:p w14:paraId="76716E31" w14:textId="77777777" w:rsidR="006A50C2" w:rsidRDefault="006A50C2" w:rsidP="006A50C2">
      <w:pPr>
        <w:pStyle w:val="es-ClauseWording-Align"/>
        <w:rPr>
          <w:rStyle w:val="es-FontHeader"/>
        </w:rPr>
      </w:pPr>
      <w:bookmarkStart w:id="386" w:name="_Toc302480058"/>
      <w:bookmarkStart w:id="387" w:name="_Toc302543802"/>
      <w:bookmarkStart w:id="388" w:name="_Ref316977561"/>
      <w:bookmarkStart w:id="389" w:name="_Ref316979169"/>
    </w:p>
    <w:p w14:paraId="789D3918" w14:textId="77777777" w:rsidR="00770BFD" w:rsidRPr="00212935" w:rsidRDefault="006A50C2" w:rsidP="006A50C2">
      <w:pPr>
        <w:pStyle w:val="TPC-ClauseL3-Title"/>
      </w:pPr>
      <w:bookmarkStart w:id="390" w:name="_Toc63428185"/>
      <w:r>
        <w:t>C</w:t>
      </w:r>
      <w:r w:rsidRPr="006A50C2">
        <w:t xml:space="preserve">ommercially </w:t>
      </w:r>
      <w:r>
        <w:t>A</w:t>
      </w:r>
      <w:r w:rsidRPr="006A50C2">
        <w:t xml:space="preserve">vailable </w:t>
      </w:r>
      <w:bookmarkEnd w:id="381"/>
      <w:bookmarkEnd w:id="382"/>
      <w:bookmarkEnd w:id="383"/>
      <w:bookmarkEnd w:id="386"/>
      <w:bookmarkEnd w:id="387"/>
      <w:bookmarkEnd w:id="388"/>
      <w:bookmarkEnd w:id="389"/>
      <w:r>
        <w:t>Products</w:t>
      </w:r>
      <w:bookmarkEnd w:id="390"/>
    </w:p>
    <w:p w14:paraId="42A4521E" w14:textId="77777777" w:rsidR="00A651E6" w:rsidRDefault="00A651E6" w:rsidP="00A651E6">
      <w:pPr>
        <w:pStyle w:val="TPC-ClauseWording-Align"/>
      </w:pPr>
      <w:bookmarkStart w:id="391" w:name="_Ref205783620"/>
      <w:bookmarkStart w:id="392" w:name="_Toc214457153"/>
      <w:bookmarkStart w:id="393" w:name="_Toc214475524"/>
      <w:bookmarkEnd w:id="252"/>
      <w:bookmarkEnd w:id="253"/>
      <w:r w:rsidRPr="00011AFB">
        <w:t xml:space="preserve">Except for the </w:t>
      </w:r>
      <w:r w:rsidR="00D62ABB">
        <w:t xml:space="preserve">TPCx-BB </w:t>
      </w:r>
      <w:r w:rsidRPr="00011AFB">
        <w:t>benchmark driver</w:t>
      </w:r>
      <w:r w:rsidR="00965C5B">
        <w:t xml:space="preserve"> software</w:t>
      </w:r>
      <w:r w:rsidRPr="00011AFB">
        <w:t xml:space="preserve">, all </w:t>
      </w:r>
      <w:r w:rsidR="000674D2" w:rsidRPr="000674D2">
        <w:rPr>
          <w:b/>
        </w:rPr>
        <w:t>SUT</w:t>
      </w:r>
      <w:r w:rsidRPr="00011AFB">
        <w:t xml:space="preserve"> components must be</w:t>
      </w:r>
      <w:r w:rsidR="00697B78">
        <w:rPr>
          <w:b/>
        </w:rPr>
        <w:t xml:space="preserve"> Commercially Available Products</w:t>
      </w:r>
      <w:r w:rsidRPr="00011AFB">
        <w:t xml:space="preserve">. The source code of any non-commercially available products used to implement the </w:t>
      </w:r>
      <w:r w:rsidR="000674D2" w:rsidRPr="000674D2">
        <w:rPr>
          <w:b/>
        </w:rPr>
        <w:t>SUT</w:t>
      </w:r>
      <w:r w:rsidRPr="00011AFB">
        <w:t xml:space="preserve"> (including but not limited to scripts used to install, configure and tune the </w:t>
      </w:r>
      <w:r w:rsidR="000674D2" w:rsidRPr="000674D2">
        <w:rPr>
          <w:b/>
        </w:rPr>
        <w:t>SUT</w:t>
      </w:r>
      <w:r w:rsidRPr="00011AFB">
        <w:t>) must be disclosed.</w:t>
      </w:r>
    </w:p>
    <w:p w14:paraId="34EF213D" w14:textId="77777777" w:rsidR="00000430" w:rsidRDefault="00743F1B" w:rsidP="004607AB">
      <w:pPr>
        <w:pStyle w:val="TPC-ClauseL3-Title"/>
      </w:pPr>
      <w:bookmarkStart w:id="394" w:name="_Toc434493271"/>
      <w:bookmarkStart w:id="395" w:name="_Toc434496441"/>
      <w:bookmarkStart w:id="396" w:name="_Toc434493272"/>
      <w:bookmarkStart w:id="397" w:name="_Toc434496442"/>
      <w:bookmarkStart w:id="398" w:name="_Toc434493273"/>
      <w:bookmarkStart w:id="399" w:name="_Toc434496443"/>
      <w:bookmarkStart w:id="400" w:name="_Toc63428186"/>
      <w:bookmarkEnd w:id="394"/>
      <w:bookmarkEnd w:id="395"/>
      <w:bookmarkEnd w:id="396"/>
      <w:bookmarkEnd w:id="397"/>
      <w:bookmarkEnd w:id="398"/>
      <w:bookmarkEnd w:id="399"/>
      <w:r>
        <w:t xml:space="preserve">Data </w:t>
      </w:r>
      <w:r w:rsidR="00564E73">
        <w:t xml:space="preserve">Redundancy </w:t>
      </w:r>
      <w:r w:rsidR="00F72C2A">
        <w:t>Requirement</w:t>
      </w:r>
      <w:bookmarkEnd w:id="400"/>
    </w:p>
    <w:p w14:paraId="54DB00EB" w14:textId="77777777" w:rsidR="005F211D" w:rsidRDefault="005F211D">
      <w:pPr>
        <w:pStyle w:val="TPC-ClauseWording-Align"/>
      </w:pPr>
      <w:r>
        <w:t xml:space="preserve">The following clauses describe required </w:t>
      </w:r>
      <w:r w:rsidR="007E147C" w:rsidRPr="007E147C">
        <w:rPr>
          <w:b/>
        </w:rPr>
        <w:t xml:space="preserve">Data </w:t>
      </w:r>
      <w:r w:rsidR="00564E73">
        <w:rPr>
          <w:b/>
        </w:rPr>
        <w:t>Redundancy</w:t>
      </w:r>
      <w:r w:rsidR="00564E73">
        <w:t xml:space="preserve"> </w:t>
      </w:r>
      <w:r>
        <w:t xml:space="preserve">characterstics of the </w:t>
      </w:r>
      <w:r w:rsidR="000674D2" w:rsidRPr="000674D2">
        <w:rPr>
          <w:b/>
        </w:rPr>
        <w:t>SUT</w:t>
      </w:r>
      <w:r>
        <w:t xml:space="preserve">. The failures described are not induced during the benchmark </w:t>
      </w:r>
      <w:r w:rsidR="009F0ADE">
        <w:t>Execution</w:t>
      </w:r>
      <w:r>
        <w:t xml:space="preserve">. </w:t>
      </w:r>
    </w:p>
    <w:p w14:paraId="70BF1674" w14:textId="77777777" w:rsidR="00F25F35" w:rsidRDefault="0049628A" w:rsidP="00F25F35">
      <w:pPr>
        <w:pStyle w:val="TPC-ClauseL4-Wording"/>
      </w:pPr>
      <w:r>
        <w:t>Durable</w:t>
      </w:r>
      <w:r w:rsidR="00F25F35">
        <w:t xml:space="preserve"> Medium: A </w:t>
      </w:r>
      <w:r>
        <w:t>durable</w:t>
      </w:r>
      <w:r w:rsidR="00F25F35">
        <w:t xml:space="preserve"> medium that is either:</w:t>
      </w:r>
    </w:p>
    <w:p w14:paraId="6DCD4D3C" w14:textId="77777777" w:rsidR="00F25F35" w:rsidRDefault="00F25F35" w:rsidP="00F25F35">
      <w:pPr>
        <w:pStyle w:val="TPCLabeledList"/>
        <w:numPr>
          <w:ilvl w:val="1"/>
          <w:numId w:val="55"/>
        </w:numPr>
        <w:rPr>
          <w:rFonts w:ascii="Times New Roman" w:hAnsi="Times New Roman" w:cs="Times New Roman"/>
        </w:rPr>
      </w:pPr>
      <w:r w:rsidRPr="00F1432E">
        <w:t>An inherently non-volatile medium (e.g., magnetic disk, magnetic tape, optical disk, solid state disk</w:t>
      </w:r>
      <w:r>
        <w:t>, Phase Change Memory, or techonolgy similar to Phase Change Memory.</w:t>
      </w:r>
      <w:r w:rsidRPr="00F1432E">
        <w:t xml:space="preserve"> etc.) or;</w:t>
      </w:r>
    </w:p>
    <w:p w14:paraId="7818E29E" w14:textId="77777777" w:rsidR="00F25F35" w:rsidRDefault="00F25F35" w:rsidP="00F25F35">
      <w:pPr>
        <w:pStyle w:val="TPCLabeledList"/>
        <w:numPr>
          <w:ilvl w:val="1"/>
          <w:numId w:val="55"/>
        </w:numPr>
        <w:rPr>
          <w:rFonts w:ascii="Times New Roman" w:hAnsi="Times New Roman" w:cs="Times New Roman"/>
        </w:rPr>
      </w:pPr>
      <w:r>
        <w:rPr>
          <w:rFonts w:ascii="Times New Roman" w:hAnsi="Times New Roman" w:cs="Times New Roman"/>
        </w:rPr>
        <w:t>A volatile medium with its own self-contained power supply that will retain and permit the transfer of data, before any data is lost, to an inherently non-volative medium after the failure of external power.</w:t>
      </w:r>
    </w:p>
    <w:p w14:paraId="6DBAAFEC" w14:textId="4CFD87E3" w:rsidR="003D2387" w:rsidRDefault="003D2387" w:rsidP="00086913">
      <w:pPr>
        <w:pStyle w:val="TPC-ClauseL4-Wording"/>
      </w:pPr>
      <w:r w:rsidRPr="008E2BF6">
        <w:t xml:space="preserve">The System Under Test must be configured to satisfy the requirements for </w:t>
      </w:r>
      <w:r w:rsidRPr="00BE1204">
        <w:rPr>
          <w:b/>
        </w:rPr>
        <w:t xml:space="preserve">Data </w:t>
      </w:r>
      <w:r w:rsidR="00564E73" w:rsidRPr="00BE1204">
        <w:rPr>
          <w:b/>
        </w:rPr>
        <w:t>Redundancy</w:t>
      </w:r>
      <w:r w:rsidR="00564E73" w:rsidRPr="008E2BF6">
        <w:t xml:space="preserve"> </w:t>
      </w:r>
      <w:r w:rsidRPr="008E2BF6">
        <w:t xml:space="preserve">described in this clause. </w:t>
      </w:r>
      <w:r w:rsidRPr="004E517E">
        <w:rPr>
          <w:b/>
        </w:rPr>
        <w:t xml:space="preserve">Data </w:t>
      </w:r>
      <w:r w:rsidR="00564E73" w:rsidRPr="004E517E">
        <w:rPr>
          <w:b/>
        </w:rPr>
        <w:t>Redundancy</w:t>
      </w:r>
      <w:r w:rsidR="00A62AB0" w:rsidRPr="004E517E">
        <w:t>,</w:t>
      </w:r>
      <w:r w:rsidRPr="004E517E">
        <w:t xml:space="preserve"> is demonstrated by the </w:t>
      </w:r>
      <w:r w:rsidR="000674D2" w:rsidRPr="004E517E">
        <w:rPr>
          <w:b/>
        </w:rPr>
        <w:t>SUT</w:t>
      </w:r>
      <w:r w:rsidRPr="004E517E">
        <w:t xml:space="preserve"> being able to maintain operations with full data access during and after the permanent irrecoverable failure of any single </w:t>
      </w:r>
      <w:r w:rsidR="00564E73" w:rsidRPr="004E517E">
        <w:t xml:space="preserve">storage </w:t>
      </w:r>
      <w:r w:rsidRPr="004E517E">
        <w:t>Medium containing tables, input, output</w:t>
      </w:r>
      <w:r w:rsidR="00A62AB0" w:rsidRPr="004E517E">
        <w:t>,</w:t>
      </w:r>
      <w:r w:rsidRPr="004E517E">
        <w:t xml:space="preserve"> or </w:t>
      </w:r>
      <w:r w:rsidR="00655BC5" w:rsidRPr="002733E0">
        <w:rPr>
          <w:b/>
          <w:bCs w:val="0"/>
        </w:rPr>
        <w:t>Metadata</w:t>
      </w:r>
      <w:r w:rsidR="00056387" w:rsidRPr="002733E0">
        <w:t xml:space="preserve"> </w:t>
      </w:r>
      <w:r w:rsidR="00C90DD8" w:rsidRPr="002733E0">
        <w:t xml:space="preserve">(including </w:t>
      </w:r>
      <w:r w:rsidR="002733E0" w:rsidRPr="002733E0">
        <w:rPr>
          <w:b/>
          <w:bCs w:val="0"/>
        </w:rPr>
        <w:t>MasterNode/</w:t>
      </w:r>
      <w:r w:rsidR="00C90DD8" w:rsidRPr="002733E0">
        <w:rPr>
          <w:b/>
          <w:bCs w:val="0"/>
        </w:rPr>
        <w:t>NameNode</w:t>
      </w:r>
      <w:r w:rsidR="00C90DD8" w:rsidRPr="002733E0">
        <w:t xml:space="preserve"> </w:t>
      </w:r>
      <w:r w:rsidR="00C90DD8" w:rsidRPr="00C90DD8">
        <w:rPr>
          <w:b/>
          <w:bCs w:val="0"/>
        </w:rPr>
        <w:t>Metadata</w:t>
      </w:r>
      <w:r w:rsidR="00C90DD8" w:rsidRPr="002733E0">
        <w:t xml:space="preserve"> [where present])</w:t>
      </w:r>
      <w:r w:rsidRPr="008E2BF6">
        <w:t xml:space="preserve">. </w:t>
      </w:r>
    </w:p>
    <w:p w14:paraId="2DFBD98F" w14:textId="77777777" w:rsidR="003D2387" w:rsidRDefault="003D2387" w:rsidP="00086913">
      <w:pPr>
        <w:pStyle w:val="TPCComment"/>
      </w:pPr>
      <w:r>
        <w:t>A configured and priced Uninterruptible Power Supply (UPS) is not considered external power.</w:t>
      </w:r>
    </w:p>
    <w:p w14:paraId="31D62149" w14:textId="77777777" w:rsidR="003D2387" w:rsidRDefault="004466FF" w:rsidP="00086913">
      <w:pPr>
        <w:pStyle w:val="TPCComment"/>
      </w:pPr>
      <w:r>
        <w:t xml:space="preserve">DRAM </w:t>
      </w:r>
      <w:r w:rsidR="003D2387">
        <w:t xml:space="preserve">can be considered a </w:t>
      </w:r>
      <w:r w:rsidR="00564E73">
        <w:t xml:space="preserve">durable storage </w:t>
      </w:r>
      <w:r w:rsidR="003D2387">
        <w:t>medium if it can preserve data long enough to satisfy the requirement (b) above. For example, if memory is accompanied by an Uninterruptible Power Supply, and the contents of memory can be transferred to an inherently non-volatile medium during the failure, then the memory is considered durable. Note that no distinction is made between main memory and memory performing similar permanent or temporary data storage in other parts of the system (e.g., disk controller caches).</w:t>
      </w:r>
    </w:p>
    <w:p w14:paraId="7EC7BB4B" w14:textId="77777777" w:rsidR="003D2387" w:rsidRPr="00910977" w:rsidRDefault="003D2387" w:rsidP="00086913">
      <w:pPr>
        <w:pStyle w:val="TPC-ListL1-Bullet"/>
        <w:numPr>
          <w:ilvl w:val="0"/>
          <w:numId w:val="0"/>
        </w:numPr>
        <w:ind w:left="1080"/>
      </w:pPr>
    </w:p>
    <w:p w14:paraId="4F691AEA" w14:textId="77777777" w:rsidR="003D2387" w:rsidRDefault="003D2387" w:rsidP="00086913">
      <w:pPr>
        <w:pStyle w:val="TPC-ClauseL4-Title"/>
      </w:pPr>
      <w:bookmarkStart w:id="401" w:name="_Ref437431932"/>
      <w:r w:rsidRPr="004509D3">
        <w:t xml:space="preserve">Data </w:t>
      </w:r>
      <w:r w:rsidR="00564E73">
        <w:t xml:space="preserve">Redundancy </w:t>
      </w:r>
      <w:r w:rsidR="00F25F35" w:rsidRPr="008358DD">
        <w:t xml:space="preserve">Reporting </w:t>
      </w:r>
      <w:r w:rsidRPr="008358DD">
        <w:t>Requirements</w:t>
      </w:r>
      <w:bookmarkEnd w:id="401"/>
    </w:p>
    <w:p w14:paraId="0E3A67CA" w14:textId="53077652" w:rsidR="003D2387" w:rsidRDefault="003D2387" w:rsidP="00086913">
      <w:pPr>
        <w:pStyle w:val="TPC-ClauseWording-Align"/>
      </w:pPr>
      <w:r>
        <w:t xml:space="preserve">The test sponsor </w:t>
      </w:r>
      <w:r w:rsidR="002D11D0">
        <w:t>must</w:t>
      </w:r>
      <w:r>
        <w:t xml:space="preserve"> guarantee </w:t>
      </w:r>
      <w:r w:rsidR="002D11D0">
        <w:t>that the</w:t>
      </w:r>
      <w:r>
        <w:t xml:space="preserve"> test system will </w:t>
      </w:r>
      <w:r w:rsidR="001532BB">
        <w:t xml:space="preserve">not lose </w:t>
      </w:r>
      <w:r>
        <w:t>data</w:t>
      </w:r>
      <w:r w:rsidR="00CB6404">
        <w:t xml:space="preserve"> due to a </w:t>
      </w:r>
      <w:r>
        <w:t>permanent irrecoverable failure of any single durable medium</w:t>
      </w:r>
      <w:r w:rsidR="00257AA9">
        <w:t xml:space="preserve">.  </w:t>
      </w:r>
      <w:r w:rsidR="00257AA9" w:rsidRPr="00257AA9">
        <w:t xml:space="preserve">Queries are not permitted to fail and no data can be lost in the presence of a single </w:t>
      </w:r>
      <w:r w:rsidR="00B51969">
        <w:t>d</w:t>
      </w:r>
      <w:r w:rsidR="00257AA9" w:rsidRPr="00257AA9">
        <w:t>urable medium failure</w:t>
      </w:r>
      <w:r w:rsidR="00257AA9" w:rsidRPr="009961F4">
        <w:t>.  This requirement applies to all Durable Medium containing TPCx-BB data</w:t>
      </w:r>
      <w:r w:rsidR="00F440F4" w:rsidRPr="009961F4">
        <w:t xml:space="preserve"> (e.g., </w:t>
      </w:r>
      <w:r w:rsidR="00423E98" w:rsidRPr="009961F4">
        <w:rPr>
          <w:b/>
        </w:rPr>
        <w:t>Test Dataset</w:t>
      </w:r>
      <w:r w:rsidR="00423E98" w:rsidRPr="009961F4">
        <w:t xml:space="preserve"> </w:t>
      </w:r>
      <w:r w:rsidR="0092117D" w:rsidRPr="009961F4">
        <w:t>i</w:t>
      </w:r>
      <w:r w:rsidR="00423E98" w:rsidRPr="009961F4">
        <w:t xml:space="preserve">nput </w:t>
      </w:r>
      <w:r w:rsidR="0092117D" w:rsidRPr="009961F4">
        <w:t>d</w:t>
      </w:r>
      <w:r w:rsidR="00423E98" w:rsidRPr="009961F4">
        <w:t>ata</w:t>
      </w:r>
      <w:r w:rsidR="00452BEC" w:rsidRPr="009961F4">
        <w:t>,</w:t>
      </w:r>
      <w:r w:rsidR="003A4D3D" w:rsidRPr="009961F4">
        <w:t xml:space="preserve"> </w:t>
      </w:r>
      <w:r w:rsidR="009C73F5" w:rsidRPr="009961F4">
        <w:t>t</w:t>
      </w:r>
      <w:r w:rsidR="006456A3" w:rsidRPr="009961F4">
        <w:t xml:space="preserve">able </w:t>
      </w:r>
      <w:r w:rsidR="008124BD" w:rsidRPr="009961F4">
        <w:t>d</w:t>
      </w:r>
      <w:r w:rsidR="006456A3" w:rsidRPr="009961F4">
        <w:t>ata</w:t>
      </w:r>
      <w:r w:rsidR="009A60C0" w:rsidRPr="009961F4">
        <w:t xml:space="preserve">, </w:t>
      </w:r>
      <w:r w:rsidR="001B0F4F" w:rsidRPr="009961F4">
        <w:rPr>
          <w:b/>
        </w:rPr>
        <w:t>EADS</w:t>
      </w:r>
      <w:r w:rsidR="001B0F4F" w:rsidRPr="009961F4">
        <w:t xml:space="preserve">, </w:t>
      </w:r>
      <w:r w:rsidR="00EF24C6" w:rsidRPr="009961F4">
        <w:rPr>
          <w:b/>
        </w:rPr>
        <w:t>Metadata</w:t>
      </w:r>
      <w:r w:rsidR="00CD507F" w:rsidRPr="009961F4">
        <w:rPr>
          <w:bCs/>
        </w:rPr>
        <w:t xml:space="preserve"> (including </w:t>
      </w:r>
      <w:r w:rsidR="005A6A46" w:rsidRPr="009961F4">
        <w:rPr>
          <w:b/>
        </w:rPr>
        <w:t>MasterNode/</w:t>
      </w:r>
      <w:r w:rsidR="00CD507F" w:rsidRPr="009961F4">
        <w:rPr>
          <w:b/>
        </w:rPr>
        <w:t>NameNode</w:t>
      </w:r>
      <w:r w:rsidR="00CD507F" w:rsidRPr="009961F4">
        <w:rPr>
          <w:bCs/>
        </w:rPr>
        <w:t xml:space="preserve"> </w:t>
      </w:r>
      <w:r w:rsidR="00CD507F" w:rsidRPr="009961F4">
        <w:rPr>
          <w:b/>
        </w:rPr>
        <w:t>Metadata</w:t>
      </w:r>
      <w:r w:rsidR="00CD507F" w:rsidRPr="009961F4">
        <w:rPr>
          <w:bCs/>
        </w:rPr>
        <w:t xml:space="preserve"> [where present]</w:t>
      </w:r>
      <w:r w:rsidR="00EF24C6" w:rsidRPr="009961F4">
        <w:t xml:space="preserve">, </w:t>
      </w:r>
      <w:r w:rsidR="00D336CA" w:rsidRPr="009961F4">
        <w:rPr>
          <w:b/>
        </w:rPr>
        <w:t>Undo/Redo Log</w:t>
      </w:r>
      <w:r w:rsidR="00EF24C6" w:rsidRPr="009961F4">
        <w:t xml:space="preserve"> data</w:t>
      </w:r>
      <w:r w:rsidR="000D0539" w:rsidRPr="009961F4">
        <w:t xml:space="preserve"> </w:t>
      </w:r>
      <w:r w:rsidR="00F440F4" w:rsidRPr="009961F4">
        <w:t>[</w:t>
      </w:r>
      <w:r w:rsidR="000D0539" w:rsidRPr="009961F4">
        <w:t>where present</w:t>
      </w:r>
      <w:r w:rsidR="00F440F4" w:rsidRPr="009961F4">
        <w:t>]</w:t>
      </w:r>
      <w:r w:rsidR="000D0539" w:rsidRPr="009961F4">
        <w:t xml:space="preserve">, and </w:t>
      </w:r>
      <w:r w:rsidR="00452BEC" w:rsidRPr="009961F4">
        <w:t>“tempdb” [where present]</w:t>
      </w:r>
      <w:r w:rsidR="00F440F4" w:rsidRPr="009961F4">
        <w:t>)</w:t>
      </w:r>
      <w:r w:rsidR="000D0539" w:rsidRPr="009961F4">
        <w:t>.</w:t>
      </w:r>
      <w:r w:rsidR="00EF24C6">
        <w:t xml:space="preserve"> </w:t>
      </w:r>
      <w:r w:rsidR="00517988">
        <w:t xml:space="preserve">  </w:t>
      </w:r>
      <w:r w:rsidR="003A4D3D">
        <w:t>This requirement also applies to any benchmark query results</w:t>
      </w:r>
      <w:r w:rsidR="00932D9F">
        <w:t>(output data)</w:t>
      </w:r>
      <w:r w:rsidR="003A4D3D">
        <w:t xml:space="preserve"> stored on the SUT.</w:t>
      </w:r>
    </w:p>
    <w:p w14:paraId="41AF9742" w14:textId="5F47BD75" w:rsidR="00C05E1B" w:rsidRDefault="00C05E1B" w:rsidP="00086913">
      <w:pPr>
        <w:pStyle w:val="TPC-ClauseWording-Align"/>
      </w:pPr>
      <w:r>
        <w:t xml:space="preserve">For </w:t>
      </w:r>
      <w:r w:rsidR="00842C88">
        <w:t xml:space="preserve">data stored on </w:t>
      </w:r>
      <w:r>
        <w:t>distributed file systems</w:t>
      </w:r>
      <w:r w:rsidR="00D71996">
        <w:t xml:space="preserve"> (e.g., </w:t>
      </w:r>
      <w:r w:rsidRPr="00D0195F">
        <w:rPr>
          <w:b/>
        </w:rPr>
        <w:t>HDFS</w:t>
      </w:r>
      <w:r w:rsidR="00D71996">
        <w:rPr>
          <w:b/>
        </w:rPr>
        <w:t>)</w:t>
      </w:r>
      <w:r w:rsidR="00250A0E">
        <w:rPr>
          <w:bCs/>
        </w:rPr>
        <w:t xml:space="preserve"> </w:t>
      </w:r>
      <w:r w:rsidR="00731254">
        <w:rPr>
          <w:bCs/>
        </w:rPr>
        <w:t>providing redundancy via</w:t>
      </w:r>
      <w:r w:rsidR="00473FC9" w:rsidRPr="0038780A">
        <w:rPr>
          <w:bCs/>
        </w:rPr>
        <w:t xml:space="preserve"> </w:t>
      </w:r>
      <w:r w:rsidR="0038780A" w:rsidRPr="0038780A">
        <w:rPr>
          <w:bCs/>
        </w:rPr>
        <w:t>3-way replication</w:t>
      </w:r>
      <w:r w:rsidR="00453539">
        <w:rPr>
          <w:bCs/>
        </w:rPr>
        <w:t xml:space="preserve">, </w:t>
      </w:r>
      <w:r w:rsidR="00453539" w:rsidRPr="00195803">
        <w:rPr>
          <w:bCs/>
        </w:rPr>
        <w:t>erasure coding, etc</w:t>
      </w:r>
      <w:r w:rsidRPr="00195803">
        <w:rPr>
          <w:bCs/>
        </w:rPr>
        <w:t>:</w:t>
      </w:r>
    </w:p>
    <w:p w14:paraId="71AC6F9F" w14:textId="7943E234" w:rsidR="00705F02" w:rsidRPr="00593F86" w:rsidRDefault="00F15F11" w:rsidP="00FC60FE">
      <w:pPr>
        <w:pStyle w:val="ListParagraph"/>
        <w:numPr>
          <w:ilvl w:val="0"/>
          <w:numId w:val="56"/>
        </w:numPr>
      </w:pPr>
      <w:r w:rsidRPr="00593F86">
        <w:t xml:space="preserve">Provide a report showing </w:t>
      </w:r>
      <w:r w:rsidR="00255DE0" w:rsidRPr="00593F86">
        <w:t>data</w:t>
      </w:r>
      <w:r w:rsidRPr="00593F86">
        <w:t xml:space="preserve"> resiliency.  </w:t>
      </w:r>
      <w:r w:rsidR="003D2387" w:rsidRPr="00593F86">
        <w:t xml:space="preserve">For </w:t>
      </w:r>
      <w:r w:rsidR="003D2387" w:rsidRPr="00593F86">
        <w:rPr>
          <w:b/>
        </w:rPr>
        <w:t>HDFS</w:t>
      </w:r>
      <w:r w:rsidR="003D2387" w:rsidRPr="00593F86">
        <w:t xml:space="preserve"> this can be done by running </w:t>
      </w:r>
      <w:r w:rsidR="00D36D47" w:rsidRPr="00593F86">
        <w:t>“hdfs fsck –blocks”</w:t>
      </w:r>
      <w:r w:rsidR="009B5393" w:rsidRPr="00593F86">
        <w:t>.</w:t>
      </w:r>
      <w:r w:rsidR="00D36D47" w:rsidRPr="00593F86">
        <w:t xml:space="preserve"> “hdfs dfs -du -s –h”</w:t>
      </w:r>
      <w:r w:rsidR="009B5393" w:rsidRPr="00593F86">
        <w:t xml:space="preserve"> and </w:t>
      </w:r>
      <w:r w:rsidR="00E97E62" w:rsidRPr="00195803">
        <w:t>“</w:t>
      </w:r>
      <w:r w:rsidR="009B5393" w:rsidRPr="00195803">
        <w:t>hdfs ec -getPolicy -path /</w:t>
      </w:r>
      <w:r w:rsidR="00E97E62" w:rsidRPr="00195803">
        <w:t>”</w:t>
      </w:r>
      <w:r w:rsidR="00E97E62" w:rsidRPr="00593F86">
        <w:t>.</w:t>
      </w:r>
      <w:r w:rsidR="009B5393" w:rsidRPr="00593F86">
        <w:t xml:space="preserve"> </w:t>
      </w:r>
      <w:r w:rsidR="00E97E62" w:rsidRPr="00593F86">
        <w:t xml:space="preserve"> </w:t>
      </w:r>
      <w:r w:rsidR="00D36D47" w:rsidRPr="00593F86">
        <w:t>When TPCxBB_FullBenchmark_sequence_run.sh is run, this report will automatically be generated at the end of each benchmark run. (see Appendix H for sample output).</w:t>
      </w:r>
    </w:p>
    <w:p w14:paraId="2873DE8A" w14:textId="566E3832" w:rsidR="00EC4524" w:rsidRPr="00593F86" w:rsidRDefault="00104399" w:rsidP="00A32250">
      <w:pPr>
        <w:pStyle w:val="ListParagraph"/>
        <w:numPr>
          <w:ilvl w:val="0"/>
          <w:numId w:val="82"/>
        </w:numPr>
      </w:pPr>
      <w:r w:rsidRPr="00593F86">
        <w:t xml:space="preserve">For 3-way replication, the “default replication factor” should be at least 3 and </w:t>
      </w:r>
      <w:r w:rsidR="00A32250" w:rsidRPr="00593F86">
        <w:t>“under-replicated blocks” should be zero.</w:t>
      </w:r>
    </w:p>
    <w:p w14:paraId="3351B2C2" w14:textId="2C1E9A6B" w:rsidR="00C3416A" w:rsidRPr="00593F86" w:rsidRDefault="00A32250" w:rsidP="00291249">
      <w:pPr>
        <w:pStyle w:val="ListParagraph"/>
        <w:numPr>
          <w:ilvl w:val="0"/>
          <w:numId w:val="82"/>
        </w:numPr>
      </w:pPr>
      <w:r w:rsidRPr="00593F86">
        <w:t>For erasure coding,</w:t>
      </w:r>
      <w:r w:rsidR="00182DC0" w:rsidRPr="00593F86">
        <w:t xml:space="preserve"> the auditor</w:t>
      </w:r>
      <w:r w:rsidR="003B1343" w:rsidRPr="00593F86">
        <w:t xml:space="preserve"> must verify that the codec, node</w:t>
      </w:r>
      <w:r w:rsidR="00EF746A" w:rsidRPr="00593F86">
        <w:t>_</w:t>
      </w:r>
      <w:r w:rsidR="003B1343" w:rsidRPr="00593F86">
        <w:t>count, and parity</w:t>
      </w:r>
      <w:r w:rsidR="004E2D09" w:rsidRPr="00593F86">
        <w:t xml:space="preserve"> settings </w:t>
      </w:r>
      <w:r w:rsidR="003B1343" w:rsidRPr="00593F86">
        <w:t xml:space="preserve">results in redundancy at least equivalent to 3-way replication.  </w:t>
      </w:r>
    </w:p>
    <w:p w14:paraId="5D6EB638" w14:textId="60530AC5" w:rsidR="00A32250" w:rsidRPr="00593F86" w:rsidRDefault="00C3416A" w:rsidP="00950099">
      <w:pPr>
        <w:pStyle w:val="ListParagraph"/>
        <w:ind w:left="1800"/>
      </w:pPr>
      <w:r w:rsidRPr="00593F86">
        <w:rPr>
          <w:b/>
          <w:bCs/>
        </w:rPr>
        <w:t>Comment:</w:t>
      </w:r>
      <w:r w:rsidRPr="00593F86">
        <w:t xml:space="preserve">  </w:t>
      </w:r>
      <w:r w:rsidR="003B1343" w:rsidRPr="00593F86">
        <w:t xml:space="preserve">Typically this will be accomplished by verifying that </w:t>
      </w:r>
      <w:r w:rsidR="00950099" w:rsidRPr="00593F86">
        <w:t>“</w:t>
      </w:r>
      <w:r w:rsidR="009058B0" w:rsidRPr="00593F86">
        <w:t>under-erasure-coded</w:t>
      </w:r>
      <w:r w:rsidR="00950099" w:rsidRPr="00593F86">
        <w:t xml:space="preserve"> </w:t>
      </w:r>
      <w:r w:rsidR="009058B0" w:rsidRPr="00593F86">
        <w:t>block</w:t>
      </w:r>
      <w:r w:rsidR="00950099" w:rsidRPr="00593F86">
        <w:t xml:space="preserve"> </w:t>
      </w:r>
      <w:r w:rsidR="009058B0" w:rsidRPr="00593F86">
        <w:t>groups</w:t>
      </w:r>
      <w:r w:rsidR="00950099" w:rsidRPr="00593F86">
        <w:t>”</w:t>
      </w:r>
      <w:r w:rsidR="009058B0" w:rsidRPr="00593F86">
        <w:t xml:space="preserve">=0, </w:t>
      </w:r>
      <w:r w:rsidR="004E2D09" w:rsidRPr="00593F86">
        <w:t>num_</w:t>
      </w:r>
      <w:r w:rsidR="003B1343" w:rsidRPr="00593F86">
        <w:t>parity blocks ≥3</w:t>
      </w:r>
      <w:r w:rsidR="00EF746A" w:rsidRPr="00593F86">
        <w:t xml:space="preserve"> and node_count ≥</w:t>
      </w:r>
      <w:r w:rsidR="00950099" w:rsidRPr="00593F86">
        <w:t xml:space="preserve"> (</w:t>
      </w:r>
      <w:r w:rsidR="004E2D09" w:rsidRPr="00593F86">
        <w:t>num_data_blocks+num_parity_blocks</w:t>
      </w:r>
      <w:r w:rsidR="00950099" w:rsidRPr="00593F86">
        <w:t>)</w:t>
      </w:r>
      <w:r w:rsidR="004E2D09" w:rsidRPr="00593F86">
        <w:t xml:space="preserve"> </w:t>
      </w:r>
      <w:r w:rsidR="008A1577" w:rsidRPr="00593F86">
        <w:t>but the auditor may need to perform an additional, implementation specific review.</w:t>
      </w:r>
    </w:p>
    <w:p w14:paraId="7F430C49" w14:textId="2E3778E1" w:rsidR="00087B3A" w:rsidRDefault="000F263F" w:rsidP="00236C31">
      <w:pPr>
        <w:pStyle w:val="TPCLabeledList"/>
        <w:numPr>
          <w:ilvl w:val="0"/>
          <w:numId w:val="56"/>
        </w:numPr>
      </w:pPr>
      <w:bookmarkStart w:id="402" w:name="_Ref437431920"/>
      <w:r w:rsidRPr="00A318AB">
        <w:t>For</w:t>
      </w:r>
      <w:r w:rsidR="0027456D" w:rsidRPr="00A318AB">
        <w:t xml:space="preserve"> dis</w:t>
      </w:r>
      <w:r w:rsidR="00202452" w:rsidRPr="00A318AB">
        <w:t>tributed</w:t>
      </w:r>
      <w:r w:rsidRPr="00A318AB">
        <w:t xml:space="preserve"> file systems other than </w:t>
      </w:r>
      <w:r w:rsidRPr="00A318AB">
        <w:rPr>
          <w:b/>
          <w:bCs/>
        </w:rPr>
        <w:t>HDFS</w:t>
      </w:r>
      <w:r w:rsidR="008E5A4F" w:rsidRPr="00A318AB">
        <w:rPr>
          <w:b/>
        </w:rPr>
        <w:t>,</w:t>
      </w:r>
      <w:r w:rsidR="003D2387" w:rsidRPr="005B77C2">
        <w:t xml:space="preserve"> </w:t>
      </w:r>
      <w:r w:rsidR="00C24810" w:rsidRPr="005B77C2">
        <w:t>redundancy</w:t>
      </w:r>
      <w:r w:rsidR="00C24810">
        <w:t xml:space="preserve"> </w:t>
      </w:r>
      <w:r w:rsidR="003D2387">
        <w:t xml:space="preserve">has </w:t>
      </w:r>
      <w:r w:rsidR="00014E54">
        <w:t xml:space="preserve">to </w:t>
      </w:r>
      <w:r w:rsidR="003D2387">
        <w:t>be proved by</w:t>
      </w:r>
      <w:r w:rsidR="00E35C59">
        <w:t xml:space="preserve"> the test sponsor</w:t>
      </w:r>
      <w:bookmarkEnd w:id="402"/>
      <w:r w:rsidR="005640B0">
        <w:t>.</w:t>
      </w:r>
      <w:r w:rsidR="00D0665F">
        <w:t xml:space="preserve">  They must</w:t>
      </w:r>
      <w:r w:rsidR="00E35C59" w:rsidRPr="00E35C59">
        <w:t xml:space="preserve"> provide a description of the data </w:t>
      </w:r>
      <w:r w:rsidR="00C24810">
        <w:t>redundancy</w:t>
      </w:r>
      <w:r w:rsidR="00E35C59" w:rsidRPr="00E35C59">
        <w:t xml:space="preserve"> approach describing both hardware and software used to achieve the data </w:t>
      </w:r>
      <w:r w:rsidR="00C24810">
        <w:t>redundancy</w:t>
      </w:r>
      <w:r w:rsidR="00E35C59" w:rsidRPr="00E35C59">
        <w:t xml:space="preserve"> and explain why it is equivalent to the data </w:t>
      </w:r>
      <w:r w:rsidR="00C24810">
        <w:t>redundancy</w:t>
      </w:r>
      <w:r w:rsidR="00E35C59" w:rsidRPr="00E35C59">
        <w:t xml:space="preserve"> provided by traditional local-</w:t>
      </w:r>
      <w:r w:rsidR="00E35C59" w:rsidRPr="00086913">
        <w:rPr>
          <w:b/>
        </w:rPr>
        <w:t>JBOD</w:t>
      </w:r>
      <w:r w:rsidR="00E35C59" w:rsidRPr="00E35C59">
        <w:t xml:space="preserve"> storage and </w:t>
      </w:r>
      <w:r w:rsidR="00E35C59" w:rsidRPr="00086913">
        <w:rPr>
          <w:b/>
        </w:rPr>
        <w:t>HDFS</w:t>
      </w:r>
      <w:r w:rsidR="00E35C59" w:rsidRPr="00E35C59">
        <w:t xml:space="preserve"> replication factor of </w:t>
      </w:r>
      <w:r w:rsidR="00643DF7">
        <w:t xml:space="preserve">at least </w:t>
      </w:r>
      <w:r w:rsidR="00E35C59" w:rsidRPr="00E35C59">
        <w:t>3</w:t>
      </w:r>
      <w:r w:rsidR="00E35C59">
        <w:t>.</w:t>
      </w:r>
      <w:r w:rsidR="005454C7">
        <w:t xml:space="preserve"> </w:t>
      </w:r>
    </w:p>
    <w:p w14:paraId="76EEA15E" w14:textId="77777777" w:rsidR="002B08B5" w:rsidRDefault="002B08B5" w:rsidP="002B08B5">
      <w:pPr>
        <w:pStyle w:val="TPCLabeledList"/>
        <w:numPr>
          <w:ilvl w:val="0"/>
          <w:numId w:val="0"/>
        </w:numPr>
        <w:ind w:left="1080"/>
        <w:rPr>
          <w:b/>
          <w:bCs/>
        </w:rPr>
      </w:pPr>
    </w:p>
    <w:p w14:paraId="3CC378BF" w14:textId="26AFA48A" w:rsidR="002B08B5" w:rsidRDefault="002B08B5" w:rsidP="006B5DCA">
      <w:pPr>
        <w:pStyle w:val="TPCLabeledList"/>
        <w:numPr>
          <w:ilvl w:val="0"/>
          <w:numId w:val="0"/>
        </w:numPr>
        <w:ind w:left="1080"/>
      </w:pPr>
      <w:r w:rsidRPr="006B5DCA">
        <w:rPr>
          <w:b/>
          <w:bCs/>
        </w:rPr>
        <w:t>Comment:</w:t>
      </w:r>
      <w:r w:rsidRPr="002B08B5">
        <w:t xml:space="preserve"> </w:t>
      </w:r>
      <w:r w:rsidR="006B5DCA">
        <w:t xml:space="preserve"> </w:t>
      </w:r>
      <w:r w:rsidRPr="002B08B5">
        <w:t xml:space="preserve">If stored in </w:t>
      </w:r>
      <w:r w:rsidR="00534C4E">
        <w:t>a</w:t>
      </w:r>
      <w:r w:rsidRPr="002B08B5">
        <w:t xml:space="preserve"> distributed filesystem, </w:t>
      </w:r>
      <w:r w:rsidRPr="009805CD">
        <w:rPr>
          <w:b/>
          <w:bCs/>
        </w:rPr>
        <w:t>Test Dataset</w:t>
      </w:r>
      <w:r w:rsidRPr="002B08B5">
        <w:t xml:space="preserve"> Input Data, </w:t>
      </w:r>
      <w:r w:rsidRPr="009805CD">
        <w:rPr>
          <w:b/>
          <w:bCs/>
        </w:rPr>
        <w:t>Metastore</w:t>
      </w:r>
      <w:r w:rsidRPr="002B08B5">
        <w:t xml:space="preserve"> Data and Output Data must be set to </w:t>
      </w:r>
      <w:r w:rsidR="00F342AB">
        <w:t xml:space="preserve">at least </w:t>
      </w:r>
      <w:r w:rsidR="00517284">
        <w:t>a</w:t>
      </w:r>
      <w:r w:rsidR="00F342AB">
        <w:t xml:space="preserve">n equivalent of </w:t>
      </w:r>
      <w:r w:rsidRPr="002B08B5">
        <w:t xml:space="preserve">replication factor three for </w:t>
      </w:r>
      <w:r w:rsidRPr="009805CD">
        <w:rPr>
          <w:b/>
          <w:bCs/>
        </w:rPr>
        <w:t>HDFS</w:t>
      </w:r>
      <w:r w:rsidRPr="002B08B5">
        <w:t xml:space="preserve"> on </w:t>
      </w:r>
      <w:r w:rsidRPr="009805CD">
        <w:rPr>
          <w:b/>
          <w:bCs/>
        </w:rPr>
        <w:t>JBOD</w:t>
      </w:r>
      <w:r w:rsidR="001F21F8">
        <w:rPr>
          <w:b/>
          <w:bCs/>
        </w:rPr>
        <w:t xml:space="preserve">.  </w:t>
      </w:r>
      <w:r w:rsidR="001F21F8" w:rsidRPr="00265FE9">
        <w:t>Non</w:t>
      </w:r>
      <w:r w:rsidR="001F21F8">
        <w:rPr>
          <w:b/>
          <w:bCs/>
        </w:rPr>
        <w:t xml:space="preserve"> HDFS </w:t>
      </w:r>
      <w:r w:rsidR="001F21F8" w:rsidRPr="00AA70EA">
        <w:t>distributed file systems</w:t>
      </w:r>
      <w:r w:rsidRPr="002B08B5">
        <w:t xml:space="preserve"> must demonstrate data redundancy equivalent to using replication factor three in </w:t>
      </w:r>
      <w:r w:rsidRPr="009805CD">
        <w:rPr>
          <w:b/>
          <w:bCs/>
        </w:rPr>
        <w:t>HDFS</w:t>
      </w:r>
      <w:r w:rsidRPr="002B08B5">
        <w:t xml:space="preserve"> as defined in Clause 3.1.3.3b</w:t>
      </w:r>
      <w:r w:rsidR="00534C4E">
        <w:t>.</w:t>
      </w:r>
    </w:p>
    <w:p w14:paraId="17D923B0" w14:textId="77777777" w:rsidR="00C05E1B" w:rsidRDefault="00C05E1B" w:rsidP="00406B34">
      <w:pPr>
        <w:pStyle w:val="TPCLabeledList"/>
        <w:numPr>
          <w:ilvl w:val="0"/>
          <w:numId w:val="0"/>
        </w:numPr>
      </w:pPr>
    </w:p>
    <w:p w14:paraId="64EB210A" w14:textId="27F899EF" w:rsidR="00E46D21" w:rsidRDefault="00E46D21" w:rsidP="00406B34">
      <w:pPr>
        <w:pStyle w:val="TPCLabeledList"/>
        <w:numPr>
          <w:ilvl w:val="0"/>
          <w:numId w:val="0"/>
        </w:numPr>
        <w:ind w:left="720"/>
        <w:rPr>
          <w:b/>
          <w:bCs/>
        </w:rPr>
      </w:pPr>
      <w:r>
        <w:t xml:space="preserve">For SUT components </w:t>
      </w:r>
      <w:r w:rsidR="008927DE">
        <w:t xml:space="preserve">NOT using a distributed file system (e.g., </w:t>
      </w:r>
      <w:r w:rsidR="008927DE" w:rsidRPr="00FB1582">
        <w:rPr>
          <w:b/>
          <w:bCs/>
        </w:rPr>
        <w:t>HDFS</w:t>
      </w:r>
      <w:r w:rsidR="008927DE">
        <w:t xml:space="preserve">) </w:t>
      </w:r>
      <w:r>
        <w:t xml:space="preserve">that </w:t>
      </w:r>
      <w:r w:rsidR="00501AEE">
        <w:t>provide redundancy via a</w:t>
      </w:r>
      <w:r w:rsidR="0017172A">
        <w:t xml:space="preserve"> </w:t>
      </w:r>
      <w:r w:rsidR="0017172A" w:rsidRPr="00FB1582">
        <w:rPr>
          <w:b/>
          <w:bCs/>
        </w:rPr>
        <w:t xml:space="preserve">High Availability </w:t>
      </w:r>
      <w:r w:rsidR="003F3DE8">
        <w:rPr>
          <w:b/>
          <w:bCs/>
        </w:rPr>
        <w:t>System</w:t>
      </w:r>
      <w:r w:rsidR="0040476B">
        <w:rPr>
          <w:b/>
          <w:bCs/>
        </w:rPr>
        <w:t>:</w:t>
      </w:r>
    </w:p>
    <w:p w14:paraId="02AD928B" w14:textId="4671B739" w:rsidR="006A42AB" w:rsidRDefault="00B51666" w:rsidP="006A42AB">
      <w:pPr>
        <w:pStyle w:val="TPCLabeledList"/>
        <w:numPr>
          <w:ilvl w:val="0"/>
          <w:numId w:val="56"/>
        </w:numPr>
      </w:pPr>
      <w:r>
        <w:t xml:space="preserve">The test sponsor needs to provide a </w:t>
      </w:r>
      <w:r w:rsidR="00DB57BC">
        <w:t>report</w:t>
      </w:r>
      <w:r w:rsidR="00BA1F1D">
        <w:t xml:space="preserve"> that explains </w:t>
      </w:r>
      <w:r w:rsidR="0081051F">
        <w:t xml:space="preserve">the configuration in sufficient detail </w:t>
      </w:r>
      <w:r w:rsidR="0010479D">
        <w:t>to satisfy the auditor/PPB that</w:t>
      </w:r>
      <w:r w:rsidR="005F2DD9">
        <w:t xml:space="preserve"> outlines the use of</w:t>
      </w:r>
      <w:r w:rsidR="00BA1F1D">
        <w:t xml:space="preserve"> distinct durable medi</w:t>
      </w:r>
      <w:r w:rsidR="00DF676D">
        <w:t>ums</w:t>
      </w:r>
      <w:r w:rsidR="00BA1F1D">
        <w:t xml:space="preserve"> </w:t>
      </w:r>
      <w:r w:rsidR="00433231">
        <w:t xml:space="preserve">for the </w:t>
      </w:r>
      <w:r w:rsidR="0040476B">
        <w:t xml:space="preserve">individual </w:t>
      </w:r>
      <w:r w:rsidR="00433231">
        <w:t xml:space="preserve">service instances in the </w:t>
      </w:r>
      <w:r w:rsidR="00433231" w:rsidRPr="00FB1582">
        <w:rPr>
          <w:b/>
          <w:bCs/>
        </w:rPr>
        <w:t>H</w:t>
      </w:r>
      <w:r w:rsidR="006C7521">
        <w:rPr>
          <w:b/>
          <w:bCs/>
        </w:rPr>
        <w:t>A</w:t>
      </w:r>
      <w:r w:rsidR="00B3212E">
        <w:rPr>
          <w:b/>
          <w:bCs/>
        </w:rPr>
        <w:t>S</w:t>
      </w:r>
      <w:r w:rsidR="00433231">
        <w:t>.</w:t>
      </w:r>
      <w:r>
        <w:t xml:space="preserve"> </w:t>
      </w:r>
    </w:p>
    <w:p w14:paraId="58A10F0B" w14:textId="78B7E221" w:rsidR="00CC27B0" w:rsidRDefault="00CC27B0" w:rsidP="006A42AB">
      <w:pPr>
        <w:pStyle w:val="TPCLabeledList"/>
        <w:numPr>
          <w:ilvl w:val="0"/>
          <w:numId w:val="56"/>
        </w:numPr>
      </w:pPr>
      <w:r>
        <w:t>While encouraged, there is no requirement for triple redundancy for this class of data.</w:t>
      </w:r>
    </w:p>
    <w:p w14:paraId="1FA2E1C2" w14:textId="77777777" w:rsidR="0010479D" w:rsidRDefault="0010479D" w:rsidP="00847E21">
      <w:pPr>
        <w:pStyle w:val="TPCLabeledList"/>
        <w:numPr>
          <w:ilvl w:val="0"/>
          <w:numId w:val="0"/>
        </w:numPr>
        <w:ind w:left="1080"/>
      </w:pPr>
    </w:p>
    <w:p w14:paraId="5C6513AC" w14:textId="40D5BD38" w:rsidR="00847E21" w:rsidRDefault="00847E21" w:rsidP="00847E21">
      <w:pPr>
        <w:pStyle w:val="TPCLabeledList"/>
        <w:numPr>
          <w:ilvl w:val="0"/>
          <w:numId w:val="0"/>
        </w:numPr>
        <w:ind w:left="1080"/>
      </w:pPr>
      <w:r w:rsidRPr="005B77C2">
        <w:t xml:space="preserve">Comment:  </w:t>
      </w:r>
      <w:r w:rsidR="005D5EA8" w:rsidRPr="00A318AB">
        <w:t xml:space="preserve">A single </w:t>
      </w:r>
      <w:r w:rsidR="006C1957" w:rsidRPr="00A318AB">
        <w:t xml:space="preserve">durable </w:t>
      </w:r>
      <w:r w:rsidR="005D5EA8" w:rsidRPr="00A318AB">
        <w:t>medi</w:t>
      </w:r>
      <w:r w:rsidR="00DF676D" w:rsidRPr="00A318AB">
        <w:t>um</w:t>
      </w:r>
      <w:r w:rsidR="005D5EA8" w:rsidRPr="00A318AB">
        <w:t xml:space="preserve"> failure </w:t>
      </w:r>
      <w:r w:rsidR="00487045" w:rsidRPr="00A318AB">
        <w:t xml:space="preserve">could take down a service instance in the </w:t>
      </w:r>
      <w:r w:rsidR="00487045" w:rsidRPr="00A318AB">
        <w:rPr>
          <w:b/>
          <w:bCs/>
        </w:rPr>
        <w:t>H</w:t>
      </w:r>
      <w:r w:rsidR="008C35D7" w:rsidRPr="00A318AB">
        <w:rPr>
          <w:b/>
          <w:bCs/>
        </w:rPr>
        <w:t>A</w:t>
      </w:r>
      <w:r w:rsidR="00B3212E" w:rsidRPr="00A318AB">
        <w:rPr>
          <w:b/>
          <w:bCs/>
        </w:rPr>
        <w:t>S</w:t>
      </w:r>
      <w:r w:rsidR="00487045" w:rsidRPr="00A318AB">
        <w:t xml:space="preserve"> but</w:t>
      </w:r>
      <w:r w:rsidR="007C0FE6" w:rsidRPr="00A318AB">
        <w:t xml:space="preserve"> continued execution would be guaranteed</w:t>
      </w:r>
      <w:r w:rsidR="006C1957" w:rsidRPr="00A318AB">
        <w:t xml:space="preserve"> by the exist</w:t>
      </w:r>
      <w:r w:rsidR="00F90B31" w:rsidRPr="00A318AB">
        <w:t>e</w:t>
      </w:r>
      <w:r w:rsidR="006C1957" w:rsidRPr="00A318AB">
        <w:t xml:space="preserve">nce of a secondary service instance using </w:t>
      </w:r>
      <w:r w:rsidR="00BC0C3E" w:rsidRPr="00A318AB">
        <w:t xml:space="preserve">a </w:t>
      </w:r>
      <w:r w:rsidR="006C1957" w:rsidRPr="00A318AB">
        <w:t xml:space="preserve">distinct durable </w:t>
      </w:r>
      <w:r w:rsidR="00DF676D" w:rsidRPr="00A318AB">
        <w:t>medium</w:t>
      </w:r>
      <w:r w:rsidR="007C0FE6" w:rsidRPr="00A318AB">
        <w:t>.</w:t>
      </w:r>
      <w:r w:rsidR="003373F1" w:rsidRPr="005B77C2">
        <w:t xml:space="preserve"> </w:t>
      </w:r>
      <w:r w:rsidR="00D062B4" w:rsidRPr="005B77C2">
        <w:t xml:space="preserve">In cases </w:t>
      </w:r>
      <w:r w:rsidR="00453992" w:rsidRPr="005B77C2">
        <w:t>in which continued execution cannot be guaranteed when a service instance is taken down</w:t>
      </w:r>
      <w:r w:rsidR="00CC329B" w:rsidRPr="005B77C2">
        <w:t>, the</w:t>
      </w:r>
      <w:r w:rsidR="00CC329B">
        <w:t xml:space="preserve"> sponsor </w:t>
      </w:r>
      <w:r w:rsidR="0064746A">
        <w:t xml:space="preserve">needs to implement </w:t>
      </w:r>
      <w:r w:rsidR="00F65473">
        <w:t>other solutions to guarantee continued execution</w:t>
      </w:r>
      <w:r w:rsidR="00824326">
        <w:t>.</w:t>
      </w:r>
    </w:p>
    <w:p w14:paraId="3B6AAD2F" w14:textId="77777777" w:rsidR="00565ED9" w:rsidRDefault="00565ED9" w:rsidP="00565ED9">
      <w:pPr>
        <w:pStyle w:val="TPCLabeledList"/>
        <w:numPr>
          <w:ilvl w:val="0"/>
          <w:numId w:val="0"/>
        </w:numPr>
        <w:ind w:left="1080"/>
        <w:rPr>
          <w:b/>
        </w:rPr>
      </w:pPr>
    </w:p>
    <w:p w14:paraId="614F111C" w14:textId="5F657745" w:rsidR="00565ED9" w:rsidRDefault="00565ED9" w:rsidP="00F40FB9">
      <w:pPr>
        <w:pStyle w:val="TPCLabeledList"/>
        <w:numPr>
          <w:ilvl w:val="0"/>
          <w:numId w:val="0"/>
        </w:numPr>
        <w:ind w:left="1080"/>
      </w:pPr>
      <w:r w:rsidRPr="00503C60">
        <w:rPr>
          <w:b/>
        </w:rPr>
        <w:t>Comment:</w:t>
      </w:r>
      <w:r>
        <w:t xml:space="preserve"> For consistency with the distributed file system model, no explicit test is necessarily required.  </w:t>
      </w:r>
    </w:p>
    <w:p w14:paraId="5CF14822" w14:textId="77777777" w:rsidR="00E46D21" w:rsidRDefault="00E46D21" w:rsidP="00406B34">
      <w:pPr>
        <w:pStyle w:val="TPCLabeledList"/>
        <w:numPr>
          <w:ilvl w:val="0"/>
          <w:numId w:val="0"/>
        </w:numPr>
        <w:ind w:left="720"/>
      </w:pPr>
    </w:p>
    <w:p w14:paraId="7BC9E3E4" w14:textId="3C255779" w:rsidR="00C05E1B" w:rsidRDefault="00C05E1B" w:rsidP="00406B34">
      <w:pPr>
        <w:pStyle w:val="TPCLabeledList"/>
        <w:numPr>
          <w:ilvl w:val="0"/>
          <w:numId w:val="0"/>
        </w:numPr>
        <w:ind w:left="720"/>
      </w:pPr>
      <w:r>
        <w:t xml:space="preserve">For </w:t>
      </w:r>
      <w:r w:rsidR="00A557BC">
        <w:t>SUT components</w:t>
      </w:r>
      <w:r>
        <w:t xml:space="preserve"> that do </w:t>
      </w:r>
      <w:r w:rsidR="004524E6">
        <w:t>NOT</w:t>
      </w:r>
      <w:r>
        <w:t xml:space="preserve"> use </w:t>
      </w:r>
      <w:r w:rsidR="006401C4">
        <w:t xml:space="preserve">a </w:t>
      </w:r>
      <w:r>
        <w:t>distributed file system</w:t>
      </w:r>
      <w:r w:rsidR="00D71996">
        <w:t xml:space="preserve"> </w:t>
      </w:r>
      <w:r w:rsidR="004A6276">
        <w:t xml:space="preserve">(e.g., </w:t>
      </w:r>
      <w:r w:rsidR="004A6276" w:rsidRPr="00F40FB9">
        <w:rPr>
          <w:b/>
          <w:bCs/>
        </w:rPr>
        <w:t>HDFS</w:t>
      </w:r>
      <w:r w:rsidR="004A6276">
        <w:t xml:space="preserve">) </w:t>
      </w:r>
      <w:r w:rsidR="00E045EE">
        <w:t xml:space="preserve">or </w:t>
      </w:r>
      <w:r w:rsidR="004A6276">
        <w:t xml:space="preserve">a </w:t>
      </w:r>
      <w:r w:rsidR="006878BF">
        <w:rPr>
          <w:b/>
          <w:bCs/>
        </w:rPr>
        <w:t>High Availability System</w:t>
      </w:r>
      <w:r w:rsidR="004A6276">
        <w:rPr>
          <w:b/>
          <w:bCs/>
        </w:rPr>
        <w:t>,</w:t>
      </w:r>
      <w:r w:rsidR="004A6276">
        <w:t xml:space="preserve"> </w:t>
      </w:r>
      <w:r w:rsidR="00D71996">
        <w:t>(e.g., conventional direct attached storage on a single server)</w:t>
      </w:r>
      <w:r>
        <w:t>:</w:t>
      </w:r>
    </w:p>
    <w:p w14:paraId="09AEF116" w14:textId="76C39142" w:rsidR="00116C30" w:rsidRDefault="00687607">
      <w:pPr>
        <w:pStyle w:val="TPCLabeledList"/>
        <w:numPr>
          <w:ilvl w:val="0"/>
          <w:numId w:val="56"/>
        </w:numPr>
      </w:pPr>
      <w:r>
        <w:t xml:space="preserve">The solution must guarantee </w:t>
      </w:r>
      <w:r w:rsidR="003C1B5F">
        <w:t xml:space="preserve">uninterrupted </w:t>
      </w:r>
      <w:r>
        <w:t xml:space="preserve">access to the data on </w:t>
      </w:r>
      <w:r w:rsidR="00B51969">
        <w:t>d</w:t>
      </w:r>
      <w:r>
        <w:t xml:space="preserve">urable </w:t>
      </w:r>
      <w:r w:rsidR="00B51969">
        <w:t>m</w:t>
      </w:r>
      <w:r>
        <w:t>edi</w:t>
      </w:r>
      <w:r w:rsidR="00B51969">
        <w:t>um</w:t>
      </w:r>
      <w:r>
        <w:t xml:space="preserve"> when a single Durable Media failure occurs.</w:t>
      </w:r>
      <w:r w:rsidR="003C1B5F">
        <w:t xml:space="preserve">  </w:t>
      </w:r>
    </w:p>
    <w:p w14:paraId="45C7B6EE" w14:textId="4B041337" w:rsidR="00116C30" w:rsidRDefault="00116C30">
      <w:pPr>
        <w:pStyle w:val="TPCLabeledList"/>
        <w:numPr>
          <w:ilvl w:val="0"/>
          <w:numId w:val="56"/>
        </w:numPr>
      </w:pPr>
      <w:r>
        <w:lastRenderedPageBreak/>
        <w:t>T</w:t>
      </w:r>
      <w:r w:rsidRPr="00116C30">
        <w:t>he</w:t>
      </w:r>
      <w:r w:rsidR="005D70E6" w:rsidRPr="005D70E6">
        <w:t xml:space="preserve"> test sponsor must provide a report from a system tool detailing the media redundancy hardware/software configuration to the satisfaction of the auditor/PPB</w:t>
      </w:r>
      <w:r w:rsidR="000B722A">
        <w:t xml:space="preserve"> (e.g., a report showing that RAID-5 or RAID-10 is used)</w:t>
      </w:r>
      <w:r>
        <w:t>.</w:t>
      </w:r>
    </w:p>
    <w:p w14:paraId="054F1304" w14:textId="7DCDAFFA" w:rsidR="00475EF3" w:rsidRDefault="00475EF3">
      <w:pPr>
        <w:pStyle w:val="TPCLabeledList"/>
        <w:numPr>
          <w:ilvl w:val="0"/>
          <w:numId w:val="56"/>
        </w:numPr>
      </w:pPr>
      <w:r>
        <w:t>While encouraged, there is no requirement for triple redundancy for this class of data.</w:t>
      </w:r>
    </w:p>
    <w:p w14:paraId="14D353DD" w14:textId="77777777" w:rsidR="00116C30" w:rsidRDefault="00116C30" w:rsidP="006739E5">
      <w:pPr>
        <w:pStyle w:val="TPCLabeledList"/>
        <w:numPr>
          <w:ilvl w:val="0"/>
          <w:numId w:val="0"/>
        </w:numPr>
        <w:ind w:left="1440"/>
      </w:pPr>
    </w:p>
    <w:p w14:paraId="1BB23C66" w14:textId="6C7DD097" w:rsidR="00C253D6" w:rsidRPr="00C253D6" w:rsidRDefault="00C253D6" w:rsidP="00503C60">
      <w:pPr>
        <w:pStyle w:val="TPCLabeledList"/>
        <w:numPr>
          <w:ilvl w:val="0"/>
          <w:numId w:val="0"/>
        </w:numPr>
        <w:ind w:left="1080"/>
      </w:pPr>
      <w:r>
        <w:rPr>
          <w:b/>
        </w:rPr>
        <w:t>Comment:</w:t>
      </w:r>
      <w:r>
        <w:t xml:space="preserve">  </w:t>
      </w:r>
      <w:r w:rsidRPr="00C253D6">
        <w:t xml:space="preserve">Roll-forward recovery from an archive database copy (e.g., a copy taken prior to the run) using </w:t>
      </w:r>
      <w:r w:rsidRPr="006739E5">
        <w:rPr>
          <w:b/>
        </w:rPr>
        <w:t>Undo/Redo Log</w:t>
      </w:r>
      <w:r w:rsidRPr="00C253D6">
        <w:t xml:space="preserve"> data is not acceptable as the recovery mechanism in the case of durable medium failure. Note that “checkpoints”, “control points”, “consistency points”, etc. of the database taken during a run are not considered to be archives.</w:t>
      </w:r>
    </w:p>
    <w:p w14:paraId="2B8FB55D" w14:textId="77777777" w:rsidR="00792830" w:rsidRDefault="00792830" w:rsidP="00503C60">
      <w:pPr>
        <w:pStyle w:val="TPCLabeledList"/>
        <w:numPr>
          <w:ilvl w:val="0"/>
          <w:numId w:val="0"/>
        </w:numPr>
        <w:ind w:left="1080"/>
        <w:rPr>
          <w:b/>
        </w:rPr>
      </w:pPr>
    </w:p>
    <w:p w14:paraId="6847A50B" w14:textId="089F2393" w:rsidR="00D71996" w:rsidRDefault="00116C30" w:rsidP="00503C60">
      <w:pPr>
        <w:pStyle w:val="TPCLabeledList"/>
        <w:numPr>
          <w:ilvl w:val="0"/>
          <w:numId w:val="0"/>
        </w:numPr>
        <w:ind w:left="1080"/>
      </w:pPr>
      <w:r w:rsidRPr="00503C60">
        <w:rPr>
          <w:b/>
        </w:rPr>
        <w:t>Comment:</w:t>
      </w:r>
      <w:r>
        <w:t xml:space="preserve"> For consistency with the distributed file system model, no explicit test is necessarily required.  </w:t>
      </w:r>
    </w:p>
    <w:p w14:paraId="1ACFEB81" w14:textId="23538AF0" w:rsidR="007D7B3E" w:rsidRDefault="00D71996" w:rsidP="00503C60">
      <w:pPr>
        <w:pStyle w:val="TPCComment"/>
        <w:numPr>
          <w:ilvl w:val="0"/>
          <w:numId w:val="0"/>
        </w:numPr>
        <w:ind w:left="720"/>
      </w:pPr>
      <w:r w:rsidRPr="007E56D9">
        <w:rPr>
          <w:b/>
        </w:rPr>
        <w:t xml:space="preserve">Comment: </w:t>
      </w:r>
      <w:r w:rsidR="007D7B3E" w:rsidRPr="007E56D9">
        <w:rPr>
          <w:b/>
        </w:rPr>
        <w:t>Queries</w:t>
      </w:r>
      <w:r w:rsidR="007D7B3E" w:rsidRPr="007E56D9">
        <w:t xml:space="preserve"> may </w:t>
      </w:r>
      <w:r w:rsidR="00AE54F5" w:rsidRPr="007E56D9">
        <w:t xml:space="preserve">not </w:t>
      </w:r>
      <w:r w:rsidR="007D7B3E" w:rsidRPr="007E56D9">
        <w:t>fail due to a permanent irrecoverable failure of any single durable medium containing TPCx-BB data.</w:t>
      </w:r>
      <w:r w:rsidR="00AE54F5" w:rsidRPr="007E56D9">
        <w:t xml:space="preserve"> </w:t>
      </w:r>
      <w:r w:rsidR="007D7B3E" w:rsidRPr="007E56D9">
        <w:t>However</w:t>
      </w:r>
      <w:r w:rsidR="00AE54F5" w:rsidRPr="007E56D9">
        <w:t>,</w:t>
      </w:r>
      <w:r w:rsidR="007D7B3E" w:rsidRPr="007E56D9">
        <w:t xml:space="preserve"> </w:t>
      </w:r>
      <w:r w:rsidR="00441EDF" w:rsidRPr="007E56D9">
        <w:t xml:space="preserve">medium </w:t>
      </w:r>
      <w:r w:rsidR="007D7B3E" w:rsidRPr="007E56D9">
        <w:t>failures are not allowed during benchmark runs to be considered valid</w:t>
      </w:r>
      <w:r w:rsidR="00AE54F5" w:rsidRPr="007E56D9">
        <w:t xml:space="preserve"> (e.g., to avoid the possibility of higher performance when 3-</w:t>
      </w:r>
      <w:r w:rsidR="00AE54F5" w:rsidRPr="005B77C2">
        <w:t xml:space="preserve">way replication degrades into 2-way replication on </w:t>
      </w:r>
      <w:r w:rsidR="00AE54F5" w:rsidRPr="00A318AB">
        <w:t>med</w:t>
      </w:r>
      <w:r w:rsidR="00B21CBD" w:rsidRPr="00A318AB">
        <w:t>i</w:t>
      </w:r>
      <w:r w:rsidR="00AE54F5" w:rsidRPr="00A318AB">
        <w:t>um</w:t>
      </w:r>
      <w:r w:rsidR="00AE54F5" w:rsidRPr="005B77C2">
        <w:t xml:space="preserve"> failure)</w:t>
      </w:r>
      <w:r w:rsidR="007D7B3E" w:rsidRPr="005B77C2">
        <w:t>.</w:t>
      </w:r>
    </w:p>
    <w:p w14:paraId="08EB37FB" w14:textId="65DB3EAA" w:rsidR="00910A08" w:rsidRPr="004E517E" w:rsidRDefault="00910A08" w:rsidP="00503C60">
      <w:pPr>
        <w:pStyle w:val="TPCComment"/>
        <w:numPr>
          <w:ilvl w:val="0"/>
          <w:numId w:val="0"/>
        </w:numPr>
        <w:ind w:left="720"/>
        <w:rPr>
          <w:b/>
        </w:rPr>
      </w:pPr>
      <w:r>
        <w:rPr>
          <w:b/>
        </w:rPr>
        <w:t>Comment:</w:t>
      </w:r>
      <w:r w:rsidRPr="009261CC">
        <w:t xml:space="preserve"> </w:t>
      </w:r>
      <w:r w:rsidR="00A81421">
        <w:t>At the heart of this requirement is handling the failure of any single durable media</w:t>
      </w:r>
      <w:r w:rsidR="00CA2E22">
        <w:t xml:space="preserve"> for consistency with other TPC benchmarks</w:t>
      </w:r>
      <w:r w:rsidR="00E11676">
        <w:t xml:space="preserve">. </w:t>
      </w:r>
      <w:r w:rsidR="00D87688">
        <w:t xml:space="preserve"> For distributed file systems, w</w:t>
      </w:r>
      <w:r w:rsidR="00E11676">
        <w:t xml:space="preserve">hile </w:t>
      </w:r>
      <w:r w:rsidR="00E11676" w:rsidRPr="00AD4E41">
        <w:rPr>
          <w:b/>
        </w:rPr>
        <w:t>HDFS</w:t>
      </w:r>
      <w:r w:rsidR="00E11676">
        <w:t xml:space="preserve"> 2-way replication would </w:t>
      </w:r>
      <w:r w:rsidR="00CA2E22">
        <w:t xml:space="preserve">have </w:t>
      </w:r>
      <w:r w:rsidR="00E11676">
        <w:t>satisf</w:t>
      </w:r>
      <w:r w:rsidR="00CA2E22">
        <w:t>ied</w:t>
      </w:r>
      <w:r w:rsidR="00E11676">
        <w:t xml:space="preserve"> </w:t>
      </w:r>
      <w:r w:rsidR="004B2FCC">
        <w:t>the spirit of this requirement</w:t>
      </w:r>
      <w:r w:rsidR="004B2FCC" w:rsidRPr="005B77C2">
        <w:t>, w</w:t>
      </w:r>
      <w:r w:rsidR="009A6AD9" w:rsidRPr="005B77C2">
        <w:t xml:space="preserve">hen TPCx-BB was created, </w:t>
      </w:r>
      <w:r w:rsidR="00821CBA" w:rsidRPr="005B77C2">
        <w:rPr>
          <w:b/>
        </w:rPr>
        <w:t>HDFS</w:t>
      </w:r>
      <w:r w:rsidR="00821CBA" w:rsidRPr="005B77C2">
        <w:t xml:space="preserve"> </w:t>
      </w:r>
      <w:r w:rsidR="00F200E7" w:rsidRPr="005B77C2">
        <w:t xml:space="preserve">deployments using </w:t>
      </w:r>
      <w:r w:rsidR="009A6AD9" w:rsidRPr="005B77C2">
        <w:t xml:space="preserve">3-way </w:t>
      </w:r>
      <w:r w:rsidR="00F200E7" w:rsidRPr="005B77C2">
        <w:t xml:space="preserve">replication </w:t>
      </w:r>
      <w:r w:rsidR="006056FA" w:rsidRPr="005B77C2">
        <w:t>were</w:t>
      </w:r>
      <w:r w:rsidR="00AF7B1B" w:rsidRPr="005B77C2">
        <w:t xml:space="preserve"> the norm </w:t>
      </w:r>
      <w:r w:rsidR="006A236B" w:rsidRPr="005B77C2">
        <w:t>(both for redundancy and for performance</w:t>
      </w:r>
      <w:r w:rsidR="00821CBA" w:rsidRPr="005B77C2">
        <w:t xml:space="preserve">).  </w:t>
      </w:r>
      <w:r w:rsidR="006056FA" w:rsidRPr="00A318AB">
        <w:t xml:space="preserve">Consequently, while the requirement mandates handling </w:t>
      </w:r>
      <w:r w:rsidR="00177975" w:rsidRPr="00A318AB">
        <w:t xml:space="preserve">only </w:t>
      </w:r>
      <w:r w:rsidR="006056FA" w:rsidRPr="00A318AB">
        <w:t xml:space="preserve">a single point of failure, </w:t>
      </w:r>
      <w:r w:rsidR="000E5AFB" w:rsidRPr="00A318AB">
        <w:t>solutions using distributed file systems</w:t>
      </w:r>
      <w:r w:rsidR="003602E7" w:rsidRPr="00A318AB">
        <w:t xml:space="preserve"> additionally require equivalence to </w:t>
      </w:r>
      <w:r w:rsidR="00297C07" w:rsidRPr="00A318AB">
        <w:t>HDFS</w:t>
      </w:r>
      <w:r w:rsidR="00A23ADE" w:rsidRPr="00A318AB">
        <w:t xml:space="preserve"> with at least</w:t>
      </w:r>
      <w:r w:rsidR="00297C07" w:rsidRPr="00A318AB">
        <w:t xml:space="preserve"> </w:t>
      </w:r>
      <w:r w:rsidR="003602E7" w:rsidRPr="00A318AB">
        <w:t>3-way replication.</w:t>
      </w:r>
      <w:r w:rsidR="000E5AFB">
        <w:t xml:space="preserve"> </w:t>
      </w:r>
    </w:p>
    <w:p w14:paraId="52ACB800" w14:textId="77777777" w:rsidR="00770BFD" w:rsidRDefault="00C26E9B" w:rsidP="00C26E9B">
      <w:pPr>
        <w:pStyle w:val="TPC-ClauseL1-Title"/>
      </w:pPr>
      <w:bookmarkStart w:id="403" w:name="_Toc434493276"/>
      <w:bookmarkStart w:id="404" w:name="_Toc434496446"/>
      <w:bookmarkStart w:id="405" w:name="_Toc214454843"/>
      <w:bookmarkStart w:id="406" w:name="_Toc214483147"/>
      <w:bookmarkStart w:id="407" w:name="_Toc214485140"/>
      <w:bookmarkStart w:id="408" w:name="_Toc214486162"/>
      <w:bookmarkStart w:id="409" w:name="_Toc214486667"/>
      <w:bookmarkStart w:id="410" w:name="_Toc214487154"/>
      <w:bookmarkStart w:id="411" w:name="_Toc214874565"/>
      <w:bookmarkStart w:id="412" w:name="_Toc214454844"/>
      <w:bookmarkStart w:id="413" w:name="_Toc214483148"/>
      <w:bookmarkStart w:id="414" w:name="_Toc214485141"/>
      <w:bookmarkStart w:id="415" w:name="_Toc214486163"/>
      <w:bookmarkStart w:id="416" w:name="_Toc214486668"/>
      <w:bookmarkStart w:id="417" w:name="_Toc214487155"/>
      <w:bookmarkStart w:id="418" w:name="_Toc214874566"/>
      <w:bookmarkStart w:id="419" w:name="_Toc214454845"/>
      <w:bookmarkStart w:id="420" w:name="_Toc214483149"/>
      <w:bookmarkStart w:id="421" w:name="_Toc214485142"/>
      <w:bookmarkStart w:id="422" w:name="_Toc214486164"/>
      <w:bookmarkStart w:id="423" w:name="_Toc214486669"/>
      <w:bookmarkStart w:id="424" w:name="_Toc214487156"/>
      <w:bookmarkStart w:id="425" w:name="_Toc214874567"/>
      <w:bookmarkStart w:id="426" w:name="_Toc214454846"/>
      <w:bookmarkStart w:id="427" w:name="_Toc214483150"/>
      <w:bookmarkStart w:id="428" w:name="_Toc214485143"/>
      <w:bookmarkStart w:id="429" w:name="_Toc214486165"/>
      <w:bookmarkStart w:id="430" w:name="_Toc214486670"/>
      <w:bookmarkStart w:id="431" w:name="_Toc214487157"/>
      <w:bookmarkStart w:id="432" w:name="_Toc214874568"/>
      <w:bookmarkStart w:id="433" w:name="_Toc214454847"/>
      <w:bookmarkStart w:id="434" w:name="_Toc214483151"/>
      <w:bookmarkStart w:id="435" w:name="_Toc214485144"/>
      <w:bookmarkStart w:id="436" w:name="_Toc214486166"/>
      <w:bookmarkStart w:id="437" w:name="_Toc214486671"/>
      <w:bookmarkStart w:id="438" w:name="_Toc214487158"/>
      <w:bookmarkStart w:id="439" w:name="_Toc214874569"/>
      <w:bookmarkStart w:id="440" w:name="_Toc214454848"/>
      <w:bookmarkStart w:id="441" w:name="_Toc214483152"/>
      <w:bookmarkStart w:id="442" w:name="_Toc214485145"/>
      <w:bookmarkStart w:id="443" w:name="_Toc214486167"/>
      <w:bookmarkStart w:id="444" w:name="_Toc214486672"/>
      <w:bookmarkStart w:id="445" w:name="_Toc214487159"/>
      <w:bookmarkStart w:id="446" w:name="_Toc214874570"/>
      <w:bookmarkStart w:id="447" w:name="_Toc214454849"/>
      <w:bookmarkStart w:id="448" w:name="_Toc214483153"/>
      <w:bookmarkStart w:id="449" w:name="_Toc214485146"/>
      <w:bookmarkStart w:id="450" w:name="_Toc214486168"/>
      <w:bookmarkStart w:id="451" w:name="_Toc214486673"/>
      <w:bookmarkStart w:id="452" w:name="_Toc214487160"/>
      <w:bookmarkStart w:id="453" w:name="_Toc214874571"/>
      <w:bookmarkStart w:id="454" w:name="_Toc214454850"/>
      <w:bookmarkStart w:id="455" w:name="_Toc214483154"/>
      <w:bookmarkStart w:id="456" w:name="_Toc214485147"/>
      <w:bookmarkStart w:id="457" w:name="_Toc214486169"/>
      <w:bookmarkStart w:id="458" w:name="_Toc214486674"/>
      <w:bookmarkStart w:id="459" w:name="_Toc214487161"/>
      <w:bookmarkStart w:id="460" w:name="_Toc214874572"/>
      <w:bookmarkStart w:id="461" w:name="_Toc214454851"/>
      <w:bookmarkStart w:id="462" w:name="_Toc214483155"/>
      <w:bookmarkStart w:id="463" w:name="_Toc214485148"/>
      <w:bookmarkStart w:id="464" w:name="_Toc214486170"/>
      <w:bookmarkStart w:id="465" w:name="_Toc214486675"/>
      <w:bookmarkStart w:id="466" w:name="_Toc214487162"/>
      <w:bookmarkStart w:id="467" w:name="_Toc214874573"/>
      <w:bookmarkStart w:id="468" w:name="_Toc214454852"/>
      <w:bookmarkStart w:id="469" w:name="_Toc214483156"/>
      <w:bookmarkStart w:id="470" w:name="_Toc214485149"/>
      <w:bookmarkStart w:id="471" w:name="_Toc214486171"/>
      <w:bookmarkStart w:id="472" w:name="_Toc214486676"/>
      <w:bookmarkStart w:id="473" w:name="_Toc214487163"/>
      <w:bookmarkStart w:id="474" w:name="_Toc214874574"/>
      <w:bookmarkStart w:id="475" w:name="_Toc214454853"/>
      <w:bookmarkStart w:id="476" w:name="_Toc214483157"/>
      <w:bookmarkStart w:id="477" w:name="_Toc214485150"/>
      <w:bookmarkStart w:id="478" w:name="_Toc214486172"/>
      <w:bookmarkStart w:id="479" w:name="_Toc214486677"/>
      <w:bookmarkStart w:id="480" w:name="_Toc214487164"/>
      <w:bookmarkStart w:id="481" w:name="_Toc214874575"/>
      <w:bookmarkStart w:id="482" w:name="_Toc214454854"/>
      <w:bookmarkStart w:id="483" w:name="_Toc214483158"/>
      <w:bookmarkStart w:id="484" w:name="_Toc214485151"/>
      <w:bookmarkStart w:id="485" w:name="_Toc214486173"/>
      <w:bookmarkStart w:id="486" w:name="_Toc214486678"/>
      <w:bookmarkStart w:id="487" w:name="_Toc214487165"/>
      <w:bookmarkStart w:id="488" w:name="_Toc214874576"/>
      <w:bookmarkStart w:id="489" w:name="_Toc214454855"/>
      <w:bookmarkStart w:id="490" w:name="_Toc214483159"/>
      <w:bookmarkStart w:id="491" w:name="_Toc214485152"/>
      <w:bookmarkStart w:id="492" w:name="_Toc214486174"/>
      <w:bookmarkStart w:id="493" w:name="_Toc214486679"/>
      <w:bookmarkStart w:id="494" w:name="_Toc214487166"/>
      <w:bookmarkStart w:id="495" w:name="_Toc214874577"/>
      <w:bookmarkStart w:id="496" w:name="_Toc214454856"/>
      <w:bookmarkStart w:id="497" w:name="_Toc214483160"/>
      <w:bookmarkStart w:id="498" w:name="_Toc214485153"/>
      <w:bookmarkStart w:id="499" w:name="_Toc214486175"/>
      <w:bookmarkStart w:id="500" w:name="_Toc214486680"/>
      <w:bookmarkStart w:id="501" w:name="_Toc214487167"/>
      <w:bookmarkStart w:id="502" w:name="_Toc214874578"/>
      <w:bookmarkStart w:id="503" w:name="_Toc214454857"/>
      <w:bookmarkStart w:id="504" w:name="_Toc214483161"/>
      <w:bookmarkStart w:id="505" w:name="_Toc214485154"/>
      <w:bookmarkStart w:id="506" w:name="_Toc214486176"/>
      <w:bookmarkStart w:id="507" w:name="_Toc214486681"/>
      <w:bookmarkStart w:id="508" w:name="_Toc214487168"/>
      <w:bookmarkStart w:id="509" w:name="_Toc214874579"/>
      <w:bookmarkStart w:id="510" w:name="_Toc214874581"/>
      <w:bookmarkStart w:id="511" w:name="_Toc214874582"/>
      <w:bookmarkStart w:id="512" w:name="_Toc214874584"/>
      <w:bookmarkStart w:id="513" w:name="_Toc214874586"/>
      <w:bookmarkStart w:id="514" w:name="_Toc214874589"/>
      <w:bookmarkStart w:id="515" w:name="_Toc214874590"/>
      <w:bookmarkStart w:id="516" w:name="_Toc214874591"/>
      <w:bookmarkStart w:id="517" w:name="_Toc214874599"/>
      <w:bookmarkStart w:id="518" w:name="_Toc214874601"/>
      <w:bookmarkStart w:id="519" w:name="_Toc214874602"/>
      <w:bookmarkStart w:id="520" w:name="_Toc214874604"/>
      <w:bookmarkStart w:id="521" w:name="_Toc214874605"/>
      <w:bookmarkStart w:id="522" w:name="_Toc214874608"/>
      <w:bookmarkStart w:id="523" w:name="_Toc214874609"/>
      <w:bookmarkStart w:id="524" w:name="_Toc214874611"/>
      <w:bookmarkStart w:id="525" w:name="_Toc214874612"/>
      <w:bookmarkStart w:id="526" w:name="_Toc214874618"/>
      <w:bookmarkStart w:id="527" w:name="_Toc214874620"/>
      <w:bookmarkStart w:id="528" w:name="_Integrity_Rules"/>
      <w:bookmarkStart w:id="529" w:name="_Toc117094338"/>
      <w:bookmarkStart w:id="530" w:name="_Toc117094934"/>
      <w:bookmarkStart w:id="531" w:name="_Toc117094342"/>
      <w:bookmarkStart w:id="532" w:name="_Toc117094938"/>
      <w:bookmarkStart w:id="533" w:name="_TRANSACTION"/>
      <w:bookmarkStart w:id="534" w:name="_Toc194826639"/>
      <w:bookmarkStart w:id="535" w:name="_Ref208741208"/>
      <w:bookmarkStart w:id="536" w:name="_Toc214475540"/>
      <w:bookmarkStart w:id="537" w:name="_Toc214486189"/>
      <w:bookmarkStart w:id="538" w:name="_Ref228705536"/>
      <w:bookmarkStart w:id="539" w:name="_Toc302480063"/>
      <w:bookmarkStart w:id="540" w:name="_Toc302543808"/>
      <w:bookmarkStart w:id="541" w:name="_Ref316980947"/>
      <w:bookmarkStart w:id="542" w:name="_Toc63428187"/>
      <w:bookmarkStart w:id="543" w:name="_Toc62470032"/>
      <w:bookmarkStart w:id="544" w:name="_Toc62984314"/>
      <w:bookmarkStart w:id="545" w:name="_Toc63053939"/>
      <w:bookmarkStart w:id="546" w:name="_Ref64884951"/>
      <w:bookmarkStart w:id="547" w:name="_Toc90021381"/>
      <w:bookmarkStart w:id="548" w:name="_Toc96260391"/>
      <w:bookmarkStart w:id="549" w:name="_Toc96260539"/>
      <w:bookmarkStart w:id="550" w:name="_Toc96260755"/>
      <w:bookmarkStart w:id="551" w:name="_Toc96392120"/>
      <w:bookmarkEnd w:id="391"/>
      <w:bookmarkEnd w:id="392"/>
      <w:bookmarkEnd w:id="393"/>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r>
        <w:lastRenderedPageBreak/>
        <w:t xml:space="preserve">-- </w:t>
      </w:r>
      <w:bookmarkEnd w:id="534"/>
      <w:bookmarkEnd w:id="535"/>
      <w:bookmarkEnd w:id="536"/>
      <w:bookmarkEnd w:id="537"/>
      <w:bookmarkEnd w:id="538"/>
      <w:bookmarkEnd w:id="539"/>
      <w:bookmarkEnd w:id="540"/>
      <w:bookmarkEnd w:id="541"/>
      <w:r w:rsidR="00D57156" w:rsidRPr="003A136F">
        <w:t xml:space="preserve">SCALE FACTORS </w:t>
      </w:r>
      <w:r w:rsidR="00564E73">
        <w:t>and</w:t>
      </w:r>
      <w:r w:rsidR="00EB1F4C">
        <w:t xml:space="preserve"> Result validation</w:t>
      </w:r>
      <w:bookmarkEnd w:id="542"/>
    </w:p>
    <w:p w14:paraId="471BBA15" w14:textId="77777777" w:rsidR="00770BFD" w:rsidRPr="00086913" w:rsidRDefault="00D57156" w:rsidP="005155C3">
      <w:pPr>
        <w:pStyle w:val="TPC-ClauseL2-Title"/>
        <w:rPr>
          <w:i w:val="0"/>
        </w:rPr>
      </w:pPr>
      <w:bookmarkStart w:id="552" w:name="_Ref414865995"/>
      <w:bookmarkStart w:id="553" w:name="_Toc63428188"/>
      <w:r w:rsidRPr="00086913">
        <w:rPr>
          <w:i w:val="0"/>
        </w:rPr>
        <w:t>Scale Factor</w:t>
      </w:r>
      <w:bookmarkEnd w:id="552"/>
      <w:bookmarkEnd w:id="553"/>
      <w:r w:rsidRPr="00086913">
        <w:rPr>
          <w:i w:val="0"/>
        </w:rPr>
        <w:t xml:space="preserve"> </w:t>
      </w:r>
    </w:p>
    <w:p w14:paraId="0DBE888E" w14:textId="77777777" w:rsidR="00BF05E0" w:rsidRDefault="007723F1" w:rsidP="004607AB">
      <w:pPr>
        <w:pStyle w:val="TPC-ClauseL4-Wording"/>
      </w:pPr>
      <w:r w:rsidRPr="007723F1">
        <w:t>The TPCx-BB benchmark defines a set of discrete scaling points (“scale factors”) based on the approximate size of the raw dat</w:t>
      </w:r>
      <w:r>
        <w:t>a produced by the datagenerator in Gigabytes.</w:t>
      </w:r>
    </w:p>
    <w:p w14:paraId="618969A7" w14:textId="77777777" w:rsidR="00BF05E0" w:rsidRDefault="00635E1F" w:rsidP="004607AB">
      <w:pPr>
        <w:pStyle w:val="TPC-ClauseL4-Wording"/>
      </w:pPr>
      <w:r w:rsidRPr="00635E1F">
        <w:t xml:space="preserve">Each defined scale factor has an associated value for SF, a unit-less quantity, roughly equivalent to the number of gigabytes of data present on the storage. The relationship between scale factors </w:t>
      </w:r>
      <w:r w:rsidR="004B749F">
        <w:t>approximate size in Gigabytes</w:t>
      </w:r>
      <w:r w:rsidRPr="00635E1F">
        <w:t xml:space="preserve"> is summarized in the </w:t>
      </w:r>
      <w:r w:rsidR="00A95D5A">
        <w:t>T</w:t>
      </w:r>
      <w:r w:rsidR="00A95D5A" w:rsidRPr="00635E1F">
        <w:t>able</w:t>
      </w:r>
      <w:r w:rsidR="00A95D5A">
        <w:t xml:space="preserve"> 1</w:t>
      </w:r>
      <w:r w:rsidR="002E62D5">
        <w:t xml:space="preserve"> </w:t>
      </w:r>
      <w:r w:rsidR="004B749F">
        <w:t>below</w:t>
      </w:r>
      <w:r w:rsidRPr="00635E1F">
        <w:t>.</w:t>
      </w:r>
    </w:p>
    <w:p w14:paraId="6FA7231A" w14:textId="77777777" w:rsidR="00FA041A" w:rsidDel="008865E8" w:rsidRDefault="008C486A" w:rsidP="00086913">
      <w:pPr>
        <w:pStyle w:val="TPC-ClauseL4-Wording"/>
      </w:pPr>
      <w:r w:rsidRPr="008C486A">
        <w:t xml:space="preserve">Test sponsors may choose any scale factor from the defined series except SF1 which is used for </w:t>
      </w:r>
      <w:r w:rsidR="004B749F" w:rsidRPr="00086913">
        <w:rPr>
          <w:b/>
        </w:rPr>
        <w:t>Result</w:t>
      </w:r>
      <w:r w:rsidR="004B749F" w:rsidRPr="008C486A">
        <w:t xml:space="preserve"> </w:t>
      </w:r>
      <w:r w:rsidRPr="008C486A">
        <w:t xml:space="preserve">validation only. No other scale factors may be used for a TPCx-BB </w:t>
      </w:r>
      <w:r w:rsidR="004B749F">
        <w:rPr>
          <w:b/>
        </w:rPr>
        <w:t>R</w:t>
      </w:r>
      <w:r w:rsidRPr="00086913">
        <w:rPr>
          <w:b/>
        </w:rPr>
        <w:t>esult</w:t>
      </w:r>
      <w:r w:rsidRPr="008C486A">
        <w:t>.</w:t>
      </w:r>
      <w:r w:rsidR="00D57156">
        <w:tab/>
      </w:r>
    </w:p>
    <w:tbl>
      <w:tblPr>
        <w:tblW w:w="3696" w:type="dxa"/>
        <w:jc w:val="center"/>
        <w:tblLook w:val="04A0" w:firstRow="1" w:lastRow="0" w:firstColumn="1" w:lastColumn="0" w:noHBand="0" w:noVBand="1"/>
      </w:tblPr>
      <w:tblGrid>
        <w:gridCol w:w="1260"/>
        <w:gridCol w:w="2436"/>
      </w:tblGrid>
      <w:tr w:rsidR="00FA041A" w14:paraId="39A6872E" w14:textId="77777777" w:rsidTr="004607AB">
        <w:trPr>
          <w:trHeight w:val="334"/>
          <w:jc w:val="center"/>
        </w:trPr>
        <w:tc>
          <w:tcPr>
            <w:tcW w:w="12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9FA8AD0" w14:textId="77777777" w:rsidR="00FA041A" w:rsidRDefault="00FA041A">
            <w:pPr>
              <w:rPr>
                <w:rFonts w:ascii="Calibri" w:hAnsi="Calibri"/>
                <w:color w:val="000000"/>
                <w:sz w:val="22"/>
                <w:szCs w:val="22"/>
              </w:rPr>
            </w:pPr>
            <w:r>
              <w:rPr>
                <w:rFonts w:ascii="Calibri" w:hAnsi="Calibri"/>
                <w:color w:val="000000"/>
                <w:sz w:val="22"/>
                <w:szCs w:val="22"/>
              </w:rPr>
              <w:t>Scale Factor</w:t>
            </w:r>
            <w:r w:rsidR="004B749F">
              <w:rPr>
                <w:rFonts w:ascii="Calibri" w:hAnsi="Calibri"/>
                <w:color w:val="000000"/>
                <w:sz w:val="22"/>
                <w:szCs w:val="22"/>
              </w:rPr>
              <w:t xml:space="preserve"> (SF)</w:t>
            </w:r>
          </w:p>
        </w:tc>
        <w:tc>
          <w:tcPr>
            <w:tcW w:w="2436" w:type="dxa"/>
            <w:tcBorders>
              <w:top w:val="single" w:sz="4" w:space="0" w:color="auto"/>
              <w:left w:val="nil"/>
              <w:bottom w:val="single" w:sz="4" w:space="0" w:color="auto"/>
              <w:right w:val="single" w:sz="4" w:space="0" w:color="auto"/>
            </w:tcBorders>
            <w:shd w:val="clear" w:color="000000" w:fill="FFFF00"/>
            <w:noWrap/>
            <w:vAlign w:val="bottom"/>
            <w:hideMark/>
          </w:tcPr>
          <w:p w14:paraId="1BAC3CD5" w14:textId="77777777" w:rsidR="00FA041A" w:rsidRDefault="00FA041A">
            <w:pPr>
              <w:rPr>
                <w:rFonts w:ascii="Calibri" w:hAnsi="Calibri"/>
                <w:color w:val="000000"/>
                <w:sz w:val="22"/>
                <w:szCs w:val="22"/>
              </w:rPr>
            </w:pPr>
            <w:r>
              <w:rPr>
                <w:rFonts w:ascii="Calibri" w:hAnsi="Calibri"/>
                <w:color w:val="000000"/>
                <w:sz w:val="22"/>
                <w:szCs w:val="22"/>
              </w:rPr>
              <w:t>Approximate Size in GB</w:t>
            </w:r>
          </w:p>
        </w:tc>
      </w:tr>
      <w:tr w:rsidR="00FA041A" w14:paraId="2F17D686" w14:textId="77777777" w:rsidTr="004607AB">
        <w:trPr>
          <w:trHeight w:val="334"/>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49CB458" w14:textId="77777777" w:rsidR="00FA041A" w:rsidRDefault="00FA041A">
            <w:pPr>
              <w:jc w:val="right"/>
              <w:rPr>
                <w:rFonts w:ascii="Calibri" w:hAnsi="Calibri"/>
                <w:color w:val="000000"/>
                <w:sz w:val="22"/>
                <w:szCs w:val="22"/>
              </w:rPr>
            </w:pPr>
            <w:r>
              <w:rPr>
                <w:rFonts w:ascii="Calibri" w:hAnsi="Calibri"/>
                <w:color w:val="000000"/>
                <w:sz w:val="22"/>
                <w:szCs w:val="22"/>
              </w:rPr>
              <w:t>1</w:t>
            </w:r>
          </w:p>
        </w:tc>
        <w:tc>
          <w:tcPr>
            <w:tcW w:w="2436" w:type="dxa"/>
            <w:tcBorders>
              <w:top w:val="nil"/>
              <w:left w:val="nil"/>
              <w:bottom w:val="single" w:sz="4" w:space="0" w:color="auto"/>
              <w:right w:val="single" w:sz="4" w:space="0" w:color="auto"/>
            </w:tcBorders>
            <w:shd w:val="clear" w:color="auto" w:fill="auto"/>
            <w:noWrap/>
            <w:vAlign w:val="bottom"/>
            <w:hideMark/>
          </w:tcPr>
          <w:p w14:paraId="4ABF7C7E" w14:textId="77777777" w:rsidR="00FA041A" w:rsidRDefault="00FA041A">
            <w:pPr>
              <w:jc w:val="right"/>
              <w:rPr>
                <w:rFonts w:ascii="Calibri" w:hAnsi="Calibri"/>
                <w:color w:val="000000"/>
                <w:sz w:val="22"/>
                <w:szCs w:val="22"/>
              </w:rPr>
            </w:pPr>
            <w:r>
              <w:rPr>
                <w:rFonts w:ascii="Calibri" w:hAnsi="Calibri"/>
                <w:color w:val="000000"/>
                <w:sz w:val="22"/>
                <w:szCs w:val="22"/>
              </w:rPr>
              <w:t>0.9</w:t>
            </w:r>
          </w:p>
        </w:tc>
      </w:tr>
      <w:tr w:rsidR="00FA041A" w14:paraId="48502204" w14:textId="77777777" w:rsidTr="004607AB">
        <w:trPr>
          <w:trHeight w:val="334"/>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08DA9F9" w14:textId="77777777" w:rsidR="00FA041A" w:rsidRDefault="00FA041A">
            <w:pPr>
              <w:jc w:val="right"/>
              <w:rPr>
                <w:rFonts w:ascii="Calibri" w:hAnsi="Calibri"/>
                <w:color w:val="000000"/>
                <w:sz w:val="22"/>
                <w:szCs w:val="22"/>
              </w:rPr>
            </w:pPr>
            <w:r>
              <w:rPr>
                <w:rFonts w:ascii="Calibri" w:hAnsi="Calibri"/>
                <w:color w:val="000000"/>
                <w:sz w:val="22"/>
                <w:szCs w:val="22"/>
              </w:rPr>
              <w:t>1000</w:t>
            </w:r>
          </w:p>
        </w:tc>
        <w:tc>
          <w:tcPr>
            <w:tcW w:w="2436" w:type="dxa"/>
            <w:tcBorders>
              <w:top w:val="nil"/>
              <w:left w:val="nil"/>
              <w:bottom w:val="single" w:sz="4" w:space="0" w:color="auto"/>
              <w:right w:val="single" w:sz="4" w:space="0" w:color="auto"/>
            </w:tcBorders>
            <w:shd w:val="clear" w:color="auto" w:fill="auto"/>
            <w:noWrap/>
            <w:vAlign w:val="bottom"/>
            <w:hideMark/>
          </w:tcPr>
          <w:p w14:paraId="15BE8063" w14:textId="77777777" w:rsidR="00FA041A" w:rsidRDefault="003A1798">
            <w:pPr>
              <w:jc w:val="right"/>
              <w:rPr>
                <w:rFonts w:ascii="Calibri" w:hAnsi="Calibri"/>
                <w:color w:val="000000"/>
                <w:sz w:val="22"/>
                <w:szCs w:val="22"/>
              </w:rPr>
            </w:pPr>
            <w:r>
              <w:rPr>
                <w:rFonts w:ascii="Calibri" w:hAnsi="Calibri"/>
                <w:color w:val="000000"/>
                <w:sz w:val="22"/>
                <w:szCs w:val="22"/>
              </w:rPr>
              <w:t>923</w:t>
            </w:r>
          </w:p>
        </w:tc>
      </w:tr>
      <w:tr w:rsidR="00FA041A" w14:paraId="15077551" w14:textId="77777777" w:rsidTr="004607AB">
        <w:trPr>
          <w:trHeight w:val="334"/>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535DB4E" w14:textId="77777777" w:rsidR="00FA041A" w:rsidRDefault="00FA041A">
            <w:pPr>
              <w:jc w:val="right"/>
              <w:rPr>
                <w:rFonts w:ascii="Calibri" w:hAnsi="Calibri"/>
                <w:color w:val="000000"/>
                <w:sz w:val="22"/>
                <w:szCs w:val="22"/>
              </w:rPr>
            </w:pPr>
            <w:r>
              <w:rPr>
                <w:rFonts w:ascii="Calibri" w:hAnsi="Calibri"/>
                <w:color w:val="000000"/>
                <w:sz w:val="22"/>
                <w:szCs w:val="22"/>
              </w:rPr>
              <w:t>3000</w:t>
            </w:r>
          </w:p>
        </w:tc>
        <w:tc>
          <w:tcPr>
            <w:tcW w:w="2436" w:type="dxa"/>
            <w:tcBorders>
              <w:top w:val="nil"/>
              <w:left w:val="nil"/>
              <w:bottom w:val="single" w:sz="4" w:space="0" w:color="auto"/>
              <w:right w:val="single" w:sz="4" w:space="0" w:color="auto"/>
            </w:tcBorders>
            <w:shd w:val="clear" w:color="auto" w:fill="auto"/>
            <w:noWrap/>
            <w:vAlign w:val="bottom"/>
            <w:hideMark/>
          </w:tcPr>
          <w:p w14:paraId="3E2B0FBC" w14:textId="77777777" w:rsidR="00FA041A" w:rsidRDefault="00550EE0">
            <w:pPr>
              <w:jc w:val="right"/>
              <w:rPr>
                <w:rFonts w:ascii="Calibri" w:hAnsi="Calibri"/>
                <w:color w:val="000000"/>
                <w:sz w:val="22"/>
                <w:szCs w:val="22"/>
              </w:rPr>
            </w:pPr>
            <w:r>
              <w:rPr>
                <w:rFonts w:ascii="Calibri" w:hAnsi="Calibri"/>
                <w:color w:val="000000"/>
                <w:sz w:val="22"/>
                <w:szCs w:val="22"/>
              </w:rPr>
              <w:t>2794</w:t>
            </w:r>
          </w:p>
        </w:tc>
      </w:tr>
      <w:tr w:rsidR="00FA041A" w14:paraId="699AF6F1" w14:textId="77777777" w:rsidTr="004607AB">
        <w:trPr>
          <w:trHeight w:val="334"/>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A2C6BFB" w14:textId="77777777" w:rsidR="00FA041A" w:rsidRDefault="00FA041A">
            <w:pPr>
              <w:jc w:val="right"/>
              <w:rPr>
                <w:rFonts w:ascii="Calibri" w:hAnsi="Calibri"/>
                <w:color w:val="000000"/>
                <w:sz w:val="22"/>
                <w:szCs w:val="22"/>
              </w:rPr>
            </w:pPr>
            <w:r>
              <w:rPr>
                <w:rFonts w:ascii="Calibri" w:hAnsi="Calibri"/>
                <w:color w:val="000000"/>
                <w:sz w:val="22"/>
                <w:szCs w:val="22"/>
              </w:rPr>
              <w:t>10000</w:t>
            </w:r>
          </w:p>
        </w:tc>
        <w:tc>
          <w:tcPr>
            <w:tcW w:w="2436" w:type="dxa"/>
            <w:tcBorders>
              <w:top w:val="nil"/>
              <w:left w:val="nil"/>
              <w:bottom w:val="single" w:sz="4" w:space="0" w:color="auto"/>
              <w:right w:val="single" w:sz="4" w:space="0" w:color="auto"/>
            </w:tcBorders>
            <w:shd w:val="clear" w:color="auto" w:fill="auto"/>
            <w:noWrap/>
            <w:vAlign w:val="bottom"/>
            <w:hideMark/>
          </w:tcPr>
          <w:p w14:paraId="753767ED" w14:textId="77777777" w:rsidR="00FA041A" w:rsidRDefault="004679F3">
            <w:pPr>
              <w:jc w:val="right"/>
              <w:rPr>
                <w:rFonts w:ascii="Calibri" w:hAnsi="Calibri"/>
                <w:color w:val="000000"/>
                <w:sz w:val="22"/>
                <w:szCs w:val="22"/>
              </w:rPr>
            </w:pPr>
            <w:r w:rsidRPr="004679F3">
              <w:rPr>
                <w:rFonts w:ascii="Calibri" w:hAnsi="Calibri"/>
                <w:color w:val="000000"/>
                <w:sz w:val="22"/>
                <w:szCs w:val="22"/>
              </w:rPr>
              <w:t>9450</w:t>
            </w:r>
          </w:p>
        </w:tc>
      </w:tr>
      <w:tr w:rsidR="00FA041A" w14:paraId="084D6EAE" w14:textId="77777777" w:rsidTr="004607AB">
        <w:trPr>
          <w:trHeight w:val="334"/>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9006186" w14:textId="77777777" w:rsidR="00FA041A" w:rsidRDefault="00FA041A">
            <w:pPr>
              <w:jc w:val="right"/>
              <w:rPr>
                <w:rFonts w:ascii="Calibri" w:hAnsi="Calibri"/>
                <w:color w:val="000000"/>
                <w:sz w:val="22"/>
                <w:szCs w:val="22"/>
              </w:rPr>
            </w:pPr>
            <w:r>
              <w:rPr>
                <w:rFonts w:ascii="Calibri" w:hAnsi="Calibri"/>
                <w:color w:val="000000"/>
                <w:sz w:val="22"/>
                <w:szCs w:val="22"/>
              </w:rPr>
              <w:t>30000</w:t>
            </w:r>
          </w:p>
        </w:tc>
        <w:tc>
          <w:tcPr>
            <w:tcW w:w="2436" w:type="dxa"/>
            <w:tcBorders>
              <w:top w:val="nil"/>
              <w:left w:val="nil"/>
              <w:bottom w:val="single" w:sz="4" w:space="0" w:color="auto"/>
              <w:right w:val="single" w:sz="4" w:space="0" w:color="auto"/>
            </w:tcBorders>
            <w:shd w:val="clear" w:color="auto" w:fill="auto"/>
            <w:noWrap/>
            <w:vAlign w:val="bottom"/>
            <w:hideMark/>
          </w:tcPr>
          <w:p w14:paraId="1EAA5A0D" w14:textId="77777777" w:rsidR="00FA041A" w:rsidRDefault="00B73B7E">
            <w:pPr>
              <w:jc w:val="right"/>
              <w:rPr>
                <w:rFonts w:ascii="Calibri" w:hAnsi="Calibri"/>
                <w:color w:val="000000"/>
                <w:sz w:val="22"/>
                <w:szCs w:val="22"/>
              </w:rPr>
            </w:pPr>
            <w:r w:rsidRPr="00B73B7E">
              <w:rPr>
                <w:rFonts w:ascii="Calibri" w:hAnsi="Calibri"/>
                <w:color w:val="000000"/>
                <w:sz w:val="22"/>
                <w:szCs w:val="22"/>
              </w:rPr>
              <w:t>28740</w:t>
            </w:r>
          </w:p>
        </w:tc>
      </w:tr>
      <w:tr w:rsidR="00FA041A" w14:paraId="600EC96D" w14:textId="77777777" w:rsidTr="004607AB">
        <w:trPr>
          <w:trHeight w:val="334"/>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D9BC767" w14:textId="77777777" w:rsidR="00FA041A" w:rsidRDefault="00FA041A">
            <w:pPr>
              <w:jc w:val="right"/>
              <w:rPr>
                <w:rFonts w:ascii="Calibri" w:hAnsi="Calibri"/>
                <w:color w:val="000000"/>
                <w:sz w:val="22"/>
                <w:szCs w:val="22"/>
              </w:rPr>
            </w:pPr>
            <w:r>
              <w:rPr>
                <w:rFonts w:ascii="Calibri" w:hAnsi="Calibri"/>
                <w:color w:val="000000"/>
                <w:sz w:val="22"/>
                <w:szCs w:val="22"/>
              </w:rPr>
              <w:t>100000</w:t>
            </w:r>
          </w:p>
        </w:tc>
        <w:tc>
          <w:tcPr>
            <w:tcW w:w="2436" w:type="dxa"/>
            <w:tcBorders>
              <w:top w:val="nil"/>
              <w:left w:val="nil"/>
              <w:bottom w:val="single" w:sz="4" w:space="0" w:color="auto"/>
              <w:right w:val="single" w:sz="4" w:space="0" w:color="auto"/>
            </w:tcBorders>
            <w:shd w:val="clear" w:color="auto" w:fill="auto"/>
            <w:noWrap/>
            <w:vAlign w:val="bottom"/>
            <w:hideMark/>
          </w:tcPr>
          <w:p w14:paraId="7C3D8B1D" w14:textId="77777777" w:rsidR="00FA041A" w:rsidRDefault="00B73B7E">
            <w:pPr>
              <w:jc w:val="right"/>
              <w:rPr>
                <w:rFonts w:ascii="Calibri" w:hAnsi="Calibri"/>
                <w:color w:val="000000"/>
                <w:sz w:val="22"/>
                <w:szCs w:val="22"/>
              </w:rPr>
            </w:pPr>
            <w:r w:rsidRPr="00B73B7E">
              <w:rPr>
                <w:rFonts w:ascii="Calibri" w:hAnsi="Calibri"/>
                <w:color w:val="000000"/>
                <w:sz w:val="22"/>
                <w:szCs w:val="22"/>
              </w:rPr>
              <w:t>96923</w:t>
            </w:r>
          </w:p>
        </w:tc>
      </w:tr>
      <w:tr w:rsidR="00FA041A" w14:paraId="05DA4391" w14:textId="77777777" w:rsidTr="004607AB">
        <w:trPr>
          <w:trHeight w:val="334"/>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2523809" w14:textId="77777777" w:rsidR="00FA041A" w:rsidRDefault="00FA041A">
            <w:pPr>
              <w:jc w:val="right"/>
              <w:rPr>
                <w:rFonts w:ascii="Calibri" w:hAnsi="Calibri"/>
                <w:color w:val="000000"/>
                <w:sz w:val="22"/>
                <w:szCs w:val="22"/>
              </w:rPr>
            </w:pPr>
            <w:r>
              <w:rPr>
                <w:rFonts w:ascii="Calibri" w:hAnsi="Calibri"/>
                <w:color w:val="000000"/>
                <w:sz w:val="22"/>
                <w:szCs w:val="22"/>
              </w:rPr>
              <w:t>300000</w:t>
            </w:r>
          </w:p>
        </w:tc>
        <w:tc>
          <w:tcPr>
            <w:tcW w:w="2436" w:type="dxa"/>
            <w:tcBorders>
              <w:top w:val="nil"/>
              <w:left w:val="nil"/>
              <w:bottom w:val="single" w:sz="4" w:space="0" w:color="auto"/>
              <w:right w:val="single" w:sz="4" w:space="0" w:color="auto"/>
            </w:tcBorders>
            <w:shd w:val="clear" w:color="auto" w:fill="auto"/>
            <w:noWrap/>
            <w:vAlign w:val="bottom"/>
            <w:hideMark/>
          </w:tcPr>
          <w:p w14:paraId="173C7828" w14:textId="77777777" w:rsidR="00FA041A" w:rsidRDefault="00B73B7E">
            <w:pPr>
              <w:jc w:val="right"/>
              <w:rPr>
                <w:rFonts w:ascii="Calibri" w:hAnsi="Calibri"/>
                <w:color w:val="000000"/>
                <w:sz w:val="22"/>
                <w:szCs w:val="22"/>
              </w:rPr>
            </w:pPr>
            <w:r w:rsidRPr="00B73B7E">
              <w:rPr>
                <w:rFonts w:ascii="Calibri" w:hAnsi="Calibri"/>
                <w:color w:val="000000"/>
                <w:sz w:val="22"/>
                <w:szCs w:val="22"/>
              </w:rPr>
              <w:t>292792</w:t>
            </w:r>
          </w:p>
        </w:tc>
      </w:tr>
      <w:tr w:rsidR="00FA041A" w14:paraId="79454C33" w14:textId="77777777" w:rsidTr="004607AB">
        <w:trPr>
          <w:trHeight w:val="334"/>
          <w:jc w:val="center"/>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15ECB86" w14:textId="77777777" w:rsidR="00FA041A" w:rsidRDefault="00FA041A">
            <w:pPr>
              <w:jc w:val="right"/>
              <w:rPr>
                <w:color w:val="000000"/>
                <w:sz w:val="22"/>
                <w:szCs w:val="22"/>
              </w:rPr>
            </w:pPr>
            <w:r>
              <w:rPr>
                <w:color w:val="000000"/>
                <w:sz w:val="22"/>
                <w:szCs w:val="22"/>
              </w:rPr>
              <w:t>1000000</w:t>
            </w:r>
          </w:p>
        </w:tc>
        <w:tc>
          <w:tcPr>
            <w:tcW w:w="2436" w:type="dxa"/>
            <w:tcBorders>
              <w:top w:val="nil"/>
              <w:left w:val="nil"/>
              <w:bottom w:val="single" w:sz="4" w:space="0" w:color="auto"/>
              <w:right w:val="single" w:sz="4" w:space="0" w:color="auto"/>
            </w:tcBorders>
            <w:shd w:val="clear" w:color="auto" w:fill="auto"/>
            <w:noWrap/>
            <w:vAlign w:val="bottom"/>
            <w:hideMark/>
          </w:tcPr>
          <w:p w14:paraId="4CB28FD9" w14:textId="77777777" w:rsidR="00FA041A" w:rsidRDefault="00B73B7E">
            <w:pPr>
              <w:jc w:val="right"/>
              <w:rPr>
                <w:color w:val="000000"/>
                <w:sz w:val="22"/>
                <w:szCs w:val="22"/>
              </w:rPr>
            </w:pPr>
            <w:r w:rsidRPr="00B73B7E">
              <w:rPr>
                <w:color w:val="000000"/>
                <w:sz w:val="22"/>
                <w:szCs w:val="22"/>
              </w:rPr>
              <w:t>989482</w:t>
            </w:r>
          </w:p>
        </w:tc>
      </w:tr>
    </w:tbl>
    <w:p w14:paraId="72892E98" w14:textId="62916244" w:rsidR="006E3A7E" w:rsidRDefault="00870A59" w:rsidP="00EB109C">
      <w:pPr>
        <w:pStyle w:val="Caption"/>
      </w:pPr>
      <w:r>
        <w:tab/>
      </w:r>
      <w:r>
        <w:tab/>
      </w:r>
      <w:r>
        <w:tab/>
      </w:r>
      <w:r>
        <w:tab/>
      </w:r>
      <w:r>
        <w:tab/>
      </w:r>
      <w:bookmarkStart w:id="554" w:name="_Toc63428251"/>
      <w:r>
        <w:t xml:space="preserve">Table </w:t>
      </w:r>
      <w:r w:rsidR="00B34D9F">
        <w:rPr>
          <w:noProof/>
        </w:rPr>
        <w:fldChar w:fldCharType="begin"/>
      </w:r>
      <w:r w:rsidR="00B34D9F">
        <w:rPr>
          <w:noProof/>
        </w:rPr>
        <w:instrText xml:space="preserve"> SEQ Table \* ARABIC </w:instrText>
      </w:r>
      <w:r w:rsidR="00B34D9F">
        <w:rPr>
          <w:noProof/>
        </w:rPr>
        <w:fldChar w:fldCharType="separate"/>
      </w:r>
      <w:r w:rsidR="00254E90">
        <w:rPr>
          <w:noProof/>
        </w:rPr>
        <w:t>1</w:t>
      </w:r>
      <w:r w:rsidR="00B34D9F">
        <w:rPr>
          <w:noProof/>
        </w:rPr>
        <w:fldChar w:fldCharType="end"/>
      </w:r>
      <w:r>
        <w:t>- Scale Factors</w:t>
      </w:r>
      <w:bookmarkEnd w:id="554"/>
      <w:r w:rsidR="000374EB">
        <w:t xml:space="preserve"> </w:t>
      </w:r>
    </w:p>
    <w:p w14:paraId="13CD76FB" w14:textId="77777777" w:rsidR="00636C66" w:rsidRDefault="000B19AA" w:rsidP="00086913">
      <w:pPr>
        <w:pStyle w:val="TPC-ClauseL4-Wording"/>
      </w:pPr>
      <w:r>
        <w:t>(</w:t>
      </w:r>
      <w:r w:rsidR="00CE1E36">
        <w:t>Table</w:t>
      </w:r>
      <w:r w:rsidR="00757D89">
        <w:t xml:space="preserve"> </w:t>
      </w:r>
      <w:r w:rsidR="002E62D5">
        <w:t>2</w:t>
      </w:r>
      <w:r w:rsidR="00E3573B">
        <w:t>-1</w:t>
      </w:r>
      <w:r w:rsidR="00A95D5A">
        <w:t>) provides</w:t>
      </w:r>
      <w:r w:rsidR="00CE1E36">
        <w:t xml:space="preserve"> </w:t>
      </w:r>
      <w:r w:rsidR="006E3A7E" w:rsidRPr="00086913">
        <w:rPr>
          <w:b/>
        </w:rPr>
        <w:t>Test Dataset</w:t>
      </w:r>
      <w:r w:rsidR="00757D89">
        <w:t xml:space="preserve"> table sizes f</w:t>
      </w:r>
      <w:r w:rsidR="002B61FB">
        <w:t>or</w:t>
      </w:r>
      <w:r w:rsidR="00170148">
        <w:t xml:space="preserve"> </w:t>
      </w:r>
      <w:r w:rsidR="006E3A7E">
        <w:t>each permissible scale factor</w:t>
      </w:r>
      <w:r w:rsidR="00757D89">
        <w:t xml:space="preserve">. </w:t>
      </w:r>
    </w:p>
    <w:p w14:paraId="4C5A351A" w14:textId="77777777" w:rsidR="00BF05E0" w:rsidRDefault="000B19AA" w:rsidP="004607AB">
      <w:pPr>
        <w:pStyle w:val="TPC-ClauseL4-Wording"/>
      </w:pPr>
      <w:r>
        <w:rPr>
          <w:b/>
          <w:bCs w:val="0"/>
        </w:rPr>
        <w:t>(</w:t>
      </w:r>
      <w:r w:rsidR="00A95D5A">
        <w:t>Table 2</w:t>
      </w:r>
      <w:r w:rsidR="00E3573B">
        <w:t>-2</w:t>
      </w:r>
      <w:r>
        <w:t>)</w:t>
      </w:r>
      <w:r w:rsidR="00793844">
        <w:t xml:space="preserve"> provides</w:t>
      </w:r>
      <w:r w:rsidR="00E3573B">
        <w:t xml:space="preserve"> </w:t>
      </w:r>
      <w:r w:rsidR="006E3A7E" w:rsidRPr="006039F8">
        <w:rPr>
          <w:b/>
        </w:rPr>
        <w:t>Test Dataset</w:t>
      </w:r>
      <w:r w:rsidR="006E3A7E">
        <w:t xml:space="preserve"> table </w:t>
      </w:r>
      <w:r w:rsidR="00E3573B">
        <w:t>row count</w:t>
      </w:r>
      <w:r w:rsidR="006E3A7E">
        <w:t>s</w:t>
      </w:r>
      <w:r w:rsidR="00E3573B">
        <w:t xml:space="preserve"> for </w:t>
      </w:r>
      <w:r w:rsidR="00636C66">
        <w:t>for each permissible scale factor</w:t>
      </w:r>
      <w:r w:rsidR="002152D0">
        <w:t>.</w:t>
      </w:r>
      <w:r w:rsidR="00E3573B">
        <w:t xml:space="preserve"> </w:t>
      </w:r>
    </w:p>
    <w:p w14:paraId="3BB40FF2" w14:textId="77777777" w:rsidR="00135CE0" w:rsidRDefault="00636C66" w:rsidP="00CA5972">
      <w:pPr>
        <w:pStyle w:val="TPC-ClauseL4-Wording"/>
      </w:pPr>
      <w:r>
        <w:t xml:space="preserve">The </w:t>
      </w:r>
      <w:r w:rsidR="009407E8" w:rsidRPr="009A518F">
        <w:rPr>
          <w:b/>
        </w:rPr>
        <w:t xml:space="preserve">Test </w:t>
      </w:r>
      <w:r w:rsidR="009407E8">
        <w:rPr>
          <w:b/>
        </w:rPr>
        <w:t>D</w:t>
      </w:r>
      <w:r w:rsidR="009407E8" w:rsidRPr="009A518F">
        <w:rPr>
          <w:b/>
        </w:rPr>
        <w:t>ataset</w:t>
      </w:r>
      <w:r w:rsidR="009407E8">
        <w:t xml:space="preserve"> </w:t>
      </w:r>
      <w:r>
        <w:t>size</w:t>
      </w:r>
      <w:r w:rsidR="00E3573B">
        <w:t xml:space="preserve"> (Table 2-1) </w:t>
      </w:r>
      <w:r>
        <w:t>information provided is an estimate</w:t>
      </w:r>
      <w:r w:rsidR="000E5B0C">
        <w:t xml:space="preserve"> </w:t>
      </w:r>
      <w:r>
        <w:t xml:space="preserve">and may vary from one benchmark submission to another depending on the </w:t>
      </w:r>
      <w:r w:rsidR="00194245">
        <w:t>d</w:t>
      </w:r>
      <w:r>
        <w:t xml:space="preserve">ata storage compression methods used. </w:t>
      </w:r>
      <w:r w:rsidR="00194245">
        <w:t xml:space="preserve"> The estimate is</w:t>
      </w:r>
      <w:r>
        <w:t xml:space="preserve"> provided solely to assist benchmark sponsors in the sizing of benchmark configurations.</w:t>
      </w:r>
      <w:r w:rsidR="00B76D7C">
        <w:t xml:space="preserve"> The datagenerator uses linear, log 1.5, log5</w:t>
      </w:r>
      <w:r w:rsidR="00194245">
        <w:t>,</w:t>
      </w:r>
      <w:r w:rsidR="00B76D7C">
        <w:t xml:space="preserve"> and sqrt scaling</w:t>
      </w:r>
      <w:r w:rsidR="00194245">
        <w:t>,</w:t>
      </w:r>
      <w:r w:rsidR="00B76D7C">
        <w:t xml:space="preserve"> depending on individual tables. The ratio of scaling between </w:t>
      </w:r>
      <w:r w:rsidR="00295D41">
        <w:t>nominal</w:t>
      </w:r>
      <w:r w:rsidR="00B76D7C">
        <w:t xml:space="preserve"> scaling and generated data for a given SF is approximately </w:t>
      </w:r>
      <w:r w:rsidR="00EC10F1">
        <w:t>1.0</w:t>
      </w:r>
      <w:r w:rsidR="00135CE0">
        <w:t xml:space="preserve">. </w:t>
      </w:r>
    </w:p>
    <w:p w14:paraId="05D4872B" w14:textId="77777777" w:rsidR="00636C66" w:rsidRDefault="00FD6580" w:rsidP="00086913">
      <w:pPr>
        <w:pStyle w:val="TPC-ClauseFigure-Drawing"/>
      </w:pPr>
      <w:r>
        <w:rPr>
          <w:noProof/>
        </w:rPr>
        <w:lastRenderedPageBreak/>
        <w:drawing>
          <wp:inline distT="0" distB="0" distL="0" distR="0" wp14:anchorId="23815396" wp14:editId="3370696D">
            <wp:extent cx="6492875" cy="4026535"/>
            <wp:effectExtent l="19050" t="0" r="3175"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6492875" cy="4026535"/>
                    </a:xfrm>
                    <a:prstGeom prst="rect">
                      <a:avLst/>
                    </a:prstGeom>
                    <a:noFill/>
                    <a:ln w="9525">
                      <a:noFill/>
                      <a:miter lim="800000"/>
                      <a:headEnd/>
                      <a:tailEnd/>
                    </a:ln>
                  </pic:spPr>
                </pic:pic>
              </a:graphicData>
            </a:graphic>
          </wp:inline>
        </w:drawing>
      </w:r>
    </w:p>
    <w:p w14:paraId="45521E57" w14:textId="0B329CCA" w:rsidR="003868F1" w:rsidRDefault="00D32417" w:rsidP="00086913">
      <w:pPr>
        <w:pStyle w:val="Caption"/>
      </w:pPr>
      <w:r>
        <w:tab/>
      </w:r>
      <w:r>
        <w:tab/>
      </w:r>
      <w:r>
        <w:tab/>
      </w:r>
      <w:r>
        <w:tab/>
      </w:r>
      <w:r>
        <w:tab/>
      </w:r>
      <w:r>
        <w:tab/>
      </w:r>
      <w:r>
        <w:tab/>
      </w:r>
      <w:bookmarkStart w:id="555" w:name="_Toc63428252"/>
      <w:r>
        <w:t xml:space="preserve">Table </w:t>
      </w:r>
      <w:r w:rsidR="00B34D9F">
        <w:rPr>
          <w:noProof/>
        </w:rPr>
        <w:fldChar w:fldCharType="begin"/>
      </w:r>
      <w:r w:rsidR="00B34D9F">
        <w:rPr>
          <w:noProof/>
        </w:rPr>
        <w:instrText xml:space="preserve"> SEQ Table \* ARABIC </w:instrText>
      </w:r>
      <w:r w:rsidR="00B34D9F">
        <w:rPr>
          <w:noProof/>
        </w:rPr>
        <w:fldChar w:fldCharType="separate"/>
      </w:r>
      <w:r w:rsidR="00254E90">
        <w:rPr>
          <w:noProof/>
        </w:rPr>
        <w:t>2</w:t>
      </w:r>
      <w:r w:rsidR="00B34D9F">
        <w:rPr>
          <w:noProof/>
        </w:rPr>
        <w:fldChar w:fldCharType="end"/>
      </w:r>
      <w:r w:rsidR="00BD2A6A">
        <w:t>-1</w:t>
      </w:r>
      <w:r>
        <w:t xml:space="preserve"> </w:t>
      </w:r>
      <w:r w:rsidRPr="006A7D5E">
        <w:t>Dataset table sizes</w:t>
      </w:r>
      <w:bookmarkEnd w:id="555"/>
    </w:p>
    <w:p w14:paraId="7A62BF67" w14:textId="77777777" w:rsidR="005F4B35" w:rsidRDefault="005F4B35" w:rsidP="00086913"/>
    <w:p w14:paraId="3955BD6B" w14:textId="77777777" w:rsidR="00995208" w:rsidRDefault="00995208" w:rsidP="00086913"/>
    <w:p w14:paraId="29507409" w14:textId="77777777" w:rsidR="008A010D" w:rsidRPr="00F341A7" w:rsidRDefault="008A010D" w:rsidP="00086913">
      <w:r>
        <w:rPr>
          <w:noProof/>
        </w:rPr>
        <w:drawing>
          <wp:inline distT="0" distB="0" distL="0" distR="0" wp14:anchorId="7A893C75" wp14:editId="7DE147BD">
            <wp:extent cx="648462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4620" cy="3124200"/>
                    </a:xfrm>
                    <a:prstGeom prst="rect">
                      <a:avLst/>
                    </a:prstGeom>
                    <a:noFill/>
                    <a:ln>
                      <a:noFill/>
                    </a:ln>
                  </pic:spPr>
                </pic:pic>
              </a:graphicData>
            </a:graphic>
          </wp:inline>
        </w:drawing>
      </w:r>
    </w:p>
    <w:p w14:paraId="0E803FA9" w14:textId="77777777" w:rsidR="005F4B35" w:rsidRPr="00F341A7" w:rsidRDefault="005F4B35" w:rsidP="00086913"/>
    <w:p w14:paraId="6916E752" w14:textId="77777777" w:rsidR="00BF05E0" w:rsidRPr="00086913" w:rsidRDefault="00BD2A6A" w:rsidP="00086913">
      <w:pPr>
        <w:pStyle w:val="Caption"/>
        <w:ind w:left="4320"/>
        <w:rPr>
          <w:noProof/>
        </w:rPr>
      </w:pPr>
      <w:r w:rsidRPr="00086913">
        <w:rPr>
          <w:noProof/>
        </w:rPr>
        <w:t>Table 2-2 Dataset Row count</w:t>
      </w:r>
    </w:p>
    <w:p w14:paraId="2EB52615" w14:textId="77777777" w:rsidR="003538A9" w:rsidRPr="00086913" w:rsidRDefault="00BF40E7">
      <w:pPr>
        <w:pStyle w:val="TPC-ClauseL3-Title"/>
      </w:pPr>
      <w:bookmarkStart w:id="556" w:name="_Ref435181697"/>
      <w:bookmarkStart w:id="557" w:name="_Toc63428189"/>
      <w:r w:rsidRPr="00086913">
        <w:t>Result Validation</w:t>
      </w:r>
      <w:bookmarkEnd w:id="556"/>
      <w:bookmarkEnd w:id="557"/>
      <w:r w:rsidRPr="00086913">
        <w:t xml:space="preserve"> </w:t>
      </w:r>
    </w:p>
    <w:p w14:paraId="7682BFAE" w14:textId="237BB040" w:rsidR="002C488A" w:rsidRPr="00086913" w:rsidRDefault="00CF2C5D" w:rsidP="00086913">
      <w:pPr>
        <w:pStyle w:val="TPC-ClauseWording-Align"/>
      </w:pPr>
      <w:r>
        <w:t xml:space="preserve">Result validation in TPCx-BB is performed as part of Validation Test in </w:t>
      </w:r>
      <w:r w:rsidR="000B19AA">
        <w:t>C</w:t>
      </w:r>
      <w:r>
        <w:t xml:space="preserve">lause </w:t>
      </w:r>
      <w:r w:rsidR="00495AD2">
        <w:fldChar w:fldCharType="begin"/>
      </w:r>
      <w:r w:rsidR="00495AD2">
        <w:instrText xml:space="preserve"> REF _Ref442701012 \r \h </w:instrText>
      </w:r>
      <w:r w:rsidR="00495AD2">
        <w:fldChar w:fldCharType="separate"/>
      </w:r>
      <w:r w:rsidR="00254E90">
        <w:t>4.1.2.1</w:t>
      </w:r>
      <w:r w:rsidR="00495AD2">
        <w:fldChar w:fldCharType="end"/>
      </w:r>
      <w:r>
        <w:t xml:space="preserve"> for </w:t>
      </w:r>
      <w:r w:rsidR="000674D2" w:rsidRPr="000674D2">
        <w:rPr>
          <w:b/>
        </w:rPr>
        <w:t>SUT</w:t>
      </w:r>
      <w:r>
        <w:t xml:space="preserve"> validation </w:t>
      </w:r>
      <w:r w:rsidR="00C00E73">
        <w:t>and Output</w:t>
      </w:r>
      <w:r w:rsidR="005D4449">
        <w:t xml:space="preserve"> validation for </w:t>
      </w:r>
      <w:r>
        <w:t xml:space="preserve">Run 1 and Run 2 </w:t>
      </w:r>
      <w:r w:rsidR="005D4449">
        <w:t xml:space="preserve">in </w:t>
      </w:r>
      <w:r>
        <w:t xml:space="preserve">Benchmark Execution </w:t>
      </w:r>
      <w:r w:rsidR="000B19AA">
        <w:t>(</w:t>
      </w:r>
      <w:r>
        <w:t xml:space="preserve">Clause </w:t>
      </w:r>
      <w:r>
        <w:fldChar w:fldCharType="begin"/>
      </w:r>
      <w:r>
        <w:instrText xml:space="preserve"> REF _Ref442698655 \r \h </w:instrText>
      </w:r>
      <w:r>
        <w:fldChar w:fldCharType="separate"/>
      </w:r>
      <w:r w:rsidR="00254E90">
        <w:t>2.4.1</w:t>
      </w:r>
      <w:r>
        <w:fldChar w:fldCharType="end"/>
      </w:r>
      <w:r w:rsidR="000B19AA">
        <w:t>).</w:t>
      </w:r>
    </w:p>
    <w:p w14:paraId="11005E11" w14:textId="77777777" w:rsidR="007B15C4" w:rsidRDefault="003538A9" w:rsidP="00086913">
      <w:pPr>
        <w:pStyle w:val="TPC-ClauseL4-Title"/>
        <w:rPr>
          <w:noProof/>
        </w:rPr>
      </w:pPr>
      <w:bookmarkStart w:id="558" w:name="_Ref442701012"/>
      <w:r w:rsidRPr="00EA2EF4">
        <w:rPr>
          <w:noProof/>
        </w:rPr>
        <w:lastRenderedPageBreak/>
        <w:t>The validation test</w:t>
      </w:r>
      <w:bookmarkEnd w:id="558"/>
      <w:r w:rsidRPr="003538A9">
        <w:rPr>
          <w:noProof/>
        </w:rPr>
        <w:t xml:space="preserve"> </w:t>
      </w:r>
    </w:p>
    <w:p w14:paraId="56255C5C" w14:textId="77777777" w:rsidR="00BF40E7" w:rsidRDefault="007B15C4" w:rsidP="00086913">
      <w:pPr>
        <w:pStyle w:val="TPC-ClauseWording-Align"/>
        <w:rPr>
          <w:noProof/>
        </w:rPr>
      </w:pPr>
      <w:r>
        <w:rPr>
          <w:noProof/>
        </w:rPr>
        <w:t xml:space="preserve">The Validation </w:t>
      </w:r>
      <w:r w:rsidR="003538A9" w:rsidRPr="003538A9">
        <w:rPr>
          <w:noProof/>
        </w:rPr>
        <w:t xml:space="preserve">performs data generation, load, power and validation run with scale factor 1 to perform an exact result validation against the reference result set in the kit . Validation test ensures that the engine used by the Test Sponsor to produce the publication can match the reference result set generated.  </w:t>
      </w:r>
    </w:p>
    <w:p w14:paraId="72551960" w14:textId="77777777" w:rsidR="0033592D" w:rsidRDefault="0033592D" w:rsidP="00086913">
      <w:pPr>
        <w:pStyle w:val="TPC-ClauseL4-Wording"/>
      </w:pPr>
      <w:r>
        <w:t xml:space="preserve">The validation result set for SF1 is the reference result used to validate the </w:t>
      </w:r>
      <w:r w:rsidR="000674D2" w:rsidRPr="000674D2">
        <w:rPr>
          <w:b/>
        </w:rPr>
        <w:t>SUT</w:t>
      </w:r>
      <w:r>
        <w:t xml:space="preserve"> for result correctness. </w:t>
      </w:r>
    </w:p>
    <w:p w14:paraId="45BB5D8D" w14:textId="77777777" w:rsidR="00C9313A" w:rsidRDefault="0033592D" w:rsidP="00086913">
      <w:pPr>
        <w:pStyle w:val="TPC-ClauseL4-Wording"/>
      </w:pPr>
      <w:r>
        <w:t xml:space="preserve">The intent </w:t>
      </w:r>
      <w:r w:rsidR="00AF4A39">
        <w:t>of result validation</w:t>
      </w:r>
      <w:r>
        <w:t xml:space="preserve"> </w:t>
      </w:r>
      <w:r w:rsidR="00171B4A">
        <w:t xml:space="preserve">is </w:t>
      </w:r>
      <w:r w:rsidR="001A6532">
        <w:t>to validate</w:t>
      </w:r>
      <w:r>
        <w:t xml:space="preserve"> </w:t>
      </w:r>
      <w:r w:rsidR="0010417D" w:rsidRPr="0010417D">
        <w:rPr>
          <w:b/>
        </w:rPr>
        <w:t>Queries</w:t>
      </w:r>
      <w:r>
        <w:t xml:space="preserve"> against SF1 and compare it against the reference result set packaged with the benchmark kit. </w:t>
      </w:r>
      <w:r w:rsidR="00171B4A">
        <w:t xml:space="preserve">This is </w:t>
      </w:r>
      <w:r w:rsidR="00DF237E">
        <w:t xml:space="preserve">the </w:t>
      </w:r>
      <w:r>
        <w:t xml:space="preserve">exercised against the </w:t>
      </w:r>
      <w:r w:rsidR="000674D2" w:rsidRPr="000674D2">
        <w:rPr>
          <w:b/>
        </w:rPr>
        <w:t>SUT</w:t>
      </w:r>
      <w:r>
        <w:t xml:space="preserve"> before the </w:t>
      </w:r>
      <w:r w:rsidR="00F74BB5">
        <w:t xml:space="preserve">Benchmark Run 1 </w:t>
      </w:r>
      <w:r>
        <w:t xml:space="preserve">as part of </w:t>
      </w:r>
      <w:r w:rsidR="000674D2" w:rsidRPr="000674D2">
        <w:rPr>
          <w:b/>
        </w:rPr>
        <w:t>SUT</w:t>
      </w:r>
      <w:r w:rsidR="00D45E97">
        <w:t xml:space="preserve"> </w:t>
      </w:r>
      <w:r>
        <w:t xml:space="preserve">Validation </w:t>
      </w:r>
      <w:r w:rsidR="00D45E97">
        <w:t>T</w:t>
      </w:r>
      <w:r w:rsidR="001F3208">
        <w:t>est</w:t>
      </w:r>
      <w:r>
        <w:t xml:space="preserve">. </w:t>
      </w:r>
    </w:p>
    <w:p w14:paraId="4000D6CB" w14:textId="77777777" w:rsidR="00C9313A" w:rsidRDefault="00C9313A" w:rsidP="00086913">
      <w:pPr>
        <w:pStyle w:val="TPC-ClauseL4-Wording"/>
      </w:pPr>
      <w:bookmarkStart w:id="559" w:name="_Ref443641862"/>
      <w:r>
        <w:t>Populate the</w:t>
      </w:r>
      <w:r w:rsidR="00170148">
        <w:t xml:space="preserve"> </w:t>
      </w:r>
      <w:r w:rsidR="000674D2" w:rsidRPr="000674D2">
        <w:rPr>
          <w:b/>
        </w:rPr>
        <w:t>SUT</w:t>
      </w:r>
      <w:r>
        <w:t xml:space="preserve"> with SF1 dataset and </w:t>
      </w:r>
      <w:r w:rsidR="002667C7">
        <w:t>schema</w:t>
      </w:r>
      <w:r w:rsidR="006E6A6C">
        <w:t xml:space="preserve"> information</w:t>
      </w:r>
      <w:r w:rsidR="002667C7">
        <w:t>.</w:t>
      </w:r>
      <w:bookmarkEnd w:id="559"/>
    </w:p>
    <w:p w14:paraId="7B3D0B26" w14:textId="3FF4301A" w:rsidR="00C9313A" w:rsidRDefault="00C9313A" w:rsidP="00086913">
      <w:pPr>
        <w:pStyle w:val="TPC-ClauseL4-Wording"/>
      </w:pPr>
      <w:r>
        <w:t xml:space="preserve">Execute the </w:t>
      </w:r>
      <w:r w:rsidR="0010417D" w:rsidRPr="0010417D">
        <w:rPr>
          <w:b/>
        </w:rPr>
        <w:t>Queries</w:t>
      </w:r>
      <w:r w:rsidR="00065855">
        <w:t xml:space="preserve"> </w:t>
      </w:r>
      <w:r w:rsidR="00393D08">
        <w:t>using</w:t>
      </w:r>
      <w:r>
        <w:t xml:space="preserve"> standard </w:t>
      </w:r>
      <w:r w:rsidR="0010417D">
        <w:rPr>
          <w:b/>
        </w:rPr>
        <w:t>Query</w:t>
      </w:r>
      <w:r>
        <w:t xml:space="preserve"> parameters as defined in</w:t>
      </w:r>
      <w:r w:rsidR="00065855">
        <w:t xml:space="preserve"> the</w:t>
      </w:r>
      <w:r w:rsidR="00170148">
        <w:t xml:space="preserve"> </w:t>
      </w:r>
      <w:r>
        <w:t xml:space="preserve">Queryparameters.sql </w:t>
      </w:r>
      <w:r w:rsidR="00E511F3">
        <w:t>(</w:t>
      </w:r>
      <w:r w:rsidR="00AE1F2E">
        <w:fldChar w:fldCharType="begin"/>
      </w:r>
      <w:r w:rsidR="00AE1F2E">
        <w:instrText xml:space="preserve"> REF _Ref435180823 \r \h </w:instrText>
      </w:r>
      <w:r w:rsidR="00AE1F2E">
        <w:fldChar w:fldCharType="separate"/>
      </w:r>
      <w:r w:rsidR="00254E90">
        <w:t>Appendix C</w:t>
      </w:r>
      <w:r w:rsidR="00AE1F2E">
        <w:fldChar w:fldCharType="end"/>
      </w:r>
      <w:r w:rsidR="00E511F3">
        <w:t>)</w:t>
      </w:r>
      <w:r w:rsidR="00D10F73">
        <w:t xml:space="preserve"> </w:t>
      </w:r>
      <w:r w:rsidR="00C50CA4">
        <w:t>Verify the report generated by the driver matching the o</w:t>
      </w:r>
      <w:r>
        <w:t>ut</w:t>
      </w:r>
      <w:r w:rsidR="00C50CA4">
        <w:t>put</w:t>
      </w:r>
      <w:r>
        <w:t xml:space="preserve"> to the </w:t>
      </w:r>
      <w:r w:rsidR="00C50CA4">
        <w:t>reference result set.</w:t>
      </w:r>
    </w:p>
    <w:p w14:paraId="6FE1B619" w14:textId="77777777" w:rsidR="002C488A" w:rsidRPr="00EA2EF4" w:rsidRDefault="002C488A" w:rsidP="00086913">
      <w:pPr>
        <w:pStyle w:val="TPC-ClauseL4-Wording"/>
      </w:pPr>
      <w:bookmarkStart w:id="560" w:name="_Ref442883053"/>
      <w:r>
        <w:t>Result Validation Process is defined</w:t>
      </w:r>
      <w:r w:rsidR="007B15C4">
        <w:t xml:space="preserve"> in TPCXBB_Validation.sh script and the generated report shall state that the output matches the reference result set for all 30 </w:t>
      </w:r>
      <w:r w:rsidR="007B15C4" w:rsidRPr="0010417D">
        <w:rPr>
          <w:b/>
        </w:rPr>
        <w:t>Queries</w:t>
      </w:r>
      <w:r w:rsidR="007B15C4">
        <w:t xml:space="preserve"> the steps are provided below.</w:t>
      </w:r>
      <w:bookmarkEnd w:id="560"/>
    </w:p>
    <w:p w14:paraId="4113E2AE" w14:textId="77777777" w:rsidR="002C488A" w:rsidRDefault="002C488A" w:rsidP="002C488A">
      <w:pPr>
        <w:pStyle w:val="TPC-ListL1-Bullet"/>
      </w:pPr>
      <w:r w:rsidRPr="0064706C">
        <w:rPr>
          <w:i/>
        </w:rPr>
        <w:t>ENGINE_VALIDATION_DATAGENERATION</w:t>
      </w:r>
      <w:r>
        <w:t xml:space="preserve">: This phase as defined in TPXBB_Validation.sh generates a dataset at a fixed scale factor for 1 (SF1). </w:t>
      </w:r>
    </w:p>
    <w:p w14:paraId="32EC01F5" w14:textId="3B350F3E" w:rsidR="002C488A" w:rsidRDefault="002C488A" w:rsidP="002C488A">
      <w:pPr>
        <w:pStyle w:val="TPC-ListL1-Bullet"/>
      </w:pPr>
      <w:r w:rsidRPr="00770C01">
        <w:rPr>
          <w:i/>
        </w:rPr>
        <w:t>ENGINE_VALIDATION_LOAD_TEST</w:t>
      </w:r>
      <w:r>
        <w:t>: During this phase, as defined in TPXBB_Val</w:t>
      </w:r>
      <w:r w:rsidR="006D32E5">
        <w:t>idation.sh the data generated (</w:t>
      </w:r>
      <w:r w:rsidR="00113A66">
        <w:t>Clause</w:t>
      </w:r>
      <w:r>
        <w:t xml:space="preserve"> </w:t>
      </w:r>
      <w:r w:rsidR="00113A66">
        <w:fldChar w:fldCharType="begin"/>
      </w:r>
      <w:r w:rsidR="00113A66">
        <w:instrText xml:space="preserve"> REF _Ref443641862 \r \h </w:instrText>
      </w:r>
      <w:r w:rsidR="00113A66">
        <w:fldChar w:fldCharType="separate"/>
      </w:r>
      <w:r w:rsidR="00254E90">
        <w:t>4.1.2.4</w:t>
      </w:r>
      <w:r w:rsidR="00113A66">
        <w:fldChar w:fldCharType="end"/>
      </w:r>
      <w:r w:rsidR="006D32E5">
        <w:t>)</w:t>
      </w:r>
      <w:r>
        <w:t xml:space="preserve"> </w:t>
      </w:r>
      <w:r w:rsidR="006D32E5">
        <w:t>w</w:t>
      </w:r>
      <w:r w:rsidR="00C00E73">
        <w:t>ill</w:t>
      </w:r>
      <w:r>
        <w:t xml:space="preserve"> be loaded into the metastore.</w:t>
      </w:r>
    </w:p>
    <w:p w14:paraId="2313D831" w14:textId="77777777" w:rsidR="002C488A" w:rsidRDefault="002C488A" w:rsidP="002C488A">
      <w:pPr>
        <w:pStyle w:val="TPC-ListL1-Bullet"/>
      </w:pPr>
      <w:r w:rsidRPr="00770C01">
        <w:rPr>
          <w:i/>
        </w:rPr>
        <w:t>ENGINE_VALIDATION_POWER_TEST</w:t>
      </w:r>
      <w:r>
        <w:t xml:space="preserve">: During this phase as defined in TPXBB_Validation.sh, all 30 </w:t>
      </w:r>
      <w:r w:rsidRPr="0010417D">
        <w:rPr>
          <w:b/>
        </w:rPr>
        <w:t>Queries</w:t>
      </w:r>
      <w:r>
        <w:t xml:space="preserve"> will be run in sequence and the results are stored in the HDFS storage.</w:t>
      </w:r>
    </w:p>
    <w:p w14:paraId="4B598E84" w14:textId="77777777" w:rsidR="002C488A" w:rsidRPr="00E43B9E" w:rsidRDefault="002C488A" w:rsidP="002C488A">
      <w:pPr>
        <w:pStyle w:val="TPC-ListL1-Bullet"/>
      </w:pPr>
      <w:r w:rsidRPr="00770C01">
        <w:rPr>
          <w:i/>
        </w:rPr>
        <w:t>ENGINE_VALIDATION_RESULT_VALIDATION</w:t>
      </w:r>
      <w:r>
        <w:t xml:space="preserve">: During this automated phase as defined in TPXBB_Validation.sh, the benchmark driver compares the results from all 30 </w:t>
      </w:r>
      <w:r w:rsidRPr="0010417D">
        <w:rPr>
          <w:b/>
        </w:rPr>
        <w:t>Queries</w:t>
      </w:r>
      <w:r>
        <w:t xml:space="preserve"> against a known reference results packaged with the kit. </w:t>
      </w:r>
    </w:p>
    <w:p w14:paraId="45BD3911" w14:textId="77777777" w:rsidR="002C488A" w:rsidRDefault="000674D2" w:rsidP="002C488A">
      <w:pPr>
        <w:pStyle w:val="TPC-ClauseL4-Wording"/>
      </w:pPr>
      <w:r>
        <w:t>The e</w:t>
      </w:r>
      <w:r w:rsidR="002C488A">
        <w:t>lapsed time for Validation Test is not included as part of Benchmark Metric calculation.</w:t>
      </w:r>
    </w:p>
    <w:p w14:paraId="07431639" w14:textId="77777777" w:rsidR="002C488A" w:rsidRDefault="002C488A" w:rsidP="002C488A">
      <w:pPr>
        <w:pStyle w:val="TPC-ClauseL4-Wording"/>
      </w:pPr>
      <w:r>
        <w:t>The elapsed time for Validation Test is not counted as part of Benchmark Execution.</w:t>
      </w:r>
    </w:p>
    <w:p w14:paraId="33B84267" w14:textId="636475DE" w:rsidR="00A87D1C" w:rsidRPr="004607AB" w:rsidRDefault="00A87D1C">
      <w:pPr>
        <w:pStyle w:val="TPC-ClauseL4-Wording"/>
      </w:pPr>
      <w:bookmarkStart w:id="561" w:name="_Ref442874983"/>
      <w:r>
        <w:t xml:space="preserve">For all other scale factors, used in the Run 1 and Run 2 </w:t>
      </w:r>
      <w:r w:rsidR="009D4F2D">
        <w:t>(</w:t>
      </w:r>
      <w:r>
        <w:t xml:space="preserve">Clause </w:t>
      </w:r>
      <w:r>
        <w:fldChar w:fldCharType="begin"/>
      </w:r>
      <w:r>
        <w:instrText xml:space="preserve"> REF _Ref442698655 \r \h </w:instrText>
      </w:r>
      <w:r>
        <w:fldChar w:fldCharType="separate"/>
      </w:r>
      <w:r w:rsidR="00254E90">
        <w:t>2.4.1</w:t>
      </w:r>
      <w:r>
        <w:fldChar w:fldCharType="end"/>
      </w:r>
      <w:r w:rsidR="009D4F2D">
        <w:t>)</w:t>
      </w:r>
      <w:r>
        <w:t xml:space="preserve"> the benchmark driver at the end of the benchmark </w:t>
      </w:r>
      <w:r w:rsidR="00220934">
        <w:t>performs output validation checking</w:t>
      </w:r>
      <w:r>
        <w:t xml:space="preserve"> for the presence of output data from power </w:t>
      </w:r>
      <w:r w:rsidR="00EA2EF4">
        <w:t>test</w:t>
      </w:r>
      <w:r>
        <w:t xml:space="preserve"> and throughput </w:t>
      </w:r>
      <w:r w:rsidR="00EA2EF4">
        <w:t>test</w:t>
      </w:r>
      <w:r>
        <w:t xml:space="preserve"> in order to qualify successful benchmark execution.</w:t>
      </w:r>
      <w:bookmarkEnd w:id="561"/>
      <w:r>
        <w:t xml:space="preserve"> </w:t>
      </w:r>
    </w:p>
    <w:p w14:paraId="3ED83E03" w14:textId="77777777" w:rsidR="00C9313A" w:rsidRPr="003128F8" w:rsidRDefault="00C9313A" w:rsidP="004607AB">
      <w:pPr>
        <w:pStyle w:val="TPC-ClauseL3-Title"/>
      </w:pPr>
      <w:bookmarkStart w:id="562" w:name="_Toc443070395"/>
      <w:bookmarkStart w:id="563" w:name="_Toc443407110"/>
      <w:bookmarkStart w:id="564" w:name="_Toc443407247"/>
      <w:bookmarkStart w:id="565" w:name="_Toc443070396"/>
      <w:bookmarkStart w:id="566" w:name="_Toc443407111"/>
      <w:bookmarkStart w:id="567" w:name="_Toc443407248"/>
      <w:bookmarkStart w:id="568" w:name="_Ref435185273"/>
      <w:bookmarkStart w:id="569" w:name="_Toc63428190"/>
      <w:bookmarkEnd w:id="562"/>
      <w:bookmarkEnd w:id="563"/>
      <w:bookmarkEnd w:id="564"/>
      <w:bookmarkEnd w:id="565"/>
      <w:bookmarkEnd w:id="566"/>
      <w:bookmarkEnd w:id="567"/>
      <w:r w:rsidRPr="00086913">
        <w:t xml:space="preserve">Output </w:t>
      </w:r>
      <w:r w:rsidR="00007AD0" w:rsidRPr="00086913">
        <w:t>d</w:t>
      </w:r>
      <w:r w:rsidR="001D54D6" w:rsidRPr="00086913">
        <w:t>ata for Validation test</w:t>
      </w:r>
      <w:r w:rsidRPr="003128F8">
        <w:rPr>
          <w:b w:val="0"/>
        </w:rPr>
        <w:t>.</w:t>
      </w:r>
      <w:bookmarkEnd w:id="568"/>
      <w:bookmarkEnd w:id="569"/>
    </w:p>
    <w:p w14:paraId="08CFD5B4" w14:textId="77777777" w:rsidR="00C9313A" w:rsidRDefault="00C9313A" w:rsidP="004607AB">
      <w:pPr>
        <w:pStyle w:val="TPC-ClauseL4-Wording"/>
      </w:pPr>
      <w:r>
        <w:t xml:space="preserve">After </w:t>
      </w:r>
      <w:r w:rsidR="00CE38D2">
        <w:t xml:space="preserve">the </w:t>
      </w:r>
      <w:r>
        <w:t xml:space="preserve">execution of validation </w:t>
      </w:r>
      <w:r w:rsidR="001D54D6">
        <w:t>test</w:t>
      </w:r>
      <w:r>
        <w:t xml:space="preserve">, a </w:t>
      </w:r>
      <w:r w:rsidR="0010417D">
        <w:rPr>
          <w:b/>
        </w:rPr>
        <w:t>Query</w:t>
      </w:r>
      <w:r>
        <w:t xml:space="preserve"> returns one or more rows. The rows are called the output data. </w:t>
      </w:r>
    </w:p>
    <w:p w14:paraId="28462159" w14:textId="77777777" w:rsidR="00C9313A" w:rsidRDefault="00C9313A" w:rsidP="00086913">
      <w:pPr>
        <w:pStyle w:val="TPC-ClauseL4-Wording"/>
      </w:pPr>
      <w:r>
        <w:t>Output data shall adhere to the following guidelines.</w:t>
      </w:r>
    </w:p>
    <w:p w14:paraId="257A2DB3" w14:textId="77777777" w:rsidR="00C9313A" w:rsidRDefault="00C9313A" w:rsidP="00086913">
      <w:pPr>
        <w:pStyle w:val="TPC-ClauseL4-Wording"/>
      </w:pPr>
      <w:r>
        <w:t>Output appear</w:t>
      </w:r>
      <w:r w:rsidR="00145E09">
        <w:t>s</w:t>
      </w:r>
      <w:r>
        <w:t xml:space="preserve"> in the </w:t>
      </w:r>
      <w:r w:rsidR="00C50CA4">
        <w:t>form specified</w:t>
      </w:r>
      <w:r>
        <w:t xml:space="preserve"> by the </w:t>
      </w:r>
      <w:r w:rsidR="0010417D">
        <w:rPr>
          <w:b/>
        </w:rPr>
        <w:t>Query</w:t>
      </w:r>
      <w:r>
        <w:t xml:space="preserve"> description for </w:t>
      </w:r>
      <w:r w:rsidR="0010417D" w:rsidRPr="0010417D">
        <w:rPr>
          <w:b/>
        </w:rPr>
        <w:t>Queries</w:t>
      </w:r>
      <w:r>
        <w:t xml:space="preserve"> outputting data from SQL and procedural jobs.</w:t>
      </w:r>
    </w:p>
    <w:p w14:paraId="5B37E1C0" w14:textId="77777777" w:rsidR="00C9313A" w:rsidRDefault="00C9313A" w:rsidP="00086913">
      <w:pPr>
        <w:pStyle w:val="TPC-ClauseL4-Wording"/>
      </w:pPr>
      <w:r>
        <w:t>Data will be formatted using the TPCx-BB re</w:t>
      </w:r>
      <w:r w:rsidR="003128F8">
        <w:t>s</w:t>
      </w:r>
      <w:r>
        <w:t xml:space="preserve">ult validation tool. </w:t>
      </w:r>
    </w:p>
    <w:p w14:paraId="09DC65A9" w14:textId="77777777" w:rsidR="00C9313A" w:rsidRPr="004E517E" w:rsidRDefault="00C9313A" w:rsidP="00086913">
      <w:pPr>
        <w:pStyle w:val="TPC-ClauseL4-Wording"/>
      </w:pPr>
      <w:r w:rsidRPr="004E517E">
        <w:t>Non-integer numbers are expressed in decimal notation with two digits behind the decimal point.</w:t>
      </w:r>
    </w:p>
    <w:p w14:paraId="6734AEE0" w14:textId="77777777" w:rsidR="00706AE6" w:rsidRDefault="00706AE6">
      <w:pPr>
        <w:pStyle w:val="TPC-ClauseL4-Wording"/>
        <w:rPr>
          <w:noProof/>
        </w:rPr>
      </w:pPr>
      <w:r>
        <w:rPr>
          <w:noProof/>
        </w:rPr>
        <w:t>Software library version</w:t>
      </w:r>
      <w:r w:rsidR="007B5D0C">
        <w:rPr>
          <w:noProof/>
        </w:rPr>
        <w:t>s</w:t>
      </w:r>
      <w:r w:rsidR="00170148">
        <w:rPr>
          <w:noProof/>
        </w:rPr>
        <w:t xml:space="preserve"> </w:t>
      </w:r>
      <w:r>
        <w:rPr>
          <w:noProof/>
        </w:rPr>
        <w:t>for Natural Language Processing are defined below</w:t>
      </w:r>
      <w:r w:rsidR="007B5D0C">
        <w:rPr>
          <w:noProof/>
        </w:rPr>
        <w:t xml:space="preserve"> and must be used in the result validation</w:t>
      </w:r>
      <w:r>
        <w:rPr>
          <w:noProof/>
        </w:rPr>
        <w:t>.</w:t>
      </w:r>
    </w:p>
    <w:tbl>
      <w:tblPr>
        <w:tblW w:w="4561" w:type="dxa"/>
        <w:tblInd w:w="2839" w:type="dxa"/>
        <w:tblLook w:val="04A0" w:firstRow="1" w:lastRow="0" w:firstColumn="1" w:lastColumn="0" w:noHBand="0" w:noVBand="1"/>
      </w:tblPr>
      <w:tblGrid>
        <w:gridCol w:w="1780"/>
        <w:gridCol w:w="1301"/>
        <w:gridCol w:w="1480"/>
      </w:tblGrid>
      <w:tr w:rsidR="00706AE6" w14:paraId="50571059" w14:textId="77777777" w:rsidTr="00706AE6">
        <w:trPr>
          <w:trHeight w:val="300"/>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25C733" w14:textId="77777777" w:rsidR="00706AE6" w:rsidRDefault="00706AE6">
            <w:pPr>
              <w:rPr>
                <w:rFonts w:ascii="Calibri" w:hAnsi="Calibri" w:cs="Calibri"/>
                <w:color w:val="000000"/>
                <w:sz w:val="22"/>
                <w:szCs w:val="22"/>
              </w:rPr>
            </w:pPr>
            <w:r>
              <w:rPr>
                <w:rFonts w:ascii="Calibri" w:hAnsi="Calibri" w:cs="Calibri"/>
                <w:color w:val="000000"/>
                <w:sz w:val="22"/>
                <w:szCs w:val="22"/>
              </w:rPr>
              <w:lastRenderedPageBreak/>
              <w:t>Library</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14:paraId="2357EB16" w14:textId="77777777" w:rsidR="00706AE6" w:rsidRDefault="00706AE6">
            <w:pPr>
              <w:rPr>
                <w:rFonts w:ascii="Calibri" w:hAnsi="Calibri" w:cs="Calibri"/>
                <w:color w:val="000000"/>
                <w:sz w:val="22"/>
                <w:szCs w:val="22"/>
              </w:rPr>
            </w:pPr>
            <w:r>
              <w:rPr>
                <w:rFonts w:ascii="Calibri" w:hAnsi="Calibri" w:cs="Calibri"/>
                <w:color w:val="000000"/>
                <w:sz w:val="22"/>
                <w:szCs w:val="22"/>
              </w:rPr>
              <w:t>Distro</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7EE272B2" w14:textId="77777777" w:rsidR="00706AE6" w:rsidRDefault="00706AE6">
            <w:pPr>
              <w:rPr>
                <w:rFonts w:ascii="Calibri" w:hAnsi="Calibri" w:cs="Calibri"/>
                <w:color w:val="000000"/>
                <w:sz w:val="22"/>
                <w:szCs w:val="22"/>
              </w:rPr>
            </w:pPr>
            <w:r>
              <w:rPr>
                <w:rFonts w:ascii="Calibri" w:hAnsi="Calibri" w:cs="Calibri"/>
                <w:color w:val="000000"/>
                <w:sz w:val="22"/>
                <w:szCs w:val="22"/>
              </w:rPr>
              <w:t>Version</w:t>
            </w:r>
          </w:p>
        </w:tc>
      </w:tr>
      <w:tr w:rsidR="00706AE6" w14:paraId="1BB81AD7" w14:textId="77777777" w:rsidTr="00706AE6">
        <w:trPr>
          <w:trHeight w:val="300"/>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1AFF93" w14:textId="77777777" w:rsidR="00706AE6" w:rsidRDefault="00706AE6">
            <w:pPr>
              <w:rPr>
                <w:rFonts w:ascii="Calibri" w:hAnsi="Calibri" w:cs="Calibri"/>
                <w:color w:val="000000"/>
                <w:sz w:val="22"/>
                <w:szCs w:val="22"/>
              </w:rPr>
            </w:pPr>
            <w:r>
              <w:rPr>
                <w:rFonts w:ascii="Calibri" w:hAnsi="Calibri" w:cs="Calibri"/>
                <w:color w:val="000000"/>
                <w:sz w:val="22"/>
                <w:szCs w:val="22"/>
              </w:rPr>
              <w:t>OpenNLP Tools</w:t>
            </w:r>
          </w:p>
        </w:tc>
        <w:tc>
          <w:tcPr>
            <w:tcW w:w="1301" w:type="dxa"/>
            <w:tcBorders>
              <w:top w:val="nil"/>
              <w:left w:val="nil"/>
              <w:bottom w:val="single" w:sz="4" w:space="0" w:color="auto"/>
              <w:right w:val="single" w:sz="4" w:space="0" w:color="auto"/>
            </w:tcBorders>
            <w:shd w:val="clear" w:color="auto" w:fill="auto"/>
            <w:noWrap/>
            <w:vAlign w:val="bottom"/>
            <w:hideMark/>
          </w:tcPr>
          <w:p w14:paraId="21CB6AB1" w14:textId="77777777" w:rsidR="00706AE6" w:rsidRDefault="00706AE6">
            <w:pPr>
              <w:rPr>
                <w:rFonts w:ascii="Calibri" w:hAnsi="Calibri" w:cs="Calibri"/>
                <w:color w:val="000000"/>
                <w:sz w:val="22"/>
                <w:szCs w:val="22"/>
              </w:rPr>
            </w:pPr>
            <w:r>
              <w:rPr>
                <w:rFonts w:ascii="Calibri" w:hAnsi="Calibri" w:cs="Calibri"/>
                <w:color w:val="000000"/>
                <w:sz w:val="22"/>
                <w:szCs w:val="22"/>
              </w:rPr>
              <w:t>Apache</w:t>
            </w:r>
          </w:p>
        </w:tc>
        <w:tc>
          <w:tcPr>
            <w:tcW w:w="1480" w:type="dxa"/>
            <w:tcBorders>
              <w:top w:val="nil"/>
              <w:left w:val="nil"/>
              <w:bottom w:val="single" w:sz="4" w:space="0" w:color="auto"/>
              <w:right w:val="single" w:sz="4" w:space="0" w:color="auto"/>
            </w:tcBorders>
            <w:shd w:val="clear" w:color="auto" w:fill="auto"/>
            <w:noWrap/>
            <w:vAlign w:val="bottom"/>
            <w:hideMark/>
          </w:tcPr>
          <w:p w14:paraId="13C8DC4C" w14:textId="281AF710" w:rsidR="00706AE6" w:rsidRDefault="00085687">
            <w:pPr>
              <w:rPr>
                <w:rFonts w:ascii="Calibri" w:hAnsi="Calibri" w:cs="Calibri"/>
                <w:color w:val="000000"/>
                <w:sz w:val="22"/>
                <w:szCs w:val="22"/>
              </w:rPr>
            </w:pPr>
            <w:r>
              <w:rPr>
                <w:rFonts w:ascii="Calibri" w:hAnsi="Calibri" w:cs="Calibri"/>
                <w:color w:val="000000"/>
                <w:sz w:val="22"/>
                <w:szCs w:val="22"/>
              </w:rPr>
              <w:t>1.9.3</w:t>
            </w:r>
          </w:p>
        </w:tc>
      </w:tr>
      <w:tr w:rsidR="00706AE6" w14:paraId="7DB76917" w14:textId="77777777" w:rsidTr="00706AE6">
        <w:trPr>
          <w:trHeight w:val="300"/>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0EA6BAC" w14:textId="77777777" w:rsidR="00706AE6" w:rsidRDefault="00706AE6">
            <w:pPr>
              <w:rPr>
                <w:rFonts w:ascii="Calibri" w:hAnsi="Calibri" w:cs="Calibri"/>
                <w:color w:val="000000"/>
                <w:sz w:val="22"/>
                <w:szCs w:val="22"/>
              </w:rPr>
            </w:pPr>
            <w:r>
              <w:rPr>
                <w:rFonts w:ascii="Calibri" w:hAnsi="Calibri" w:cs="Calibri"/>
                <w:color w:val="000000"/>
                <w:sz w:val="22"/>
                <w:szCs w:val="22"/>
              </w:rPr>
              <w:t>OpenNLP-Maxent</w:t>
            </w:r>
          </w:p>
        </w:tc>
        <w:tc>
          <w:tcPr>
            <w:tcW w:w="1301" w:type="dxa"/>
            <w:tcBorders>
              <w:top w:val="nil"/>
              <w:left w:val="nil"/>
              <w:bottom w:val="single" w:sz="4" w:space="0" w:color="auto"/>
              <w:right w:val="single" w:sz="4" w:space="0" w:color="auto"/>
            </w:tcBorders>
            <w:shd w:val="clear" w:color="auto" w:fill="auto"/>
            <w:noWrap/>
            <w:vAlign w:val="bottom"/>
            <w:hideMark/>
          </w:tcPr>
          <w:p w14:paraId="3C31567D" w14:textId="77777777" w:rsidR="00706AE6" w:rsidRDefault="00706AE6">
            <w:pPr>
              <w:rPr>
                <w:rFonts w:ascii="Calibri" w:hAnsi="Calibri" w:cs="Calibri"/>
                <w:color w:val="000000"/>
                <w:sz w:val="22"/>
                <w:szCs w:val="22"/>
              </w:rPr>
            </w:pPr>
            <w:r>
              <w:rPr>
                <w:rFonts w:ascii="Calibri" w:hAnsi="Calibri" w:cs="Calibri"/>
                <w:color w:val="000000"/>
                <w:sz w:val="22"/>
                <w:szCs w:val="22"/>
              </w:rPr>
              <w:t>Sourceforge</w:t>
            </w:r>
          </w:p>
        </w:tc>
        <w:tc>
          <w:tcPr>
            <w:tcW w:w="1480" w:type="dxa"/>
            <w:tcBorders>
              <w:top w:val="nil"/>
              <w:left w:val="nil"/>
              <w:bottom w:val="single" w:sz="4" w:space="0" w:color="auto"/>
              <w:right w:val="single" w:sz="4" w:space="0" w:color="auto"/>
            </w:tcBorders>
            <w:shd w:val="clear" w:color="auto" w:fill="auto"/>
            <w:noWrap/>
            <w:vAlign w:val="bottom"/>
            <w:hideMark/>
          </w:tcPr>
          <w:p w14:paraId="4BCFCB4F" w14:textId="77777777" w:rsidR="00706AE6" w:rsidRDefault="00706AE6">
            <w:pPr>
              <w:rPr>
                <w:rFonts w:ascii="Calibri" w:hAnsi="Calibri" w:cs="Calibri"/>
                <w:color w:val="000000"/>
                <w:sz w:val="22"/>
                <w:szCs w:val="22"/>
              </w:rPr>
            </w:pPr>
            <w:r>
              <w:rPr>
                <w:rFonts w:ascii="Calibri" w:hAnsi="Calibri" w:cs="Calibri"/>
                <w:color w:val="000000"/>
                <w:sz w:val="22"/>
                <w:szCs w:val="22"/>
              </w:rPr>
              <w:t>3.0.3</w:t>
            </w:r>
          </w:p>
        </w:tc>
      </w:tr>
    </w:tbl>
    <w:p w14:paraId="00479DEE" w14:textId="77777777" w:rsidR="00706AE6" w:rsidRDefault="00706AE6" w:rsidP="00706AE6">
      <w:pPr>
        <w:pStyle w:val="TPC-ClauseL4-Wording"/>
        <w:numPr>
          <w:ilvl w:val="0"/>
          <w:numId w:val="0"/>
        </w:numPr>
        <w:ind w:left="720"/>
        <w:rPr>
          <w:noProof/>
        </w:rPr>
      </w:pPr>
    </w:p>
    <w:p w14:paraId="56826FA1" w14:textId="77777777" w:rsidR="00C9313A" w:rsidRDefault="00C9313A" w:rsidP="00086913">
      <w:pPr>
        <w:pStyle w:val="TPC-ClauseL4-Wording"/>
      </w:pPr>
      <w:r>
        <w:t>Strings are case-sensitive and must be displayed as such. Leading or trailing blanks are acceptable.</w:t>
      </w:r>
    </w:p>
    <w:p w14:paraId="650147DB" w14:textId="77777777" w:rsidR="00C9313A" w:rsidRDefault="00C9313A" w:rsidP="00086913">
      <w:pPr>
        <w:pStyle w:val="TPC-ClauseL4-Wording"/>
      </w:pPr>
      <w:r>
        <w:t>The amount of white space between columns is not specified.</w:t>
      </w:r>
    </w:p>
    <w:p w14:paraId="7D2E9903" w14:textId="77777777" w:rsidR="00C9313A" w:rsidRDefault="00C9313A" w:rsidP="00086913">
      <w:pPr>
        <w:pStyle w:val="TPC-ClauseL4-Wording"/>
      </w:pPr>
      <w:r>
        <w:t xml:space="preserve">The order of a </w:t>
      </w:r>
      <w:r w:rsidR="0010417D">
        <w:rPr>
          <w:b/>
        </w:rPr>
        <w:t>Query</w:t>
      </w:r>
      <w:r>
        <w:t xml:space="preserve"> output data must match the order of the validation output data, except for </w:t>
      </w:r>
      <w:r w:rsidR="0010417D" w:rsidRPr="0010417D">
        <w:rPr>
          <w:b/>
        </w:rPr>
        <w:t>Queries</w:t>
      </w:r>
      <w:r>
        <w:t xml:space="preserve"> that do not specify an order for their output data.</w:t>
      </w:r>
    </w:p>
    <w:p w14:paraId="7FB0FCF9" w14:textId="6E109845" w:rsidR="00AC231E" w:rsidRPr="00AC231E" w:rsidRDefault="00C9313A" w:rsidP="00086913">
      <w:pPr>
        <w:pStyle w:val="TPC-ClauseL4-Wording"/>
      </w:pPr>
      <w:bookmarkStart w:id="570" w:name="_Ref435182930"/>
      <w:r w:rsidRPr="00590675">
        <w:t>TPCx-BB automates result validation by strictly matching the outputed results for SF1 with reference resultset provided with the kit, the driver looks for exact result match. However</w:t>
      </w:r>
      <w:r w:rsidR="00D000FE">
        <w:t>,</w:t>
      </w:r>
      <w:r w:rsidRPr="00590675">
        <w:t xml:space="preserve"> to </w:t>
      </w:r>
      <w:r w:rsidR="00397EFD" w:rsidRPr="00590675">
        <w:t>accommodate</w:t>
      </w:r>
      <w:r w:rsidRPr="00590675">
        <w:t xml:space="preserve"> situations where the validation results fails to match the reference result set</w:t>
      </w:r>
      <w:r w:rsidR="00CE38D2" w:rsidRPr="00590675">
        <w:t>, o</w:t>
      </w:r>
      <w:r w:rsidRPr="00590675">
        <w:t xml:space="preserve">utput data from </w:t>
      </w:r>
      <w:r w:rsidR="00CE38D2" w:rsidRPr="00590675">
        <w:t xml:space="preserve">a </w:t>
      </w:r>
      <w:r w:rsidRPr="00590675">
        <w:t>SF1 validation test shall adhere to the following rules to still qualify as valid test run.</w:t>
      </w:r>
      <w:bookmarkEnd w:id="570"/>
    </w:p>
    <w:p w14:paraId="43E5EA72" w14:textId="77777777" w:rsidR="00590675" w:rsidRDefault="00C9313A" w:rsidP="00086913">
      <w:pPr>
        <w:pStyle w:val="TPC-ListL1-Bullet"/>
      </w:pPr>
      <w:r w:rsidRPr="00590675">
        <w:t xml:space="preserve">All tuples are </w:t>
      </w:r>
      <w:r w:rsidR="00CE38D2" w:rsidRPr="00590675">
        <w:t>part of the result and</w:t>
      </w:r>
      <w:r w:rsidRPr="00590675">
        <w:t xml:space="preserve"> have</w:t>
      </w:r>
      <w:r w:rsidR="00CE38D2" w:rsidRPr="00590675">
        <w:t xml:space="preserve"> the</w:t>
      </w:r>
      <w:r w:rsidRPr="00590675">
        <w:t xml:space="preserve"> same values</w:t>
      </w:r>
      <w:r w:rsidR="00CE38D2" w:rsidRPr="00590675">
        <w:t xml:space="preserve"> as reference result.</w:t>
      </w:r>
      <w:r w:rsidR="00EB0DD1" w:rsidRPr="00590675">
        <w:t xml:space="preserve"> </w:t>
      </w:r>
    </w:p>
    <w:p w14:paraId="665FF958" w14:textId="77777777" w:rsidR="00AC231E" w:rsidRDefault="00AC231E" w:rsidP="00086913">
      <w:pPr>
        <w:pStyle w:val="TPC-ListL1-Bullet"/>
      </w:pPr>
      <w:r>
        <w:t>An external post processing sorting with a bash script to bring the tuples into total global order for validation against the reference result set is acceptable.</w:t>
      </w:r>
    </w:p>
    <w:p w14:paraId="0AED8E52" w14:textId="77777777" w:rsidR="00AC231E" w:rsidRDefault="00AC231E" w:rsidP="00086913">
      <w:pPr>
        <w:pStyle w:val="TPC-ListL1-Bullet"/>
      </w:pPr>
      <w:r>
        <w:t>Use of the orderby feature, if supported to post process the data, is acceptable.</w:t>
      </w:r>
    </w:p>
    <w:p w14:paraId="5679A219" w14:textId="77777777" w:rsidR="00AC231E" w:rsidRDefault="00AC231E" w:rsidP="00086913">
      <w:pPr>
        <w:pStyle w:val="TPC-ListL1-Bullet"/>
      </w:pPr>
      <w:r w:rsidRPr="001536A1">
        <w:t>For singleton column values and results from COUNT aggregates, the values must exactly match the corresponding values in the expected answer sets</w:t>
      </w:r>
      <w:r>
        <w:t>.</w:t>
      </w:r>
    </w:p>
    <w:p w14:paraId="3F2A43E7" w14:textId="5D84E56C" w:rsidR="006B1F2D" w:rsidRPr="005B77C2" w:rsidRDefault="006B1F2D" w:rsidP="00086913">
      <w:pPr>
        <w:pStyle w:val="TPC-ListL1-Bullet"/>
      </w:pPr>
      <w:r w:rsidRPr="005B77C2">
        <w:t xml:space="preserve">For </w:t>
      </w:r>
      <w:r w:rsidR="00F14628" w:rsidRPr="005B77C2">
        <w:t xml:space="preserve">queries that include the </w:t>
      </w:r>
      <w:r w:rsidR="00180482" w:rsidRPr="005B77C2">
        <w:t xml:space="preserve">training of </w:t>
      </w:r>
      <w:r w:rsidR="005C7B71" w:rsidRPr="005B77C2">
        <w:t>ML models using</w:t>
      </w:r>
      <w:r w:rsidR="00F14628" w:rsidRPr="005B77C2">
        <w:t xml:space="preserve"> </w:t>
      </w:r>
      <w:r w:rsidR="00B30044" w:rsidRPr="005B77C2">
        <w:t xml:space="preserve">supervised </w:t>
      </w:r>
      <w:r w:rsidR="00F14628" w:rsidRPr="005B77C2">
        <w:t xml:space="preserve">algorithms as part of their </w:t>
      </w:r>
      <w:r w:rsidR="004E410E" w:rsidRPr="005B77C2">
        <w:t>workflow (i.e. queries 5</w:t>
      </w:r>
      <w:r w:rsidR="00CC416E" w:rsidRPr="005B77C2">
        <w:t xml:space="preserve"> and 28</w:t>
      </w:r>
      <w:r w:rsidR="004E410E" w:rsidRPr="005B77C2">
        <w:t>)</w:t>
      </w:r>
      <w:r w:rsidR="00031E49" w:rsidRPr="005B77C2">
        <w:t xml:space="preserve">, </w:t>
      </w:r>
      <w:r w:rsidR="00324E51" w:rsidRPr="005B77C2">
        <w:t>it is acceptable that the ML-related metrics (i.e. precision, recall, or F1-score) of any output derived from using ML models to predict their target variables are within 2% of the corresponding values in the expected answer sets</w:t>
      </w:r>
      <w:r w:rsidR="00D1182F" w:rsidRPr="005B77C2">
        <w:t>.</w:t>
      </w:r>
      <w:r w:rsidR="00B93851" w:rsidRPr="005B77C2">
        <w:t xml:space="preserve"> </w:t>
      </w:r>
    </w:p>
    <w:p w14:paraId="134C8FC6" w14:textId="77777777" w:rsidR="00AC231E" w:rsidRPr="00F143EA" w:rsidRDefault="00AC231E" w:rsidP="00086913">
      <w:pPr>
        <w:pStyle w:val="TPC-ListL1-Bullet"/>
      </w:pPr>
      <w:r w:rsidRPr="001536A1">
        <w:t xml:space="preserve">For other numeric expressions including aggregates, </w:t>
      </w:r>
      <w:r w:rsidRPr="004E517E">
        <w:t>the resulting values must be within 1% of the corresponding values in the expected answer sets</w:t>
      </w:r>
      <w:r>
        <w:t>.</w:t>
      </w:r>
    </w:p>
    <w:p w14:paraId="7B34479D" w14:textId="157E995B" w:rsidR="00BA1825" w:rsidRDefault="003128F8" w:rsidP="00236C31">
      <w:pPr>
        <w:pStyle w:val="TPCComment"/>
      </w:pPr>
      <w:r>
        <w:t xml:space="preserve">Hadoop </w:t>
      </w:r>
      <w:r w:rsidR="002F77FF">
        <w:t xml:space="preserve">SQL </w:t>
      </w:r>
      <w:r w:rsidR="00C538EF">
        <w:rPr>
          <w:b/>
        </w:rPr>
        <w:t>F</w:t>
      </w:r>
      <w:r w:rsidR="002F77FF" w:rsidRPr="00086913">
        <w:rPr>
          <w:b/>
        </w:rPr>
        <w:t>rameworks</w:t>
      </w:r>
      <w:r w:rsidR="002F77FF">
        <w:t xml:space="preserve"> </w:t>
      </w:r>
      <w:r w:rsidR="006E00FC">
        <w:t xml:space="preserve">do not yet </w:t>
      </w:r>
      <w:r w:rsidR="00AA5EE6">
        <w:t xml:space="preserve">fully </w:t>
      </w:r>
      <w:r w:rsidR="006E00FC">
        <w:t xml:space="preserve">support </w:t>
      </w:r>
      <w:r w:rsidR="00946BFD">
        <w:t xml:space="preserve">the </w:t>
      </w:r>
      <w:r>
        <w:t>complete SQL standard</w:t>
      </w:r>
      <w:r w:rsidR="00946BFD">
        <w:t>.</w:t>
      </w:r>
      <w:r>
        <w:t xml:space="preserve"> </w:t>
      </w:r>
      <w:r w:rsidR="002F77FF" w:rsidRPr="004E517E">
        <w:t xml:space="preserve">So does </w:t>
      </w:r>
      <w:r w:rsidRPr="004E517E">
        <w:t xml:space="preserve">Machine learning libraries which are </w:t>
      </w:r>
      <w:r w:rsidR="002F77FF" w:rsidRPr="004E517E">
        <w:t xml:space="preserve">still </w:t>
      </w:r>
      <w:r w:rsidRPr="004E517E">
        <w:t>evolving</w:t>
      </w:r>
      <w:r w:rsidR="0064072F" w:rsidRPr="004E517E">
        <w:t xml:space="preserve"> </w:t>
      </w:r>
      <w:r w:rsidR="00045A5C" w:rsidRPr="004E517E">
        <w:t xml:space="preserve">Clause </w:t>
      </w:r>
      <w:r w:rsidR="00D55F85" w:rsidRPr="004E517E">
        <w:fldChar w:fldCharType="begin"/>
      </w:r>
      <w:r w:rsidR="00D55F85" w:rsidRPr="004E517E">
        <w:instrText xml:space="preserve"> REF _Ref435182930 \r \h </w:instrText>
      </w:r>
      <w:r w:rsidR="00331048">
        <w:rPr>
          <w:highlight w:val="yellow"/>
        </w:rPr>
        <w:instrText xml:space="preserve"> \* MERGEFORMAT </w:instrText>
      </w:r>
      <w:r w:rsidR="00D55F85" w:rsidRPr="004E517E">
        <w:fldChar w:fldCharType="separate"/>
      </w:r>
      <w:r w:rsidR="00254E90">
        <w:t>4.1.3.10</w:t>
      </w:r>
      <w:r w:rsidR="00D55F85" w:rsidRPr="004E517E">
        <w:fldChar w:fldCharType="end"/>
      </w:r>
      <w:r w:rsidR="003379C1" w:rsidRPr="004E517E">
        <w:t xml:space="preserve"> </w:t>
      </w:r>
      <w:r w:rsidR="00210AB5" w:rsidRPr="004E517E">
        <w:t xml:space="preserve">provide </w:t>
      </w:r>
      <w:r w:rsidR="00C538EF" w:rsidRPr="004E517E">
        <w:rPr>
          <w:b/>
        </w:rPr>
        <w:t>F</w:t>
      </w:r>
      <w:r w:rsidR="00210AB5" w:rsidRPr="004E517E">
        <w:rPr>
          <w:b/>
        </w:rPr>
        <w:t>rameworks</w:t>
      </w:r>
      <w:r w:rsidR="00210AB5" w:rsidRPr="004E517E">
        <w:t xml:space="preserve"> to run a successful </w:t>
      </w:r>
      <w:r w:rsidR="007C19B2" w:rsidRPr="004E517E">
        <w:t>test</w:t>
      </w:r>
      <w:r w:rsidR="00A1751C" w:rsidRPr="004E517E">
        <w:t xml:space="preserve"> w</w:t>
      </w:r>
      <w:r w:rsidRPr="004E517E">
        <w:t>he</w:t>
      </w:r>
      <w:r w:rsidR="00AA5EE6" w:rsidRPr="004E517E">
        <w:t>re</w:t>
      </w:r>
      <w:r w:rsidRPr="004E517E">
        <w:t xml:space="preserve"> results are present but ca</w:t>
      </w:r>
      <w:r w:rsidR="001D0088" w:rsidRPr="004E517E">
        <w:t>n not</w:t>
      </w:r>
      <w:r w:rsidR="00210AB5" w:rsidRPr="004E517E">
        <w:t xml:space="preserve"> match strict reference result set due to missing feature and ordering.</w:t>
      </w:r>
      <w:r w:rsidRPr="004E517E">
        <w:t>(</w:t>
      </w:r>
      <w:r w:rsidR="007C19B2" w:rsidRPr="004E517E">
        <w:t>E.g</w:t>
      </w:r>
      <w:r w:rsidRPr="004E517E">
        <w:t xml:space="preserve">. Kit uses </w:t>
      </w:r>
      <w:r w:rsidR="00E14C24" w:rsidRPr="004E517E">
        <w:t xml:space="preserve">hive.optimize.sampling.orderby </w:t>
      </w:r>
      <w:r w:rsidRPr="004E517E">
        <w:t>which is available in HIVE 0.14 but not in other versions).</w:t>
      </w:r>
    </w:p>
    <w:p w14:paraId="1FAC4414" w14:textId="77777777" w:rsidR="00C9313A" w:rsidRPr="004607AB" w:rsidRDefault="00C9313A" w:rsidP="00B5423B">
      <w:pPr>
        <w:pStyle w:val="TPC-ClauseL4-Title"/>
        <w:numPr>
          <w:ilvl w:val="0"/>
          <w:numId w:val="0"/>
        </w:numPr>
        <w:ind w:left="720"/>
        <w:rPr>
          <w:highlight w:val="yellow"/>
        </w:rPr>
      </w:pPr>
    </w:p>
    <w:p w14:paraId="2EBC786D" w14:textId="77777777" w:rsidR="00BF40E7" w:rsidRDefault="00BF40E7" w:rsidP="00236C31">
      <w:pPr>
        <w:pStyle w:val="TPC-ClauseWording-Align"/>
        <w:ind w:left="0"/>
        <w:rPr>
          <w:noProof/>
        </w:rPr>
      </w:pPr>
    </w:p>
    <w:p w14:paraId="0F64BA2D" w14:textId="77777777" w:rsidR="00D57156" w:rsidRPr="00D3013F" w:rsidRDefault="00D57156" w:rsidP="004607AB">
      <w:pPr>
        <w:pStyle w:val="TPC-ClauseL1-Title"/>
      </w:pPr>
      <w:bookmarkStart w:id="571" w:name="_Ref435180760"/>
      <w:bookmarkStart w:id="572" w:name="_Ref435185603"/>
      <w:bookmarkStart w:id="573" w:name="_Toc63428191"/>
      <w:r>
        <w:lastRenderedPageBreak/>
        <w:t>Metrics</w:t>
      </w:r>
      <w:bookmarkEnd w:id="571"/>
      <w:bookmarkEnd w:id="572"/>
      <w:bookmarkEnd w:id="573"/>
    </w:p>
    <w:p w14:paraId="26471C40" w14:textId="77777777" w:rsidR="007576CD" w:rsidRPr="00086913" w:rsidRDefault="007576CD" w:rsidP="007576CD">
      <w:pPr>
        <w:pStyle w:val="TPC-ClauseL2-Title"/>
        <w:rPr>
          <w:i w:val="0"/>
        </w:rPr>
      </w:pPr>
      <w:bookmarkStart w:id="574" w:name="_Toc63428192"/>
      <w:r w:rsidRPr="00086913">
        <w:rPr>
          <w:i w:val="0"/>
          <w:noProof/>
        </w:rPr>
        <w:t>TPCx-BB Primary Metrics</w:t>
      </w:r>
      <w:bookmarkEnd w:id="574"/>
      <w:r w:rsidRPr="00086913">
        <w:rPr>
          <w:i w:val="0"/>
          <w:noProof/>
        </w:rPr>
        <w:t xml:space="preserve"> </w:t>
      </w:r>
    </w:p>
    <w:p w14:paraId="11139D2B" w14:textId="77777777" w:rsidR="007576CD" w:rsidRDefault="007576CD" w:rsidP="007576CD">
      <w:pPr>
        <w:pStyle w:val="TPC-ClauseWording-Align"/>
      </w:pPr>
      <w:r>
        <w:t>TPCx-BB defines the following primary metrics:</w:t>
      </w:r>
    </w:p>
    <w:p w14:paraId="38812CE6" w14:textId="5D331D06" w:rsidR="007576CD" w:rsidRPr="004845B2" w:rsidRDefault="007576CD">
      <w:pPr>
        <w:pStyle w:val="TPC-ListL1-Bullet"/>
      </w:pPr>
      <w:r w:rsidRPr="0023621B">
        <w:rPr>
          <w:rStyle w:val="es-FontDef-Term"/>
          <w:rFonts w:ascii="Palatino" w:hAnsi="Palatino"/>
          <w:b w:val="0"/>
          <w:bCs w:val="0"/>
        </w:rPr>
        <w:t>BBQp</w:t>
      </w:r>
      <w:r w:rsidR="0040333E" w:rsidRPr="000124C8">
        <w:rPr>
          <w:rStyle w:val="es-FontDef-Term"/>
          <w:rFonts w:ascii="Palatino" w:hAnsi="Palatino"/>
          <w:b w:val="0"/>
          <w:bCs w:val="0"/>
        </w:rPr>
        <w:t>m</w:t>
      </w:r>
      <w:r w:rsidRPr="00086913">
        <w:t>@SF</w:t>
      </w:r>
      <w:r w:rsidRPr="004845B2">
        <w:t xml:space="preserve">, the </w:t>
      </w:r>
      <w:r w:rsidRPr="004845B2">
        <w:rPr>
          <w:b/>
        </w:rPr>
        <w:t>Performance Metric</w:t>
      </w:r>
      <w:r w:rsidRPr="004845B2">
        <w:t xml:space="preserve">,  reflecting the TPCx-BB </w:t>
      </w:r>
      <w:r w:rsidR="0010417D" w:rsidRPr="004845B2">
        <w:rPr>
          <w:b/>
        </w:rPr>
        <w:t>Queries</w:t>
      </w:r>
      <w:r w:rsidRPr="004845B2">
        <w:t xml:space="preserve"> per </w:t>
      </w:r>
      <w:r w:rsidR="00D43D7F" w:rsidRPr="004845B2">
        <w:t>minute</w:t>
      </w:r>
      <w:r w:rsidRPr="004845B2">
        <w:t xml:space="preserve"> throughput; where SF is the Scale Factor (Clause  </w:t>
      </w:r>
      <w:r w:rsidR="00AE1F2E" w:rsidRPr="000124C8">
        <w:fldChar w:fldCharType="begin"/>
      </w:r>
      <w:r w:rsidR="00AE1F2E" w:rsidRPr="004845B2">
        <w:instrText xml:space="preserve"> REF _Ref414865995 \r \h  \* MERGEFORMAT </w:instrText>
      </w:r>
      <w:r w:rsidR="00AE1F2E" w:rsidRPr="000124C8">
        <w:fldChar w:fldCharType="separate"/>
      </w:r>
      <w:r w:rsidR="00254E90">
        <w:t>4.1</w:t>
      </w:r>
      <w:r w:rsidR="00AE1F2E" w:rsidRPr="000124C8">
        <w:fldChar w:fldCharType="end"/>
      </w:r>
      <w:r w:rsidRPr="004845B2">
        <w:t>)</w:t>
      </w:r>
    </w:p>
    <w:p w14:paraId="4EA448D3" w14:textId="77777777" w:rsidR="007576CD" w:rsidRPr="004845B2" w:rsidRDefault="00623715">
      <w:pPr>
        <w:pStyle w:val="TPC-ListL1-Bullet"/>
      </w:pPr>
      <w:r>
        <w:t>$/BBQpm@SF</w:t>
      </w:r>
      <w:r w:rsidR="007576CD" w:rsidRPr="004845B2">
        <w:t xml:space="preserve">, the </w:t>
      </w:r>
      <w:r w:rsidR="007576CD" w:rsidRPr="00086913">
        <w:t>Price/</w:t>
      </w:r>
      <w:r w:rsidR="007576CD" w:rsidRPr="004845B2">
        <w:rPr>
          <w:b/>
        </w:rPr>
        <w:t>Performance Metric</w:t>
      </w:r>
    </w:p>
    <w:p w14:paraId="0F8A9541" w14:textId="77777777" w:rsidR="007576CD" w:rsidRPr="004845B2" w:rsidRDefault="007576CD">
      <w:pPr>
        <w:pStyle w:val="TPC-ListL1-Bullet"/>
      </w:pPr>
      <w:r w:rsidRPr="00086913">
        <w:rPr>
          <w:b/>
        </w:rPr>
        <w:t xml:space="preserve">System </w:t>
      </w:r>
      <w:r w:rsidRPr="004845B2">
        <w:rPr>
          <w:b/>
        </w:rPr>
        <w:t>Availability</w:t>
      </w:r>
      <w:r w:rsidRPr="00086913">
        <w:t xml:space="preserve"> Date</w:t>
      </w:r>
      <w:r w:rsidRPr="004845B2">
        <w:t xml:space="preserve"> as defined by the TPC Pricing Specification</w:t>
      </w:r>
    </w:p>
    <w:p w14:paraId="528CA6D8" w14:textId="77777777" w:rsidR="007576CD" w:rsidRPr="004845B2" w:rsidRDefault="007576CD">
      <w:pPr>
        <w:pStyle w:val="TPC-ListL1-Bullet"/>
      </w:pPr>
      <w:r w:rsidRPr="004845B2">
        <w:t xml:space="preserve">When </w:t>
      </w:r>
      <w:r w:rsidR="0013028C" w:rsidRPr="004845B2">
        <w:t xml:space="preserve">the </w:t>
      </w:r>
      <w:r w:rsidRPr="004845B2">
        <w:t xml:space="preserve">TPC-Energy option is chosen for reporting, the TPCx-BB energy metric reports the power per performance and is expressed as Watts/BBpm@SF. TPC </w:t>
      </w:r>
      <w:r w:rsidR="00405C5D" w:rsidRPr="004845B2">
        <w:t>E</w:t>
      </w:r>
      <w:r w:rsidRPr="004845B2">
        <w:t>nergy specification</w:t>
      </w:r>
      <w:r w:rsidR="0013028C" w:rsidRPr="004845B2">
        <w:t xml:space="preserve"> is</w:t>
      </w:r>
      <w:r w:rsidRPr="004845B2">
        <w:t xml:space="preserve"> located at </w:t>
      </w:r>
      <w:hyperlink r:id="rId20" w:history="1">
        <w:r w:rsidRPr="00086913">
          <w:rPr>
            <w:rStyle w:val="Hyperlink"/>
            <w:color w:val="auto"/>
            <w:u w:val="none"/>
          </w:rPr>
          <w:t>www.tpc.org</w:t>
        </w:r>
      </w:hyperlink>
      <w:r w:rsidRPr="004845B2">
        <w:t>. TPC-Energy metric is not mandatory.</w:t>
      </w:r>
    </w:p>
    <w:p w14:paraId="78E98A33" w14:textId="77777777" w:rsidR="007576CD" w:rsidRPr="00086913" w:rsidRDefault="007576CD" w:rsidP="007576CD">
      <w:pPr>
        <w:pStyle w:val="TPC-ClauseL2-Title"/>
        <w:rPr>
          <w:i w:val="0"/>
        </w:rPr>
      </w:pPr>
      <w:bookmarkStart w:id="575" w:name="_Ref435184293"/>
      <w:bookmarkStart w:id="576" w:name="_Toc63428193"/>
      <w:r w:rsidRPr="00086913">
        <w:rPr>
          <w:i w:val="0"/>
        </w:rPr>
        <w:t>Performance Metric (BBQpm@SF)</w:t>
      </w:r>
      <w:bookmarkEnd w:id="575"/>
      <w:bookmarkEnd w:id="576"/>
    </w:p>
    <w:p w14:paraId="3267CFA6" w14:textId="77777777" w:rsidR="007576CD" w:rsidRDefault="007576CD" w:rsidP="007576CD">
      <w:pPr>
        <w:pStyle w:val="TPC-ClauseWording-Align"/>
      </w:pPr>
      <w:r>
        <w:t xml:space="preserve">The </w:t>
      </w:r>
      <w:r w:rsidRPr="00F060AE">
        <w:rPr>
          <w:b/>
        </w:rPr>
        <w:t>Performance Metric</w:t>
      </w:r>
      <w:r>
        <w:t xml:space="preserve"> of the TPCx-BB benchmark, BBQpm@SF, is computed by combining metric components representing the load, power, and throughput tests.</w:t>
      </w:r>
    </w:p>
    <w:p w14:paraId="5395D65D" w14:textId="77777777" w:rsidR="007576CD" w:rsidRDefault="007576CD" w:rsidP="007576CD">
      <w:pPr>
        <w:pStyle w:val="TPC-ClauseWording-Align"/>
      </w:pPr>
    </w:p>
    <w:p w14:paraId="364D9D6E" w14:textId="07534844" w:rsidR="007576CD" w:rsidRDefault="007576CD" w:rsidP="007576CD">
      <w:pPr>
        <w:pStyle w:val="TPC-ClauseWording-Align"/>
        <w:numPr>
          <w:ilvl w:val="0"/>
          <w:numId w:val="34"/>
        </w:numPr>
      </w:pPr>
      <w:r>
        <w:t>SF is the scale factor (</w:t>
      </w:r>
      <w:r w:rsidR="00E77A16">
        <w:fldChar w:fldCharType="begin"/>
      </w:r>
      <w:r w:rsidR="00E77A16">
        <w:instrText xml:space="preserve"> REF _Ref414865995 \r \h </w:instrText>
      </w:r>
      <w:r w:rsidR="00E77A16">
        <w:fldChar w:fldCharType="separate"/>
      </w:r>
      <w:r w:rsidR="00254E90">
        <w:t>4.1</w:t>
      </w:r>
      <w:r w:rsidR="00E77A16">
        <w:fldChar w:fldCharType="end"/>
      </w:r>
      <w:r>
        <w:t>).</w:t>
      </w:r>
    </w:p>
    <w:p w14:paraId="5A9D5129" w14:textId="77777777" w:rsidR="007576CD" w:rsidRDefault="007576CD" w:rsidP="007576CD">
      <w:pPr>
        <w:pStyle w:val="TPC-ClauseWording-Align"/>
        <w:numPr>
          <w:ilvl w:val="0"/>
          <w:numId w:val="34"/>
        </w:numPr>
      </w:pPr>
      <w:r>
        <w:t>T</w:t>
      </w:r>
      <w:r>
        <w:rPr>
          <w:sz w:val="28"/>
          <w:szCs w:val="28"/>
          <w:vertAlign w:val="subscript"/>
        </w:rPr>
        <w:t>LD</w:t>
      </w:r>
      <w:r>
        <w:t xml:space="preserve"> is the load factor computed as:    </w:t>
      </w:r>
    </w:p>
    <w:p w14:paraId="603F87AE" w14:textId="77777777" w:rsidR="007576CD" w:rsidRDefault="007576CD" w:rsidP="00236C31">
      <w:pPr>
        <w:pStyle w:val="TPC-ClauseFormula-Centered"/>
        <w:rPr>
          <w:sz w:val="26"/>
        </w:rPr>
      </w:pPr>
    </w:p>
    <w:p w14:paraId="00450CBC" w14:textId="77777777" w:rsidR="005341E6" w:rsidRPr="00086913" w:rsidRDefault="00F419A1" w:rsidP="00236C31">
      <w:pPr>
        <w:pStyle w:val="TPC-ClauseFormula-Centered"/>
        <w:rPr>
          <w:b w:val="0"/>
          <w:sz w:val="26"/>
        </w:rPr>
      </w:pPr>
      <m:oMathPara>
        <m:oMath>
          <m:sSub>
            <m:sSubPr>
              <m:ctrlPr>
                <w:rPr>
                  <w:rFonts w:ascii="Cambria Math" w:hAnsi="Cambria Math"/>
                  <w:b w:val="0"/>
                  <w:sz w:val="32"/>
                  <w:szCs w:val="32"/>
                </w:rPr>
              </m:ctrlPr>
            </m:sSubPr>
            <m:e>
              <m:r>
                <m:rPr>
                  <m:sty m:val="b"/>
                </m:rPr>
                <w:rPr>
                  <w:rFonts w:ascii="Cambria Math" w:hAnsi="Cambria Math"/>
                  <w:sz w:val="32"/>
                  <w:szCs w:val="32"/>
                </w:rPr>
                <m:t>T</m:t>
              </m:r>
            </m:e>
            <m:sub>
              <m:r>
                <m:rPr>
                  <m:sty m:val="b"/>
                </m:rPr>
                <w:rPr>
                  <w:rFonts w:ascii="Cambria Math" w:hAnsi="Cambria Math"/>
                  <w:sz w:val="32"/>
                  <w:szCs w:val="32"/>
                </w:rPr>
                <m:t>LD</m:t>
              </m:r>
            </m:sub>
          </m:sSub>
          <m:r>
            <m:rPr>
              <m:sty m:val="bi"/>
            </m:rPr>
            <w:rPr>
              <w:rFonts w:ascii="Cambria Math" w:hAnsi="Cambria Math"/>
              <w:sz w:val="32"/>
              <w:szCs w:val="32"/>
            </w:rPr>
            <m:t>=</m:t>
          </m:r>
          <m:r>
            <m:rPr>
              <m:sty m:val="bi"/>
            </m:rPr>
            <w:rPr>
              <w:rFonts w:ascii="Cambria Math" w:hAnsi="Cambria Math"/>
              <w:sz w:val="32"/>
              <w:szCs w:val="32"/>
            </w:rPr>
            <m:t>0</m:t>
          </m:r>
          <m:r>
            <m:rPr>
              <m:sty m:val="bi"/>
            </m:rPr>
            <w:rPr>
              <w:rFonts w:ascii="Cambria Math" w:hAnsi="Cambria Math"/>
              <w:sz w:val="32"/>
              <w:szCs w:val="32"/>
            </w:rPr>
            <m:t>.</m:t>
          </m:r>
          <m:r>
            <m:rPr>
              <m:sty m:val="bi"/>
            </m:rPr>
            <w:rPr>
              <w:rFonts w:ascii="Cambria Math" w:hAnsi="Cambria Math"/>
              <w:sz w:val="32"/>
              <w:szCs w:val="32"/>
            </w:rPr>
            <m:t>1</m:t>
          </m:r>
          <m:r>
            <m:rPr>
              <m:sty m:val="bi"/>
            </m:rPr>
            <w:rPr>
              <w:rFonts w:ascii="Cambria Math" w:hAnsi="Cambria Math"/>
              <w:sz w:val="32"/>
              <w:szCs w:val="32"/>
            </w:rPr>
            <m:t>*</m:t>
          </m:r>
          <m:sSub>
            <m:sSubPr>
              <m:ctrlPr>
                <w:rPr>
                  <w:rFonts w:ascii="Cambria Math" w:hAnsi="Cambria Math"/>
                  <w:b w:val="0"/>
                  <w:i/>
                  <w:sz w:val="32"/>
                  <w:szCs w:val="32"/>
                </w:rPr>
              </m:ctrlPr>
            </m:sSubPr>
            <m:e>
              <m:r>
                <m:rPr>
                  <m:sty m:val="bi"/>
                </m:rPr>
                <w:rPr>
                  <w:rFonts w:ascii="Cambria Math" w:hAnsi="Cambria Math"/>
                  <w:sz w:val="32"/>
                  <w:szCs w:val="32"/>
                </w:rPr>
                <m:t>T</m:t>
              </m:r>
            </m:e>
            <m:sub>
              <m:r>
                <m:rPr>
                  <m:sty m:val="bi"/>
                </m:rPr>
                <w:rPr>
                  <w:rFonts w:ascii="Cambria Math" w:hAnsi="Cambria Math"/>
                  <w:sz w:val="32"/>
                  <w:szCs w:val="32"/>
                </w:rPr>
                <m:t>Load</m:t>
              </m:r>
            </m:sub>
          </m:sSub>
        </m:oMath>
      </m:oMathPara>
    </w:p>
    <w:p w14:paraId="740638B3" w14:textId="77777777" w:rsidR="007576CD" w:rsidRPr="0064650D" w:rsidRDefault="007576CD" w:rsidP="007576CD">
      <w:pPr>
        <w:pStyle w:val="TPC-ClauseWording-Align"/>
        <w:ind w:left="0"/>
        <w:rPr>
          <w:sz w:val="32"/>
          <w:szCs w:val="32"/>
        </w:rPr>
      </w:pPr>
    </w:p>
    <w:p w14:paraId="2DBA11E8" w14:textId="4DC50700" w:rsidR="007576CD" w:rsidRDefault="004D446F" w:rsidP="007576CD">
      <w:pPr>
        <w:pStyle w:val="TPC-ClauseWording-Align"/>
        <w:ind w:left="1440"/>
      </w:pPr>
      <w:r>
        <w:t>Where</w:t>
      </w:r>
      <w:r w:rsidR="007576CD">
        <w:t xml:space="preserve"> </w:t>
      </w:r>
      <w:r w:rsidR="007576CD" w:rsidRPr="00086913">
        <w:rPr>
          <w:i/>
        </w:rPr>
        <w:t>T</w:t>
      </w:r>
      <w:r w:rsidR="007576CD" w:rsidRPr="00086913">
        <w:rPr>
          <w:i/>
          <w:sz w:val="28"/>
          <w:szCs w:val="28"/>
          <w:vertAlign w:val="subscript"/>
        </w:rPr>
        <w:t>Load</w:t>
      </w:r>
      <w:r w:rsidR="007576CD">
        <w:t xml:space="preserve"> is the elapsed time of the Load Test (</w:t>
      </w:r>
      <w:r w:rsidR="00045A5C">
        <w:t xml:space="preserve">Clause </w:t>
      </w:r>
      <w:r w:rsidR="004861C4">
        <w:fldChar w:fldCharType="begin"/>
      </w:r>
      <w:r w:rsidR="004861C4">
        <w:instrText xml:space="preserve"> REF _Ref435183099 \r \h </w:instrText>
      </w:r>
      <w:r w:rsidR="004861C4">
        <w:fldChar w:fldCharType="separate"/>
      </w:r>
      <w:r w:rsidR="00254E90">
        <w:t>2.3.2</w:t>
      </w:r>
      <w:r w:rsidR="004861C4">
        <w:fldChar w:fldCharType="end"/>
      </w:r>
      <w:r w:rsidR="007576CD">
        <w:t>) in seconds</w:t>
      </w:r>
      <w:r w:rsidR="001F7B07">
        <w:t xml:space="preserve"> and 0.1 is a multiplication factor to adjust the contribution of Load test in the performance metric.</w:t>
      </w:r>
    </w:p>
    <w:p w14:paraId="564DC247" w14:textId="77777777" w:rsidR="007576CD" w:rsidRDefault="007576CD" w:rsidP="007576CD">
      <w:pPr>
        <w:pStyle w:val="TPC-ClauseWording-Align"/>
        <w:ind w:left="1440"/>
      </w:pPr>
    </w:p>
    <w:p w14:paraId="00230533" w14:textId="18FEFA58" w:rsidR="007576CD" w:rsidRDefault="007576CD" w:rsidP="007576CD">
      <w:pPr>
        <w:pStyle w:val="TPC-ClauseWording-Align"/>
        <w:ind w:left="0"/>
      </w:pPr>
      <w:r w:rsidRPr="00086913">
        <w:rPr>
          <w:i/>
        </w:rPr>
        <w:t>T</w:t>
      </w:r>
      <w:r w:rsidRPr="00086913">
        <w:rPr>
          <w:i/>
          <w:sz w:val="28"/>
          <w:szCs w:val="28"/>
          <w:vertAlign w:val="subscript"/>
        </w:rPr>
        <w:t>PT</w:t>
      </w:r>
      <w:r>
        <w:t xml:space="preserve"> is the geometric mean of the elapsed time Q in seconds of each of the 30 </w:t>
      </w:r>
      <w:r w:rsidR="0010417D" w:rsidRPr="0010417D">
        <w:rPr>
          <w:b/>
        </w:rPr>
        <w:t>Queries</w:t>
      </w:r>
      <w:r>
        <w:t xml:space="preserve"> as measured during the Power Test (</w:t>
      </w:r>
      <w:r w:rsidR="00D13067">
        <w:fldChar w:fldCharType="begin"/>
      </w:r>
      <w:r w:rsidR="00D13067">
        <w:instrText xml:space="preserve"> REF _Ref415810614 \r \h </w:instrText>
      </w:r>
      <w:r w:rsidR="00D13067">
        <w:fldChar w:fldCharType="separate"/>
      </w:r>
      <w:r w:rsidR="00254E90">
        <w:t>2.3.3</w:t>
      </w:r>
      <w:r w:rsidR="00D13067">
        <w:fldChar w:fldCharType="end"/>
      </w:r>
      <w:r>
        <w:t xml:space="preserve">), multiplied by the number of </w:t>
      </w:r>
      <w:r w:rsidR="0010417D" w:rsidRPr="0010417D">
        <w:rPr>
          <w:b/>
        </w:rPr>
        <w:t>Queries</w:t>
      </w:r>
      <w:r>
        <w:t xml:space="preserve"> in the </w:t>
      </w:r>
      <w:r w:rsidR="004D446F">
        <w:t>benchmark:</w:t>
      </w:r>
    </w:p>
    <w:p w14:paraId="5A8B1C1D" w14:textId="77777777" w:rsidR="007576CD" w:rsidRDefault="007576CD" w:rsidP="007576CD">
      <w:pPr>
        <w:pStyle w:val="TPC-ClauseWording-Align"/>
      </w:pPr>
    </w:p>
    <w:p w14:paraId="25C27348" w14:textId="77777777" w:rsidR="007576CD" w:rsidRPr="0064650D" w:rsidRDefault="007576CD" w:rsidP="007576CD">
      <w:pPr>
        <w:pStyle w:val="TPC-ClauseWording-Align"/>
        <w:rPr>
          <w:sz w:val="32"/>
          <w:szCs w:val="32"/>
        </w:rPr>
      </w:pPr>
      <w:r>
        <w:tab/>
      </w:r>
      <w:r>
        <w:tab/>
      </w:r>
      <w:r>
        <w:tab/>
      </w:r>
      <w:r>
        <w:tab/>
        <w:t xml:space="preserve"> </w:t>
      </w:r>
      <m:oMath>
        <m:sSub>
          <m:sSubPr>
            <m:ctrlPr>
              <w:rPr>
                <w:rFonts w:ascii="Cambria Math" w:hAnsi="Cambria Math"/>
                <w:sz w:val="32"/>
                <w:szCs w:val="32"/>
              </w:rPr>
            </m:ctrlPr>
          </m:sSubPr>
          <m:e>
            <m:r>
              <m:rPr>
                <m:sty m:val="p"/>
              </m:rPr>
              <w:rPr>
                <w:rFonts w:ascii="Cambria Math" w:hAnsi="Cambria Math"/>
                <w:sz w:val="32"/>
                <w:szCs w:val="32"/>
              </w:rPr>
              <m:t>T</m:t>
            </m:r>
          </m:e>
          <m:sub>
            <m:r>
              <m:rPr>
                <m:sty m:val="p"/>
              </m:rPr>
              <w:rPr>
                <w:rFonts w:ascii="Cambria Math" w:hAnsi="Cambria Math"/>
                <w:sz w:val="32"/>
                <w:szCs w:val="32"/>
              </w:rPr>
              <m:t>PT</m:t>
            </m:r>
          </m:sub>
        </m:sSub>
        <m:r>
          <w:rPr>
            <w:rFonts w:ascii="Cambria Math" w:hAnsi="Cambria Math"/>
            <w:sz w:val="32"/>
            <w:szCs w:val="32"/>
          </w:rPr>
          <m:t>=</m:t>
        </m:r>
        <m:r>
          <m:rPr>
            <m:sty m:val="p"/>
          </m:rPr>
          <w:rPr>
            <w:rFonts w:ascii="Cambria Math" w:hAnsi="Cambria Math"/>
            <w:sz w:val="32"/>
            <w:szCs w:val="32"/>
          </w:rPr>
          <m:t>M</m:t>
        </m:r>
        <m:r>
          <w:rPr>
            <w:rFonts w:ascii="Cambria Math" w:hAnsi="Cambria Math"/>
            <w:sz w:val="32"/>
            <w:szCs w:val="32"/>
          </w:rPr>
          <m:t>*</m:t>
        </m:r>
        <m:rad>
          <m:radPr>
            <m:ctrlPr>
              <w:rPr>
                <w:rFonts w:ascii="Cambria Math" w:hAnsi="Cambria Math"/>
                <w:i/>
                <w:sz w:val="32"/>
                <w:szCs w:val="32"/>
              </w:rPr>
            </m:ctrlPr>
          </m:radPr>
          <m:deg>
            <m:r>
              <m:rPr>
                <m:sty m:val="p"/>
              </m:rPr>
              <w:rPr>
                <w:rFonts w:ascii="Cambria Math" w:hAnsi="Cambria Math"/>
                <w:sz w:val="32"/>
                <w:szCs w:val="32"/>
              </w:rPr>
              <m:t>M</m:t>
            </m:r>
          </m:deg>
          <m:e>
            <m:nary>
              <m:naryPr>
                <m:chr m:val="∏"/>
                <m:limLoc m:val="undOvr"/>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i=</m:t>
                </m:r>
                <m:r>
                  <m:rPr>
                    <m:sty m:val="p"/>
                  </m:rPr>
                  <w:rPr>
                    <w:rFonts w:ascii="Cambria Math" w:hAnsi="Cambria Math"/>
                    <w:sz w:val="32"/>
                    <w:szCs w:val="32"/>
                  </w:rPr>
                  <m:t>M</m:t>
                </m:r>
              </m:sup>
              <m:e>
                <m:r>
                  <m:rPr>
                    <m:sty m:val="p"/>
                  </m:rPr>
                  <w:rPr>
                    <w:rFonts w:ascii="Cambria Math" w:hAnsi="Cambria Math"/>
                    <w:sz w:val="32"/>
                    <w:szCs w:val="32"/>
                  </w:rPr>
                  <m:t>Q</m:t>
                </m:r>
                <m:d>
                  <m:dPr>
                    <m:ctrlPr>
                      <w:rPr>
                        <w:rFonts w:ascii="Cambria Math" w:hAnsi="Cambria Math"/>
                        <w:i/>
                        <w:sz w:val="32"/>
                        <w:szCs w:val="32"/>
                      </w:rPr>
                    </m:ctrlPr>
                  </m:dPr>
                  <m:e>
                    <m:r>
                      <w:rPr>
                        <w:rFonts w:ascii="Cambria Math" w:hAnsi="Cambria Math"/>
                        <w:sz w:val="32"/>
                        <w:szCs w:val="32"/>
                      </w:rPr>
                      <m:t>i</m:t>
                    </m:r>
                  </m:e>
                </m:d>
              </m:e>
            </m:nary>
          </m:e>
        </m:rad>
      </m:oMath>
    </w:p>
    <w:p w14:paraId="2FCD64DA" w14:textId="77777777" w:rsidR="007576CD" w:rsidRDefault="007576CD" w:rsidP="007576CD">
      <w:pPr>
        <w:pStyle w:val="TPC-ClauseWording-Align"/>
        <w:ind w:left="0"/>
      </w:pPr>
      <w:r>
        <w:tab/>
      </w:r>
      <w:r>
        <w:tab/>
      </w:r>
    </w:p>
    <w:p w14:paraId="75A2D4E9" w14:textId="77777777" w:rsidR="007576CD" w:rsidRPr="002752BE" w:rsidRDefault="007576CD" w:rsidP="007576CD">
      <w:pPr>
        <w:pStyle w:val="TPC-ClauseWording-Align"/>
        <w:ind w:left="0"/>
      </w:pPr>
      <w:r>
        <w:tab/>
      </w:r>
      <w:r>
        <w:tab/>
      </w:r>
      <w:r w:rsidR="004D446F">
        <w:t>Where</w:t>
      </w:r>
      <w:r>
        <w:t xml:space="preserve"> Q(</w:t>
      </w:r>
      <w:r w:rsidRPr="00086913">
        <w:rPr>
          <w:i/>
        </w:rPr>
        <w:t>i</w:t>
      </w:r>
      <w:r>
        <w:t xml:space="preserve">) is the elapsed time in seconds of </w:t>
      </w:r>
      <w:r w:rsidR="0010417D">
        <w:rPr>
          <w:b/>
        </w:rPr>
        <w:t>Query</w:t>
      </w:r>
      <w:r>
        <w:t xml:space="preserve"> </w:t>
      </w:r>
      <w:r w:rsidRPr="0064650D">
        <w:rPr>
          <w:i/>
        </w:rPr>
        <w:t>i</w:t>
      </w:r>
      <w:r>
        <w:t xml:space="preserve"> during the Power Test and </w:t>
      </w:r>
      <w:r w:rsidRPr="00086913">
        <w:t>M</w:t>
      </w:r>
      <w:r>
        <w:t xml:space="preserve"> is the number of </w:t>
      </w:r>
      <w:r w:rsidR="0010417D" w:rsidRPr="0010417D">
        <w:rPr>
          <w:b/>
        </w:rPr>
        <w:t>Queries</w:t>
      </w:r>
      <w:r>
        <w:t xml:space="preserve"> in the Benchmark.</w:t>
      </w:r>
    </w:p>
    <w:p w14:paraId="02CEE70F" w14:textId="77777777" w:rsidR="007576CD" w:rsidRDefault="007576CD" w:rsidP="007576CD">
      <w:pPr>
        <w:pStyle w:val="TPC-ClauseWording-Align"/>
        <w:ind w:left="0"/>
      </w:pPr>
    </w:p>
    <w:p w14:paraId="5682DA07" w14:textId="332C035C" w:rsidR="007576CD" w:rsidRDefault="007576CD" w:rsidP="007576CD">
      <w:pPr>
        <w:pStyle w:val="TPC-ClauseWording-Align"/>
        <w:ind w:left="0"/>
      </w:pPr>
      <w:r w:rsidRPr="004845B2">
        <w:t>T</w:t>
      </w:r>
      <w:r w:rsidRPr="004845B2">
        <w:rPr>
          <w:sz w:val="28"/>
          <w:szCs w:val="28"/>
          <w:vertAlign w:val="subscript"/>
        </w:rPr>
        <w:t>TT</w:t>
      </w:r>
      <w:r>
        <w:rPr>
          <w:sz w:val="28"/>
          <w:szCs w:val="28"/>
          <w:vertAlign w:val="subscript"/>
        </w:rPr>
        <w:t xml:space="preserve"> </w:t>
      </w:r>
      <w:r>
        <w:t xml:space="preserve"> is the throughput test metric computed as the total elapsed time of the throughput test divided by the number of streams as measured during the Throughput Test (</w:t>
      </w:r>
      <w:r w:rsidR="00045A5C">
        <w:t xml:space="preserve">Clause </w:t>
      </w:r>
      <w:r w:rsidR="00AF7DDD">
        <w:fldChar w:fldCharType="begin"/>
      </w:r>
      <w:r w:rsidR="00AF7DDD">
        <w:instrText xml:space="preserve"> REF _Ref415810051 \r \h </w:instrText>
      </w:r>
      <w:r w:rsidR="00AF7DDD">
        <w:fldChar w:fldCharType="separate"/>
      </w:r>
      <w:r w:rsidR="00254E90">
        <w:t>2.3.4</w:t>
      </w:r>
      <w:r w:rsidR="00AF7DDD">
        <w:fldChar w:fldCharType="end"/>
      </w:r>
      <w:r>
        <w:t xml:space="preserve">).  </w:t>
      </w:r>
    </w:p>
    <w:p w14:paraId="74F3257E" w14:textId="77777777" w:rsidR="007576CD" w:rsidRDefault="007576CD" w:rsidP="00086913">
      <w:pPr>
        <w:pStyle w:val="TPC-ClauseWording-Align"/>
        <w:ind w:left="1440"/>
      </w:pPr>
      <w:r w:rsidRPr="004845B2">
        <w:rPr>
          <w:i/>
        </w:rPr>
        <w:t>T</w:t>
      </w:r>
      <w:r w:rsidRPr="004845B2">
        <w:rPr>
          <w:i/>
          <w:sz w:val="28"/>
          <w:szCs w:val="28"/>
          <w:vertAlign w:val="subscript"/>
        </w:rPr>
        <w:t>Tput</w:t>
      </w:r>
      <w:r w:rsidRPr="00086913">
        <w:rPr>
          <w:i/>
        </w:rPr>
        <w:t xml:space="preserve"> </w:t>
      </w:r>
      <w:r>
        <w:t xml:space="preserve">is the elapsed time of all streams </w:t>
      </w:r>
      <w:r w:rsidR="009874A4">
        <w:t>from</w:t>
      </w:r>
      <w:r>
        <w:t xml:space="preserve"> the Throughput Test. </w:t>
      </w:r>
    </w:p>
    <w:p w14:paraId="2EF259A5" w14:textId="4DBED069" w:rsidR="007576CD" w:rsidRDefault="007576CD" w:rsidP="007576CD">
      <w:pPr>
        <w:pStyle w:val="TPC-ClauseWording-Align"/>
        <w:numPr>
          <w:ilvl w:val="0"/>
          <w:numId w:val="35"/>
        </w:numPr>
      </w:pPr>
      <w:r w:rsidRPr="00086913">
        <w:rPr>
          <w:i/>
        </w:rPr>
        <w:t>n</w:t>
      </w:r>
      <w:r>
        <w:t xml:space="preserve"> is the number of streams in the Throughput Test (</w:t>
      </w:r>
      <w:r w:rsidR="00045A5C">
        <w:t xml:space="preserve">Clause </w:t>
      </w:r>
      <w:r w:rsidR="006D3291">
        <w:fldChar w:fldCharType="begin"/>
      </w:r>
      <w:r w:rsidR="006D3291">
        <w:instrText xml:space="preserve"> REF _Ref415810051 \r \h </w:instrText>
      </w:r>
      <w:r w:rsidR="006D3291">
        <w:fldChar w:fldCharType="separate"/>
      </w:r>
      <w:r w:rsidR="00254E90">
        <w:t>2.3.4</w:t>
      </w:r>
      <w:r w:rsidR="006D3291">
        <w:fldChar w:fldCharType="end"/>
      </w:r>
      <w:r>
        <w:t>).</w:t>
      </w:r>
    </w:p>
    <w:p w14:paraId="2265E6FC" w14:textId="77777777" w:rsidR="007576CD" w:rsidRDefault="007576CD" w:rsidP="007576CD">
      <w:pPr>
        <w:pStyle w:val="TPC-ClauseWording-Align"/>
        <w:ind w:left="1440"/>
      </w:pPr>
    </w:p>
    <w:p w14:paraId="3A5B156F" w14:textId="77777777" w:rsidR="007576CD" w:rsidRDefault="007576CD" w:rsidP="007576CD">
      <w:pPr>
        <w:pStyle w:val="TPC-ClauseWording-Align"/>
        <w:ind w:left="1440"/>
      </w:pPr>
    </w:p>
    <w:p w14:paraId="53520C87" w14:textId="77777777" w:rsidR="007576CD" w:rsidRDefault="007576CD" w:rsidP="007576CD">
      <w:pPr>
        <w:pStyle w:val="TPC-ClauseWording-Align"/>
        <w:ind w:left="1440"/>
      </w:pPr>
    </w:p>
    <w:p w14:paraId="0DB782A5" w14:textId="77777777" w:rsidR="007576CD" w:rsidRDefault="007576CD" w:rsidP="007576CD">
      <w:pPr>
        <w:pStyle w:val="TPC-ClauseWording-Align"/>
        <w:ind w:left="1440"/>
      </w:pPr>
    </w:p>
    <w:p w14:paraId="541BA11F" w14:textId="77777777" w:rsidR="007576CD" w:rsidRPr="0064650D" w:rsidRDefault="007576CD" w:rsidP="007576CD">
      <w:pPr>
        <w:pStyle w:val="TPC-ClauseWording-Align"/>
        <w:ind w:left="0"/>
        <w:rPr>
          <w:sz w:val="32"/>
          <w:szCs w:val="32"/>
        </w:rPr>
      </w:pPr>
      <w:r>
        <w:tab/>
      </w:r>
      <w:r>
        <w:tab/>
      </w:r>
      <w:r>
        <w:tab/>
      </w:r>
      <w:r>
        <w:tab/>
      </w:r>
      <w:r>
        <w:tab/>
      </w:r>
      <m:oMath>
        <m:sSub>
          <m:sSubPr>
            <m:ctrlPr>
              <w:rPr>
                <w:rFonts w:ascii="Cambria Math" w:hAnsi="Cambria Math"/>
                <w:sz w:val="32"/>
                <w:szCs w:val="32"/>
              </w:rPr>
            </m:ctrlPr>
          </m:sSubPr>
          <m:e>
            <m:r>
              <m:rPr>
                <m:sty m:val="p"/>
              </m:rPr>
              <w:rPr>
                <w:rFonts w:ascii="Cambria Math" w:hAnsi="Cambria Math"/>
                <w:sz w:val="32"/>
                <w:szCs w:val="32"/>
              </w:rPr>
              <m:t>T</m:t>
            </m:r>
          </m:e>
          <m:sub>
            <m:r>
              <m:rPr>
                <m:sty m:val="p"/>
              </m:rPr>
              <w:rPr>
                <w:rFonts w:ascii="Cambria Math" w:hAnsi="Cambria Math"/>
                <w:sz w:val="32"/>
                <w:szCs w:val="32"/>
              </w:rPr>
              <m:t xml:space="preserve">TT </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n</m:t>
            </m:r>
          </m:den>
        </m:f>
        <m:r>
          <w:rPr>
            <w:rFonts w:ascii="Cambria Math" w:hAnsi="Cambria Math"/>
            <w:sz w:val="32"/>
            <w:szCs w:val="32"/>
          </w:rPr>
          <m:t xml:space="preserve"> </m:t>
        </m:r>
        <m:r>
          <m:rPr>
            <m:sty m:val="p"/>
          </m:rPr>
          <w:rPr>
            <w:rFonts w:ascii="Cambria Math" w:hAnsi="Cambria Math"/>
            <w:sz w:val="36"/>
          </w:rPr>
          <m:t>T</m:t>
        </m:r>
        <m:r>
          <w:rPr>
            <w:rFonts w:ascii="Cambria Math" w:hAnsi="Cambria Math"/>
            <w:position w:val="-10"/>
            <w:sz w:val="36"/>
          </w:rPr>
          <m:t>Tput</m:t>
        </m:r>
      </m:oMath>
    </w:p>
    <w:p w14:paraId="43011068" w14:textId="77777777" w:rsidR="007576CD" w:rsidRDefault="007576CD" w:rsidP="007576CD">
      <w:pPr>
        <w:pStyle w:val="TPC-ClauseWording-Align"/>
        <w:ind w:left="0"/>
      </w:pPr>
      <w:r>
        <w:tab/>
      </w:r>
    </w:p>
    <w:p w14:paraId="1ADF4013" w14:textId="77777777" w:rsidR="007576CD" w:rsidRPr="00CE7C89" w:rsidRDefault="007576CD" w:rsidP="007576CD">
      <w:pPr>
        <w:pStyle w:val="TPC-ClauseWording-Align"/>
        <w:ind w:left="0"/>
      </w:pPr>
    </w:p>
    <w:p w14:paraId="01A9C7A9" w14:textId="77777777" w:rsidR="007576CD" w:rsidRDefault="007576CD" w:rsidP="007576CD">
      <w:pPr>
        <w:pStyle w:val="TPC-ClauseWording-Align"/>
        <w:ind w:left="0"/>
      </w:pPr>
    </w:p>
    <w:p w14:paraId="695D5F0E" w14:textId="77777777" w:rsidR="007576CD" w:rsidRDefault="007576CD" w:rsidP="007576CD">
      <w:pPr>
        <w:pStyle w:val="TPC-ClauseWording-Align"/>
      </w:pPr>
    </w:p>
    <w:p w14:paraId="3E1492EC" w14:textId="77777777" w:rsidR="007576CD" w:rsidRDefault="007576CD" w:rsidP="007576CD">
      <w:pPr>
        <w:pStyle w:val="TPC-ClauseWording-Align"/>
      </w:pPr>
      <w:r>
        <w:t xml:space="preserve">Given the above definitions the overall </w:t>
      </w:r>
      <w:r w:rsidRPr="0064650D">
        <w:rPr>
          <w:b/>
        </w:rPr>
        <w:t>Performance Metric</w:t>
      </w:r>
      <w:r>
        <w:t xml:space="preserve"> BBQpm@SF is defined as: </w:t>
      </w:r>
    </w:p>
    <w:p w14:paraId="3655502F" w14:textId="77777777" w:rsidR="007576CD" w:rsidRDefault="007576CD" w:rsidP="007576CD">
      <w:pPr>
        <w:pStyle w:val="TPC-ClauseWording-Align"/>
      </w:pPr>
    </w:p>
    <w:p w14:paraId="01F1FCDC" w14:textId="77777777" w:rsidR="007576CD" w:rsidRDefault="007576CD" w:rsidP="007576CD">
      <w:pPr>
        <w:pStyle w:val="TPC-ClauseWording-Align"/>
      </w:pPr>
    </w:p>
    <w:p w14:paraId="3B7E38F9" w14:textId="77777777" w:rsidR="007576CD" w:rsidRDefault="007576CD" w:rsidP="007576CD">
      <w:pPr>
        <w:pStyle w:val="TPC-ClauseWording-Align"/>
      </w:pPr>
      <w:r>
        <w:tab/>
      </w:r>
      <w:r>
        <w:tab/>
      </w:r>
      <w:r>
        <w:tab/>
      </w:r>
      <m:oMath>
        <m:r>
          <w:rPr>
            <w:rFonts w:ascii="Cambria Math" w:hAnsi="Cambria Math"/>
            <w:sz w:val="32"/>
            <w:szCs w:val="32"/>
          </w:rPr>
          <m:t xml:space="preserve"> </m:t>
        </m:r>
        <m:r>
          <m:rPr>
            <m:sty m:val="p"/>
          </m:rPr>
          <w:rPr>
            <w:rFonts w:ascii="Cambria Math" w:hAnsi="Cambria Math"/>
            <w:sz w:val="32"/>
            <w:szCs w:val="32"/>
          </w:rPr>
          <m:t>BBQpm@SF</m:t>
        </m:r>
        <m: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SF * 60 * M</m:t>
            </m:r>
          </m:num>
          <m:den>
            <m:sSub>
              <m:sSubPr>
                <m:ctrlPr>
                  <w:rPr>
                    <w:rFonts w:ascii="Cambria Math" w:hAnsi="Cambria Math"/>
                    <w:sz w:val="32"/>
                    <w:szCs w:val="32"/>
                  </w:rPr>
                </m:ctrlPr>
              </m:sSubPr>
              <m:e>
                <m:r>
                  <m:rPr>
                    <m:sty m:val="p"/>
                  </m:rPr>
                  <w:rPr>
                    <w:rFonts w:ascii="Cambria Math" w:hAnsi="Cambria Math"/>
                    <w:sz w:val="32"/>
                    <w:szCs w:val="32"/>
                  </w:rPr>
                  <m:t>T</m:t>
                </m:r>
              </m:e>
              <m:sub>
                <m:r>
                  <m:rPr>
                    <m:sty m:val="p"/>
                  </m:rPr>
                  <w:rPr>
                    <w:rFonts w:ascii="Cambria Math" w:hAnsi="Cambria Math"/>
                    <w:sz w:val="32"/>
                    <w:szCs w:val="32"/>
                  </w:rPr>
                  <m:t>LD</m:t>
                </m:r>
              </m:sub>
            </m:sSub>
            <m:r>
              <m:rPr>
                <m:sty m:val="p"/>
              </m:rPr>
              <w:rPr>
                <w:rFonts w:ascii="Cambria Math" w:hAnsi="Cambria Math"/>
                <w:sz w:val="32"/>
                <w:szCs w:val="32"/>
              </w:rPr>
              <m:t xml:space="preserve"> + </m:t>
            </m:r>
            <m:rad>
              <m:radPr>
                <m:ctrlPr>
                  <w:rPr>
                    <w:rFonts w:ascii="Cambria Math" w:hAnsi="Cambria Math"/>
                    <w:sz w:val="32"/>
                    <w:szCs w:val="32"/>
                  </w:rPr>
                </m:ctrlPr>
              </m:radPr>
              <m:deg>
                <m:r>
                  <m:rPr>
                    <m:sty m:val="p"/>
                  </m:rPr>
                  <w:rPr>
                    <w:rFonts w:ascii="Cambria Math" w:hAnsi="Cambria Math"/>
                    <w:sz w:val="32"/>
                    <w:szCs w:val="32"/>
                  </w:rPr>
                  <m:t>2</m:t>
                </m:r>
              </m:deg>
              <m:e>
                <m:sSub>
                  <m:sSubPr>
                    <m:ctrlPr>
                      <w:rPr>
                        <w:rFonts w:ascii="Cambria Math" w:hAnsi="Cambria Math"/>
                        <w:sz w:val="32"/>
                        <w:szCs w:val="32"/>
                      </w:rPr>
                    </m:ctrlPr>
                  </m:sSubPr>
                  <m:e>
                    <m:r>
                      <m:rPr>
                        <m:sty m:val="p"/>
                      </m:rPr>
                      <w:rPr>
                        <w:rFonts w:ascii="Cambria Math" w:hAnsi="Cambria Math"/>
                        <w:sz w:val="32"/>
                        <w:szCs w:val="32"/>
                      </w:rPr>
                      <m:t>T</m:t>
                    </m:r>
                  </m:e>
                  <m:sub>
                    <m:r>
                      <m:rPr>
                        <m:sty m:val="p"/>
                      </m:rPr>
                      <w:rPr>
                        <w:rFonts w:ascii="Cambria Math" w:hAnsi="Cambria Math"/>
                        <w:sz w:val="32"/>
                        <w:szCs w:val="32"/>
                      </w:rPr>
                      <m:t>PT</m:t>
                    </m:r>
                  </m:sub>
                </m:sSub>
                <m:r>
                  <m:rPr>
                    <m:sty m:val="p"/>
                  </m:rPr>
                  <w:rPr>
                    <w:rFonts w:ascii="Cambria Math" w:hAnsi="Cambria Math"/>
                    <w:sz w:val="32"/>
                    <w:szCs w:val="32"/>
                  </w:rPr>
                  <m:t xml:space="preserve"> * </m:t>
                </m:r>
                <m:sSub>
                  <m:sSubPr>
                    <m:ctrlPr>
                      <w:rPr>
                        <w:rFonts w:ascii="Cambria Math" w:hAnsi="Cambria Math"/>
                        <w:sz w:val="32"/>
                        <w:szCs w:val="32"/>
                      </w:rPr>
                    </m:ctrlPr>
                  </m:sSubPr>
                  <m:e>
                    <m:r>
                      <m:rPr>
                        <m:sty m:val="p"/>
                      </m:rPr>
                      <w:rPr>
                        <w:rFonts w:ascii="Cambria Math" w:hAnsi="Cambria Math"/>
                        <w:sz w:val="32"/>
                        <w:szCs w:val="32"/>
                      </w:rPr>
                      <m:t>T</m:t>
                    </m:r>
                  </m:e>
                  <m:sub>
                    <m:r>
                      <m:rPr>
                        <m:sty m:val="p"/>
                      </m:rPr>
                      <w:rPr>
                        <w:rFonts w:ascii="Cambria Math" w:hAnsi="Cambria Math"/>
                        <w:sz w:val="32"/>
                        <w:szCs w:val="32"/>
                      </w:rPr>
                      <m:t>TT</m:t>
                    </m:r>
                  </m:sub>
                </m:sSub>
                <m:r>
                  <m:rPr>
                    <m:sty m:val="p"/>
                  </m:rPr>
                  <w:rPr>
                    <w:rFonts w:ascii="Cambria Math" w:hAnsi="Cambria Math"/>
                    <w:sz w:val="32"/>
                    <w:szCs w:val="32"/>
                  </w:rPr>
                  <m:t xml:space="preserve"> </m:t>
                </m:r>
              </m:e>
            </m:rad>
          </m:den>
        </m:f>
      </m:oMath>
    </w:p>
    <w:p w14:paraId="745C7303" w14:textId="77777777" w:rsidR="007576CD" w:rsidRDefault="007576CD" w:rsidP="007576CD">
      <w:pPr>
        <w:pStyle w:val="TPC-ClauseWording-Align"/>
      </w:pPr>
    </w:p>
    <w:p w14:paraId="19B520AB" w14:textId="77777777" w:rsidR="007576CD" w:rsidRPr="008D03C0" w:rsidRDefault="004D446F" w:rsidP="007576CD">
      <w:pPr>
        <w:pStyle w:val="TPC-ClauseWording-Align"/>
      </w:pPr>
      <w:r>
        <w:t>Where</w:t>
      </w:r>
      <w:r w:rsidR="007576CD">
        <w:t xml:space="preserve"> </w:t>
      </w:r>
      <w:r w:rsidR="007576CD" w:rsidRPr="00086913">
        <w:rPr>
          <w:i/>
        </w:rPr>
        <w:t>M</w:t>
      </w:r>
      <w:r w:rsidR="007576CD">
        <w:t xml:space="preserve"> is the number of </w:t>
      </w:r>
      <w:r w:rsidR="0010417D" w:rsidRPr="0010417D">
        <w:rPr>
          <w:b/>
        </w:rPr>
        <w:t>Queries</w:t>
      </w:r>
      <w:r w:rsidR="007576CD">
        <w:t xml:space="preserve"> in the Benchmark, SF is the Scale Factor and the factor of 60 in minutes in a</w:t>
      </w:r>
      <w:r w:rsidR="00ED7019">
        <w:t>n</w:t>
      </w:r>
      <w:r w:rsidR="007576CD">
        <w:t xml:space="preserve"> hour.</w:t>
      </w:r>
    </w:p>
    <w:p w14:paraId="54B30D39" w14:textId="77777777" w:rsidR="007576CD" w:rsidRPr="00086913" w:rsidRDefault="007576CD" w:rsidP="007576CD">
      <w:pPr>
        <w:pStyle w:val="TPC-ClauseL2-Title"/>
        <w:rPr>
          <w:i w:val="0"/>
        </w:rPr>
      </w:pPr>
      <w:bookmarkStart w:id="577" w:name="_Ref435184314"/>
      <w:bookmarkStart w:id="578" w:name="_Toc63428194"/>
      <w:r w:rsidRPr="00086913">
        <w:rPr>
          <w:i w:val="0"/>
        </w:rPr>
        <w:t>Price Performance Metric ($/BBQpm@SF)</w:t>
      </w:r>
      <w:bookmarkEnd w:id="577"/>
      <w:bookmarkEnd w:id="578"/>
    </w:p>
    <w:p w14:paraId="740F1A06" w14:textId="77777777" w:rsidR="007576CD" w:rsidRDefault="007576CD" w:rsidP="007576CD">
      <w:pPr>
        <w:pStyle w:val="TPC-ClauseWording-Align"/>
      </w:pPr>
      <w:r w:rsidRPr="00F8556C">
        <w:t xml:space="preserve">The </w:t>
      </w:r>
      <w:r>
        <w:rPr>
          <w:b/>
        </w:rPr>
        <w:t>Price/Performance</w:t>
      </w:r>
      <w:r w:rsidRPr="00F060AE">
        <w:rPr>
          <w:b/>
        </w:rPr>
        <w:t xml:space="preserve"> Metric</w:t>
      </w:r>
      <w:r w:rsidRPr="00F8556C">
        <w:t xml:space="preserve"> for the benchmark is defined as:</w:t>
      </w:r>
    </w:p>
    <w:p w14:paraId="02663B9D" w14:textId="77777777" w:rsidR="007576CD" w:rsidRPr="004845B2" w:rsidRDefault="007576CD" w:rsidP="007576CD">
      <w:pPr>
        <w:pStyle w:val="TPC-ClauseWording-Align"/>
        <w:rPr>
          <w:rFonts w:ascii="Palatino Linotype" w:hAnsi="Palatino Linotype"/>
          <w:sz w:val="24"/>
          <w:szCs w:val="24"/>
        </w:rPr>
      </w:pPr>
      <w:r>
        <w:rPr>
          <w:sz w:val="24"/>
          <w:szCs w:val="24"/>
        </w:rPr>
        <w:tab/>
      </w:r>
      <m:oMath>
        <m:r>
          <m:rPr>
            <m:sty m:val="p"/>
          </m:rPr>
          <w:rPr>
            <w:rFonts w:ascii="Cambria Math" w:hAnsi="Cambria Math"/>
          </w:rPr>
          <m:t xml:space="preserve">$ / BBQpm@ SF= </m:t>
        </m:r>
        <m:f>
          <m:fPr>
            <m:ctrlPr>
              <w:rPr>
                <w:rFonts w:ascii="Cambria Math" w:hAnsi="Cambria Math"/>
              </w:rPr>
            </m:ctrlPr>
          </m:fPr>
          <m:num>
            <m:r>
              <m:rPr>
                <m:sty m:val="p"/>
              </m:rPr>
              <w:rPr>
                <w:rFonts w:ascii="Cambria Math" w:hAnsi="Cambria Math"/>
              </w:rPr>
              <m:t>C</m:t>
            </m:r>
          </m:num>
          <m:den>
            <m:r>
              <m:rPr>
                <m:sty m:val="p"/>
              </m:rPr>
              <w:rPr>
                <w:rFonts w:ascii="Cambria Math" w:hAnsi="Cambria Math"/>
              </w:rPr>
              <m:t>BBQpm@SF</m:t>
            </m:r>
          </m:den>
        </m:f>
      </m:oMath>
    </w:p>
    <w:p w14:paraId="2709AB03" w14:textId="77777777" w:rsidR="007576CD" w:rsidRDefault="007576CD" w:rsidP="00086913">
      <w:pPr>
        <w:pStyle w:val="TPC-ClauseWording-Align"/>
      </w:pPr>
      <w:r>
        <w:t>Where</w:t>
      </w:r>
      <w:r w:rsidR="004845B2">
        <w:t xml:space="preserve"> </w:t>
      </w:r>
      <w:r w:rsidRPr="00086913">
        <w:rPr>
          <w:i/>
        </w:rPr>
        <w:t>C</w:t>
      </w:r>
      <w:r w:rsidRPr="00836BED">
        <w:t xml:space="preserve"> is the total cost of ownership of the </w:t>
      </w:r>
      <w:r w:rsidR="000674D2" w:rsidRPr="000674D2">
        <w:rPr>
          <w:b/>
        </w:rPr>
        <w:t>SUT</w:t>
      </w:r>
      <w:r w:rsidRPr="00836BED">
        <w:t>.</w:t>
      </w:r>
    </w:p>
    <w:p w14:paraId="38F255AE" w14:textId="77777777" w:rsidR="007576CD" w:rsidRDefault="007576CD" w:rsidP="007576CD">
      <w:pPr>
        <w:pStyle w:val="TPC-ClauseWording-Align"/>
      </w:pPr>
      <w:r w:rsidRPr="00836BED">
        <w:t xml:space="preserve">If a benchmark configuration is priced in a currency other than US dollars, the units of the </w:t>
      </w:r>
      <w:r>
        <w:rPr>
          <w:b/>
        </w:rPr>
        <w:t>Price/Performance</w:t>
      </w:r>
      <w:r w:rsidRPr="00F060AE">
        <w:rPr>
          <w:b/>
        </w:rPr>
        <w:t xml:space="preserve"> Metrics </w:t>
      </w:r>
      <w:r>
        <w:t>must</w:t>
      </w:r>
      <w:r w:rsidRPr="00836BED">
        <w:t xml:space="preserve"> be adjusted to employ the appropriate currency</w:t>
      </w:r>
      <w:r>
        <w:t>.</w:t>
      </w:r>
    </w:p>
    <w:p w14:paraId="43CDB88C" w14:textId="77777777" w:rsidR="007576CD" w:rsidRPr="00086913" w:rsidRDefault="007576CD" w:rsidP="007576CD">
      <w:pPr>
        <w:pStyle w:val="TPC-ClauseL2-Title"/>
        <w:rPr>
          <w:i w:val="0"/>
        </w:rPr>
      </w:pPr>
      <w:bookmarkStart w:id="579" w:name="_Toc63428195"/>
      <w:r w:rsidRPr="00086913">
        <w:rPr>
          <w:i w:val="0"/>
        </w:rPr>
        <w:t>System Availability Date</w:t>
      </w:r>
      <w:bookmarkEnd w:id="579"/>
    </w:p>
    <w:p w14:paraId="462D9F83" w14:textId="77777777" w:rsidR="007576CD" w:rsidRDefault="007576CD" w:rsidP="007576CD">
      <w:pPr>
        <w:pStyle w:val="TPC-ClauseWording-Align"/>
      </w:pPr>
      <w:r w:rsidRPr="00836BED">
        <w:t xml:space="preserve">The System </w:t>
      </w:r>
      <w:r w:rsidRPr="00B0006D">
        <w:rPr>
          <w:b/>
        </w:rPr>
        <w:t>Availability Date</w:t>
      </w:r>
      <w:r w:rsidRPr="00836BED">
        <w:t xml:space="preserve"> is defined in the TPC Pricing Specification</w:t>
      </w:r>
      <w:r>
        <w:t>.</w:t>
      </w:r>
    </w:p>
    <w:p w14:paraId="5F4D3775" w14:textId="77777777" w:rsidR="007576CD" w:rsidRPr="00086913" w:rsidRDefault="007576CD" w:rsidP="007576CD">
      <w:pPr>
        <w:pStyle w:val="TPC-ClauseL2-Title"/>
        <w:rPr>
          <w:i w:val="0"/>
        </w:rPr>
      </w:pPr>
      <w:bookmarkStart w:id="580" w:name="_Toc63428196"/>
      <w:r w:rsidRPr="00086913">
        <w:rPr>
          <w:i w:val="0"/>
        </w:rPr>
        <w:t>Fair Metric Comparison</w:t>
      </w:r>
      <w:bookmarkEnd w:id="580"/>
    </w:p>
    <w:p w14:paraId="30557FA9" w14:textId="504FE0F9" w:rsidR="007576CD" w:rsidRDefault="007576CD" w:rsidP="007576CD">
      <w:pPr>
        <w:pStyle w:val="TPC-ClauseWording-Align"/>
      </w:pPr>
      <w:r w:rsidRPr="00836BED">
        <w:t>A TPCx-</w:t>
      </w:r>
      <w:r>
        <w:t>BB</w:t>
      </w:r>
      <w:r w:rsidRPr="00836BED">
        <w:t xml:space="preserve"> </w:t>
      </w:r>
      <w:r w:rsidRPr="00417AC0">
        <w:rPr>
          <w:b/>
        </w:rPr>
        <w:t>Result</w:t>
      </w:r>
      <w:r w:rsidRPr="00836BED">
        <w:t xml:space="preserve"> is only comparable with other TPCx-</w:t>
      </w:r>
      <w:r>
        <w:t>BB</w:t>
      </w:r>
      <w:r w:rsidRPr="00836BED">
        <w:t xml:space="preserve"> </w:t>
      </w:r>
      <w:r w:rsidRPr="00417AC0">
        <w:rPr>
          <w:b/>
        </w:rPr>
        <w:t>Result</w:t>
      </w:r>
      <w:r w:rsidRPr="00836BED">
        <w:t xml:space="preserve">s of the same </w:t>
      </w:r>
      <w:r w:rsidRPr="00836BED">
        <w:rPr>
          <w:b/>
        </w:rPr>
        <w:t>Scale Factor</w:t>
      </w:r>
      <w:r>
        <w:t xml:space="preserve"> (Clause </w:t>
      </w:r>
      <w:r>
        <w:fldChar w:fldCharType="begin"/>
      </w:r>
      <w:r>
        <w:instrText xml:space="preserve"> REF _Ref414865995 \r \h </w:instrText>
      </w:r>
      <w:r>
        <w:fldChar w:fldCharType="separate"/>
      </w:r>
      <w:r w:rsidR="00254E90">
        <w:t>4.1</w:t>
      </w:r>
      <w:r>
        <w:fldChar w:fldCharType="end"/>
      </w:r>
      <w:r>
        <w:t xml:space="preserve">). </w:t>
      </w:r>
    </w:p>
    <w:p w14:paraId="5B0F4F68" w14:textId="77777777" w:rsidR="007576CD" w:rsidRPr="00086913" w:rsidRDefault="007576CD" w:rsidP="00086913">
      <w:pPr>
        <w:pStyle w:val="TPCComment"/>
        <w:rPr>
          <w:strike/>
        </w:rPr>
      </w:pPr>
      <w:r w:rsidRPr="00205DAB">
        <w:rPr>
          <w:b/>
        </w:rPr>
        <w:t>Results</w:t>
      </w:r>
      <w:r>
        <w:t xml:space="preserve"> at different Scale Factors are not comparable, due to the substantially different computational challenges found at different data volumes. Similarly, the system </w:t>
      </w:r>
      <w:r w:rsidRPr="00205DAB">
        <w:rPr>
          <w:b/>
        </w:rPr>
        <w:t>Price/Performance Metric</w:t>
      </w:r>
      <w:r>
        <w:t xml:space="preserve"> may not scale down linearly with a decrease in dataset size due to configuration changes required by changes in dataset size.</w:t>
      </w:r>
    </w:p>
    <w:p w14:paraId="756640E3" w14:textId="77777777" w:rsidR="007576CD" w:rsidRPr="00086913" w:rsidRDefault="007576CD" w:rsidP="007576CD">
      <w:pPr>
        <w:pStyle w:val="TPC-ClauseL2-Title"/>
        <w:rPr>
          <w:i w:val="0"/>
        </w:rPr>
      </w:pPr>
      <w:bookmarkStart w:id="581" w:name="_Ref441394852"/>
      <w:bookmarkStart w:id="582" w:name="_Toc63428197"/>
      <w:r w:rsidRPr="00086913">
        <w:rPr>
          <w:i w:val="0"/>
        </w:rPr>
        <w:t>Secondary Metrics</w:t>
      </w:r>
      <w:bookmarkEnd w:id="581"/>
      <w:bookmarkEnd w:id="582"/>
    </w:p>
    <w:p w14:paraId="6ED44B2F" w14:textId="77777777" w:rsidR="005341E6" w:rsidRPr="00205DAB" w:rsidRDefault="005341E6" w:rsidP="00086913">
      <w:pPr>
        <w:pStyle w:val="TPC-ClauseWording-Align"/>
      </w:pPr>
      <w:r>
        <w:t xml:space="preserve">Secondary metrics are additional metrics defined below are provided as part of the </w:t>
      </w:r>
      <w:r w:rsidRPr="00086913">
        <w:rPr>
          <w:b/>
        </w:rPr>
        <w:t xml:space="preserve">Report </w:t>
      </w:r>
    </w:p>
    <w:p w14:paraId="61553AB1" w14:textId="77777777" w:rsidR="007576CD" w:rsidRDefault="00142D39" w:rsidP="00086913">
      <w:pPr>
        <w:pStyle w:val="TPC-ListL1-Bullet"/>
      </w:pPr>
      <w:r>
        <w:lastRenderedPageBreak/>
        <w:t xml:space="preserve">Computed </w:t>
      </w:r>
      <w:r w:rsidR="007576CD">
        <w:t xml:space="preserve">Load </w:t>
      </w:r>
      <w:r w:rsidR="00BA2A1C">
        <w:t>Metric</w:t>
      </w:r>
      <w:r w:rsidR="00553D82">
        <w:t xml:space="preserve"> </w:t>
      </w:r>
      <w:r w:rsidR="005341E6">
        <w:t xml:space="preserve"> </w:t>
      </w:r>
      <m:oMath>
        <m:sSub>
          <m:sSubPr>
            <m:ctrlPr>
              <w:rPr>
                <w:rFonts w:ascii="Cambria Math" w:hAnsi="Cambria Math"/>
                <w:sz w:val="32"/>
                <w:szCs w:val="32"/>
              </w:rPr>
            </m:ctrlPr>
          </m:sSubPr>
          <m:e>
            <m:r>
              <m:rPr>
                <m:sty m:val="p"/>
              </m:rPr>
              <w:rPr>
                <w:rFonts w:ascii="Cambria Math" w:hAnsi="Cambria Math"/>
                <w:sz w:val="32"/>
                <w:szCs w:val="32"/>
              </w:rPr>
              <m:t>T</m:t>
            </m:r>
          </m:e>
          <m:sub>
            <m:r>
              <m:rPr>
                <m:sty m:val="b"/>
              </m:rPr>
              <w:rPr>
                <w:rFonts w:ascii="Cambria Math" w:hAnsi="Cambria Math"/>
                <w:sz w:val="32"/>
                <w:szCs w:val="32"/>
              </w:rPr>
              <m:t>LD</m:t>
            </m:r>
          </m:sub>
        </m:sSub>
      </m:oMath>
    </w:p>
    <w:p w14:paraId="1DB97271" w14:textId="77777777" w:rsidR="007576CD" w:rsidRDefault="00142D39" w:rsidP="00086913">
      <w:pPr>
        <w:pStyle w:val="TPC-ListL1-Bullet"/>
      </w:pPr>
      <w:r>
        <w:t xml:space="preserve">Computed </w:t>
      </w:r>
      <w:r w:rsidR="007576CD">
        <w:t xml:space="preserve">Power Test </w:t>
      </w:r>
      <w:r>
        <w:t>Metric</w:t>
      </w:r>
      <w:r w:rsidR="00553D82">
        <w:t xml:space="preserve"> </w:t>
      </w:r>
      <m:oMath>
        <m:sSub>
          <m:sSubPr>
            <m:ctrlPr>
              <w:rPr>
                <w:rFonts w:ascii="Cambria Math" w:hAnsi="Cambria Math"/>
                <w:sz w:val="32"/>
                <w:szCs w:val="32"/>
              </w:rPr>
            </m:ctrlPr>
          </m:sSubPr>
          <m:e>
            <m:r>
              <m:rPr>
                <m:sty m:val="p"/>
              </m:rPr>
              <w:rPr>
                <w:rFonts w:ascii="Cambria Math" w:hAnsi="Cambria Math"/>
                <w:sz w:val="32"/>
                <w:szCs w:val="32"/>
              </w:rPr>
              <m:t>T</m:t>
            </m:r>
          </m:e>
          <m:sub>
            <m:r>
              <m:rPr>
                <m:sty m:val="p"/>
              </m:rPr>
              <w:rPr>
                <w:rFonts w:ascii="Cambria Math" w:hAnsi="Cambria Math"/>
                <w:sz w:val="32"/>
                <w:szCs w:val="32"/>
              </w:rPr>
              <m:t>PT</m:t>
            </m:r>
          </m:sub>
        </m:sSub>
      </m:oMath>
    </w:p>
    <w:p w14:paraId="6E68203B" w14:textId="77777777" w:rsidR="007576CD" w:rsidRDefault="00142D39" w:rsidP="00086913">
      <w:pPr>
        <w:pStyle w:val="TPC-ListL1-Bullet"/>
      </w:pPr>
      <w:r>
        <w:t>Com</w:t>
      </w:r>
      <w:r w:rsidR="00553D82">
        <w:t>puted</w:t>
      </w:r>
      <w:r>
        <w:t xml:space="preserve"> </w:t>
      </w:r>
      <w:r w:rsidR="007576CD">
        <w:t>Throughput Test</w:t>
      </w:r>
      <w:r>
        <w:t xml:space="preserve"> Metric</w:t>
      </w:r>
      <w:r w:rsidR="00553D82">
        <w:t xml:space="preserve"> </w:t>
      </w:r>
      <m:oMath>
        <m:sSub>
          <m:sSubPr>
            <m:ctrlPr>
              <w:rPr>
                <w:rFonts w:ascii="Cambria Math" w:hAnsi="Cambria Math"/>
                <w:sz w:val="32"/>
                <w:szCs w:val="32"/>
              </w:rPr>
            </m:ctrlPr>
          </m:sSubPr>
          <m:e>
            <m:r>
              <m:rPr>
                <m:sty m:val="p"/>
              </m:rPr>
              <w:rPr>
                <w:rFonts w:ascii="Cambria Math" w:hAnsi="Cambria Math"/>
                <w:sz w:val="32"/>
                <w:szCs w:val="32"/>
              </w:rPr>
              <m:t>T</m:t>
            </m:r>
          </m:e>
          <m:sub>
            <m:r>
              <m:rPr>
                <m:sty m:val="p"/>
              </m:rPr>
              <w:rPr>
                <w:rFonts w:ascii="Cambria Math" w:hAnsi="Cambria Math"/>
                <w:sz w:val="32"/>
                <w:szCs w:val="32"/>
              </w:rPr>
              <m:t xml:space="preserve">TT </m:t>
            </m:r>
          </m:sub>
        </m:sSub>
      </m:oMath>
    </w:p>
    <w:p w14:paraId="2BA966B4" w14:textId="77777777" w:rsidR="007576CD" w:rsidRDefault="007576CD" w:rsidP="00086913">
      <w:pPr>
        <w:pStyle w:val="TPC-ListL1-Bullet"/>
      </w:pPr>
      <w:r>
        <w:t xml:space="preserve">Elapsed time for each </w:t>
      </w:r>
      <w:r w:rsidR="0010417D">
        <w:rPr>
          <w:b/>
        </w:rPr>
        <w:t>Query</w:t>
      </w:r>
      <w:r>
        <w:t xml:space="preserve"> in Power test and Throughput test</w:t>
      </w:r>
      <w:r w:rsidR="001B3608">
        <w:t>.</w:t>
      </w:r>
    </w:p>
    <w:p w14:paraId="1CD5D731" w14:textId="77777777" w:rsidR="00770BFD" w:rsidRDefault="00770BFD" w:rsidP="00236C31">
      <w:bookmarkStart w:id="583" w:name="_Toc434493288"/>
      <w:bookmarkStart w:id="584" w:name="_Toc434493289"/>
      <w:bookmarkStart w:id="585" w:name="_Toc434493291"/>
      <w:bookmarkStart w:id="586" w:name="_Toc434493292"/>
      <w:bookmarkStart w:id="587" w:name="_Toc434493293"/>
      <w:bookmarkStart w:id="588" w:name="_Toc434493294"/>
      <w:bookmarkStart w:id="589" w:name="_Toc434493296"/>
      <w:bookmarkStart w:id="590" w:name="_Toc434493299"/>
      <w:bookmarkStart w:id="591" w:name="_Toc434493300"/>
      <w:bookmarkStart w:id="592" w:name="_Toc434493301"/>
      <w:bookmarkStart w:id="593" w:name="_Toc434493303"/>
      <w:bookmarkStart w:id="594" w:name="_Toc434493305"/>
      <w:bookmarkStart w:id="595" w:name="_Toc434493308"/>
      <w:bookmarkStart w:id="596" w:name="_Toc434493309"/>
      <w:bookmarkStart w:id="597" w:name="_Toc434493311"/>
      <w:bookmarkStart w:id="598" w:name="_Toc434493314"/>
      <w:bookmarkStart w:id="599" w:name="_Toc434493315"/>
      <w:bookmarkStart w:id="600" w:name="_Toc434493316"/>
      <w:bookmarkStart w:id="601" w:name="_Toc434493318"/>
      <w:bookmarkStart w:id="602" w:name="_Toc434493319"/>
      <w:bookmarkStart w:id="603" w:name="_Toc434493321"/>
      <w:bookmarkStart w:id="604" w:name="_Toc434493322"/>
      <w:bookmarkStart w:id="605" w:name="_Toc221446117"/>
      <w:bookmarkStart w:id="606" w:name="_Toc221446123"/>
      <w:bookmarkStart w:id="607" w:name="_Toc221446124"/>
      <w:bookmarkStart w:id="608" w:name="_Toc221416562"/>
      <w:bookmarkStart w:id="609" w:name="_Toc221421141"/>
      <w:bookmarkStart w:id="610" w:name="_Toc221434638"/>
      <w:bookmarkStart w:id="611" w:name="_Toc221446135"/>
      <w:bookmarkStart w:id="612" w:name="_Toc221416566"/>
      <w:bookmarkStart w:id="613" w:name="_Toc221421145"/>
      <w:bookmarkStart w:id="614" w:name="_Toc221434642"/>
      <w:bookmarkStart w:id="615" w:name="_Toc221446139"/>
      <w:bookmarkStart w:id="616" w:name="_Toc214475567"/>
      <w:bookmarkStart w:id="617" w:name="_Toc434493324"/>
      <w:bookmarkStart w:id="618" w:name="_Toc434493326"/>
      <w:bookmarkStart w:id="619" w:name="_Toc434493327"/>
      <w:bookmarkStart w:id="620" w:name="_Toc434493329"/>
      <w:bookmarkStart w:id="621" w:name="_Toc434493331"/>
      <w:bookmarkStart w:id="622" w:name="_Toc434493334"/>
      <w:bookmarkStart w:id="623" w:name="_Toc434493340"/>
      <w:bookmarkStart w:id="624" w:name="_Toc434493341"/>
      <w:bookmarkEnd w:id="543"/>
      <w:bookmarkEnd w:id="544"/>
      <w:bookmarkEnd w:id="545"/>
      <w:bookmarkEnd w:id="546"/>
      <w:bookmarkEnd w:id="547"/>
      <w:bookmarkEnd w:id="548"/>
      <w:bookmarkEnd w:id="549"/>
      <w:bookmarkEnd w:id="550"/>
      <w:bookmarkEnd w:id="551"/>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2AD376F" w14:textId="77777777" w:rsidR="001B71CE" w:rsidRDefault="001B71CE" w:rsidP="00236C31"/>
    <w:p w14:paraId="5A3485D9" w14:textId="77777777" w:rsidR="001B71CE" w:rsidRDefault="001B71CE" w:rsidP="00236C31"/>
    <w:p w14:paraId="2BFFBE95" w14:textId="77777777" w:rsidR="001B71CE" w:rsidRDefault="001B71CE" w:rsidP="00236C31"/>
    <w:p w14:paraId="0D3F316C" w14:textId="77777777" w:rsidR="001B71CE" w:rsidRDefault="001B71CE" w:rsidP="00236C31"/>
    <w:p w14:paraId="4C57C72A" w14:textId="77777777" w:rsidR="001B71CE" w:rsidRDefault="001B71CE" w:rsidP="00236C31"/>
    <w:p w14:paraId="5E80624F" w14:textId="77777777" w:rsidR="001B71CE" w:rsidRDefault="001B71CE" w:rsidP="00236C31"/>
    <w:p w14:paraId="7E48588C" w14:textId="77777777" w:rsidR="001B71CE" w:rsidRDefault="001B71CE" w:rsidP="00236C31"/>
    <w:p w14:paraId="3879E99F" w14:textId="77777777" w:rsidR="001B71CE" w:rsidRDefault="001B71CE" w:rsidP="00236C31"/>
    <w:p w14:paraId="38044EDB" w14:textId="77777777" w:rsidR="001B71CE" w:rsidRDefault="001B71CE" w:rsidP="00236C31"/>
    <w:p w14:paraId="1851F616" w14:textId="77777777" w:rsidR="001B71CE" w:rsidRDefault="001B71CE" w:rsidP="00236C31"/>
    <w:p w14:paraId="1B5A6B42" w14:textId="77777777" w:rsidR="001B71CE" w:rsidRDefault="001B71CE" w:rsidP="00236C31"/>
    <w:p w14:paraId="76D17E77" w14:textId="77777777" w:rsidR="001B71CE" w:rsidRDefault="001B71CE" w:rsidP="00236C31"/>
    <w:p w14:paraId="5DEDA3F9" w14:textId="77777777" w:rsidR="001B71CE" w:rsidRDefault="001B71CE" w:rsidP="00236C31"/>
    <w:p w14:paraId="00B87455" w14:textId="77777777" w:rsidR="001B71CE" w:rsidRDefault="001B71CE" w:rsidP="00236C31"/>
    <w:p w14:paraId="3F53916F" w14:textId="77777777" w:rsidR="001B71CE" w:rsidRDefault="001B71CE" w:rsidP="00236C31"/>
    <w:p w14:paraId="03FF1DC8" w14:textId="77777777" w:rsidR="001B71CE" w:rsidRDefault="001B71CE" w:rsidP="00236C31"/>
    <w:p w14:paraId="6D26210C" w14:textId="77777777" w:rsidR="001B71CE" w:rsidRDefault="001B71CE" w:rsidP="00236C31"/>
    <w:p w14:paraId="6ACECDAE" w14:textId="77777777" w:rsidR="001B71CE" w:rsidRDefault="001B71CE" w:rsidP="00236C31"/>
    <w:p w14:paraId="1AB58406" w14:textId="77777777" w:rsidR="001B71CE" w:rsidRDefault="001B71CE" w:rsidP="00236C31"/>
    <w:p w14:paraId="40969EBD" w14:textId="77777777" w:rsidR="001B71CE" w:rsidRDefault="001B71CE" w:rsidP="00236C31"/>
    <w:p w14:paraId="6D549A37" w14:textId="77777777" w:rsidR="001B71CE" w:rsidRDefault="001B71CE" w:rsidP="00236C31"/>
    <w:p w14:paraId="61AD1CD9" w14:textId="77777777" w:rsidR="001B71CE" w:rsidRDefault="001B71CE" w:rsidP="00236C31"/>
    <w:p w14:paraId="4938AE30" w14:textId="77777777" w:rsidR="001B71CE" w:rsidRDefault="001B71CE" w:rsidP="00236C31"/>
    <w:p w14:paraId="1E7F3CDC" w14:textId="77777777" w:rsidR="001B71CE" w:rsidRDefault="001B71CE" w:rsidP="00236C31"/>
    <w:p w14:paraId="124E7A19" w14:textId="77777777" w:rsidR="001B71CE" w:rsidRDefault="001B71CE" w:rsidP="00236C31"/>
    <w:p w14:paraId="67AED112" w14:textId="77777777" w:rsidR="001B71CE" w:rsidRDefault="001B71CE" w:rsidP="00236C31">
      <w:pPr>
        <w:pStyle w:val="TPC-ClauseL1-Title"/>
      </w:pPr>
      <w:bookmarkStart w:id="625" w:name="_Ref435184445"/>
      <w:bookmarkStart w:id="626" w:name="_Toc63428198"/>
      <w:r>
        <w:lastRenderedPageBreak/>
        <w:t>Pricing</w:t>
      </w:r>
      <w:bookmarkEnd w:id="625"/>
      <w:bookmarkEnd w:id="626"/>
    </w:p>
    <w:p w14:paraId="38977E06" w14:textId="77777777" w:rsidR="001B71CE" w:rsidRDefault="001B71CE" w:rsidP="00236C31"/>
    <w:p w14:paraId="26CA87E5" w14:textId="77777777" w:rsidR="00770BFD" w:rsidRPr="00086913" w:rsidRDefault="00770BFD" w:rsidP="00FB0C60">
      <w:pPr>
        <w:pStyle w:val="TPC-ClauseL2-Title"/>
        <w:rPr>
          <w:i w:val="0"/>
        </w:rPr>
      </w:pPr>
      <w:bookmarkStart w:id="627" w:name="_Toc62470033"/>
      <w:bookmarkStart w:id="628" w:name="_Toc62984315"/>
      <w:bookmarkStart w:id="629" w:name="_Toc63053940"/>
      <w:bookmarkStart w:id="630" w:name="_Toc90021382"/>
      <w:bookmarkStart w:id="631" w:name="_Toc96260392"/>
      <w:bookmarkStart w:id="632" w:name="_Toc96260540"/>
      <w:bookmarkStart w:id="633" w:name="_Toc96260756"/>
      <w:bookmarkStart w:id="634" w:name="_Toc96392121"/>
      <w:bookmarkStart w:id="635" w:name="_Toc112481045"/>
      <w:bookmarkStart w:id="636" w:name="_Toc117094525"/>
      <w:bookmarkStart w:id="637" w:name="_Toc117095067"/>
      <w:bookmarkStart w:id="638" w:name="_Toc124080035"/>
      <w:bookmarkStart w:id="639" w:name="_Toc124080251"/>
      <w:bookmarkStart w:id="640" w:name="_Toc153271471"/>
      <w:bookmarkStart w:id="641" w:name="_Toc194826653"/>
      <w:bookmarkStart w:id="642" w:name="_Toc214475569"/>
      <w:bookmarkStart w:id="643" w:name="_Toc214486217"/>
      <w:bookmarkStart w:id="644" w:name="_Toc302480066"/>
      <w:bookmarkStart w:id="645" w:name="_Toc302543811"/>
      <w:bookmarkStart w:id="646" w:name="_Toc63428199"/>
      <w:r w:rsidRPr="00086913">
        <w:rPr>
          <w:i w:val="0"/>
        </w:rPr>
        <w:t>Introduction</w:t>
      </w:r>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42CC1C41" w14:textId="77777777" w:rsidR="00915960" w:rsidRDefault="00020C43">
      <w:pPr>
        <w:pStyle w:val="TPC-ClauseWording-Align"/>
      </w:pPr>
      <w:r w:rsidRPr="00836BED">
        <w:t xml:space="preserve">This section defines the components, functional requirements of what is priced, and what </w:t>
      </w:r>
      <w:r w:rsidR="0071731C" w:rsidRPr="0071731C">
        <w:rPr>
          <w:b/>
        </w:rPr>
        <w:t>S</w:t>
      </w:r>
      <w:r w:rsidRPr="0071731C">
        <w:rPr>
          <w:b/>
        </w:rPr>
        <w:t xml:space="preserve">ubstitutions </w:t>
      </w:r>
      <w:r w:rsidRPr="00836BED">
        <w:t>are allowed</w:t>
      </w:r>
      <w:r w:rsidR="00821F6F">
        <w:t xml:space="preserve">. How </w:t>
      </w:r>
      <w:r w:rsidR="00821F6F" w:rsidRPr="00086913">
        <w:rPr>
          <w:b/>
        </w:rPr>
        <w:t>Substitutions</w:t>
      </w:r>
      <w:r w:rsidR="00821F6F">
        <w:t xml:space="preserve"> are performed is defined in TPC Pricing Specif</w:t>
      </w:r>
      <w:r w:rsidR="002E07AF">
        <w:t>ication</w:t>
      </w:r>
      <w:r w:rsidR="00821F6F">
        <w:t>.</w:t>
      </w:r>
      <w:r w:rsidRPr="00836BED">
        <w:t xml:space="preserve"> Rules for pricing the </w:t>
      </w:r>
      <w:r w:rsidRPr="00836BED">
        <w:rPr>
          <w:b/>
          <w:bCs/>
        </w:rPr>
        <w:t xml:space="preserve">Priced </w:t>
      </w:r>
      <w:r w:rsidR="00915960">
        <w:rPr>
          <w:b/>
          <w:bCs/>
        </w:rPr>
        <w:t>Configuration</w:t>
      </w:r>
      <w:r w:rsidR="00915960" w:rsidRPr="00836BED">
        <w:rPr>
          <w:b/>
          <w:bCs/>
        </w:rPr>
        <w:t xml:space="preserve"> </w:t>
      </w:r>
      <w:r w:rsidRPr="00836BED">
        <w:t>and associated software and maintenance are included in the TPC Pricing Specification located</w:t>
      </w:r>
      <w:r>
        <w:t xml:space="preserve"> at</w:t>
      </w:r>
      <w:r w:rsidRPr="00836BED">
        <w:t xml:space="preserve"> </w:t>
      </w:r>
      <w:hyperlink r:id="rId21" w:history="1">
        <w:r w:rsidRPr="005B0B39">
          <w:rPr>
            <w:rStyle w:val="Hyperlink"/>
            <w:rFonts w:ascii="Palatino Linotype" w:hAnsi="Palatino Linotype" w:cs="Palatino"/>
          </w:rPr>
          <w:t>www.</w:t>
        </w:r>
        <w:r>
          <w:rPr>
            <w:rStyle w:val="Hyperlink"/>
            <w:rFonts w:ascii="Palatino Linotype" w:hAnsi="Palatino Linotype" w:cs="Palatino"/>
          </w:rPr>
          <w:t>tpc.org</w:t>
        </w:r>
      </w:hyperlink>
      <w:r w:rsidRPr="00836BED">
        <w:t>.</w:t>
      </w:r>
      <w:r w:rsidR="00915960">
        <w:t xml:space="preserve"> </w:t>
      </w:r>
    </w:p>
    <w:p w14:paraId="2B64CF11" w14:textId="77777777" w:rsidR="00915960" w:rsidRDefault="00915960" w:rsidP="00B7344F">
      <w:pPr>
        <w:pStyle w:val="TPC-ClauseL3-Title"/>
      </w:pPr>
      <w:bookmarkStart w:id="647" w:name="_Toc63428200"/>
      <w:r>
        <w:t>Pricing Methodology</w:t>
      </w:r>
      <w:bookmarkEnd w:id="647"/>
      <w:r>
        <w:t xml:space="preserve"> </w:t>
      </w:r>
    </w:p>
    <w:p w14:paraId="556896C4" w14:textId="77777777" w:rsidR="00915960" w:rsidRDefault="00915960" w:rsidP="00B7344F">
      <w:pPr>
        <w:pStyle w:val="TPC-ClauseL4-Wording"/>
      </w:pPr>
      <w:r>
        <w:t>The Default 3-Year Pricing Methodology (as defined in the TPC Pricing Specification) must be used to calculate the price and the price/performance result of the TPCx-BB benchmark.</w:t>
      </w:r>
    </w:p>
    <w:p w14:paraId="286CC402" w14:textId="77777777" w:rsidR="00915960" w:rsidRDefault="00915960" w:rsidP="00B7344F">
      <w:pPr>
        <w:pStyle w:val="TPC-ClauseL4-Wording"/>
      </w:pPr>
      <w:r>
        <w:t>The Pricing Model 1 – Default Pricing Model (as defined in the TPC Pricing Specification) is the only pricing model allowed in a TPCx-BB result.</w:t>
      </w:r>
    </w:p>
    <w:p w14:paraId="6FA83C4B" w14:textId="77777777" w:rsidR="005C752B" w:rsidRPr="00086913" w:rsidRDefault="00020C43" w:rsidP="005C752B">
      <w:pPr>
        <w:pStyle w:val="TPC-ClauseL2-Title"/>
        <w:rPr>
          <w:i w:val="0"/>
        </w:rPr>
      </w:pPr>
      <w:bookmarkStart w:id="648" w:name="_Ref414870317"/>
      <w:bookmarkStart w:id="649" w:name="_Toc63428201"/>
      <w:r w:rsidRPr="00086913">
        <w:rPr>
          <w:i w:val="0"/>
        </w:rPr>
        <w:t xml:space="preserve">Priced </w:t>
      </w:r>
      <w:bookmarkEnd w:id="648"/>
      <w:r w:rsidR="00EE64D8" w:rsidRPr="00086913">
        <w:rPr>
          <w:i w:val="0"/>
        </w:rPr>
        <w:t>Configuration</w:t>
      </w:r>
      <w:bookmarkEnd w:id="649"/>
    </w:p>
    <w:p w14:paraId="241DF299" w14:textId="77777777" w:rsidR="008E636F" w:rsidRPr="00020C43" w:rsidRDefault="00020C43" w:rsidP="00020C43">
      <w:pPr>
        <w:pStyle w:val="TPC-ClauseWording-Align"/>
      </w:pPr>
      <w:r w:rsidRPr="00836BED">
        <w:t xml:space="preserve">The system to be priced </w:t>
      </w:r>
      <w:r w:rsidR="008C2F18">
        <w:t>must</w:t>
      </w:r>
      <w:r w:rsidR="008C2F18" w:rsidRPr="00836BED">
        <w:t xml:space="preserve"> </w:t>
      </w:r>
      <w:r w:rsidRPr="00836BED">
        <w:t xml:space="preserve">include the hardware and software components present in the </w:t>
      </w:r>
      <w:r w:rsidRPr="00496EE7">
        <w:rPr>
          <w:b/>
        </w:rPr>
        <w:t>System Under Test</w:t>
      </w:r>
      <w:r w:rsidRPr="00836BED">
        <w:t xml:space="preserve"> (</w:t>
      </w:r>
      <w:bookmarkStart w:id="650" w:name="Xaj998208"/>
      <w:bookmarkEnd w:id="650"/>
      <w:r w:rsidR="000674D2" w:rsidRPr="000674D2">
        <w:rPr>
          <w:b/>
        </w:rPr>
        <w:t>SUT</w:t>
      </w:r>
      <w:r w:rsidRPr="00836BED">
        <w:fldChar w:fldCharType="begin"/>
      </w:r>
      <w:r w:rsidRPr="00836BED">
        <w:instrText>xe "SUT"</w:instrText>
      </w:r>
      <w:r w:rsidRPr="00836BED">
        <w:fldChar w:fldCharType="end"/>
      </w:r>
      <w:r w:rsidRPr="00836BED">
        <w:t>), a communication interface that can support user interface devices, additional operational components con</w:t>
      </w:r>
      <w:r w:rsidRPr="00836BED">
        <w:softHyphen/>
        <w:t>figured on the test system, and maintenance on all of the above</w:t>
      </w:r>
    </w:p>
    <w:p w14:paraId="2BF09A0C" w14:textId="77777777" w:rsidR="008E636F" w:rsidRDefault="00020C43" w:rsidP="008E636F">
      <w:pPr>
        <w:pStyle w:val="TPC-ClauseWording-Align"/>
      </w:pPr>
      <w:r w:rsidRPr="00836BED">
        <w:t xml:space="preserve">Calculation of the priced </w:t>
      </w:r>
      <w:r w:rsidR="00DD2C3B">
        <w:t>configuration</w:t>
      </w:r>
      <w:r w:rsidR="00DD2C3B" w:rsidRPr="00836BED">
        <w:t xml:space="preserve"> </w:t>
      </w:r>
      <w:r w:rsidRPr="00836BED">
        <w:t>consists of</w:t>
      </w:r>
      <w:r>
        <w:t>:</w:t>
      </w:r>
    </w:p>
    <w:p w14:paraId="48527641" w14:textId="15EF13EC" w:rsidR="00020C43" w:rsidRDefault="00A87729" w:rsidP="00E65FA1">
      <w:pPr>
        <w:pStyle w:val="TPC-ListL1-Bullet"/>
      </w:pPr>
      <w:r>
        <w:t>p</w:t>
      </w:r>
      <w:r w:rsidR="00020C43">
        <w:t xml:space="preserve">rice of the </w:t>
      </w:r>
      <w:r w:rsidR="000674D2" w:rsidRPr="000674D2">
        <w:rPr>
          <w:b/>
        </w:rPr>
        <w:t>SUT</w:t>
      </w:r>
      <w:r w:rsidR="00020C43">
        <w:t xml:space="preserve"> as tested and defined in Clause </w:t>
      </w:r>
      <w:r w:rsidR="00AE1F2E">
        <w:fldChar w:fldCharType="begin"/>
      </w:r>
      <w:r w:rsidR="00AE1F2E">
        <w:instrText xml:space="preserve"> REF _Ref414869980 \r \h  \* MERGEFORMAT </w:instrText>
      </w:r>
      <w:r w:rsidR="00AE1F2E">
        <w:fldChar w:fldCharType="separate"/>
      </w:r>
      <w:r w:rsidR="00254E90">
        <w:t>3.1</w:t>
      </w:r>
      <w:r w:rsidR="00AE1F2E">
        <w:fldChar w:fldCharType="end"/>
      </w:r>
    </w:p>
    <w:p w14:paraId="1E8F88C9" w14:textId="77777777" w:rsidR="00E65FA1" w:rsidRPr="00E65FA1" w:rsidRDefault="00A87729" w:rsidP="00E65FA1">
      <w:pPr>
        <w:pStyle w:val="TPC-ListL1-Bullet"/>
      </w:pPr>
      <w:r>
        <w:t>p</w:t>
      </w:r>
      <w:r w:rsidR="00E65FA1">
        <w:t>rice of a</w:t>
      </w:r>
      <w:r w:rsidR="00E65FA1" w:rsidRPr="00E65FA1">
        <w:t xml:space="preserve">ll </w:t>
      </w:r>
      <w:r w:rsidR="00E65FA1">
        <w:t xml:space="preserve">software licenses for software used in the </w:t>
      </w:r>
      <w:r w:rsidR="000674D2" w:rsidRPr="000674D2">
        <w:rPr>
          <w:b/>
        </w:rPr>
        <w:t>SUT</w:t>
      </w:r>
    </w:p>
    <w:p w14:paraId="037F5373" w14:textId="05ED745C" w:rsidR="00020C43" w:rsidRDefault="00A87729" w:rsidP="00E65FA1">
      <w:pPr>
        <w:pStyle w:val="TPC-ListL1-Bullet"/>
      </w:pPr>
      <w:r>
        <w:t>p</w:t>
      </w:r>
      <w:r w:rsidR="00020C43">
        <w:t>rice of a communication interface capable of supporting the required number of user inte</w:t>
      </w:r>
      <w:r w:rsidR="00E65FA1">
        <w:t>rface devices defined in Clause</w:t>
      </w:r>
      <w:r w:rsidR="00020C43">
        <w:t xml:space="preserve"> </w:t>
      </w:r>
      <w:r w:rsidR="00AE1F2E">
        <w:fldChar w:fldCharType="begin"/>
      </w:r>
      <w:r w:rsidR="00AE1F2E">
        <w:instrText xml:space="preserve"> REF _Ref414870343 \r \h  \* MERGEFORMAT </w:instrText>
      </w:r>
      <w:r w:rsidR="00AE1F2E">
        <w:fldChar w:fldCharType="separate"/>
      </w:r>
      <w:r w:rsidR="00254E90">
        <w:t>6.3</w:t>
      </w:r>
      <w:r w:rsidR="00AE1F2E">
        <w:fldChar w:fldCharType="end"/>
      </w:r>
    </w:p>
    <w:p w14:paraId="46B120BE" w14:textId="77777777" w:rsidR="00020C43" w:rsidRDefault="00A87729" w:rsidP="00E65FA1">
      <w:pPr>
        <w:pStyle w:val="TPC-ListL1-Bullet"/>
      </w:pPr>
      <w:r>
        <w:t>p</w:t>
      </w:r>
      <w:r w:rsidR="00020C43">
        <w:t xml:space="preserve">rice of additional products (software or hardware) required for customary operation, administration and maintenance of the </w:t>
      </w:r>
      <w:r w:rsidR="000674D2" w:rsidRPr="000674D2">
        <w:rPr>
          <w:b/>
        </w:rPr>
        <w:t>SUT</w:t>
      </w:r>
      <w:r w:rsidR="00020C43">
        <w:t xml:space="preserve"> for a period of 3 years</w:t>
      </w:r>
    </w:p>
    <w:p w14:paraId="1441FB2F" w14:textId="77777777" w:rsidR="00020C43" w:rsidRDefault="00A87729" w:rsidP="00E65FA1">
      <w:pPr>
        <w:pStyle w:val="TPC-ListL1-Bullet"/>
      </w:pPr>
      <w:r>
        <w:t>p</w:t>
      </w:r>
      <w:r w:rsidR="00020C43">
        <w:t>rice of all products required to create, execute, administer, and maintain the executables or necessary to create and populate the test environment</w:t>
      </w:r>
    </w:p>
    <w:p w14:paraId="424DEB9A" w14:textId="77777777" w:rsidR="007B3BCB" w:rsidRDefault="007B3BCB" w:rsidP="003E6A73">
      <w:pPr>
        <w:pStyle w:val="TPC-ListL1-Bullet"/>
        <w:numPr>
          <w:ilvl w:val="0"/>
          <w:numId w:val="0"/>
        </w:numPr>
        <w:ind w:left="1080"/>
      </w:pPr>
      <w:r w:rsidRPr="00A300FF">
        <w:rPr>
          <w:b/>
        </w:rPr>
        <w:t>Comment</w:t>
      </w:r>
      <w:r>
        <w:t>:  Note that</w:t>
      </w:r>
      <w:r w:rsidR="00046099">
        <w:t xml:space="preserve"> Clause</w:t>
      </w:r>
      <w:r>
        <w:t xml:space="preserve"> 2.3.2.1 explicitly permits data generation to be </w:t>
      </w:r>
      <w:r w:rsidR="009E3997">
        <w:t>external to</w:t>
      </w:r>
      <w:r>
        <w:t xml:space="preserve"> the </w:t>
      </w:r>
      <w:r w:rsidRPr="003E6A73">
        <w:rPr>
          <w:b/>
        </w:rPr>
        <w:t>SUT</w:t>
      </w:r>
      <w:r w:rsidR="00D07614">
        <w:t xml:space="preserve"> in certain situations</w:t>
      </w:r>
      <w:r>
        <w:t xml:space="preserve">.  </w:t>
      </w:r>
      <w:r w:rsidR="00D07614">
        <w:t>In these situations</w:t>
      </w:r>
      <w:r w:rsidR="009E3997">
        <w:t xml:space="preserve"> the products required for such external to </w:t>
      </w:r>
      <w:r w:rsidR="009E3997" w:rsidRPr="003E6A73">
        <w:rPr>
          <w:b/>
        </w:rPr>
        <w:t>SUT</w:t>
      </w:r>
      <w:r w:rsidR="009E3997">
        <w:t xml:space="preserve"> data generation would not be priced if the auditor</w:t>
      </w:r>
      <w:r w:rsidR="00046099">
        <w:t xml:space="preserve"> is satisfied that the solution meets the requirements of Clause 2.3.2.1</w:t>
      </w:r>
      <w:r>
        <w:t>.</w:t>
      </w:r>
    </w:p>
    <w:p w14:paraId="42544F42" w14:textId="77777777" w:rsidR="00020C43" w:rsidRDefault="00020C43" w:rsidP="00020C43">
      <w:pPr>
        <w:pStyle w:val="TPC-ClauseWording-Align"/>
      </w:pPr>
      <w:r w:rsidRPr="00020C43">
        <w:t xml:space="preserve">Specifically excluded from the priced </w:t>
      </w:r>
      <w:r w:rsidR="00DD2C3B">
        <w:t>configuration</w:t>
      </w:r>
      <w:r w:rsidR="00DD2C3B" w:rsidRPr="00020C43">
        <w:t xml:space="preserve"> </w:t>
      </w:r>
      <w:r w:rsidRPr="00020C43">
        <w:t>calculation are:</w:t>
      </w:r>
    </w:p>
    <w:p w14:paraId="3771686D" w14:textId="77777777" w:rsidR="00303512" w:rsidRDefault="00A87729" w:rsidP="00E65FA1">
      <w:pPr>
        <w:pStyle w:val="TPC-ListL1-Bullet"/>
      </w:pPr>
      <w:r>
        <w:t>e</w:t>
      </w:r>
      <w:r w:rsidR="00020C43">
        <w:t>nd-user communication devices and related cables, connectors, and switches</w:t>
      </w:r>
      <w:r w:rsidR="00303512">
        <w:t xml:space="preserve">. </w:t>
      </w:r>
    </w:p>
    <w:p w14:paraId="14BFE216" w14:textId="77777777" w:rsidR="00020C43" w:rsidRDefault="00303512" w:rsidP="00086913">
      <w:pPr>
        <w:pStyle w:val="TPCComment"/>
      </w:pPr>
      <w:r>
        <w:t>end-u</w:t>
      </w:r>
      <w:r w:rsidR="008C2F18">
        <w:t>s</w:t>
      </w:r>
      <w:r>
        <w:t>er communication device here means driver node used to start, stop and orchestrate the benchmark, however devices used to connect to the end-user device with its cable is part of pricing.</w:t>
      </w:r>
    </w:p>
    <w:p w14:paraId="20511A38" w14:textId="77777777" w:rsidR="00020C43" w:rsidRDefault="00A87729" w:rsidP="00E65FA1">
      <w:pPr>
        <w:pStyle w:val="TPC-ListL1-Bullet"/>
      </w:pPr>
      <w:r>
        <w:t>e</w:t>
      </w:r>
      <w:r w:rsidR="00020C43">
        <w:t xml:space="preserve">quipment and tools used exclusively in the production of the </w:t>
      </w:r>
      <w:r w:rsidR="007D3677" w:rsidRPr="007D3677">
        <w:rPr>
          <w:b/>
        </w:rPr>
        <w:t>F</w:t>
      </w:r>
      <w:r w:rsidR="00020C43" w:rsidRPr="007D3677">
        <w:rPr>
          <w:b/>
        </w:rPr>
        <w:t xml:space="preserve">ull </w:t>
      </w:r>
      <w:r w:rsidR="007D3677" w:rsidRPr="007D3677">
        <w:rPr>
          <w:b/>
        </w:rPr>
        <w:t>D</w:t>
      </w:r>
      <w:r w:rsidR="00020C43" w:rsidRPr="007D3677">
        <w:rPr>
          <w:b/>
        </w:rPr>
        <w:t xml:space="preserve">isclosure </w:t>
      </w:r>
      <w:r w:rsidR="007D3677" w:rsidRPr="007D3677">
        <w:rPr>
          <w:b/>
        </w:rPr>
        <w:t>R</w:t>
      </w:r>
      <w:r w:rsidR="00020C43" w:rsidRPr="007D3677">
        <w:rPr>
          <w:b/>
        </w:rPr>
        <w:t>eport</w:t>
      </w:r>
    </w:p>
    <w:p w14:paraId="6267A0F8" w14:textId="77777777" w:rsidR="00770BFD" w:rsidRPr="0023621B" w:rsidRDefault="00020C43" w:rsidP="004E537E">
      <w:pPr>
        <w:pStyle w:val="TPC-ClauseL2-Title"/>
        <w:rPr>
          <w:rStyle w:val="TPC-FontDef-Term"/>
          <w:b/>
          <w:bCs/>
          <w:i w:val="0"/>
          <w:sz w:val="24"/>
        </w:rPr>
      </w:pPr>
      <w:bookmarkStart w:id="651" w:name="_Toc214475570"/>
      <w:bookmarkStart w:id="652" w:name="_Toc214486218"/>
      <w:bookmarkStart w:id="653" w:name="_Toc302480070"/>
      <w:bookmarkStart w:id="654" w:name="_Toc302543815"/>
      <w:bookmarkStart w:id="655" w:name="_Ref316976953"/>
      <w:bookmarkStart w:id="656" w:name="_Ref414870343"/>
      <w:bookmarkStart w:id="657" w:name="_Toc63428202"/>
      <w:bookmarkStart w:id="658" w:name="_Toc62470035"/>
      <w:bookmarkStart w:id="659" w:name="_Toc62984316"/>
      <w:bookmarkStart w:id="660" w:name="_Toc63053942"/>
      <w:bookmarkStart w:id="661" w:name="_Ref64107975"/>
      <w:bookmarkStart w:id="662" w:name="_Ref64109911"/>
      <w:bookmarkStart w:id="663" w:name="_Ref64110268"/>
      <w:bookmarkStart w:id="664" w:name="_Toc90021384"/>
      <w:bookmarkStart w:id="665" w:name="_Toc96260394"/>
      <w:bookmarkStart w:id="666" w:name="_Toc96260542"/>
      <w:bookmarkStart w:id="667" w:name="_Toc96260758"/>
      <w:bookmarkStart w:id="668" w:name="_Toc96392123"/>
      <w:bookmarkStart w:id="669" w:name="_Toc112481047"/>
      <w:bookmarkStart w:id="670" w:name="_Toc117094529"/>
      <w:bookmarkStart w:id="671" w:name="_Toc117095069"/>
      <w:bookmarkStart w:id="672" w:name="_Toc124080036"/>
      <w:bookmarkStart w:id="673" w:name="_Toc124080253"/>
      <w:bookmarkStart w:id="674" w:name="_Ref130376343"/>
      <w:r w:rsidRPr="00086913">
        <w:rPr>
          <w:i w:val="0"/>
        </w:rPr>
        <w:t>Additional Operational Components</w:t>
      </w:r>
      <w:bookmarkEnd w:id="651"/>
      <w:bookmarkEnd w:id="652"/>
      <w:bookmarkEnd w:id="653"/>
      <w:bookmarkEnd w:id="654"/>
      <w:bookmarkEnd w:id="655"/>
      <w:bookmarkEnd w:id="656"/>
      <w:bookmarkEnd w:id="657"/>
    </w:p>
    <w:p w14:paraId="3C974700" w14:textId="77777777" w:rsidR="00020C43" w:rsidRDefault="00020C43" w:rsidP="00EC5543">
      <w:pPr>
        <w:pStyle w:val="TPC-ClauseWording-Align"/>
      </w:pPr>
      <w:r w:rsidRPr="00020C43">
        <w:t xml:space="preserve">Additional products included on a customer installed configuration are also to be included in the priced </w:t>
      </w:r>
      <w:r w:rsidR="00DD2C3B">
        <w:t>configuration</w:t>
      </w:r>
      <w:r w:rsidR="00DD2C3B" w:rsidRPr="00020C43">
        <w:t xml:space="preserve"> </w:t>
      </w:r>
      <w:r w:rsidRPr="00020C43">
        <w:t xml:space="preserve">if explicitly required for the operation, administration, or maintenance of the priced </w:t>
      </w:r>
      <w:r w:rsidR="00DD2C3B">
        <w:t>configuration</w:t>
      </w:r>
      <w:r w:rsidRPr="00020C43">
        <w:t>. Examples of such products are:</w:t>
      </w:r>
    </w:p>
    <w:p w14:paraId="128B9CFA" w14:textId="77777777" w:rsidR="00571524" w:rsidRDefault="00A87729" w:rsidP="00E65FA1">
      <w:pPr>
        <w:pStyle w:val="TPC-ListL1-Bullet"/>
      </w:pPr>
      <w:r>
        <w:lastRenderedPageBreak/>
        <w:t>o</w:t>
      </w:r>
      <w:r w:rsidR="00571524">
        <w:t>perator console</w:t>
      </w:r>
    </w:p>
    <w:p w14:paraId="1111CB5C" w14:textId="77777777" w:rsidR="00571524" w:rsidRDefault="00A87729" w:rsidP="00E65FA1">
      <w:pPr>
        <w:pStyle w:val="TPC-ListL1-Bullet"/>
      </w:pPr>
      <w:r>
        <w:t>u</w:t>
      </w:r>
      <w:r w:rsidR="00571524">
        <w:t>ser interface terminal</w:t>
      </w:r>
    </w:p>
    <w:p w14:paraId="72B34629" w14:textId="77777777" w:rsidR="00571524" w:rsidRDefault="00571524" w:rsidP="00E65FA1">
      <w:pPr>
        <w:pStyle w:val="TPC-ListL1-Bullet"/>
      </w:pPr>
      <w:r>
        <w:t>CD drive</w:t>
      </w:r>
    </w:p>
    <w:p w14:paraId="62978682" w14:textId="77777777" w:rsidR="00571524" w:rsidRDefault="00A87729" w:rsidP="00E65FA1">
      <w:pPr>
        <w:pStyle w:val="TPC-ListL1-Bullet"/>
      </w:pPr>
      <w:r>
        <w:t>s</w:t>
      </w:r>
      <w:r w:rsidR="00571524">
        <w:t>oftware</w:t>
      </w:r>
      <w:r>
        <w:t>,</w:t>
      </w:r>
      <w:r w:rsidR="00571524">
        <w:t xml:space="preserve"> if required for initial load or maintenance updates</w:t>
      </w:r>
    </w:p>
    <w:p w14:paraId="6A100D8E" w14:textId="65B498EE" w:rsidR="003112F3" w:rsidRPr="00E65FA1" w:rsidRDefault="00A87729" w:rsidP="00E65FA1">
      <w:pPr>
        <w:pStyle w:val="TPC-ListL1-Bullet"/>
      </w:pPr>
      <w:r>
        <w:t>a</w:t>
      </w:r>
      <w:r w:rsidR="00571524">
        <w:t xml:space="preserve">ll cables used to connect components of the </w:t>
      </w:r>
      <w:r w:rsidR="000674D2" w:rsidRPr="000674D2">
        <w:rPr>
          <w:b/>
        </w:rPr>
        <w:t>SUT</w:t>
      </w:r>
      <w:r w:rsidR="009F1F17">
        <w:t xml:space="preserve"> </w:t>
      </w:r>
      <w:r w:rsidR="00571524">
        <w:t xml:space="preserve">except as noted in Clause </w:t>
      </w:r>
      <w:r w:rsidR="00AE1F2E">
        <w:fldChar w:fldCharType="begin"/>
      </w:r>
      <w:r w:rsidR="00AE1F2E">
        <w:instrText xml:space="preserve"> REF _Ref414870317 \r \h  \* MERGEFORMAT </w:instrText>
      </w:r>
      <w:r w:rsidR="00AE1F2E">
        <w:fldChar w:fldCharType="separate"/>
      </w:r>
      <w:r w:rsidR="00254E90">
        <w:t>6.2</w:t>
      </w:r>
      <w:r w:rsidR="00AE1F2E">
        <w:fldChar w:fldCharType="end"/>
      </w:r>
      <w:bookmarkStart w:id="675" w:name="_Toc62470018"/>
      <w:bookmarkStart w:id="676" w:name="_Toc62984308"/>
      <w:bookmarkStart w:id="677" w:name="_Toc63053925"/>
      <w:bookmarkStart w:id="678" w:name="_Toc90021367"/>
      <w:bookmarkStart w:id="679" w:name="_Toc96260373"/>
      <w:bookmarkStart w:id="680" w:name="_Toc96260523"/>
      <w:bookmarkStart w:id="681" w:name="_Toc96260737"/>
      <w:bookmarkStart w:id="682" w:name="_Toc96392104"/>
      <w:bookmarkStart w:id="683" w:name="_Toc62470046"/>
      <w:bookmarkStart w:id="684" w:name="_Toc62984320"/>
      <w:bookmarkStart w:id="685" w:name="_Toc63053953"/>
      <w:bookmarkStart w:id="686" w:name="_Toc90021397"/>
      <w:bookmarkStart w:id="687" w:name="_Ref91388429"/>
      <w:bookmarkStart w:id="688" w:name="_Toc96260412"/>
      <w:bookmarkStart w:id="689" w:name="_Toc96260555"/>
      <w:bookmarkStart w:id="690" w:name="_Toc96260773"/>
      <w:bookmarkStart w:id="691" w:name="_Toc96392136"/>
      <w:bookmarkStart w:id="692" w:name="_Toc112481062"/>
      <w:bookmarkStart w:id="693" w:name="_Toc117094589"/>
      <w:bookmarkStart w:id="694" w:name="_Toc117095084"/>
      <w:bookmarkStart w:id="695" w:name="_Toc124080041"/>
      <w:bookmarkStart w:id="696" w:name="_Toc124080268"/>
      <w:bookmarkStart w:id="697" w:name="_Toc153271498"/>
      <w:bookmarkStart w:id="698" w:name="_Toc194826656"/>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04E4E2BF" w14:textId="77777777" w:rsidR="00770BFD" w:rsidRPr="00086913" w:rsidRDefault="00571524" w:rsidP="00571524">
      <w:pPr>
        <w:pStyle w:val="TPC-ClauseL2-Title"/>
        <w:rPr>
          <w:i w:val="0"/>
        </w:rPr>
      </w:pPr>
      <w:bookmarkStart w:id="699" w:name="_Toc63428203"/>
      <w:r w:rsidRPr="00086913">
        <w:rPr>
          <w:i w:val="0"/>
        </w:rPr>
        <w:t>Allowable Substitutions</w:t>
      </w:r>
      <w:bookmarkEnd w:id="699"/>
    </w:p>
    <w:p w14:paraId="5BDB6AEA" w14:textId="77777777" w:rsidR="00770BFD" w:rsidRDefault="00571524" w:rsidP="00E65FA1">
      <w:pPr>
        <w:pStyle w:val="TPC-ClauseL3-Wording"/>
      </w:pPr>
      <w:r w:rsidRPr="0071731C">
        <w:rPr>
          <w:b/>
        </w:rPr>
        <w:t>Substitution</w:t>
      </w:r>
      <w:r w:rsidRPr="00571524">
        <w:t xml:space="preserve"> is defined as a deliberate act to replace components of t</w:t>
      </w:r>
      <w:r w:rsidR="00496EE7">
        <w:t xml:space="preserve">he </w:t>
      </w:r>
      <w:r w:rsidR="00496EE7" w:rsidRPr="00E65FA1">
        <w:rPr>
          <w:b/>
        </w:rPr>
        <w:t>Priced Configuration</w:t>
      </w:r>
      <w:r w:rsidR="00496EE7">
        <w:t xml:space="preserve"> by the </w:t>
      </w:r>
      <w:r w:rsidR="00496EE7" w:rsidRPr="00496EE7">
        <w:rPr>
          <w:b/>
        </w:rPr>
        <w:t>T</w:t>
      </w:r>
      <w:r w:rsidRPr="00496EE7">
        <w:rPr>
          <w:b/>
        </w:rPr>
        <w:t xml:space="preserve">est </w:t>
      </w:r>
      <w:r w:rsidR="00496EE7" w:rsidRPr="00496EE7">
        <w:rPr>
          <w:b/>
        </w:rPr>
        <w:t>S</w:t>
      </w:r>
      <w:r w:rsidRPr="00496EE7">
        <w:rPr>
          <w:b/>
        </w:rPr>
        <w:t>ponsor</w:t>
      </w:r>
      <w:r w:rsidRPr="00571524">
        <w:t xml:space="preserve"> as a result of failing the availability requirements of the TPC Pricing Specification or</w:t>
      </w:r>
      <w:r>
        <w:t xml:space="preserve"> when the part number for a com</w:t>
      </w:r>
      <w:r w:rsidRPr="00571524">
        <w:t>ponent changes</w:t>
      </w:r>
      <w:r w:rsidR="00CC34CE">
        <w:t>.</w:t>
      </w:r>
      <w:r w:rsidR="00CC34CE" w:rsidRPr="00CC34CE">
        <w:t xml:space="preserve"> </w:t>
      </w:r>
      <w:r w:rsidR="00CC34CE">
        <w:t xml:space="preserve">This also requires compliance with the TPC </w:t>
      </w:r>
      <w:r w:rsidR="00CC34CE" w:rsidRPr="00EC0646">
        <w:t>Pricing Specification</w:t>
      </w:r>
      <w:r w:rsidR="00CC34CE">
        <w:t>.</w:t>
      </w:r>
    </w:p>
    <w:p w14:paraId="0BA16F53" w14:textId="77777777" w:rsidR="00747547" w:rsidRDefault="00571524" w:rsidP="00086913">
      <w:pPr>
        <w:pStyle w:val="TPCComment"/>
      </w:pPr>
      <w:r w:rsidRPr="00571524">
        <w:t xml:space="preserve">Corrections or "fixes" to components of the </w:t>
      </w:r>
      <w:r w:rsidRPr="00E65FA1">
        <w:rPr>
          <w:b/>
        </w:rPr>
        <w:t>Priced Configuration</w:t>
      </w:r>
      <w:r w:rsidRPr="00571524">
        <w:t xml:space="preserve"> are often required during the life of products. These changes are not considered </w:t>
      </w:r>
      <w:r w:rsidRPr="0071731C">
        <w:rPr>
          <w:b/>
        </w:rPr>
        <w:t>Substitutions</w:t>
      </w:r>
      <w:r w:rsidR="00CC34CE">
        <w:rPr>
          <w:b/>
        </w:rPr>
        <w:t xml:space="preserve"> </w:t>
      </w:r>
      <w:r w:rsidRPr="0071731C">
        <w:rPr>
          <w:b/>
        </w:rPr>
        <w:t xml:space="preserve"> </w:t>
      </w:r>
      <w:r w:rsidRPr="00571524">
        <w:t xml:space="preserve">so long as the part number of the priced component does not change. Suppliers of hardware and software may update the components of the </w:t>
      </w:r>
      <w:r w:rsidRPr="00E65FA1">
        <w:rPr>
          <w:b/>
        </w:rPr>
        <w:t>Priced Configuration</w:t>
      </w:r>
      <w:r w:rsidRPr="00571524">
        <w:t xml:space="preserve">, but these updates must not negatively impact the reported </w:t>
      </w:r>
      <w:r w:rsidR="00F060AE" w:rsidRPr="00F060AE">
        <w:rPr>
          <w:b/>
        </w:rPr>
        <w:t>P</w:t>
      </w:r>
      <w:r w:rsidRPr="00F060AE">
        <w:rPr>
          <w:b/>
        </w:rPr>
        <w:t xml:space="preserve">erformance </w:t>
      </w:r>
      <w:r w:rsidR="00F060AE" w:rsidRPr="00F060AE">
        <w:rPr>
          <w:b/>
        </w:rPr>
        <w:t>M</w:t>
      </w:r>
      <w:r w:rsidRPr="00F060AE">
        <w:rPr>
          <w:b/>
        </w:rPr>
        <w:t xml:space="preserve">etric </w:t>
      </w:r>
      <w:r w:rsidRPr="00571524">
        <w:t>or numerical quantities more than two percent</w:t>
      </w:r>
      <w:r w:rsidR="00BD08A0">
        <w:t>.</w:t>
      </w:r>
    </w:p>
    <w:p w14:paraId="4B386E3C" w14:textId="77777777" w:rsidR="00571524" w:rsidRDefault="00571524" w:rsidP="00571524">
      <w:pPr>
        <w:pStyle w:val="TPC-ClauseWording-Align"/>
      </w:pPr>
      <w:r w:rsidRPr="00571524">
        <w:t xml:space="preserve">The following are not considered </w:t>
      </w:r>
      <w:r w:rsidR="0071731C">
        <w:rPr>
          <w:b/>
        </w:rPr>
        <w:t>S</w:t>
      </w:r>
      <w:r w:rsidRPr="0071731C">
        <w:rPr>
          <w:b/>
        </w:rPr>
        <w:t>ubstitutions</w:t>
      </w:r>
      <w:r w:rsidR="00CC34CE">
        <w:t>:</w:t>
      </w:r>
    </w:p>
    <w:p w14:paraId="4EE9DEA5" w14:textId="77777777" w:rsidR="00571524" w:rsidRDefault="00571524" w:rsidP="00E65FA1">
      <w:pPr>
        <w:pStyle w:val="TPC-ListL1-Bullet"/>
      </w:pPr>
      <w:r>
        <w:t xml:space="preserve">Software patches to resolve a security vulnerability </w:t>
      </w:r>
    </w:p>
    <w:p w14:paraId="7D0F3A87" w14:textId="77777777" w:rsidR="00571524" w:rsidRDefault="00571524" w:rsidP="00E65FA1">
      <w:pPr>
        <w:pStyle w:val="TPC-ListL1-Bullet"/>
      </w:pPr>
      <w:r>
        <w:t xml:space="preserve">Silicon revision to correct errors </w:t>
      </w:r>
    </w:p>
    <w:p w14:paraId="4C453E09" w14:textId="77777777" w:rsidR="00571524" w:rsidRDefault="00571524" w:rsidP="00E65FA1">
      <w:pPr>
        <w:pStyle w:val="TPC-ListL1-Bullet"/>
      </w:pPr>
      <w:r>
        <w:t>New supplier of functionally equivalent components (for example memory chips, disk drives, etc).</w:t>
      </w:r>
    </w:p>
    <w:p w14:paraId="1769B5D1" w14:textId="77777777" w:rsidR="00571524" w:rsidRDefault="00571524" w:rsidP="00086913">
      <w:pPr>
        <w:pStyle w:val="TPC-ClauseL4-Wording"/>
      </w:pPr>
      <w:r w:rsidRPr="00571524">
        <w:t xml:space="preserve">Some hardware components of the </w:t>
      </w:r>
      <w:r w:rsidRPr="00E65FA1">
        <w:rPr>
          <w:b/>
        </w:rPr>
        <w:t>Priced Configuration</w:t>
      </w:r>
      <w:r w:rsidRPr="00571524">
        <w:t xml:space="preserve"> may be substituted after the </w:t>
      </w:r>
      <w:r w:rsidR="00496EE7" w:rsidRPr="00496EE7">
        <w:rPr>
          <w:b/>
        </w:rPr>
        <w:t>T</w:t>
      </w:r>
      <w:r w:rsidRPr="00496EE7">
        <w:rPr>
          <w:b/>
        </w:rPr>
        <w:t xml:space="preserve">est </w:t>
      </w:r>
      <w:r w:rsidR="00496EE7" w:rsidRPr="00496EE7">
        <w:rPr>
          <w:b/>
        </w:rPr>
        <w:t>S</w:t>
      </w:r>
      <w:r w:rsidRPr="00496EE7">
        <w:rPr>
          <w:b/>
        </w:rPr>
        <w:t>ponsor</w:t>
      </w:r>
      <w:r w:rsidRPr="00571524">
        <w:t xml:space="preserve"> has demonstrated to the </w:t>
      </w:r>
      <w:r w:rsidR="00EF7BBD">
        <w:rPr>
          <w:b/>
        </w:rPr>
        <w:t xml:space="preserve">Auditor’s </w:t>
      </w:r>
      <w:r w:rsidR="00EF7BBD" w:rsidRPr="00571524">
        <w:t>satisfaction</w:t>
      </w:r>
      <w:r w:rsidRPr="00571524">
        <w:t xml:space="preserve"> that the substituting components do not negatively impact the reported </w:t>
      </w:r>
      <w:r w:rsidR="00F060AE" w:rsidRPr="00F060AE">
        <w:rPr>
          <w:b/>
        </w:rPr>
        <w:t>P</w:t>
      </w:r>
      <w:r w:rsidRPr="00F060AE">
        <w:rPr>
          <w:b/>
        </w:rPr>
        <w:t xml:space="preserve">erformance </w:t>
      </w:r>
      <w:r w:rsidR="00F060AE" w:rsidRPr="00F060AE">
        <w:rPr>
          <w:b/>
        </w:rPr>
        <w:t>M</w:t>
      </w:r>
      <w:r w:rsidRPr="00F060AE">
        <w:rPr>
          <w:b/>
        </w:rPr>
        <w:t>etric</w:t>
      </w:r>
      <w:r w:rsidRPr="00571524">
        <w:t xml:space="preserve"> or numerical quantities. All </w:t>
      </w:r>
      <w:r w:rsidR="0071731C" w:rsidRPr="0071731C">
        <w:rPr>
          <w:b/>
        </w:rPr>
        <w:t>S</w:t>
      </w:r>
      <w:r w:rsidRPr="0071731C">
        <w:rPr>
          <w:b/>
        </w:rPr>
        <w:t>ubstitutions</w:t>
      </w:r>
      <w:r w:rsidR="005F280D">
        <w:rPr>
          <w:b/>
        </w:rPr>
        <w:t xml:space="preserve"> </w:t>
      </w:r>
      <w:r w:rsidRPr="00571524">
        <w:t xml:space="preserve">must be </w:t>
      </w:r>
      <w:r w:rsidR="00F35AE3" w:rsidRPr="00F35AE3">
        <w:rPr>
          <w:b/>
        </w:rPr>
        <w:t>R</w:t>
      </w:r>
      <w:r w:rsidRPr="00F35AE3">
        <w:rPr>
          <w:b/>
        </w:rPr>
        <w:t>eported</w:t>
      </w:r>
      <w:r w:rsidRPr="00571524">
        <w:t xml:space="preserve"> in the </w:t>
      </w:r>
      <w:r w:rsidRPr="007D3677">
        <w:rPr>
          <w:b/>
        </w:rPr>
        <w:t>FDR</w:t>
      </w:r>
      <w:r w:rsidRPr="00571524">
        <w:t xml:space="preserve"> and noted </w:t>
      </w:r>
      <w:r w:rsidR="000C678F">
        <w:t>by the</w:t>
      </w:r>
      <w:r w:rsidR="00170148">
        <w:rPr>
          <w:b/>
        </w:rPr>
        <w:t xml:space="preserve"> </w:t>
      </w:r>
      <w:r w:rsidR="004D446F">
        <w:rPr>
          <w:b/>
        </w:rPr>
        <w:t xml:space="preserve">Auditor. </w:t>
      </w:r>
      <w:r w:rsidRPr="00571524">
        <w:t>The following hardware components may be substituted</w:t>
      </w:r>
      <w:r>
        <w:t>:</w:t>
      </w:r>
    </w:p>
    <w:p w14:paraId="4D70BE89" w14:textId="77777777" w:rsidR="00571524" w:rsidRDefault="00A1751C" w:rsidP="00E65FA1">
      <w:pPr>
        <w:pStyle w:val="TPC-ListL1-Bullet"/>
      </w:pPr>
      <w:r>
        <w:t>d</w:t>
      </w:r>
      <w:r w:rsidR="00571524" w:rsidRPr="00571524">
        <w:t xml:space="preserve">urable </w:t>
      </w:r>
      <w:r>
        <w:t>m</w:t>
      </w:r>
      <w:r w:rsidR="00571524" w:rsidRPr="00571524">
        <w:t xml:space="preserve">edium (for example disk drives) and </w:t>
      </w:r>
      <w:r>
        <w:t>c</w:t>
      </w:r>
      <w:r w:rsidR="00571524" w:rsidRPr="00571524">
        <w:t>ables</w:t>
      </w:r>
    </w:p>
    <w:p w14:paraId="794A5CAA" w14:textId="77777777" w:rsidR="00E65FA1" w:rsidRDefault="00A1751C" w:rsidP="00E65FA1">
      <w:pPr>
        <w:pStyle w:val="TPC-ListL1-Bullet"/>
      </w:pPr>
      <w:r>
        <w:t>d</w:t>
      </w:r>
      <w:r w:rsidR="00E65FA1">
        <w:t xml:space="preserve">urable </w:t>
      </w:r>
      <w:r>
        <w:t>m</w:t>
      </w:r>
      <w:r w:rsidR="00E65FA1">
        <w:t xml:space="preserve">edium </w:t>
      </w:r>
      <w:r>
        <w:t>e</w:t>
      </w:r>
      <w:r w:rsidR="00E65FA1">
        <w:t>nclosure</w:t>
      </w:r>
    </w:p>
    <w:p w14:paraId="34D1F03A" w14:textId="77777777" w:rsidR="00E65FA1" w:rsidRDefault="00A1751C" w:rsidP="00E65FA1">
      <w:pPr>
        <w:pStyle w:val="TPC-ListL1-Bullet"/>
      </w:pPr>
      <w:r>
        <w:t>n</w:t>
      </w:r>
      <w:r w:rsidR="00E65FA1">
        <w:t>etwork interface card</w:t>
      </w:r>
    </w:p>
    <w:p w14:paraId="74F9AE52" w14:textId="77777777" w:rsidR="00E65FA1" w:rsidRDefault="00A1751C" w:rsidP="00E65FA1">
      <w:pPr>
        <w:pStyle w:val="TPC-ListL1-Bullet"/>
      </w:pPr>
      <w:r>
        <w:t>r</w:t>
      </w:r>
      <w:r w:rsidR="00E65FA1">
        <w:t>outer</w:t>
      </w:r>
    </w:p>
    <w:p w14:paraId="29A1640B" w14:textId="77777777" w:rsidR="00E65FA1" w:rsidRDefault="00A1751C" w:rsidP="00E65FA1">
      <w:pPr>
        <w:pStyle w:val="TPC-ListL1-Bullet"/>
      </w:pPr>
      <w:r>
        <w:t>b</w:t>
      </w:r>
      <w:r w:rsidR="00E65FA1">
        <w:t>ridge</w:t>
      </w:r>
    </w:p>
    <w:p w14:paraId="2F87D556" w14:textId="77777777" w:rsidR="00E65FA1" w:rsidRDefault="00A1751C" w:rsidP="00E65FA1">
      <w:pPr>
        <w:pStyle w:val="TPC-ListL1-Bullet"/>
      </w:pPr>
      <w:r>
        <w:t>r</w:t>
      </w:r>
      <w:r w:rsidR="00E65FA1">
        <w:t>epeater</w:t>
      </w:r>
    </w:p>
    <w:p w14:paraId="091007D5" w14:textId="48EE951B" w:rsidR="00571524" w:rsidRPr="00D673AA" w:rsidRDefault="00571524" w:rsidP="00086913">
      <w:pPr>
        <w:pStyle w:val="TPCComment"/>
      </w:pPr>
      <w:r>
        <w:t>If any hardware component is substituted</w:t>
      </w:r>
      <w:r w:rsidR="00520254">
        <w:t>,</w:t>
      </w:r>
      <w:r>
        <w:t xml:space="preserve"> then the result must be audited by</w:t>
      </w:r>
      <w:r w:rsidR="00170148">
        <w:t xml:space="preserve"> </w:t>
      </w:r>
      <w:r w:rsidR="00EF7BBD">
        <w:t xml:space="preserve">an </w:t>
      </w:r>
      <w:r w:rsidR="00A1751C">
        <w:t xml:space="preserve">Auditor </w:t>
      </w:r>
      <w:r>
        <w:t>(</w:t>
      </w:r>
      <w:r w:rsidR="00E65FA1">
        <w:t xml:space="preserve">Clause </w:t>
      </w:r>
      <w:r w:rsidR="00E65FA1">
        <w:fldChar w:fldCharType="begin"/>
      </w:r>
      <w:r w:rsidR="00E65FA1">
        <w:instrText xml:space="preserve"> REF _Ref415726850 \r \h </w:instrText>
      </w:r>
      <w:r w:rsidR="00E65FA1">
        <w:fldChar w:fldCharType="separate"/>
      </w:r>
      <w:r w:rsidR="00254E90">
        <w:t>9.3.1</w:t>
      </w:r>
      <w:r w:rsidR="00E65FA1">
        <w:fldChar w:fldCharType="end"/>
      </w:r>
      <w:r>
        <w:t>).</w:t>
      </w:r>
    </w:p>
    <w:p w14:paraId="470923B6" w14:textId="67471A68" w:rsidR="00770BFD" w:rsidRDefault="00496D2E" w:rsidP="00C26E9B">
      <w:pPr>
        <w:pStyle w:val="TPC-ClauseL1-Title"/>
      </w:pPr>
      <w:bookmarkStart w:id="700" w:name="_Transaction_and_System_Properties_("/>
      <w:bookmarkStart w:id="701" w:name="_Toc302480080"/>
      <w:bookmarkStart w:id="702" w:name="_Toc302543824"/>
      <w:bookmarkStart w:id="703" w:name="_Ref316980697"/>
      <w:bookmarkStart w:id="704" w:name="_Ref316980770"/>
      <w:bookmarkStart w:id="705" w:name="_Ref316980973"/>
      <w:bookmarkStart w:id="706" w:name="_Toc6342820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700"/>
      <w:r>
        <w:lastRenderedPageBreak/>
        <w:t>–</w:t>
      </w:r>
      <w:r w:rsidR="00C26E9B">
        <w:t xml:space="preserve"> </w:t>
      </w:r>
      <w:bookmarkEnd w:id="701"/>
      <w:bookmarkEnd w:id="702"/>
      <w:bookmarkEnd w:id="703"/>
      <w:bookmarkEnd w:id="704"/>
      <w:bookmarkEnd w:id="705"/>
      <w:r w:rsidR="00C9024A" w:rsidRPr="00836BED">
        <w:t>ENERGY</w:t>
      </w:r>
      <w:bookmarkEnd w:id="706"/>
      <w:r>
        <w:t xml:space="preserve"> </w:t>
      </w:r>
    </w:p>
    <w:p w14:paraId="44ABD2D6" w14:textId="77777777" w:rsidR="006E334E" w:rsidRDefault="006467E8" w:rsidP="00086913">
      <w:pPr>
        <w:pStyle w:val="TPC-ClauseWording-Align"/>
      </w:pPr>
      <w:bookmarkStart w:id="707" w:name="_Toc214874678"/>
      <w:bookmarkStart w:id="708" w:name="_Toc214874680"/>
      <w:bookmarkStart w:id="709" w:name="_Toc62470071"/>
      <w:bookmarkStart w:id="710" w:name="_Toc62984328"/>
      <w:bookmarkStart w:id="711" w:name="_Toc63053978"/>
      <w:bookmarkStart w:id="712" w:name="_Toc90021422"/>
      <w:bookmarkStart w:id="713" w:name="_Ref91408769"/>
      <w:bookmarkStart w:id="714" w:name="_Toc96260442"/>
      <w:bookmarkStart w:id="715" w:name="_Toc96260580"/>
      <w:bookmarkStart w:id="716" w:name="_Toc96260804"/>
      <w:bookmarkStart w:id="717" w:name="_Toc96392166"/>
      <w:bookmarkStart w:id="718" w:name="_Toc205871214"/>
      <w:bookmarkStart w:id="719" w:name="_Ref214446921"/>
      <w:bookmarkStart w:id="720" w:name="_Toc214475601"/>
      <w:bookmarkStart w:id="721" w:name="_Toc214486260"/>
      <w:bookmarkEnd w:id="707"/>
      <w:bookmarkEnd w:id="708"/>
      <w:r>
        <w:t>E</w:t>
      </w:r>
      <w:r w:rsidR="000025B2">
        <w:t>nergy</w:t>
      </w:r>
      <w:r w:rsidR="00C9024A" w:rsidRPr="00C9024A">
        <w:t xml:space="preserve"> metric in TPCx-</w:t>
      </w:r>
      <w:r w:rsidR="00C9024A">
        <w:t>BB</w:t>
      </w:r>
      <w:r w:rsidR="00C9024A" w:rsidRPr="00C9024A">
        <w:t xml:space="preserve"> </w:t>
      </w:r>
      <w:r>
        <w:t>is optional</w:t>
      </w:r>
      <w:r w:rsidR="00C9024A">
        <w:t>.</w:t>
      </w:r>
      <w:r w:rsidR="00170148">
        <w:t xml:space="preserve"> </w:t>
      </w:r>
      <w:r>
        <w:t>For reporting requirements p</w:t>
      </w:r>
      <w:r w:rsidR="00F8517C">
        <w:t>lease refer to Energy Specification on</w:t>
      </w:r>
      <w:r w:rsidR="006E334E">
        <w:t xml:space="preserve"> </w:t>
      </w:r>
    </w:p>
    <w:p w14:paraId="0EC42DCB" w14:textId="77777777" w:rsidR="000637F9" w:rsidRDefault="00F419A1" w:rsidP="007A4D93">
      <w:pPr>
        <w:pStyle w:val="es-ClauseWording-Align"/>
      </w:pPr>
      <w:hyperlink r:id="rId22" w:history="1">
        <w:r w:rsidR="006467E8" w:rsidRPr="006467E8">
          <w:rPr>
            <w:rStyle w:val="Hyperlink"/>
          </w:rPr>
          <w:t>http://www.tpc.o</w:t>
        </w:r>
        <w:r w:rsidR="006467E8" w:rsidRPr="00345E47">
          <w:rPr>
            <w:rStyle w:val="Hyperlink"/>
          </w:rPr>
          <w:t>rg</w:t>
        </w:r>
      </w:hyperlink>
      <w:r w:rsidR="006467E8">
        <w:t xml:space="preserve"> </w:t>
      </w:r>
    </w:p>
    <w:p w14:paraId="171D7441" w14:textId="77777777" w:rsidR="00770BFD" w:rsidRDefault="00C26E9B" w:rsidP="00C26E9B">
      <w:pPr>
        <w:pStyle w:val="TPC-ClauseL1-Title"/>
      </w:pPr>
      <w:bookmarkStart w:id="722" w:name="_Toc302480083"/>
      <w:bookmarkStart w:id="723" w:name="_Toc302543827"/>
      <w:bookmarkStart w:id="724" w:name="_Ref316980655"/>
      <w:bookmarkStart w:id="725" w:name="_Ref316980724"/>
      <w:bookmarkStart w:id="726" w:name="_Ref316980740"/>
      <w:bookmarkStart w:id="727" w:name="_Ref316980984"/>
      <w:bookmarkStart w:id="728" w:name="_Ref435180373"/>
      <w:bookmarkStart w:id="729" w:name="_Ref435180411"/>
      <w:bookmarkStart w:id="730" w:name="_Toc63428205"/>
      <w:bookmarkEnd w:id="709"/>
      <w:bookmarkEnd w:id="710"/>
      <w:bookmarkEnd w:id="711"/>
      <w:bookmarkEnd w:id="712"/>
      <w:bookmarkEnd w:id="713"/>
      <w:bookmarkEnd w:id="714"/>
      <w:bookmarkEnd w:id="715"/>
      <w:bookmarkEnd w:id="716"/>
      <w:bookmarkEnd w:id="717"/>
      <w:r>
        <w:lastRenderedPageBreak/>
        <w:t xml:space="preserve">-- </w:t>
      </w:r>
      <w:r w:rsidR="00770BFD">
        <w:t>Full Disclosure Report</w:t>
      </w:r>
      <w:bookmarkEnd w:id="718"/>
      <w:bookmarkEnd w:id="719"/>
      <w:bookmarkEnd w:id="720"/>
      <w:bookmarkEnd w:id="721"/>
      <w:bookmarkEnd w:id="722"/>
      <w:bookmarkEnd w:id="723"/>
      <w:bookmarkEnd w:id="724"/>
      <w:bookmarkEnd w:id="725"/>
      <w:bookmarkEnd w:id="726"/>
      <w:bookmarkEnd w:id="727"/>
      <w:bookmarkEnd w:id="728"/>
      <w:bookmarkEnd w:id="729"/>
      <w:bookmarkEnd w:id="730"/>
    </w:p>
    <w:p w14:paraId="60019B3B" w14:textId="77777777" w:rsidR="008A44B7" w:rsidRPr="00086913" w:rsidRDefault="008A44B7" w:rsidP="008A44B7">
      <w:pPr>
        <w:pStyle w:val="TPC-ClauseL2-Title"/>
        <w:rPr>
          <w:i w:val="0"/>
        </w:rPr>
      </w:pPr>
      <w:bookmarkStart w:id="731" w:name="_Toc277231859"/>
      <w:bookmarkStart w:id="732" w:name="_Toc302480084"/>
      <w:bookmarkStart w:id="733" w:name="_Toc302543828"/>
      <w:bookmarkStart w:id="734" w:name="_Ref316976726"/>
      <w:bookmarkStart w:id="735" w:name="_Ref316976729"/>
      <w:bookmarkStart w:id="736" w:name="_Toc63428206"/>
      <w:bookmarkStart w:id="737" w:name="_Toc205871215"/>
      <w:bookmarkStart w:id="738" w:name="_Toc214173331"/>
      <w:bookmarkStart w:id="739" w:name="_Toc214486261"/>
      <w:r w:rsidRPr="00086913">
        <w:rPr>
          <w:i w:val="0"/>
        </w:rPr>
        <w:t>Full Disclosure Report Requirements</w:t>
      </w:r>
      <w:bookmarkEnd w:id="731"/>
      <w:bookmarkEnd w:id="732"/>
      <w:bookmarkEnd w:id="733"/>
      <w:bookmarkEnd w:id="734"/>
      <w:bookmarkEnd w:id="735"/>
      <w:bookmarkEnd w:id="736"/>
    </w:p>
    <w:p w14:paraId="38AD1A6C" w14:textId="77777777" w:rsidR="0006150C" w:rsidRDefault="0006150C" w:rsidP="002B59D3">
      <w:pPr>
        <w:pStyle w:val="TPC-ClauseL3-Wording"/>
      </w:pPr>
      <w:bookmarkStart w:id="740" w:name="fdr"/>
      <w:r>
        <w:t xml:space="preserve">A </w:t>
      </w:r>
      <w:r w:rsidRPr="0006150C">
        <w:rPr>
          <w:b/>
        </w:rPr>
        <w:t>Full Disclosure Report (FDR)</w:t>
      </w:r>
      <w:r>
        <w:t xml:space="preserve"> is required. This section specifies the requirements of the </w:t>
      </w:r>
      <w:r w:rsidRPr="0006150C">
        <w:rPr>
          <w:b/>
        </w:rPr>
        <w:t>FDR</w:t>
      </w:r>
      <w:r>
        <w:t xml:space="preserve">. </w:t>
      </w:r>
    </w:p>
    <w:p w14:paraId="63DB81F7" w14:textId="77777777" w:rsidR="005B0E56" w:rsidRDefault="005B0E56" w:rsidP="00BD4131">
      <w:pPr>
        <w:pStyle w:val="es-ClauseWording-Align"/>
        <w:ind w:left="720"/>
      </w:pPr>
      <w:r w:rsidRPr="00D31ACA">
        <w:t xml:space="preserve">The </w:t>
      </w:r>
      <w:r w:rsidRPr="00D31ACA">
        <w:rPr>
          <w:rStyle w:val="es-FontDef-Term"/>
        </w:rPr>
        <w:t>FDR</w:t>
      </w:r>
      <w:r w:rsidRPr="00D31ACA">
        <w:t xml:space="preserve"> </w:t>
      </w:r>
      <w:r>
        <w:t xml:space="preserve">is a zip file of a directory structure containing the following: </w:t>
      </w:r>
    </w:p>
    <w:p w14:paraId="7715CDAC" w14:textId="77777777" w:rsidR="005B0E56" w:rsidRDefault="008623D7" w:rsidP="00E65FA1">
      <w:pPr>
        <w:pStyle w:val="TPC-ListL1-Bullet"/>
      </w:pPr>
      <w:r>
        <w:t>a</w:t>
      </w:r>
      <w:r w:rsidR="005B0E56">
        <w:t xml:space="preserve"> </w:t>
      </w:r>
      <w:hyperlink w:anchor="report" w:history="1">
        <w:r w:rsidR="005B0E56" w:rsidRPr="004449A0">
          <w:rPr>
            <w:rStyle w:val="es-FontDef-Term"/>
          </w:rPr>
          <w:t>Report</w:t>
        </w:r>
      </w:hyperlink>
      <w:r w:rsidR="005B0E56" w:rsidRPr="00D31ACA">
        <w:t xml:space="preserve"> in Adobe Acrobat PDF format </w:t>
      </w:r>
    </w:p>
    <w:p w14:paraId="1A8043BC" w14:textId="77777777" w:rsidR="005B0E56" w:rsidRDefault="008623D7" w:rsidP="00E65FA1">
      <w:pPr>
        <w:pStyle w:val="TPC-ListL1-Bullet"/>
      </w:pPr>
      <w:r>
        <w:t>a</w:t>
      </w:r>
      <w:r w:rsidR="005B0E56">
        <w:t xml:space="preserve">n </w:t>
      </w:r>
      <w:hyperlink w:anchor="executive_summary_statement" w:history="1">
        <w:r w:rsidR="005B0E56" w:rsidRPr="004449A0">
          <w:rPr>
            <w:rStyle w:val="es-FontDef-Term"/>
          </w:rPr>
          <w:t>Executive Summary Statement</w:t>
        </w:r>
      </w:hyperlink>
      <w:r w:rsidR="005B0E56">
        <w:t xml:space="preserve"> in Adobe Acrobat PDF format</w:t>
      </w:r>
    </w:p>
    <w:p w14:paraId="45B34DB3" w14:textId="77777777" w:rsidR="005B0E56" w:rsidRPr="00D31ACA" w:rsidRDefault="00A608C4" w:rsidP="00E65FA1">
      <w:pPr>
        <w:pStyle w:val="TPC-ListL1-Bullet"/>
      </w:pPr>
      <w:r>
        <w:t>The</w:t>
      </w:r>
      <w:r w:rsidR="005B0E56">
        <w:t xml:space="preserve"> </w:t>
      </w:r>
      <w:hyperlink w:anchor="supporting_files" w:history="1">
        <w:r w:rsidR="005B0E56" w:rsidRPr="004449A0">
          <w:rPr>
            <w:rStyle w:val="es-FontDef-Term"/>
          </w:rPr>
          <w:t>Supporting Files</w:t>
        </w:r>
      </w:hyperlink>
      <w:r w:rsidR="005B0E56">
        <w:t xml:space="preserve"> consisting of </w:t>
      </w:r>
      <w:r w:rsidR="00667326">
        <w:t xml:space="preserve">any </w:t>
      </w:r>
      <w:r w:rsidR="005B0E56" w:rsidRPr="00D31ACA">
        <w:t>source files</w:t>
      </w:r>
      <w:r w:rsidR="00667326">
        <w:t xml:space="preserve"> or </w:t>
      </w:r>
      <w:r w:rsidR="005B0E56" w:rsidRPr="00D31ACA">
        <w:t>scripts</w:t>
      </w:r>
      <w:r w:rsidR="00667326">
        <w:t xml:space="preserve"> modified by the </w:t>
      </w:r>
      <w:r w:rsidR="00667326" w:rsidRPr="00667326">
        <w:rPr>
          <w:b/>
        </w:rPr>
        <w:t>Test Sponsor</w:t>
      </w:r>
      <w:r w:rsidR="005B0E56" w:rsidRPr="00D31ACA">
        <w:t xml:space="preserve"> and</w:t>
      </w:r>
      <w:r w:rsidR="00667326">
        <w:t xml:space="preserve"> the</w:t>
      </w:r>
      <w:r w:rsidR="005B0E56" w:rsidRPr="00D31ACA">
        <w:t xml:space="preserve"> </w:t>
      </w:r>
      <w:r w:rsidR="00667326">
        <w:t xml:space="preserve">output </w:t>
      </w:r>
      <w:r w:rsidR="005B0E56" w:rsidRPr="00D31ACA">
        <w:t>files</w:t>
      </w:r>
      <w:r w:rsidR="00667326">
        <w:t xml:space="preserve"> generated by the </w:t>
      </w:r>
      <w:r w:rsidR="00E65FA1">
        <w:t xml:space="preserve">TPCx-BB </w:t>
      </w:r>
      <w:r w:rsidR="00667326">
        <w:t>kit</w:t>
      </w:r>
      <w:r w:rsidR="005B0E56" w:rsidRPr="00D31ACA">
        <w:t>.</w:t>
      </w:r>
      <w:r w:rsidR="00170148">
        <w:t xml:space="preserve"> </w:t>
      </w:r>
      <w:r w:rsidR="005B0E56" w:rsidRPr="00D31ACA">
        <w:t xml:space="preserve">Requirements for the </w:t>
      </w:r>
      <w:r w:rsidR="005B0E56" w:rsidRPr="00E83C40">
        <w:rPr>
          <w:rStyle w:val="es-FontDef-Term"/>
        </w:rPr>
        <w:t>FDR</w:t>
      </w:r>
      <w:r w:rsidR="005B0E56">
        <w:t xml:space="preserve"> file directory structure</w:t>
      </w:r>
      <w:r w:rsidR="005B0E56" w:rsidRPr="00D31ACA">
        <w:t xml:space="preserve"> are </w:t>
      </w:r>
      <w:r w:rsidR="005B0E56">
        <w:t>described below</w:t>
      </w:r>
      <w:r w:rsidR="005B0E56" w:rsidRPr="00D31ACA">
        <w:t>.</w:t>
      </w:r>
    </w:p>
    <w:p w14:paraId="0AB8B408" w14:textId="77777777" w:rsidR="00E724FC" w:rsidRDefault="00E724FC" w:rsidP="00086913">
      <w:pPr>
        <w:pStyle w:val="TPC-ClauseL4-Wording"/>
      </w:pPr>
      <w:bookmarkStart w:id="741" w:name="_Toc90021425"/>
      <w:bookmarkStart w:id="742" w:name="_Toc96260445"/>
      <w:bookmarkStart w:id="743" w:name="_Toc96260583"/>
      <w:bookmarkStart w:id="744" w:name="_Toc96260807"/>
      <w:bookmarkStart w:id="745" w:name="_Toc96392169"/>
      <w:bookmarkStart w:id="746" w:name="_Toc112481107"/>
      <w:bookmarkStart w:id="747" w:name="_Toc117094677"/>
      <w:bookmarkStart w:id="748" w:name="_Toc117095130"/>
      <w:bookmarkStart w:id="749" w:name="_Toc124080317"/>
      <w:bookmarkStart w:id="750" w:name="_Toc153271537"/>
      <w:bookmarkStart w:id="751" w:name="_Toc265227164"/>
      <w:bookmarkEnd w:id="740"/>
      <w:r>
        <w:t xml:space="preserve">The </w:t>
      </w:r>
      <w:r w:rsidRPr="007D3677">
        <w:rPr>
          <w:b/>
        </w:rPr>
        <w:t>FDR</w:t>
      </w:r>
      <w:r>
        <w:t xml:space="preserve"> should be sufficient to allow an interested reader to evaluate and, if necessary, recreate an implementation of TPCx-BB</w:t>
      </w:r>
      <w:r w:rsidR="00E65FA1">
        <w:t xml:space="preserve"> </w:t>
      </w:r>
      <w:r w:rsidR="00E65FA1" w:rsidRPr="00E65FA1">
        <w:rPr>
          <w:b/>
        </w:rPr>
        <w:t>Result</w:t>
      </w:r>
      <w:r w:rsidR="002B59D3">
        <w:rPr>
          <w:b/>
        </w:rPr>
        <w:t xml:space="preserve"> </w:t>
      </w:r>
      <w:r w:rsidR="002B59D3" w:rsidRPr="002B59D3">
        <w:t>given the appropriate hardware and software products</w:t>
      </w:r>
      <w:r>
        <w:t xml:space="preserve">. If any sections in the </w:t>
      </w:r>
      <w:r w:rsidRPr="007D3677">
        <w:rPr>
          <w:b/>
        </w:rPr>
        <w:t>FDR</w:t>
      </w:r>
      <w:r>
        <w:t xml:space="preserve"> refer to another section of the </w:t>
      </w:r>
      <w:r w:rsidR="002B59D3" w:rsidRPr="002B59D3">
        <w:rPr>
          <w:b/>
        </w:rPr>
        <w:t>FDR</w:t>
      </w:r>
      <w:r>
        <w:t>, the names of the referenced scripts/programs must be clearly labeled in each section. Unless explicitly stated otherwise</w:t>
      </w:r>
      <w:r w:rsidR="008623D7">
        <w:t>,</w:t>
      </w:r>
      <w:r>
        <w:t xml:space="preserve"> “disclosed”</w:t>
      </w:r>
      <w:r w:rsidR="002B59D3">
        <w:t xml:space="preserve"> or “reported”</w:t>
      </w:r>
      <w:r>
        <w:t xml:space="preserve"> refers to disclos</w:t>
      </w:r>
      <w:r w:rsidR="002B59D3">
        <w:t>ing or reporting</w:t>
      </w:r>
      <w:r>
        <w:t xml:space="preserve"> in the </w:t>
      </w:r>
      <w:r w:rsidRPr="007D3677">
        <w:rPr>
          <w:b/>
        </w:rPr>
        <w:t>FDR</w:t>
      </w:r>
      <w:r>
        <w:t>.</w:t>
      </w:r>
    </w:p>
    <w:p w14:paraId="6ADF4EE0" w14:textId="77777777" w:rsidR="00E724FC" w:rsidRDefault="00E724FC" w:rsidP="00086913">
      <w:pPr>
        <w:pStyle w:val="TPCComment"/>
      </w:pPr>
      <w:r>
        <w:t xml:space="preserve">Since the test environment may consist of a set of scripts and corresponding input files, it is important to disclose and clearly identify, by name, scripts and input files in the </w:t>
      </w:r>
      <w:r w:rsidRPr="00236C31">
        <w:rPr>
          <w:b/>
        </w:rPr>
        <w:t>FDR</w:t>
      </w:r>
      <w:r>
        <w:t>.</w:t>
      </w:r>
    </w:p>
    <w:p w14:paraId="13E1DB84" w14:textId="77777777" w:rsidR="00735CB5" w:rsidRPr="00086913" w:rsidRDefault="00735CB5" w:rsidP="00667326">
      <w:pPr>
        <w:pStyle w:val="TPC-ClauseL2-Title"/>
        <w:rPr>
          <w:i w:val="0"/>
        </w:rPr>
      </w:pPr>
      <w:bookmarkStart w:id="752" w:name="Rak_Ref389561104T"/>
      <w:bookmarkStart w:id="753" w:name="_Toc149484568"/>
      <w:bookmarkStart w:id="754" w:name="_Toc408228058"/>
      <w:bookmarkStart w:id="755" w:name="_Toc412039566"/>
      <w:bookmarkStart w:id="756" w:name="_Toc63428207"/>
      <w:r w:rsidRPr="00086913">
        <w:rPr>
          <w:i w:val="0"/>
        </w:rPr>
        <w:t>Format Guidelines</w:t>
      </w:r>
      <w:bookmarkEnd w:id="752"/>
      <w:bookmarkEnd w:id="753"/>
      <w:bookmarkEnd w:id="754"/>
      <w:bookmarkEnd w:id="755"/>
      <w:bookmarkEnd w:id="756"/>
    </w:p>
    <w:p w14:paraId="5AAF1F68" w14:textId="77777777" w:rsidR="00735CB5" w:rsidRDefault="00735CB5" w:rsidP="00735CB5">
      <w:pPr>
        <w:pStyle w:val="TPC-ClauseL3-Wording"/>
      </w:pPr>
      <w:r>
        <w:t>While established practice or practical limitations may cause a particular benchmark disclosure to differ from the examples provided in various small ways, every effort should be made to conform to the format guidelines. The intent is to make it as easy as possible for a reviewer to read, compare</w:t>
      </w:r>
      <w:r w:rsidR="00D24BC1">
        <w:t>,</w:t>
      </w:r>
      <w:r>
        <w:t xml:space="preserve"> and evaluate material in different benchmark disclosures.</w:t>
      </w:r>
    </w:p>
    <w:p w14:paraId="0B54CB6D" w14:textId="77777777" w:rsidR="00735CB5" w:rsidRDefault="00735CB5" w:rsidP="00086913">
      <w:pPr>
        <w:pStyle w:val="TPC-ClauseL4-Wording"/>
      </w:pPr>
      <w:r>
        <w:t>All sections of the report, including appendices, must be printed using font sizes of a minimum of 8 points.</w:t>
      </w:r>
    </w:p>
    <w:p w14:paraId="4F0CC4A0" w14:textId="77777777" w:rsidR="00735CB5" w:rsidRDefault="00735CB5" w:rsidP="00086913">
      <w:pPr>
        <w:pStyle w:val="TPC-ClauseL4-Wording"/>
      </w:pPr>
      <w:r>
        <w:t xml:space="preserve">The </w:t>
      </w:r>
      <w:r w:rsidRPr="00604107">
        <w:rPr>
          <w:b/>
        </w:rPr>
        <w:t>Executive Summary</w:t>
      </w:r>
      <w:r>
        <w:t xml:space="preserve"> must be included near the beginning of the </w:t>
      </w:r>
      <w:r w:rsidR="002B59D3">
        <w:rPr>
          <w:b/>
        </w:rPr>
        <w:t>Report</w:t>
      </w:r>
      <w:r>
        <w:t>.</w:t>
      </w:r>
    </w:p>
    <w:p w14:paraId="37E01886" w14:textId="77777777" w:rsidR="00E724FC" w:rsidRDefault="00E724FC" w:rsidP="00086913">
      <w:pPr>
        <w:pStyle w:val="TPC-ClauseL4-Wording"/>
      </w:pPr>
      <w:bookmarkStart w:id="757" w:name="_Ref316979904"/>
      <w:r w:rsidRPr="00897B14">
        <w:t xml:space="preserve">The order and titles of sections in the </w:t>
      </w:r>
      <w:r w:rsidRPr="00897B14">
        <w:rPr>
          <w:rStyle w:val="es-FontDef-Term"/>
        </w:rPr>
        <w:t>Report</w:t>
      </w:r>
      <w:r w:rsidRPr="00897B14">
        <w:t xml:space="preserve"> and </w:t>
      </w:r>
      <w:r w:rsidRPr="00897B14">
        <w:rPr>
          <w:rStyle w:val="es-FontDef-Term"/>
        </w:rPr>
        <w:t>Supporting Files</w:t>
      </w:r>
      <w:r w:rsidRPr="00897B14">
        <w:t xml:space="preserve"> must correspond with the order and titles of sections from the TPCx-BB Specification (i.e., this document). The intent is to make it as easy as possible for readers to compare and contrast material in different </w:t>
      </w:r>
      <w:r w:rsidRPr="00897B14">
        <w:rPr>
          <w:rStyle w:val="es-FontDef-Term"/>
          <w:b w:val="0"/>
        </w:rPr>
        <w:t>Reports</w:t>
      </w:r>
      <w:r>
        <w:t>.</w:t>
      </w:r>
      <w:bookmarkEnd w:id="757"/>
    </w:p>
    <w:p w14:paraId="2B19A3D3" w14:textId="77777777" w:rsidR="00E724FC" w:rsidRDefault="00E724FC" w:rsidP="00086913">
      <w:pPr>
        <w:pStyle w:val="TPC-ClauseL4-Wording"/>
      </w:pPr>
      <w:r>
        <w:t xml:space="preserve">The directory structure of the </w:t>
      </w:r>
      <w:r w:rsidRPr="009C1D82">
        <w:rPr>
          <w:rStyle w:val="es-FontDef-Term"/>
        </w:rPr>
        <w:t>FDR</w:t>
      </w:r>
      <w:r>
        <w:t xml:space="preserve"> has three</w:t>
      </w:r>
      <w:r w:rsidR="002512E7">
        <w:t xml:space="preserve"> parts</w:t>
      </w:r>
      <w:r>
        <w:t>:</w:t>
      </w:r>
    </w:p>
    <w:p w14:paraId="11AE92A6" w14:textId="77777777" w:rsidR="00E724FC" w:rsidRPr="0079257C" w:rsidRDefault="00E724FC">
      <w:pPr>
        <w:pStyle w:val="TPC-ListL1-Bullet"/>
      </w:pPr>
      <w:r w:rsidRPr="0023621B">
        <w:rPr>
          <w:rStyle w:val="es-FontVar-Name"/>
          <w:rFonts w:ascii="Palatino" w:hAnsi="Palatino"/>
          <w:i w:val="0"/>
          <w:iCs w:val="0"/>
        </w:rPr>
        <w:t>ExecutiveSummaryStatement</w:t>
      </w:r>
      <w:r w:rsidRPr="0079257C">
        <w:t xml:space="preserve"> - contains </w:t>
      </w:r>
      <w:r w:rsidRPr="0023621B">
        <w:rPr>
          <w:rStyle w:val="es-FontDef-Term"/>
          <w:rFonts w:ascii="Palatino" w:hAnsi="Palatino"/>
          <w:b w:val="0"/>
          <w:bCs w:val="0"/>
        </w:rPr>
        <w:t xml:space="preserve">Executive Summary </w:t>
      </w:r>
      <w:r w:rsidR="007D3677" w:rsidRPr="000124C8">
        <w:rPr>
          <w:rStyle w:val="es-FontDef-Term"/>
          <w:rFonts w:ascii="Palatino" w:hAnsi="Palatino"/>
          <w:b w:val="0"/>
          <w:bCs w:val="0"/>
        </w:rPr>
        <w:t>s</w:t>
      </w:r>
      <w:r w:rsidRPr="00F21C2F">
        <w:rPr>
          <w:rStyle w:val="es-FontDef-Term"/>
          <w:rFonts w:ascii="Palatino" w:hAnsi="Palatino"/>
          <w:b w:val="0"/>
          <w:bCs w:val="0"/>
        </w:rPr>
        <w:t>tatement</w:t>
      </w:r>
    </w:p>
    <w:p w14:paraId="713C983C" w14:textId="77777777" w:rsidR="00E724FC" w:rsidRPr="0079257C" w:rsidRDefault="00E724FC">
      <w:pPr>
        <w:pStyle w:val="TPC-ListL1-Bullet"/>
      </w:pPr>
      <w:r w:rsidRPr="0023621B">
        <w:rPr>
          <w:rStyle w:val="es-FontVar-Name"/>
          <w:rFonts w:ascii="Palatino" w:hAnsi="Palatino"/>
          <w:i w:val="0"/>
          <w:iCs w:val="0"/>
        </w:rPr>
        <w:t>Report</w:t>
      </w:r>
      <w:r w:rsidRPr="0079257C">
        <w:t xml:space="preserve"> - contains </w:t>
      </w:r>
      <w:r w:rsidRPr="0023621B">
        <w:rPr>
          <w:rStyle w:val="es-FontDef-Term"/>
          <w:rFonts w:ascii="Palatino" w:hAnsi="Palatino"/>
          <w:b w:val="0"/>
          <w:bCs w:val="0"/>
        </w:rPr>
        <w:t>Report</w:t>
      </w:r>
    </w:p>
    <w:p w14:paraId="3CA91CE6" w14:textId="77777777" w:rsidR="00E724FC" w:rsidRPr="0079257C" w:rsidRDefault="00E724FC">
      <w:pPr>
        <w:pStyle w:val="TPC-ListL1-Bullet"/>
      </w:pPr>
      <w:r w:rsidRPr="0023621B">
        <w:rPr>
          <w:rStyle w:val="es-FontVar-Name"/>
          <w:rFonts w:ascii="Palatino" w:hAnsi="Palatino"/>
          <w:i w:val="0"/>
          <w:iCs w:val="0"/>
        </w:rPr>
        <w:t>Supporting</w:t>
      </w:r>
      <w:r w:rsidR="0079257C">
        <w:rPr>
          <w:rStyle w:val="es-FontVar-Name"/>
          <w:rFonts w:ascii="Palatino" w:hAnsi="Palatino"/>
          <w:i w:val="0"/>
          <w:iCs w:val="0"/>
        </w:rPr>
        <w:t xml:space="preserve"> </w:t>
      </w:r>
      <w:r w:rsidRPr="0023621B">
        <w:rPr>
          <w:rStyle w:val="es-FontVar-Name"/>
          <w:rFonts w:ascii="Palatino" w:hAnsi="Palatino"/>
          <w:i w:val="0"/>
          <w:iCs w:val="0"/>
        </w:rPr>
        <w:t>Files</w:t>
      </w:r>
      <w:r w:rsidRPr="0079257C">
        <w:t xml:space="preserve"> - contains </w:t>
      </w:r>
      <w:r w:rsidRPr="0023621B">
        <w:rPr>
          <w:rStyle w:val="es-FontDef-Term"/>
          <w:rFonts w:ascii="Palatino" w:hAnsi="Palatino"/>
          <w:b w:val="0"/>
          <w:bCs w:val="0"/>
        </w:rPr>
        <w:t>Supporting Files</w:t>
      </w:r>
    </w:p>
    <w:p w14:paraId="3EC67AFF" w14:textId="77777777" w:rsidR="0006150C" w:rsidRPr="00086913" w:rsidRDefault="005B0E56" w:rsidP="00E724FC">
      <w:pPr>
        <w:pStyle w:val="TPC-ClauseL2-Title"/>
        <w:rPr>
          <w:i w:val="0"/>
        </w:rPr>
      </w:pPr>
      <w:bookmarkStart w:id="758" w:name="_Toc63428208"/>
      <w:r w:rsidRPr="00086913">
        <w:rPr>
          <w:i w:val="0"/>
        </w:rPr>
        <w:t>General Items</w:t>
      </w:r>
      <w:bookmarkEnd w:id="741"/>
      <w:bookmarkEnd w:id="742"/>
      <w:bookmarkEnd w:id="743"/>
      <w:bookmarkEnd w:id="744"/>
      <w:bookmarkEnd w:id="745"/>
      <w:bookmarkEnd w:id="746"/>
      <w:bookmarkEnd w:id="747"/>
      <w:bookmarkEnd w:id="748"/>
      <w:bookmarkEnd w:id="749"/>
      <w:bookmarkEnd w:id="750"/>
      <w:bookmarkEnd w:id="751"/>
      <w:bookmarkEnd w:id="758"/>
    </w:p>
    <w:p w14:paraId="5F696180" w14:textId="77777777" w:rsidR="005B0E56" w:rsidRPr="00897B14" w:rsidRDefault="005B0E56" w:rsidP="00086913">
      <w:pPr>
        <w:pStyle w:val="TPC-ClauseL4-Wording"/>
      </w:pPr>
      <w:bookmarkStart w:id="759" w:name="_Ref316979934"/>
      <w:r w:rsidRPr="00897B14">
        <w:t xml:space="preserve">The </w:t>
      </w:r>
      <w:r w:rsidRPr="00897B14">
        <w:rPr>
          <w:rStyle w:val="es-FontDef-Term"/>
          <w:rFonts w:ascii="Palatino" w:hAnsi="Palatino"/>
          <w:bCs/>
        </w:rPr>
        <w:t>FDR</w:t>
      </w:r>
      <w:r w:rsidRPr="00897B14">
        <w:t xml:space="preserve"> must follow all reporting rules of the </w:t>
      </w:r>
      <w:r w:rsidRPr="002B59D3">
        <w:t>TPC Pricing Specification</w:t>
      </w:r>
      <w:r w:rsidRPr="00897B14">
        <w:t xml:space="preserve">, located at </w:t>
      </w:r>
      <w:hyperlink r:id="rId23" w:history="1">
        <w:r w:rsidRPr="00897B14">
          <w:rPr>
            <w:rStyle w:val="Hyperlink"/>
          </w:rPr>
          <w:t>www.tpc.org</w:t>
        </w:r>
      </w:hyperlink>
      <w:r w:rsidR="00CA2B91" w:rsidRPr="00897B14">
        <w:t>.</w:t>
      </w:r>
      <w:r w:rsidR="00170148">
        <w:t xml:space="preserve"> </w:t>
      </w:r>
      <w:r w:rsidRPr="00897B14">
        <w:t>For clarity and readability</w:t>
      </w:r>
      <w:r w:rsidR="00D24BC1">
        <w:t>,</w:t>
      </w:r>
      <w:r w:rsidRPr="00897B14">
        <w:t xml:space="preserve"> the TPC Pricing Specification requirements may be repeated in the TPC</w:t>
      </w:r>
      <w:r w:rsidR="00667326" w:rsidRPr="00897B14">
        <w:t>x</w:t>
      </w:r>
      <w:r w:rsidRPr="00897B14">
        <w:t>-</w:t>
      </w:r>
      <w:r w:rsidR="00667326" w:rsidRPr="00897B14">
        <w:t xml:space="preserve">BB </w:t>
      </w:r>
      <w:r w:rsidRPr="00897B14">
        <w:t>Specification.</w:t>
      </w:r>
      <w:bookmarkEnd w:id="759"/>
    </w:p>
    <w:p w14:paraId="68CE55AC" w14:textId="23DB2711" w:rsidR="007440EE" w:rsidRDefault="00604107" w:rsidP="00086913">
      <w:pPr>
        <w:pStyle w:val="TPC-ClauseL4-Wording"/>
      </w:pPr>
      <w:r w:rsidRPr="00604107">
        <w:t xml:space="preserve">A statement identifying the benchmark </w:t>
      </w:r>
      <w:r w:rsidR="00D23805" w:rsidRPr="00086913">
        <w:rPr>
          <w:b/>
        </w:rPr>
        <w:t>Test S</w:t>
      </w:r>
      <w:r w:rsidRPr="00086913">
        <w:rPr>
          <w:b/>
        </w:rPr>
        <w:t>ponsor</w:t>
      </w:r>
      <w:r w:rsidRPr="00604107">
        <w:t xml:space="preserve"> and other participating companies must be provided</w:t>
      </w:r>
      <w:r w:rsidR="0038320D">
        <w:t>.</w:t>
      </w:r>
    </w:p>
    <w:p w14:paraId="4EB99015" w14:textId="77777777" w:rsidR="00604107" w:rsidRDefault="00604107" w:rsidP="00086913">
      <w:pPr>
        <w:pStyle w:val="TPC-ClauseL4-Wording"/>
      </w:pPr>
      <w:r w:rsidRPr="00604107">
        <w:lastRenderedPageBreak/>
        <w:t>Settings must be provided for all customer-tunable parameters and options that have been changed from the defaults found in actual products, including but not limited to:</w:t>
      </w:r>
    </w:p>
    <w:p w14:paraId="3FD96559" w14:textId="77777777" w:rsidR="00604107" w:rsidRDefault="00604107" w:rsidP="002B59D3">
      <w:pPr>
        <w:pStyle w:val="TPC-ListL1-Bullet"/>
      </w:pPr>
      <w:r>
        <w:t>Configuration parameters and options for server, storage, network and other hardware component</w:t>
      </w:r>
      <w:r w:rsidR="002B59D3">
        <w:t>s</w:t>
      </w:r>
      <w:r>
        <w:t xml:space="preserve"> </w:t>
      </w:r>
      <w:r w:rsidR="002B59D3">
        <w:t>used by</w:t>
      </w:r>
      <w:r>
        <w:t xml:space="preserve"> the </w:t>
      </w:r>
      <w:r w:rsidR="000674D2" w:rsidRPr="000674D2">
        <w:rPr>
          <w:b/>
        </w:rPr>
        <w:t>SUT</w:t>
      </w:r>
      <w:r w:rsidR="002B59D3">
        <w:t>.</w:t>
      </w:r>
    </w:p>
    <w:p w14:paraId="1211DA81" w14:textId="77777777" w:rsidR="00604107" w:rsidRDefault="00604107" w:rsidP="002B59D3">
      <w:pPr>
        <w:pStyle w:val="TPC-ListL1-Bullet"/>
      </w:pPr>
      <w:r>
        <w:t xml:space="preserve">Configuration parameters and options for </w:t>
      </w:r>
      <w:r w:rsidR="002B59D3">
        <w:t xml:space="preserve">the </w:t>
      </w:r>
      <w:r w:rsidR="00F060AE" w:rsidRPr="00F060AE">
        <w:rPr>
          <w:b/>
        </w:rPr>
        <w:t>O</w:t>
      </w:r>
      <w:r w:rsidRPr="00F060AE">
        <w:rPr>
          <w:b/>
        </w:rPr>
        <w:t xml:space="preserve">perating </w:t>
      </w:r>
      <w:r w:rsidR="00F060AE" w:rsidRPr="00F060AE">
        <w:rPr>
          <w:b/>
        </w:rPr>
        <w:t>S</w:t>
      </w:r>
      <w:r w:rsidRPr="00F060AE">
        <w:rPr>
          <w:b/>
        </w:rPr>
        <w:t>ystem</w:t>
      </w:r>
      <w:r>
        <w:t xml:space="preserve"> and file system component</w:t>
      </w:r>
      <w:r w:rsidR="002B59D3">
        <w:t xml:space="preserve">s used by the </w:t>
      </w:r>
      <w:r w:rsidR="000674D2" w:rsidRPr="000674D2">
        <w:rPr>
          <w:b/>
        </w:rPr>
        <w:t>SUT</w:t>
      </w:r>
      <w:r w:rsidR="002B59D3">
        <w:t>.</w:t>
      </w:r>
    </w:p>
    <w:p w14:paraId="51F8522A" w14:textId="77777777" w:rsidR="00604107" w:rsidRDefault="00604107" w:rsidP="002B59D3">
      <w:pPr>
        <w:pStyle w:val="TPC-ListL1-Bullet"/>
      </w:pPr>
      <w:r>
        <w:t>Configuration parameters and options for any other software component</w:t>
      </w:r>
      <w:r w:rsidR="002B59D3">
        <w:t>s (e.g. compiler optimization options)</w:t>
      </w:r>
      <w:r>
        <w:t xml:space="preserve"> </w:t>
      </w:r>
      <w:r w:rsidR="002B59D3">
        <w:t xml:space="preserve">used by the </w:t>
      </w:r>
      <w:r w:rsidR="000674D2" w:rsidRPr="000674D2">
        <w:rPr>
          <w:b/>
        </w:rPr>
        <w:t>SUT</w:t>
      </w:r>
      <w:r>
        <w:t>.</w:t>
      </w:r>
    </w:p>
    <w:p w14:paraId="3E750427" w14:textId="77777777" w:rsidR="00604107" w:rsidRDefault="00604107" w:rsidP="00086913">
      <w:pPr>
        <w:pStyle w:val="TPCComment"/>
      </w:pPr>
      <w:r>
        <w:t>In the event that some parameters and options are set multiple times, it must be easily discernible by an interested reader when the parameter or option was modified and what new value it received each time.</w:t>
      </w:r>
    </w:p>
    <w:p w14:paraId="2A2D1F6A" w14:textId="77777777" w:rsidR="00604107" w:rsidRDefault="00604107" w:rsidP="00086913">
      <w:pPr>
        <w:pStyle w:val="TPCComment"/>
      </w:pPr>
      <w:r>
        <w:t>This requirement can be satisfied by providing a full list of all parameters and options, as long as all those that have been modified from their default values have been clearly identified and these parameters and options are only set once.</w:t>
      </w:r>
    </w:p>
    <w:p w14:paraId="201AF7C8" w14:textId="77777777" w:rsidR="00604107" w:rsidRDefault="00604107" w:rsidP="00086913">
      <w:pPr>
        <w:pStyle w:val="TPC-ClauseL4-Wording"/>
      </w:pPr>
      <w:r w:rsidRPr="00604107">
        <w:t>Explicit response to individual disclosure requirements specified in the body of earlier sections of this document must be provided</w:t>
      </w:r>
      <w:r>
        <w:t>.</w:t>
      </w:r>
    </w:p>
    <w:p w14:paraId="45A07811" w14:textId="77777777" w:rsidR="00604107" w:rsidRDefault="00604107" w:rsidP="00086913">
      <w:pPr>
        <w:pStyle w:val="TPC-ClauseL4-Wording"/>
      </w:pPr>
      <w:bookmarkStart w:id="760" w:name="_Ref415730224"/>
      <w:r w:rsidRPr="00604107">
        <w:t>Diagrams of both measured and priced configurations must be provided, accompanied by a description of the differences. This includes, but is not limited to:</w:t>
      </w:r>
      <w:bookmarkEnd w:id="760"/>
    </w:p>
    <w:p w14:paraId="382AF7CC" w14:textId="77777777" w:rsidR="00604107" w:rsidRDefault="00D24BC1" w:rsidP="00F2372C">
      <w:pPr>
        <w:pStyle w:val="TPC-ListL1-Bullet"/>
      </w:pPr>
      <w:r>
        <w:t>t</w:t>
      </w:r>
      <w:r w:rsidR="00604107">
        <w:t xml:space="preserve">otal number </w:t>
      </w:r>
      <w:r w:rsidR="00915960">
        <w:t xml:space="preserve">and type </w:t>
      </w:r>
      <w:r w:rsidR="00604107">
        <w:t>of nodes used</w:t>
      </w:r>
    </w:p>
    <w:p w14:paraId="63711BDB" w14:textId="77777777" w:rsidR="00604107" w:rsidRDefault="00D24BC1" w:rsidP="00F2372C">
      <w:pPr>
        <w:pStyle w:val="TPC-ListL1-Bullet"/>
      </w:pPr>
      <w:r>
        <w:t>t</w:t>
      </w:r>
      <w:r w:rsidR="00604107">
        <w:t>otal number and type of processors used/total number of cores used/total number of threads used (including sizes of L2 and L3 caches)</w:t>
      </w:r>
    </w:p>
    <w:p w14:paraId="05469D18" w14:textId="77777777" w:rsidR="00604107" w:rsidRDefault="00D24BC1" w:rsidP="00F2372C">
      <w:pPr>
        <w:pStyle w:val="TPC-ListL1-Bullet"/>
      </w:pPr>
      <w:r>
        <w:t>s</w:t>
      </w:r>
      <w:r w:rsidR="00604107">
        <w:t>ize of allocated memory, and any specific mapping/partitioning of memory unique to the test;</w:t>
      </w:r>
    </w:p>
    <w:p w14:paraId="010550DA" w14:textId="77777777" w:rsidR="00604107" w:rsidRDefault="00D24BC1" w:rsidP="00F2372C">
      <w:pPr>
        <w:pStyle w:val="TPC-ListL1-Bullet"/>
      </w:pPr>
      <w:r>
        <w:t>n</w:t>
      </w:r>
      <w:r w:rsidR="00604107">
        <w:t xml:space="preserve">umber and type of </w:t>
      </w:r>
      <w:r w:rsidR="00915960">
        <w:t xml:space="preserve">data storage </w:t>
      </w:r>
      <w:r w:rsidR="00604107">
        <w:t xml:space="preserve">units </w:t>
      </w:r>
      <w:r w:rsidR="00915960">
        <w:t xml:space="preserve">disk units, </w:t>
      </w:r>
      <w:r w:rsidR="00604107">
        <w:t>controllers,</w:t>
      </w:r>
      <w:r w:rsidR="00DD52DD">
        <w:t xml:space="preserve"> </w:t>
      </w:r>
      <w:r w:rsidR="008C2F18">
        <w:t xml:space="preserve">and if applicable,  </w:t>
      </w:r>
      <w:r w:rsidR="00DD52DD" w:rsidRPr="00B7344F">
        <w:rPr>
          <w:b/>
        </w:rPr>
        <w:t>LCS</w:t>
      </w:r>
      <w:r w:rsidR="00DD52DD">
        <w:t xml:space="preserve"> volumes</w:t>
      </w:r>
      <w:r w:rsidR="00604107">
        <w:t xml:space="preserve"> </w:t>
      </w:r>
    </w:p>
    <w:p w14:paraId="43FB7856" w14:textId="77777777" w:rsidR="00604107" w:rsidRDefault="00D24BC1" w:rsidP="00F2372C">
      <w:pPr>
        <w:pStyle w:val="TPC-ListL1-Bullet"/>
      </w:pPr>
      <w:r>
        <w:t>n</w:t>
      </w:r>
      <w:r w:rsidR="00604107">
        <w:t>umber of channels or bus connections to disk units, including their protocol type</w:t>
      </w:r>
    </w:p>
    <w:p w14:paraId="21445D7A" w14:textId="77777777" w:rsidR="00604107" w:rsidRDefault="00D24BC1" w:rsidP="00F2372C">
      <w:pPr>
        <w:pStyle w:val="TPC-ListL1-Bullet"/>
      </w:pPr>
      <w:r>
        <w:t>n</w:t>
      </w:r>
      <w:r w:rsidR="007E41E6">
        <w:t>umber of LAN (for example</w:t>
      </w:r>
      <w:r w:rsidR="00604107">
        <w:t xml:space="preserve">, Ethernet) connections and speed for switches and </w:t>
      </w:r>
      <w:r w:rsidR="00DD52DD">
        <w:t>if applicable</w:t>
      </w:r>
      <w:r w:rsidR="008C2F18">
        <w:t>,</w:t>
      </w:r>
      <w:r w:rsidR="00DD52DD">
        <w:t xml:space="preserve"> </w:t>
      </w:r>
      <w:r w:rsidR="00604107">
        <w:t>other hardware components used in the test or are incorporated into the pricing structure</w:t>
      </w:r>
    </w:p>
    <w:p w14:paraId="56C2D547" w14:textId="77777777" w:rsidR="00604107" w:rsidRDefault="00D24BC1" w:rsidP="00F2372C">
      <w:pPr>
        <w:pStyle w:val="TPC-ListL1-Bullet"/>
      </w:pPr>
      <w:r>
        <w:t>t</w:t>
      </w:r>
      <w:r w:rsidR="00604107">
        <w:t>ype and the run-time execution location of software components</w:t>
      </w:r>
    </w:p>
    <w:p w14:paraId="0B7CFB55" w14:textId="1DF7D507" w:rsidR="0075591C" w:rsidRDefault="0075591C" w:rsidP="0075591C">
      <w:pPr>
        <w:pStyle w:val="TPC-ClauseWording-Align"/>
      </w:pPr>
      <w:r>
        <w:t xml:space="preserve">The following </w:t>
      </w:r>
      <w:r w:rsidR="00B50883">
        <w:fldChar w:fldCharType="begin"/>
      </w:r>
      <w:r w:rsidR="00B50883">
        <w:instrText xml:space="preserve"> REF _Ref414874337 \h </w:instrText>
      </w:r>
      <w:r w:rsidR="00B50883">
        <w:fldChar w:fldCharType="separate"/>
      </w:r>
      <w:r w:rsidR="00254E90">
        <w:t xml:space="preserve">Figure </w:t>
      </w:r>
      <w:r w:rsidR="00254E90">
        <w:rPr>
          <w:noProof/>
        </w:rPr>
        <w:t>3</w:t>
      </w:r>
      <w:r w:rsidR="00254E90">
        <w:t xml:space="preserve"> </w:t>
      </w:r>
      <w:r w:rsidR="00254E90" w:rsidRPr="000E4C11">
        <w:t>Sample Configuration Diagram</w:t>
      </w:r>
      <w:r w:rsidR="00B50883">
        <w:fldChar w:fldCharType="end"/>
      </w:r>
      <w:r w:rsidR="00B50883">
        <w:t xml:space="preserve"> </w:t>
      </w:r>
      <w:r>
        <w:t>illustrates a measured benchmark configuration</w:t>
      </w:r>
      <w:r w:rsidR="00383F51">
        <w:t xml:space="preserve"> where each </w:t>
      </w:r>
      <w:r w:rsidR="00460C17">
        <w:t>server using</w:t>
      </w:r>
      <w:r>
        <w:t xml:space="preserve"> Ethernet, an external driver, and </w:t>
      </w:r>
      <w:r w:rsidR="00383F51">
        <w:t xml:space="preserve">two </w:t>
      </w:r>
      <w:r>
        <w:t xml:space="preserve">processors each with </w:t>
      </w:r>
      <w:r w:rsidR="00383F51">
        <w:t xml:space="preserve">sixteen </w:t>
      </w:r>
      <w:r>
        <w:t xml:space="preserve">cores and </w:t>
      </w:r>
      <w:r w:rsidR="00383F51">
        <w:t xml:space="preserve">two threads </w:t>
      </w:r>
      <w:r>
        <w:t xml:space="preserve">per </w:t>
      </w:r>
      <w:r w:rsidR="00383F51">
        <w:t xml:space="preserve">core </w:t>
      </w:r>
      <w:r>
        <w:t xml:space="preserve">in the </w:t>
      </w:r>
      <w:r w:rsidR="000674D2" w:rsidRPr="000674D2">
        <w:rPr>
          <w:b/>
        </w:rPr>
        <w:t>SUT</w:t>
      </w:r>
      <w:r>
        <w:t xml:space="preserve">. Note that this diagram does not depict or imply any optimal configuration for the TPCx-BB benchmark measurement. </w:t>
      </w:r>
    </w:p>
    <w:p w14:paraId="54C2ACFE" w14:textId="77777777" w:rsidR="0075591C" w:rsidRDefault="0075591C" w:rsidP="0075591C">
      <w:pPr>
        <w:pStyle w:val="TPC-ClauseWording-Align"/>
      </w:pPr>
      <w:r>
        <w:t xml:space="preserve">Depending on the implementation of the </w:t>
      </w:r>
      <w:r w:rsidR="000674D2" w:rsidRPr="000674D2">
        <w:rPr>
          <w:b/>
        </w:rPr>
        <w:t>SUT</w:t>
      </w:r>
      <w:r>
        <w:t xml:space="preserve">, the </w:t>
      </w:r>
      <w:r w:rsidRPr="00605CAF">
        <w:rPr>
          <w:b/>
          <w:bCs/>
        </w:rPr>
        <w:t>Name Node</w:t>
      </w:r>
      <w:r>
        <w:t xml:space="preserve">, Secondary </w:t>
      </w:r>
      <w:r w:rsidRPr="00605CAF">
        <w:rPr>
          <w:b/>
          <w:bCs/>
        </w:rPr>
        <w:t>Name Node</w:t>
      </w:r>
      <w:r>
        <w:t xml:space="preserve">, </w:t>
      </w:r>
      <w:r w:rsidRPr="00605CAF">
        <w:rPr>
          <w:b/>
          <w:bCs/>
        </w:rPr>
        <w:t>Data Node</w:t>
      </w:r>
      <w:r>
        <w:t>, Job/Task Tracker, Resource Manager/Node Manager, etc. or the functional equivalents must be specified in the diagram.</w:t>
      </w:r>
      <w:r w:rsidR="00746791">
        <w:t xml:space="preserve"> </w:t>
      </w:r>
    </w:p>
    <w:p w14:paraId="4B736031" w14:textId="77777777" w:rsidR="00383F51" w:rsidRDefault="00FD6580" w:rsidP="0075591C">
      <w:pPr>
        <w:pStyle w:val="TPC-ClauseWording-Align"/>
      </w:pPr>
      <w:r>
        <w:rPr>
          <w:noProof/>
        </w:rPr>
        <w:lastRenderedPageBreak/>
        <w:drawing>
          <wp:inline distT="0" distB="0" distL="0" distR="0" wp14:anchorId="468A2BF3" wp14:editId="3DC4E0B8">
            <wp:extent cx="5276850" cy="4605655"/>
            <wp:effectExtent l="19050" t="0" r="0" b="0"/>
            <wp:docPr id="50" name="Picture 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50" cy="4605655"/>
                    </a:xfrm>
                    <a:prstGeom prst="rect">
                      <a:avLst/>
                    </a:prstGeom>
                    <a:noFill/>
                    <a:ln w="9525">
                      <a:noFill/>
                      <a:miter lim="800000"/>
                      <a:headEnd/>
                      <a:tailEnd/>
                    </a:ln>
                  </pic:spPr>
                </pic:pic>
              </a:graphicData>
            </a:graphic>
          </wp:inline>
        </w:drawing>
      </w:r>
    </w:p>
    <w:p w14:paraId="243E226D" w14:textId="77777777" w:rsidR="00B50883" w:rsidRDefault="00B50883" w:rsidP="00B50883">
      <w:pPr>
        <w:pStyle w:val="TPC-ClauseWording-Align"/>
        <w:keepNext/>
        <w:jc w:val="center"/>
      </w:pPr>
    </w:p>
    <w:p w14:paraId="7EBB7547" w14:textId="58B52E0A" w:rsidR="00B50883" w:rsidRDefault="00B50883" w:rsidP="00B50883">
      <w:pPr>
        <w:pStyle w:val="Caption"/>
        <w:jc w:val="center"/>
      </w:pPr>
      <w:bookmarkStart w:id="761" w:name="_Ref414874337"/>
      <w:bookmarkStart w:id="762" w:name="_Toc63428250"/>
      <w:r>
        <w:t xml:space="preserve">Figure </w:t>
      </w:r>
      <w:r w:rsidR="00B34D9F">
        <w:rPr>
          <w:noProof/>
        </w:rPr>
        <w:fldChar w:fldCharType="begin"/>
      </w:r>
      <w:r w:rsidR="00B34D9F">
        <w:rPr>
          <w:noProof/>
        </w:rPr>
        <w:instrText xml:space="preserve"> SEQ Figure \* ARABIC </w:instrText>
      </w:r>
      <w:r w:rsidR="00B34D9F">
        <w:rPr>
          <w:noProof/>
        </w:rPr>
        <w:fldChar w:fldCharType="separate"/>
      </w:r>
      <w:r w:rsidR="00254E90">
        <w:rPr>
          <w:noProof/>
        </w:rPr>
        <w:t>3</w:t>
      </w:r>
      <w:r w:rsidR="00B34D9F">
        <w:rPr>
          <w:noProof/>
        </w:rPr>
        <w:fldChar w:fldCharType="end"/>
      </w:r>
      <w:r>
        <w:t xml:space="preserve"> </w:t>
      </w:r>
      <w:r w:rsidRPr="000E4C11">
        <w:t>Sample Configuration Diagram</w:t>
      </w:r>
      <w:bookmarkEnd w:id="761"/>
      <w:bookmarkEnd w:id="762"/>
    </w:p>
    <w:p w14:paraId="788F2225" w14:textId="77777777" w:rsidR="003819DA" w:rsidRPr="003819DA" w:rsidRDefault="003819DA" w:rsidP="003819DA"/>
    <w:p w14:paraId="261DE14D" w14:textId="77777777" w:rsidR="00460C17" w:rsidRDefault="00460C17" w:rsidP="00F2372C">
      <w:pPr>
        <w:pStyle w:val="TPC-ListL1-Bullet"/>
      </w:pPr>
      <w:r>
        <w:t>n x Server Rack in scale out configuration.</w:t>
      </w:r>
    </w:p>
    <w:p w14:paraId="63590430" w14:textId="77777777" w:rsidR="00B50883" w:rsidRDefault="00383F51" w:rsidP="00F2372C">
      <w:pPr>
        <w:pStyle w:val="TPC-ListL1-Bullet"/>
      </w:pPr>
      <w:r>
        <w:t>n</w:t>
      </w:r>
      <w:r w:rsidR="00B50883">
        <w:t xml:space="preserve"> x My Server Model B, 4/32/64 My CPU Model Z</w:t>
      </w:r>
      <w:r w:rsidR="00170148">
        <w:t xml:space="preserve"> </w:t>
      </w:r>
      <w:r w:rsidR="00B50883">
        <w:t>(2.7 GHz, 20MB cache, 130W), 128GB, My RAID Controller with 1GB BBWC</w:t>
      </w:r>
    </w:p>
    <w:p w14:paraId="69028EA2" w14:textId="77777777" w:rsidR="00B50883" w:rsidRDefault="00383F51" w:rsidP="00F2372C">
      <w:pPr>
        <w:pStyle w:val="TPC-ListL1-Bullet"/>
      </w:pPr>
      <w:r>
        <w:t>n</w:t>
      </w:r>
      <w:r w:rsidR="00B50883">
        <w:t xml:space="preserve"> x My Storage Array Model A with 8 X 1TB 10K SAS HDD</w:t>
      </w:r>
    </w:p>
    <w:p w14:paraId="2226DDF5" w14:textId="77777777" w:rsidR="00B50883" w:rsidRDefault="00383F51" w:rsidP="00F2372C">
      <w:pPr>
        <w:pStyle w:val="TPC-ListL1-Bullet"/>
      </w:pPr>
      <w:r>
        <w:t>n</w:t>
      </w:r>
      <w:r w:rsidR="00B50883">
        <w:t>x My Switch Model X 10GbE</w:t>
      </w:r>
    </w:p>
    <w:p w14:paraId="481DB235" w14:textId="77777777" w:rsidR="00460C17" w:rsidRDefault="00460C17" w:rsidP="00F2372C">
      <w:pPr>
        <w:pStyle w:val="TPC-ListL1-Bullet"/>
      </w:pPr>
      <w:r>
        <w:t>Nx Top of the Rack switch.</w:t>
      </w:r>
    </w:p>
    <w:p w14:paraId="364A698E" w14:textId="77777777" w:rsidR="006D2282" w:rsidRPr="00B7344F" w:rsidRDefault="006D2282" w:rsidP="00F2372C">
      <w:pPr>
        <w:pStyle w:val="TPC-ListL1-Bullet"/>
        <w:rPr>
          <w:b/>
        </w:rPr>
      </w:pPr>
      <w:r w:rsidRPr="00B7344F">
        <w:rPr>
          <w:b/>
        </w:rPr>
        <w:t>LCS</w:t>
      </w:r>
      <w:r>
        <w:rPr>
          <w:b/>
        </w:rPr>
        <w:t xml:space="preserve"> </w:t>
      </w:r>
      <w:r w:rsidRPr="00B7344F">
        <w:t xml:space="preserve">results </w:t>
      </w:r>
      <w:r w:rsidR="008C2F18">
        <w:t>can</w:t>
      </w:r>
      <w:r w:rsidRPr="00B7344F">
        <w:t xml:space="preserve"> show LCS instance</w:t>
      </w:r>
      <w:r w:rsidR="008C2F18">
        <w:t xml:space="preserve"> configuration </w:t>
      </w:r>
      <w:r w:rsidRPr="00B7344F">
        <w:t xml:space="preserve"> </w:t>
      </w:r>
      <w:r w:rsidR="008C2F18">
        <w:t>instead</w:t>
      </w:r>
      <w:r w:rsidRPr="00B7344F">
        <w:t xml:space="preserve"> of physical hardware equipment</w:t>
      </w:r>
      <w:r w:rsidR="008C2F18">
        <w:t>.</w:t>
      </w:r>
    </w:p>
    <w:p w14:paraId="5FC03F4E" w14:textId="77777777" w:rsidR="00CE6BE4" w:rsidRDefault="00B50883" w:rsidP="00086913">
      <w:pPr>
        <w:pStyle w:val="TPCComment"/>
      </w:pPr>
      <w:r w:rsidRPr="00B50883">
        <w:t>Detailed diagrams for system configurations and architectures can vary widely, and it is impossible to provide exact guidelines suitable for all implementations. The intent here is to describe the system components and connections in sufficient detail to allow independent reconstruction of the meas</w:t>
      </w:r>
      <w:r>
        <w:t>urement environment.</w:t>
      </w:r>
      <w:r w:rsidR="00170148">
        <w:t xml:space="preserve"> </w:t>
      </w:r>
      <w:r>
        <w:t>This exam</w:t>
      </w:r>
      <w:r w:rsidRPr="00B50883">
        <w:t>ple diagram shows homogeneous nodes.</w:t>
      </w:r>
      <w:r w:rsidR="00170148">
        <w:t xml:space="preserve"> </w:t>
      </w:r>
      <w:r w:rsidRPr="00B50883">
        <w:t xml:space="preserve">This does not preclude </w:t>
      </w:r>
      <w:r w:rsidR="00A4584E" w:rsidRPr="00086913">
        <w:rPr>
          <w:b/>
        </w:rPr>
        <w:t>T</w:t>
      </w:r>
      <w:r w:rsidRPr="00086913">
        <w:rPr>
          <w:b/>
        </w:rPr>
        <w:t xml:space="preserve">est </w:t>
      </w:r>
      <w:r w:rsidR="00A4584E" w:rsidRPr="00086913">
        <w:rPr>
          <w:b/>
        </w:rPr>
        <w:t>S</w:t>
      </w:r>
      <w:r w:rsidRPr="00086913">
        <w:rPr>
          <w:b/>
        </w:rPr>
        <w:t>ponsors</w:t>
      </w:r>
      <w:r w:rsidRPr="00B50883">
        <w:t xml:space="preserve"> from using heterogeneous nodes as long as the system diagram reflects the correct system configuration</w:t>
      </w:r>
      <w:r w:rsidR="003819DA">
        <w:t>.</w:t>
      </w:r>
    </w:p>
    <w:p w14:paraId="6D49818E" w14:textId="77777777" w:rsidR="00353097" w:rsidRDefault="00E83A40" w:rsidP="004607AB">
      <w:pPr>
        <w:pStyle w:val="TPC-ClauseL2-Title"/>
        <w:rPr>
          <w:i w:val="0"/>
        </w:rPr>
      </w:pPr>
      <w:bookmarkStart w:id="763" w:name="_Toc63428209"/>
      <w:bookmarkStart w:id="764" w:name="_Ref437249147"/>
      <w:r w:rsidRPr="00086913">
        <w:rPr>
          <w:i w:val="0"/>
        </w:rPr>
        <w:t xml:space="preserve">Software Components and Dataset </w:t>
      </w:r>
      <w:r w:rsidR="00CE6BE4">
        <w:rPr>
          <w:i w:val="0"/>
        </w:rPr>
        <w:t>Distribution</w:t>
      </w:r>
      <w:bookmarkEnd w:id="763"/>
    </w:p>
    <w:p w14:paraId="37FC05D8" w14:textId="77777777" w:rsidR="00995810" w:rsidRDefault="00995810" w:rsidP="00086913">
      <w:pPr>
        <w:pStyle w:val="TPC-ClauseWording-Align"/>
      </w:pPr>
      <w:r w:rsidRPr="003819DA">
        <w:t xml:space="preserve">The distribution of </w:t>
      </w:r>
      <w:r w:rsidR="00DD52DD">
        <w:t xml:space="preserve">software components, roles and </w:t>
      </w:r>
      <w:r w:rsidRPr="003819DA">
        <w:t xml:space="preserve">dataset across all media must be explicitly described using a format similar to that shown in the following example for the tested </w:t>
      </w:r>
      <w:r w:rsidR="00DD52DD">
        <w:t>and priced configuration</w:t>
      </w:r>
      <w:r>
        <w:t>.</w:t>
      </w:r>
    </w:p>
    <w:p w14:paraId="5A79009D" w14:textId="77777777" w:rsidR="00995810" w:rsidRPr="0023621B" w:rsidRDefault="00995810" w:rsidP="00086913">
      <w:pPr>
        <w:pStyle w:val="TPC-ClauseWording-Align"/>
      </w:pPr>
    </w:p>
    <w:p w14:paraId="6F197C5F" w14:textId="6DFE500D" w:rsidR="00332C6F" w:rsidRDefault="00332C6F" w:rsidP="00332C6F">
      <w:pPr>
        <w:pStyle w:val="Caption"/>
        <w:keepNext/>
        <w:jc w:val="center"/>
      </w:pPr>
      <w:bookmarkStart w:id="765" w:name="_Toc63428253"/>
      <w:bookmarkEnd w:id="764"/>
      <w:r>
        <w:lastRenderedPageBreak/>
        <w:t xml:space="preserve">Table </w:t>
      </w:r>
      <w:r w:rsidR="00B34D9F">
        <w:rPr>
          <w:noProof/>
        </w:rPr>
        <w:fldChar w:fldCharType="begin"/>
      </w:r>
      <w:r w:rsidR="00B34D9F">
        <w:rPr>
          <w:noProof/>
        </w:rPr>
        <w:instrText xml:space="preserve"> SEQ Table \* ARABIC </w:instrText>
      </w:r>
      <w:r w:rsidR="00B34D9F">
        <w:rPr>
          <w:noProof/>
        </w:rPr>
        <w:fldChar w:fldCharType="separate"/>
      </w:r>
      <w:r w:rsidR="00254E90">
        <w:rPr>
          <w:noProof/>
        </w:rPr>
        <w:t>3</w:t>
      </w:r>
      <w:r w:rsidR="00B34D9F">
        <w:rPr>
          <w:noProof/>
        </w:rPr>
        <w:fldChar w:fldCharType="end"/>
      </w:r>
      <w:r>
        <w:t xml:space="preserve"> </w:t>
      </w:r>
      <w:r w:rsidR="00B82FE9">
        <w:t>Example</w:t>
      </w:r>
      <w:r w:rsidR="00B82FE9" w:rsidRPr="00B559A1">
        <w:t xml:space="preserve"> </w:t>
      </w:r>
      <w:r w:rsidRPr="00B559A1">
        <w:t>Layout Description</w:t>
      </w:r>
      <w:bookmarkEnd w:id="765"/>
      <w:r w:rsidR="002122CD">
        <w:t xml:space="preserve"> </w:t>
      </w:r>
    </w:p>
    <w:tbl>
      <w:tblPr>
        <w:tblW w:w="5000" w:type="pct"/>
        <w:tblLook w:val="04A0" w:firstRow="1" w:lastRow="0" w:firstColumn="1" w:lastColumn="0" w:noHBand="0" w:noVBand="1"/>
      </w:tblPr>
      <w:tblGrid>
        <w:gridCol w:w="1207"/>
        <w:gridCol w:w="1694"/>
        <w:gridCol w:w="834"/>
        <w:gridCol w:w="931"/>
        <w:gridCol w:w="1052"/>
        <w:gridCol w:w="2449"/>
        <w:gridCol w:w="2047"/>
      </w:tblGrid>
      <w:tr w:rsidR="00455FEC" w14:paraId="6CDFE141" w14:textId="77777777" w:rsidTr="00086913">
        <w:trPr>
          <w:trHeight w:val="1196"/>
        </w:trPr>
        <w:tc>
          <w:tcPr>
            <w:tcW w:w="590" w:type="pct"/>
            <w:tcBorders>
              <w:top w:val="single" w:sz="4" w:space="0" w:color="auto"/>
              <w:left w:val="single" w:sz="4" w:space="0" w:color="auto"/>
              <w:bottom w:val="single" w:sz="4" w:space="0" w:color="auto"/>
              <w:right w:val="single" w:sz="4" w:space="0" w:color="auto"/>
            </w:tcBorders>
            <w:shd w:val="clear" w:color="000000" w:fill="FFFF00"/>
            <w:vAlign w:val="center"/>
            <w:hideMark/>
          </w:tcPr>
          <w:p w14:paraId="3FC53396" w14:textId="77777777" w:rsidR="00455FEC" w:rsidRDefault="00455FEC">
            <w:pPr>
              <w:jc w:val="center"/>
              <w:rPr>
                <w:rFonts w:ascii="Palatino Linotype" w:hAnsi="Palatino Linotype" w:cs="Calibri"/>
                <w:b/>
                <w:bCs/>
                <w:color w:val="000000"/>
              </w:rPr>
            </w:pPr>
            <w:r>
              <w:rPr>
                <w:rFonts w:ascii="Palatino Linotype" w:hAnsi="Palatino Linotype" w:cs="Calibri"/>
                <w:b/>
                <w:bCs/>
                <w:color w:val="000000"/>
              </w:rPr>
              <w:t>Server</w:t>
            </w:r>
          </w:p>
        </w:tc>
        <w:tc>
          <w:tcPr>
            <w:tcW w:w="831" w:type="pct"/>
            <w:tcBorders>
              <w:top w:val="single" w:sz="4" w:space="0" w:color="auto"/>
              <w:left w:val="nil"/>
              <w:bottom w:val="single" w:sz="4" w:space="0" w:color="auto"/>
              <w:right w:val="single" w:sz="4" w:space="0" w:color="auto"/>
            </w:tcBorders>
            <w:shd w:val="clear" w:color="000000" w:fill="FFFF00"/>
            <w:vAlign w:val="center"/>
            <w:hideMark/>
          </w:tcPr>
          <w:p w14:paraId="0B58CAB3" w14:textId="77777777" w:rsidR="00455FEC" w:rsidRDefault="00455FEC">
            <w:pPr>
              <w:jc w:val="center"/>
              <w:rPr>
                <w:rFonts w:ascii="Palatino Linotype" w:hAnsi="Palatino Linotype" w:cs="Calibri"/>
                <w:b/>
                <w:bCs/>
                <w:color w:val="000000"/>
              </w:rPr>
            </w:pPr>
            <w:r>
              <w:rPr>
                <w:rFonts w:ascii="Palatino Linotype" w:hAnsi="Palatino Linotype" w:cs="Calibri"/>
                <w:b/>
                <w:bCs/>
                <w:color w:val="000000"/>
              </w:rPr>
              <w:t>Role(s)</w:t>
            </w:r>
          </w:p>
        </w:tc>
        <w:tc>
          <w:tcPr>
            <w:tcW w:w="404" w:type="pct"/>
            <w:tcBorders>
              <w:top w:val="single" w:sz="4" w:space="0" w:color="auto"/>
              <w:left w:val="nil"/>
              <w:bottom w:val="single" w:sz="4" w:space="0" w:color="auto"/>
              <w:right w:val="single" w:sz="4" w:space="0" w:color="auto"/>
            </w:tcBorders>
            <w:shd w:val="clear" w:color="000000" w:fill="FFFF00"/>
            <w:vAlign w:val="center"/>
            <w:hideMark/>
          </w:tcPr>
          <w:p w14:paraId="6864FA42" w14:textId="77777777" w:rsidR="00455FEC" w:rsidRDefault="00455FEC">
            <w:pPr>
              <w:jc w:val="center"/>
              <w:rPr>
                <w:rFonts w:ascii="Palatino Linotype" w:hAnsi="Palatino Linotype" w:cs="Calibri"/>
                <w:b/>
                <w:bCs/>
                <w:color w:val="000000"/>
              </w:rPr>
            </w:pPr>
            <w:r>
              <w:rPr>
                <w:rFonts w:ascii="Palatino Linotype" w:hAnsi="Palatino Linotype" w:cs="Calibri"/>
                <w:b/>
                <w:bCs/>
                <w:color w:val="000000"/>
              </w:rPr>
              <w:t>Count</w:t>
            </w:r>
          </w:p>
        </w:tc>
        <w:tc>
          <w:tcPr>
            <w:tcW w:w="452" w:type="pct"/>
            <w:tcBorders>
              <w:top w:val="single" w:sz="4" w:space="0" w:color="auto"/>
              <w:left w:val="nil"/>
              <w:bottom w:val="single" w:sz="4" w:space="0" w:color="auto"/>
              <w:right w:val="single" w:sz="4" w:space="0" w:color="auto"/>
            </w:tcBorders>
            <w:shd w:val="clear" w:color="000000" w:fill="FFFF00"/>
            <w:vAlign w:val="center"/>
          </w:tcPr>
          <w:p w14:paraId="04E1AFE4" w14:textId="77777777" w:rsidR="00455FEC" w:rsidRDefault="00455FEC">
            <w:pPr>
              <w:jc w:val="center"/>
              <w:rPr>
                <w:rFonts w:ascii="Palatino Linotype" w:hAnsi="Palatino Linotype" w:cs="Calibri"/>
                <w:b/>
                <w:bCs/>
                <w:color w:val="000000"/>
              </w:rPr>
            </w:pPr>
            <w:r>
              <w:rPr>
                <w:rFonts w:ascii="Palatino Linotype" w:hAnsi="Palatino Linotype" w:cs="Calibri"/>
                <w:b/>
                <w:bCs/>
                <w:color w:val="000000"/>
              </w:rPr>
              <w:t>Virtual</w:t>
            </w:r>
          </w:p>
        </w:tc>
        <w:tc>
          <w:tcPr>
            <w:tcW w:w="512" w:type="pct"/>
            <w:tcBorders>
              <w:top w:val="single" w:sz="4" w:space="0" w:color="auto"/>
              <w:left w:val="nil"/>
              <w:bottom w:val="single" w:sz="4" w:space="0" w:color="auto"/>
              <w:right w:val="single" w:sz="4" w:space="0" w:color="auto"/>
            </w:tcBorders>
            <w:shd w:val="clear" w:color="000000" w:fill="FFFF00"/>
            <w:vAlign w:val="center"/>
            <w:hideMark/>
          </w:tcPr>
          <w:p w14:paraId="61255F3F" w14:textId="77777777" w:rsidR="00455FEC" w:rsidRDefault="00455FEC">
            <w:pPr>
              <w:jc w:val="center"/>
              <w:rPr>
                <w:rFonts w:ascii="Palatino Linotype" w:hAnsi="Palatino Linotype" w:cs="Calibri"/>
                <w:b/>
                <w:bCs/>
                <w:color w:val="000000"/>
              </w:rPr>
            </w:pPr>
            <w:r>
              <w:rPr>
                <w:rFonts w:ascii="Palatino Linotype" w:hAnsi="Palatino Linotype" w:cs="Calibri"/>
                <w:b/>
                <w:bCs/>
                <w:color w:val="000000"/>
              </w:rPr>
              <w:t>Host Name(s)</w:t>
            </w:r>
          </w:p>
        </w:tc>
        <w:tc>
          <w:tcPr>
            <w:tcW w:w="1205" w:type="pct"/>
            <w:tcBorders>
              <w:top w:val="single" w:sz="4" w:space="0" w:color="auto"/>
              <w:left w:val="nil"/>
              <w:bottom w:val="single" w:sz="4" w:space="0" w:color="auto"/>
              <w:right w:val="single" w:sz="4" w:space="0" w:color="auto"/>
            </w:tcBorders>
            <w:shd w:val="clear" w:color="000000" w:fill="FFFF00"/>
            <w:vAlign w:val="center"/>
            <w:hideMark/>
          </w:tcPr>
          <w:p w14:paraId="71C3CE2C" w14:textId="77777777" w:rsidR="00455FEC" w:rsidRDefault="00455FEC">
            <w:pPr>
              <w:jc w:val="center"/>
              <w:rPr>
                <w:rFonts w:ascii="Palatino Linotype" w:hAnsi="Palatino Linotype" w:cs="Calibri"/>
                <w:b/>
                <w:bCs/>
                <w:color w:val="000000"/>
              </w:rPr>
            </w:pPr>
            <w:r>
              <w:rPr>
                <w:rFonts w:ascii="Palatino Linotype" w:hAnsi="Palatino Linotype" w:cs="Calibri"/>
                <w:b/>
                <w:bCs/>
                <w:color w:val="000000"/>
              </w:rPr>
              <w:t>HW/SWConfiguration</w:t>
            </w:r>
          </w:p>
        </w:tc>
        <w:tc>
          <w:tcPr>
            <w:tcW w:w="1006" w:type="pct"/>
            <w:tcBorders>
              <w:top w:val="single" w:sz="4" w:space="0" w:color="auto"/>
              <w:left w:val="nil"/>
              <w:bottom w:val="single" w:sz="4" w:space="0" w:color="auto"/>
              <w:right w:val="single" w:sz="4" w:space="0" w:color="auto"/>
            </w:tcBorders>
            <w:shd w:val="clear" w:color="000000" w:fill="FFFF00"/>
            <w:vAlign w:val="center"/>
            <w:hideMark/>
          </w:tcPr>
          <w:p w14:paraId="7FC96976" w14:textId="77777777" w:rsidR="00455FEC" w:rsidRDefault="00455FEC">
            <w:pPr>
              <w:jc w:val="center"/>
              <w:rPr>
                <w:rFonts w:ascii="Palatino Linotype" w:hAnsi="Palatino Linotype" w:cs="Calibri"/>
                <w:b/>
                <w:bCs/>
                <w:color w:val="000000"/>
              </w:rPr>
            </w:pPr>
            <w:r>
              <w:rPr>
                <w:rFonts w:ascii="Palatino Linotype" w:hAnsi="Palatino Linotype" w:cs="Calibri"/>
                <w:b/>
                <w:bCs/>
                <w:color w:val="000000"/>
              </w:rPr>
              <w:t>Storage Setup</w:t>
            </w:r>
          </w:p>
        </w:tc>
      </w:tr>
      <w:tr w:rsidR="00455FEC" w14:paraId="54DD5CA2" w14:textId="77777777" w:rsidTr="00086913">
        <w:trPr>
          <w:trHeight w:val="1350"/>
        </w:trPr>
        <w:tc>
          <w:tcPr>
            <w:tcW w:w="590" w:type="pct"/>
            <w:tcBorders>
              <w:top w:val="nil"/>
              <w:left w:val="single" w:sz="4" w:space="0" w:color="auto"/>
              <w:bottom w:val="single" w:sz="4" w:space="0" w:color="auto"/>
              <w:right w:val="single" w:sz="4" w:space="0" w:color="auto"/>
            </w:tcBorders>
            <w:shd w:val="clear" w:color="auto" w:fill="auto"/>
            <w:vAlign w:val="center"/>
            <w:hideMark/>
          </w:tcPr>
          <w:p w14:paraId="63D17186" w14:textId="77777777" w:rsidR="00455FEC" w:rsidRDefault="00455FEC">
            <w:pPr>
              <w:rPr>
                <w:rFonts w:ascii="Palatino Linotype" w:hAnsi="Palatino Linotype" w:cs="Calibri"/>
                <w:color w:val="000000"/>
                <w:sz w:val="16"/>
                <w:szCs w:val="16"/>
              </w:rPr>
            </w:pPr>
            <w:r>
              <w:rPr>
                <w:rFonts w:ascii="Palatino Linotype" w:hAnsi="Palatino Linotype" w:cs="Calibri"/>
                <w:color w:val="000000"/>
                <w:sz w:val="16"/>
              </w:rPr>
              <w:t>Worker</w:t>
            </w:r>
          </w:p>
        </w:tc>
        <w:tc>
          <w:tcPr>
            <w:tcW w:w="831" w:type="pct"/>
            <w:tcBorders>
              <w:top w:val="nil"/>
              <w:left w:val="nil"/>
              <w:bottom w:val="single" w:sz="4" w:space="0" w:color="auto"/>
              <w:right w:val="single" w:sz="4" w:space="0" w:color="auto"/>
            </w:tcBorders>
            <w:shd w:val="clear" w:color="auto" w:fill="auto"/>
            <w:vAlign w:val="center"/>
            <w:hideMark/>
          </w:tcPr>
          <w:p w14:paraId="74FD05B5"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Yarn NM/Hive Server/Spark Worker</w:t>
            </w:r>
          </w:p>
        </w:tc>
        <w:tc>
          <w:tcPr>
            <w:tcW w:w="404" w:type="pct"/>
            <w:tcBorders>
              <w:top w:val="nil"/>
              <w:left w:val="nil"/>
              <w:bottom w:val="single" w:sz="4" w:space="0" w:color="auto"/>
              <w:right w:val="single" w:sz="4" w:space="0" w:color="auto"/>
            </w:tcBorders>
            <w:shd w:val="clear" w:color="auto" w:fill="auto"/>
            <w:vAlign w:val="center"/>
            <w:hideMark/>
          </w:tcPr>
          <w:p w14:paraId="29D0DD67"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szCs w:val="16"/>
              </w:rPr>
              <w:t>50</w:t>
            </w:r>
          </w:p>
        </w:tc>
        <w:tc>
          <w:tcPr>
            <w:tcW w:w="452" w:type="pct"/>
            <w:tcBorders>
              <w:top w:val="nil"/>
              <w:left w:val="nil"/>
              <w:bottom w:val="single" w:sz="4" w:space="0" w:color="auto"/>
              <w:right w:val="single" w:sz="4" w:space="0" w:color="auto"/>
            </w:tcBorders>
            <w:shd w:val="clear" w:color="auto" w:fill="auto"/>
            <w:vAlign w:val="center"/>
          </w:tcPr>
          <w:p w14:paraId="4CCA7A94" w14:textId="77777777" w:rsidR="00455FEC" w:rsidRDefault="00455FEC" w:rsidP="00455FEC">
            <w:pPr>
              <w:jc w:val="center"/>
              <w:rPr>
                <w:rFonts w:ascii="Palatino Linotype" w:hAnsi="Palatino Linotype" w:cs="Calibri"/>
                <w:color w:val="000000"/>
                <w:sz w:val="16"/>
                <w:szCs w:val="16"/>
              </w:rPr>
            </w:pPr>
            <w:r>
              <w:rPr>
                <w:rFonts w:ascii="Palatino Linotype" w:hAnsi="Palatino Linotype" w:cs="Calibri"/>
                <w:color w:val="000000"/>
                <w:sz w:val="16"/>
                <w:szCs w:val="16"/>
              </w:rPr>
              <w:t>N</w:t>
            </w:r>
          </w:p>
        </w:tc>
        <w:tc>
          <w:tcPr>
            <w:tcW w:w="512" w:type="pct"/>
            <w:tcBorders>
              <w:top w:val="nil"/>
              <w:left w:val="nil"/>
              <w:bottom w:val="single" w:sz="4" w:space="0" w:color="auto"/>
              <w:right w:val="single" w:sz="4" w:space="0" w:color="auto"/>
            </w:tcBorders>
            <w:shd w:val="clear" w:color="auto" w:fill="auto"/>
            <w:vAlign w:val="center"/>
            <w:hideMark/>
          </w:tcPr>
          <w:p w14:paraId="0ECD6885"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TPCx-BB[100] -[BB150]</w:t>
            </w:r>
          </w:p>
        </w:tc>
        <w:tc>
          <w:tcPr>
            <w:tcW w:w="1205" w:type="pct"/>
            <w:tcBorders>
              <w:top w:val="nil"/>
              <w:left w:val="nil"/>
              <w:bottom w:val="single" w:sz="4" w:space="0" w:color="auto"/>
              <w:right w:val="single" w:sz="4" w:space="0" w:color="auto"/>
            </w:tcBorders>
            <w:shd w:val="clear" w:color="auto" w:fill="auto"/>
            <w:vAlign w:val="center"/>
            <w:hideMark/>
          </w:tcPr>
          <w:p w14:paraId="792F673E" w14:textId="77777777" w:rsidR="00AB6374" w:rsidRPr="00B221BA" w:rsidRDefault="00455FEC" w:rsidP="00086913">
            <w:pPr>
              <w:pStyle w:val="ListParagraph"/>
              <w:numPr>
                <w:ilvl w:val="0"/>
                <w:numId w:val="71"/>
              </w:numPr>
              <w:rPr>
                <w:rFonts w:ascii="Palatino Linotype" w:hAnsi="Palatino Linotype" w:cs="Calibri"/>
                <w:color w:val="000000"/>
                <w:sz w:val="16"/>
                <w:szCs w:val="16"/>
              </w:rPr>
            </w:pPr>
            <w:r w:rsidRPr="00086913">
              <w:rPr>
                <w:rFonts w:ascii="Palatino Linotype" w:hAnsi="Palatino Linotype" w:cs="Calibri"/>
                <w:color w:val="000000"/>
                <w:sz w:val="16"/>
              </w:rPr>
              <w:t>Vendor Server Model Name</w:t>
            </w:r>
            <w:r w:rsidR="00AB6374" w:rsidRPr="00086913">
              <w:rPr>
                <w:rFonts w:ascii="Palatino Linotype" w:hAnsi="Palatino Linotype" w:cs="Calibri"/>
                <w:color w:val="000000"/>
                <w:sz w:val="16"/>
              </w:rPr>
              <w:t>.</w:t>
            </w:r>
            <w:r w:rsidRPr="00086913">
              <w:rPr>
                <w:rFonts w:ascii="Palatino Linotype" w:hAnsi="Palatino Linotype" w:cs="Calibri"/>
                <w:color w:val="000000"/>
                <w:sz w:val="16"/>
              </w:rPr>
              <w:t xml:space="preserve"> </w:t>
            </w:r>
          </w:p>
          <w:p w14:paraId="2A98A6D1" w14:textId="77777777" w:rsidR="00AB6374" w:rsidRPr="00B221BA" w:rsidRDefault="00455FEC" w:rsidP="00086913">
            <w:pPr>
              <w:pStyle w:val="ListParagraph"/>
              <w:numPr>
                <w:ilvl w:val="0"/>
                <w:numId w:val="71"/>
              </w:numPr>
              <w:rPr>
                <w:rFonts w:ascii="Palatino Linotype" w:hAnsi="Palatino Linotype" w:cs="Calibri"/>
                <w:color w:val="000000"/>
                <w:sz w:val="16"/>
                <w:szCs w:val="16"/>
              </w:rPr>
            </w:pPr>
            <w:r w:rsidRPr="00086913">
              <w:rPr>
                <w:rFonts w:ascii="Palatino Linotype" w:hAnsi="Palatino Linotype" w:cs="Calibri"/>
                <w:color w:val="000000"/>
                <w:sz w:val="16"/>
              </w:rPr>
              <w:t>HW/SW Config (Processor Model, socket count,</w:t>
            </w:r>
            <w:r w:rsidR="00170148" w:rsidRPr="00086913">
              <w:rPr>
                <w:rFonts w:ascii="Palatino Linotype" w:hAnsi="Palatino Linotype" w:cs="Calibri"/>
                <w:color w:val="000000"/>
                <w:sz w:val="16"/>
              </w:rPr>
              <w:t xml:space="preserve"> </w:t>
            </w:r>
            <w:r w:rsidRPr="00086913">
              <w:rPr>
                <w:rFonts w:ascii="Palatino Linotype" w:hAnsi="Palatino Linotype" w:cs="Calibri"/>
                <w:color w:val="000000"/>
                <w:sz w:val="16"/>
              </w:rPr>
              <w:t>Frequency, Core count</w:t>
            </w:r>
            <w:r w:rsidR="00AB6374" w:rsidRPr="00086913">
              <w:rPr>
                <w:rFonts w:ascii="Palatino Linotype" w:hAnsi="Palatino Linotype" w:cs="Calibri"/>
                <w:color w:val="000000"/>
                <w:sz w:val="16"/>
              </w:rPr>
              <w:t>).</w:t>
            </w:r>
          </w:p>
          <w:p w14:paraId="3D446BFA" w14:textId="77777777" w:rsidR="00AB6374" w:rsidRPr="00B221BA" w:rsidRDefault="00455FEC" w:rsidP="00086913">
            <w:pPr>
              <w:pStyle w:val="ListParagraph"/>
              <w:numPr>
                <w:ilvl w:val="0"/>
                <w:numId w:val="71"/>
              </w:numPr>
              <w:rPr>
                <w:rFonts w:ascii="Palatino Linotype" w:hAnsi="Palatino Linotype" w:cs="Calibri"/>
                <w:color w:val="000000"/>
                <w:sz w:val="16"/>
                <w:szCs w:val="16"/>
              </w:rPr>
            </w:pPr>
            <w:r w:rsidRPr="00086913">
              <w:rPr>
                <w:rFonts w:ascii="Palatino Linotype" w:hAnsi="Palatino Linotype" w:cs="Calibri"/>
                <w:color w:val="000000"/>
                <w:sz w:val="16"/>
              </w:rPr>
              <w:t>DRAM capacity</w:t>
            </w:r>
            <w:r w:rsidR="00AB6374" w:rsidRPr="00086913">
              <w:rPr>
                <w:rFonts w:ascii="Palatino Linotype" w:hAnsi="Palatino Linotype" w:cs="Calibri"/>
                <w:color w:val="000000"/>
                <w:sz w:val="16"/>
              </w:rPr>
              <w:t>.</w:t>
            </w:r>
          </w:p>
          <w:p w14:paraId="04EF3DAD" w14:textId="77777777" w:rsidR="00AB6374" w:rsidRPr="00B221BA" w:rsidRDefault="00455FEC" w:rsidP="00086913">
            <w:pPr>
              <w:pStyle w:val="ListParagraph"/>
              <w:numPr>
                <w:ilvl w:val="0"/>
                <w:numId w:val="71"/>
              </w:numPr>
              <w:rPr>
                <w:rFonts w:ascii="Palatino Linotype" w:hAnsi="Palatino Linotype" w:cs="Calibri"/>
                <w:color w:val="000000"/>
                <w:sz w:val="16"/>
                <w:szCs w:val="16"/>
              </w:rPr>
            </w:pPr>
            <w:r w:rsidRPr="00086913">
              <w:rPr>
                <w:rFonts w:ascii="Palatino Linotype" w:hAnsi="Palatino Linotype" w:cs="Calibri"/>
                <w:color w:val="000000"/>
                <w:sz w:val="16"/>
              </w:rPr>
              <w:t>Storage x HDD Model</w:t>
            </w:r>
            <w:r w:rsidR="00AB6374" w:rsidRPr="00086913">
              <w:rPr>
                <w:rFonts w:ascii="Palatino Linotype" w:hAnsi="Palatino Linotype" w:cs="Calibri"/>
                <w:color w:val="000000"/>
                <w:sz w:val="16"/>
              </w:rPr>
              <w:t>.</w:t>
            </w:r>
          </w:p>
          <w:p w14:paraId="691DBFE1" w14:textId="77777777" w:rsidR="00AB6374" w:rsidRPr="00B221BA" w:rsidRDefault="00455FEC" w:rsidP="00086913">
            <w:pPr>
              <w:pStyle w:val="ListParagraph"/>
              <w:numPr>
                <w:ilvl w:val="0"/>
                <w:numId w:val="71"/>
              </w:numPr>
              <w:rPr>
                <w:rFonts w:ascii="Palatino Linotype" w:hAnsi="Palatino Linotype" w:cs="Calibri"/>
                <w:color w:val="000000"/>
                <w:sz w:val="16"/>
                <w:szCs w:val="16"/>
              </w:rPr>
            </w:pPr>
            <w:r w:rsidRPr="00086913">
              <w:rPr>
                <w:rFonts w:ascii="Palatino Linotype" w:hAnsi="Palatino Linotype" w:cs="Calibri"/>
                <w:color w:val="000000"/>
                <w:sz w:val="16"/>
              </w:rPr>
              <w:t>Network and BW link speed</w:t>
            </w:r>
            <w:r w:rsidR="00AB6374" w:rsidRPr="00086913">
              <w:rPr>
                <w:rFonts w:ascii="Palatino Linotype" w:hAnsi="Palatino Linotype" w:cs="Calibri"/>
                <w:color w:val="000000"/>
                <w:sz w:val="16"/>
              </w:rPr>
              <w:t>.</w:t>
            </w:r>
            <w:r w:rsidRPr="00086913">
              <w:rPr>
                <w:rFonts w:ascii="Palatino Linotype" w:hAnsi="Palatino Linotype" w:cs="Calibri"/>
                <w:color w:val="000000"/>
                <w:sz w:val="16"/>
              </w:rPr>
              <w:t xml:space="preserve"> </w:t>
            </w:r>
          </w:p>
          <w:p w14:paraId="3557171F" w14:textId="77777777" w:rsidR="00AB6374" w:rsidRPr="00B221BA" w:rsidRDefault="00455FEC" w:rsidP="00086913">
            <w:pPr>
              <w:pStyle w:val="ListParagraph"/>
              <w:numPr>
                <w:ilvl w:val="0"/>
                <w:numId w:val="71"/>
              </w:numPr>
              <w:rPr>
                <w:rFonts w:ascii="Palatino Linotype" w:hAnsi="Palatino Linotype" w:cs="Calibri"/>
                <w:color w:val="000000"/>
                <w:sz w:val="16"/>
                <w:szCs w:val="16"/>
              </w:rPr>
            </w:pPr>
            <w:r w:rsidRPr="00086913">
              <w:rPr>
                <w:rFonts w:ascii="Palatino Linotype" w:hAnsi="Palatino Linotype" w:cs="Calibri"/>
                <w:color w:val="000000"/>
                <w:sz w:val="16"/>
              </w:rPr>
              <w:t xml:space="preserve">OS Model </w:t>
            </w:r>
            <w:r w:rsidR="00AB6374" w:rsidRPr="00086913">
              <w:rPr>
                <w:rFonts w:ascii="Palatino Linotype" w:hAnsi="Palatino Linotype" w:cs="Calibri"/>
                <w:color w:val="000000"/>
                <w:sz w:val="16"/>
              </w:rPr>
              <w:t xml:space="preserve">and </w:t>
            </w:r>
            <w:r w:rsidRPr="00086913">
              <w:rPr>
                <w:rFonts w:ascii="Palatino Linotype" w:hAnsi="Palatino Linotype" w:cs="Calibri"/>
                <w:color w:val="000000"/>
                <w:sz w:val="16"/>
              </w:rPr>
              <w:t>version</w:t>
            </w:r>
            <w:r w:rsidR="00AB6374" w:rsidRPr="00086913">
              <w:rPr>
                <w:rFonts w:ascii="Palatino Linotype" w:hAnsi="Palatino Linotype" w:cs="Calibri"/>
                <w:color w:val="000000"/>
                <w:sz w:val="16"/>
              </w:rPr>
              <w:t>.</w:t>
            </w:r>
            <w:r w:rsidRPr="00086913">
              <w:rPr>
                <w:rFonts w:ascii="Palatino Linotype" w:hAnsi="Palatino Linotype" w:cs="Calibri"/>
                <w:color w:val="000000"/>
                <w:sz w:val="16"/>
              </w:rPr>
              <w:t xml:space="preserve"> </w:t>
            </w:r>
          </w:p>
          <w:p w14:paraId="691EC7D1" w14:textId="77777777" w:rsidR="00AB6374" w:rsidRPr="00B221BA" w:rsidRDefault="00455FEC" w:rsidP="00086913">
            <w:pPr>
              <w:pStyle w:val="ListParagraph"/>
              <w:numPr>
                <w:ilvl w:val="0"/>
                <w:numId w:val="71"/>
              </w:numPr>
              <w:rPr>
                <w:rFonts w:ascii="Palatino Linotype" w:hAnsi="Palatino Linotype" w:cs="Calibri"/>
                <w:color w:val="000000"/>
                <w:sz w:val="16"/>
                <w:szCs w:val="16"/>
              </w:rPr>
            </w:pPr>
            <w:r w:rsidRPr="00086913">
              <w:rPr>
                <w:rFonts w:ascii="Palatino Linotype" w:hAnsi="Palatino Linotype" w:cs="Calibri"/>
                <w:color w:val="000000"/>
                <w:sz w:val="16"/>
              </w:rPr>
              <w:t xml:space="preserve">Framework SW Model and version. </w:t>
            </w:r>
          </w:p>
          <w:p w14:paraId="5CE488AC" w14:textId="77777777" w:rsidR="00455FEC" w:rsidRPr="00086913" w:rsidRDefault="00455FEC" w:rsidP="00086913">
            <w:pPr>
              <w:pStyle w:val="ListParagraph"/>
              <w:numPr>
                <w:ilvl w:val="0"/>
                <w:numId w:val="71"/>
              </w:numPr>
              <w:rPr>
                <w:rFonts w:ascii="Palatino Linotype" w:hAnsi="Palatino Linotype" w:cs="Calibri"/>
                <w:color w:val="000000"/>
                <w:sz w:val="16"/>
                <w:szCs w:val="16"/>
              </w:rPr>
            </w:pPr>
            <w:r w:rsidRPr="00086913">
              <w:rPr>
                <w:rFonts w:ascii="Palatino Linotype" w:hAnsi="Palatino Linotype" w:cs="Calibri"/>
                <w:color w:val="000000"/>
                <w:sz w:val="16"/>
              </w:rPr>
              <w:t>Details of Additional HW/SW if any.</w:t>
            </w:r>
          </w:p>
        </w:tc>
        <w:tc>
          <w:tcPr>
            <w:tcW w:w="1006" w:type="pct"/>
            <w:tcBorders>
              <w:top w:val="nil"/>
              <w:left w:val="nil"/>
              <w:bottom w:val="single" w:sz="4" w:space="0" w:color="auto"/>
              <w:right w:val="single" w:sz="4" w:space="0" w:color="auto"/>
            </w:tcBorders>
            <w:shd w:val="clear" w:color="auto" w:fill="auto"/>
            <w:hideMark/>
          </w:tcPr>
          <w:p w14:paraId="465C0FF7" w14:textId="77777777" w:rsidR="00455FEC" w:rsidRDefault="00455FEC">
            <w:pPr>
              <w:rPr>
                <w:rFonts w:ascii="Palatino Linotype" w:hAnsi="Palatino Linotype" w:cs="Calibri"/>
                <w:b/>
                <w:bCs/>
                <w:color w:val="000000"/>
                <w:sz w:val="16"/>
                <w:szCs w:val="16"/>
              </w:rPr>
            </w:pPr>
            <w:r>
              <w:rPr>
                <w:rFonts w:ascii="Palatino Linotype" w:hAnsi="Palatino Linotype" w:cs="Calibri"/>
                <w:b/>
                <w:bCs/>
                <w:color w:val="000000"/>
                <w:sz w:val="16"/>
              </w:rPr>
              <w:t>OS: Model x GB SSD, Intermediate/Shuffle/Temp Data: x Model x GB SSD,Distributed FS: x Model 12x SAS/SATA Harddrive/</w:t>
            </w:r>
          </w:p>
        </w:tc>
      </w:tr>
      <w:tr w:rsidR="00455FEC" w14:paraId="0C6425B3" w14:textId="77777777" w:rsidTr="00086913">
        <w:trPr>
          <w:trHeight w:val="300"/>
        </w:trPr>
        <w:tc>
          <w:tcPr>
            <w:tcW w:w="590" w:type="pct"/>
            <w:tcBorders>
              <w:top w:val="nil"/>
              <w:left w:val="single" w:sz="4" w:space="0" w:color="auto"/>
              <w:bottom w:val="single" w:sz="4" w:space="0" w:color="auto"/>
              <w:right w:val="single" w:sz="4" w:space="0" w:color="auto"/>
            </w:tcBorders>
            <w:shd w:val="clear" w:color="auto" w:fill="auto"/>
            <w:vAlign w:val="center"/>
            <w:hideMark/>
          </w:tcPr>
          <w:p w14:paraId="4B378DE4" w14:textId="77777777" w:rsidR="00455FEC" w:rsidRDefault="00455FEC">
            <w:pPr>
              <w:rPr>
                <w:rFonts w:ascii="Palatino Linotype" w:hAnsi="Palatino Linotype" w:cs="Calibri"/>
                <w:color w:val="000000"/>
                <w:sz w:val="16"/>
                <w:szCs w:val="16"/>
              </w:rPr>
            </w:pPr>
            <w:r>
              <w:rPr>
                <w:rFonts w:ascii="Palatino Linotype" w:hAnsi="Palatino Linotype" w:cs="Calibri"/>
                <w:color w:val="000000"/>
                <w:sz w:val="16"/>
              </w:rPr>
              <w:t> </w:t>
            </w:r>
          </w:p>
        </w:tc>
        <w:tc>
          <w:tcPr>
            <w:tcW w:w="831" w:type="pct"/>
            <w:tcBorders>
              <w:top w:val="nil"/>
              <w:left w:val="nil"/>
              <w:bottom w:val="single" w:sz="4" w:space="0" w:color="auto"/>
              <w:right w:val="single" w:sz="4" w:space="0" w:color="auto"/>
            </w:tcBorders>
            <w:shd w:val="clear" w:color="auto" w:fill="auto"/>
            <w:vAlign w:val="center"/>
            <w:hideMark/>
          </w:tcPr>
          <w:p w14:paraId="2D4B31E8" w14:textId="77777777" w:rsidR="00455FEC" w:rsidRDefault="00455FEC">
            <w:pPr>
              <w:ind w:firstLineChars="600" w:firstLine="960"/>
              <w:rPr>
                <w:rFonts w:ascii="Palatino Linotype" w:hAnsi="Palatino Linotype" w:cs="Calibri"/>
                <w:color w:val="000000"/>
                <w:sz w:val="16"/>
                <w:szCs w:val="16"/>
              </w:rPr>
            </w:pPr>
            <w:r>
              <w:rPr>
                <w:rFonts w:ascii="Palatino Linotype" w:hAnsi="Palatino Linotype" w:cs="Calibri"/>
                <w:color w:val="000000"/>
                <w:sz w:val="16"/>
              </w:rPr>
              <w:t> </w:t>
            </w:r>
          </w:p>
        </w:tc>
        <w:tc>
          <w:tcPr>
            <w:tcW w:w="404" w:type="pct"/>
            <w:tcBorders>
              <w:top w:val="nil"/>
              <w:left w:val="nil"/>
              <w:bottom w:val="single" w:sz="4" w:space="0" w:color="auto"/>
              <w:right w:val="single" w:sz="4" w:space="0" w:color="auto"/>
            </w:tcBorders>
            <w:shd w:val="clear" w:color="auto" w:fill="auto"/>
            <w:vAlign w:val="center"/>
            <w:hideMark/>
          </w:tcPr>
          <w:p w14:paraId="38C64F19" w14:textId="77777777" w:rsidR="00455FEC" w:rsidRDefault="00455FEC" w:rsidP="00455FEC">
            <w:pPr>
              <w:rPr>
                <w:rFonts w:ascii="Palatino Linotype" w:hAnsi="Palatino Linotype" w:cs="Calibri"/>
                <w:color w:val="000000"/>
                <w:sz w:val="16"/>
                <w:szCs w:val="16"/>
              </w:rPr>
            </w:pPr>
          </w:p>
        </w:tc>
        <w:tc>
          <w:tcPr>
            <w:tcW w:w="452" w:type="pct"/>
            <w:tcBorders>
              <w:top w:val="nil"/>
              <w:left w:val="nil"/>
              <w:bottom w:val="single" w:sz="4" w:space="0" w:color="auto"/>
              <w:right w:val="single" w:sz="4" w:space="0" w:color="auto"/>
            </w:tcBorders>
            <w:shd w:val="clear" w:color="auto" w:fill="auto"/>
            <w:vAlign w:val="center"/>
          </w:tcPr>
          <w:p w14:paraId="2AD5464E" w14:textId="77777777" w:rsidR="00455FEC" w:rsidRDefault="00455FEC" w:rsidP="00455FEC">
            <w:pPr>
              <w:rPr>
                <w:rFonts w:ascii="Palatino Linotype" w:hAnsi="Palatino Linotype" w:cs="Calibri"/>
                <w:color w:val="000000"/>
                <w:sz w:val="16"/>
                <w:szCs w:val="16"/>
              </w:rPr>
            </w:pPr>
          </w:p>
        </w:tc>
        <w:tc>
          <w:tcPr>
            <w:tcW w:w="512" w:type="pct"/>
            <w:tcBorders>
              <w:top w:val="nil"/>
              <w:left w:val="nil"/>
              <w:bottom w:val="single" w:sz="4" w:space="0" w:color="auto"/>
              <w:right w:val="single" w:sz="4" w:space="0" w:color="auto"/>
            </w:tcBorders>
            <w:shd w:val="clear" w:color="auto" w:fill="auto"/>
            <w:vAlign w:val="center"/>
            <w:hideMark/>
          </w:tcPr>
          <w:p w14:paraId="52F6D81B" w14:textId="77777777" w:rsidR="00455FEC" w:rsidRDefault="00455FEC" w:rsidP="00455FEC">
            <w:pPr>
              <w:jc w:val="center"/>
              <w:rPr>
                <w:rFonts w:ascii="Palatino Linotype" w:hAnsi="Palatino Linotype" w:cs="Calibri"/>
                <w:color w:val="000000"/>
                <w:sz w:val="16"/>
                <w:szCs w:val="16"/>
              </w:rPr>
            </w:pPr>
          </w:p>
        </w:tc>
        <w:tc>
          <w:tcPr>
            <w:tcW w:w="1205" w:type="pct"/>
            <w:tcBorders>
              <w:top w:val="nil"/>
              <w:left w:val="nil"/>
              <w:bottom w:val="single" w:sz="4" w:space="0" w:color="auto"/>
              <w:right w:val="single" w:sz="4" w:space="0" w:color="auto"/>
            </w:tcBorders>
            <w:shd w:val="clear" w:color="auto" w:fill="auto"/>
            <w:vAlign w:val="center"/>
            <w:hideMark/>
          </w:tcPr>
          <w:p w14:paraId="62CD5F5F"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szCs w:val="16"/>
              </w:rPr>
              <w:t> </w:t>
            </w:r>
          </w:p>
        </w:tc>
        <w:tc>
          <w:tcPr>
            <w:tcW w:w="1006" w:type="pct"/>
            <w:tcBorders>
              <w:top w:val="nil"/>
              <w:left w:val="nil"/>
              <w:bottom w:val="single" w:sz="4" w:space="0" w:color="auto"/>
              <w:right w:val="single" w:sz="4" w:space="0" w:color="auto"/>
            </w:tcBorders>
            <w:shd w:val="clear" w:color="auto" w:fill="auto"/>
            <w:vAlign w:val="center"/>
            <w:hideMark/>
          </w:tcPr>
          <w:p w14:paraId="7BD09800" w14:textId="77777777" w:rsidR="00455FEC" w:rsidRDefault="00455FEC">
            <w:pPr>
              <w:rPr>
                <w:rFonts w:ascii="Palatino Linotype" w:hAnsi="Palatino Linotype" w:cs="Calibri"/>
                <w:color w:val="000000"/>
                <w:sz w:val="16"/>
                <w:szCs w:val="16"/>
              </w:rPr>
            </w:pPr>
            <w:r>
              <w:rPr>
                <w:rFonts w:ascii="Palatino Linotype" w:hAnsi="Palatino Linotype" w:cs="Calibri"/>
                <w:color w:val="000000"/>
                <w:sz w:val="16"/>
                <w:szCs w:val="16"/>
              </w:rPr>
              <w:t> </w:t>
            </w:r>
          </w:p>
        </w:tc>
      </w:tr>
      <w:tr w:rsidR="00455FEC" w:rsidRPr="00A318AB" w14:paraId="5D966544" w14:textId="77777777" w:rsidTr="00086913">
        <w:trPr>
          <w:trHeight w:val="1350"/>
        </w:trPr>
        <w:tc>
          <w:tcPr>
            <w:tcW w:w="590" w:type="pct"/>
            <w:tcBorders>
              <w:top w:val="nil"/>
              <w:left w:val="single" w:sz="4" w:space="0" w:color="auto"/>
              <w:bottom w:val="single" w:sz="4" w:space="0" w:color="auto"/>
              <w:right w:val="single" w:sz="4" w:space="0" w:color="auto"/>
            </w:tcBorders>
            <w:shd w:val="clear" w:color="auto" w:fill="auto"/>
            <w:vAlign w:val="center"/>
            <w:hideMark/>
          </w:tcPr>
          <w:p w14:paraId="7906F481" w14:textId="77777777" w:rsidR="00455FEC" w:rsidRDefault="00455FEC">
            <w:pPr>
              <w:rPr>
                <w:rFonts w:ascii="Palatino Linotype" w:hAnsi="Palatino Linotype" w:cs="Calibri"/>
                <w:color w:val="000000"/>
                <w:sz w:val="16"/>
                <w:szCs w:val="16"/>
              </w:rPr>
            </w:pPr>
            <w:r>
              <w:rPr>
                <w:rFonts w:ascii="Palatino Linotype" w:hAnsi="Palatino Linotype" w:cs="Calibri"/>
                <w:color w:val="000000"/>
                <w:sz w:val="16"/>
              </w:rPr>
              <w:t xml:space="preserve"> Distro Manger</w:t>
            </w:r>
          </w:p>
        </w:tc>
        <w:tc>
          <w:tcPr>
            <w:tcW w:w="831" w:type="pct"/>
            <w:tcBorders>
              <w:top w:val="nil"/>
              <w:left w:val="nil"/>
              <w:bottom w:val="single" w:sz="4" w:space="0" w:color="auto"/>
              <w:right w:val="single" w:sz="4" w:space="0" w:color="auto"/>
            </w:tcBorders>
            <w:shd w:val="clear" w:color="auto" w:fill="auto"/>
            <w:vAlign w:val="center"/>
            <w:hideMark/>
          </w:tcPr>
          <w:p w14:paraId="1ADEE6B6"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Hadoop Manager</w:t>
            </w:r>
          </w:p>
        </w:tc>
        <w:tc>
          <w:tcPr>
            <w:tcW w:w="404" w:type="pct"/>
            <w:tcBorders>
              <w:top w:val="nil"/>
              <w:left w:val="nil"/>
              <w:bottom w:val="single" w:sz="4" w:space="0" w:color="auto"/>
              <w:right w:val="single" w:sz="4" w:space="0" w:color="auto"/>
            </w:tcBorders>
            <w:shd w:val="clear" w:color="auto" w:fill="auto"/>
            <w:vAlign w:val="center"/>
            <w:hideMark/>
          </w:tcPr>
          <w:p w14:paraId="744592AE"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szCs w:val="16"/>
              </w:rPr>
              <w:t>1</w:t>
            </w:r>
          </w:p>
        </w:tc>
        <w:tc>
          <w:tcPr>
            <w:tcW w:w="452" w:type="pct"/>
            <w:tcBorders>
              <w:top w:val="nil"/>
              <w:left w:val="nil"/>
              <w:bottom w:val="single" w:sz="4" w:space="0" w:color="auto"/>
              <w:right w:val="single" w:sz="4" w:space="0" w:color="auto"/>
            </w:tcBorders>
            <w:shd w:val="clear" w:color="auto" w:fill="auto"/>
            <w:vAlign w:val="center"/>
          </w:tcPr>
          <w:p w14:paraId="2C1910C0" w14:textId="77777777" w:rsidR="00455FEC" w:rsidRDefault="00455FEC" w:rsidP="00455FEC">
            <w:pPr>
              <w:jc w:val="center"/>
              <w:rPr>
                <w:rFonts w:ascii="Palatino Linotype" w:hAnsi="Palatino Linotype" w:cs="Calibri"/>
                <w:color w:val="000000"/>
                <w:sz w:val="16"/>
                <w:szCs w:val="16"/>
              </w:rPr>
            </w:pPr>
            <w:r>
              <w:rPr>
                <w:rFonts w:ascii="Palatino Linotype" w:hAnsi="Palatino Linotype" w:cs="Calibri"/>
                <w:color w:val="000000"/>
                <w:sz w:val="16"/>
                <w:szCs w:val="16"/>
              </w:rPr>
              <w:t>N</w:t>
            </w:r>
          </w:p>
        </w:tc>
        <w:tc>
          <w:tcPr>
            <w:tcW w:w="512" w:type="pct"/>
            <w:tcBorders>
              <w:top w:val="nil"/>
              <w:left w:val="nil"/>
              <w:bottom w:val="single" w:sz="4" w:space="0" w:color="auto"/>
              <w:right w:val="single" w:sz="4" w:space="0" w:color="auto"/>
            </w:tcBorders>
            <w:shd w:val="clear" w:color="auto" w:fill="auto"/>
            <w:vAlign w:val="center"/>
            <w:hideMark/>
          </w:tcPr>
          <w:p w14:paraId="58A4732F"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TPCx-BB-CDH</w:t>
            </w:r>
          </w:p>
        </w:tc>
        <w:tc>
          <w:tcPr>
            <w:tcW w:w="1205" w:type="pct"/>
            <w:tcBorders>
              <w:top w:val="nil"/>
              <w:left w:val="nil"/>
              <w:bottom w:val="single" w:sz="4" w:space="0" w:color="auto"/>
              <w:right w:val="single" w:sz="4" w:space="0" w:color="auto"/>
            </w:tcBorders>
            <w:shd w:val="clear" w:color="auto" w:fill="auto"/>
            <w:vAlign w:val="center"/>
            <w:hideMark/>
          </w:tcPr>
          <w:p w14:paraId="37E3BF52"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Vendor Server Model Name. </w:t>
            </w:r>
          </w:p>
          <w:p w14:paraId="372F802F"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HW/SW Config (Processor Model, socket count, Frequency, Core count).</w:t>
            </w:r>
          </w:p>
          <w:p w14:paraId="34556B48"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DRAM capacity.</w:t>
            </w:r>
          </w:p>
          <w:p w14:paraId="4C018BB0"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Storage x HDD Model.</w:t>
            </w:r>
          </w:p>
          <w:p w14:paraId="7258B34E"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Network and BW link speed. </w:t>
            </w:r>
          </w:p>
          <w:p w14:paraId="4FE3A568"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OS Model and version. </w:t>
            </w:r>
          </w:p>
          <w:p w14:paraId="6B4D5A2D" w14:textId="77777777" w:rsidR="00AB6374" w:rsidRPr="00B221BA" w:rsidRDefault="00AB6374" w:rsidP="00086913">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Framework SW Model and version. </w:t>
            </w:r>
          </w:p>
          <w:p w14:paraId="1189508F" w14:textId="77777777" w:rsidR="00455FEC" w:rsidRPr="00086913" w:rsidRDefault="00AB6374" w:rsidP="00086913">
            <w:pPr>
              <w:pStyle w:val="ListParagraph"/>
              <w:numPr>
                <w:ilvl w:val="0"/>
                <w:numId w:val="71"/>
              </w:numPr>
              <w:rPr>
                <w:rFonts w:ascii="Palatino Linotype" w:hAnsi="Palatino Linotype" w:cs="Calibri"/>
                <w:color w:val="000000"/>
                <w:sz w:val="16"/>
                <w:szCs w:val="16"/>
              </w:rPr>
            </w:pPr>
            <w:r w:rsidRPr="00086913">
              <w:rPr>
                <w:rFonts w:ascii="Palatino Linotype" w:hAnsi="Palatino Linotype" w:cs="Calibri"/>
                <w:color w:val="000000"/>
                <w:sz w:val="16"/>
              </w:rPr>
              <w:t>Details of Additional HW/SW if any.</w:t>
            </w:r>
          </w:p>
        </w:tc>
        <w:tc>
          <w:tcPr>
            <w:tcW w:w="1006" w:type="pct"/>
            <w:tcBorders>
              <w:top w:val="nil"/>
              <w:left w:val="nil"/>
              <w:bottom w:val="single" w:sz="4" w:space="0" w:color="auto"/>
              <w:right w:val="single" w:sz="4" w:space="0" w:color="auto"/>
            </w:tcBorders>
            <w:shd w:val="clear" w:color="auto" w:fill="auto"/>
            <w:vAlign w:val="center"/>
            <w:hideMark/>
          </w:tcPr>
          <w:p w14:paraId="5BE43A1E" w14:textId="77777777" w:rsidR="00455FEC" w:rsidRPr="00133426" w:rsidRDefault="00455FEC">
            <w:pPr>
              <w:rPr>
                <w:rFonts w:ascii="Palatino Linotype" w:hAnsi="Palatino Linotype" w:cs="Calibri"/>
                <w:b/>
                <w:bCs/>
                <w:color w:val="000000"/>
                <w:sz w:val="16"/>
                <w:szCs w:val="16"/>
                <w:lang w:val="es-419"/>
              </w:rPr>
            </w:pPr>
            <w:r w:rsidRPr="00133426">
              <w:rPr>
                <w:rFonts w:ascii="Palatino Linotype" w:hAnsi="Palatino Linotype" w:cs="Calibri"/>
                <w:b/>
                <w:bCs/>
                <w:color w:val="000000"/>
                <w:sz w:val="16"/>
                <w:szCs w:val="16"/>
                <w:lang w:val="es-419"/>
              </w:rPr>
              <w:t>OS: Model x GB SSD.</w:t>
            </w:r>
          </w:p>
        </w:tc>
      </w:tr>
      <w:tr w:rsidR="00455FEC" w:rsidRPr="00A318AB" w14:paraId="3FEAD61F" w14:textId="77777777" w:rsidTr="00086913">
        <w:trPr>
          <w:trHeight w:val="300"/>
        </w:trPr>
        <w:tc>
          <w:tcPr>
            <w:tcW w:w="590" w:type="pct"/>
            <w:tcBorders>
              <w:top w:val="nil"/>
              <w:left w:val="single" w:sz="4" w:space="0" w:color="auto"/>
              <w:bottom w:val="single" w:sz="4" w:space="0" w:color="auto"/>
              <w:right w:val="single" w:sz="4" w:space="0" w:color="auto"/>
            </w:tcBorders>
            <w:shd w:val="clear" w:color="auto" w:fill="auto"/>
            <w:vAlign w:val="center"/>
            <w:hideMark/>
          </w:tcPr>
          <w:p w14:paraId="6DB7CFC5" w14:textId="77777777" w:rsidR="00455FEC" w:rsidRPr="00133426" w:rsidRDefault="00455FEC">
            <w:pPr>
              <w:rPr>
                <w:rFonts w:ascii="Palatino Linotype" w:hAnsi="Palatino Linotype" w:cs="Calibri"/>
                <w:color w:val="000000"/>
                <w:sz w:val="16"/>
                <w:szCs w:val="16"/>
                <w:lang w:val="es-419"/>
              </w:rPr>
            </w:pPr>
            <w:r w:rsidRPr="00133426">
              <w:rPr>
                <w:rFonts w:ascii="Palatino Linotype" w:hAnsi="Palatino Linotype" w:cs="Calibri"/>
                <w:color w:val="000000"/>
                <w:sz w:val="16"/>
                <w:lang w:val="es-419"/>
              </w:rPr>
              <w:t> </w:t>
            </w:r>
          </w:p>
        </w:tc>
        <w:tc>
          <w:tcPr>
            <w:tcW w:w="831" w:type="pct"/>
            <w:tcBorders>
              <w:top w:val="nil"/>
              <w:left w:val="nil"/>
              <w:bottom w:val="single" w:sz="4" w:space="0" w:color="auto"/>
              <w:right w:val="single" w:sz="4" w:space="0" w:color="auto"/>
            </w:tcBorders>
            <w:shd w:val="clear" w:color="auto" w:fill="auto"/>
            <w:vAlign w:val="center"/>
            <w:hideMark/>
          </w:tcPr>
          <w:p w14:paraId="3FAAB240" w14:textId="77777777" w:rsidR="00455FEC" w:rsidRPr="00133426" w:rsidRDefault="00455FEC">
            <w:pPr>
              <w:jc w:val="center"/>
              <w:rPr>
                <w:rFonts w:ascii="Palatino Linotype" w:hAnsi="Palatino Linotype" w:cs="Calibri"/>
                <w:color w:val="000000"/>
                <w:sz w:val="16"/>
                <w:szCs w:val="16"/>
                <w:lang w:val="es-419"/>
              </w:rPr>
            </w:pPr>
            <w:r w:rsidRPr="00133426">
              <w:rPr>
                <w:rFonts w:ascii="Palatino Linotype" w:hAnsi="Palatino Linotype" w:cs="Calibri"/>
                <w:color w:val="000000"/>
                <w:sz w:val="16"/>
                <w:lang w:val="es-419"/>
              </w:rPr>
              <w:t> </w:t>
            </w:r>
          </w:p>
        </w:tc>
        <w:tc>
          <w:tcPr>
            <w:tcW w:w="404" w:type="pct"/>
            <w:tcBorders>
              <w:top w:val="nil"/>
              <w:left w:val="nil"/>
              <w:bottom w:val="single" w:sz="4" w:space="0" w:color="auto"/>
              <w:right w:val="single" w:sz="4" w:space="0" w:color="auto"/>
            </w:tcBorders>
            <w:shd w:val="clear" w:color="auto" w:fill="auto"/>
            <w:vAlign w:val="center"/>
            <w:hideMark/>
          </w:tcPr>
          <w:p w14:paraId="12851A7E" w14:textId="77777777" w:rsidR="00455FEC" w:rsidRPr="00133426" w:rsidRDefault="00455FEC">
            <w:pPr>
              <w:jc w:val="center"/>
              <w:rPr>
                <w:rFonts w:ascii="Palatino Linotype" w:hAnsi="Palatino Linotype" w:cs="Calibri"/>
                <w:color w:val="000000"/>
                <w:sz w:val="16"/>
                <w:szCs w:val="16"/>
                <w:lang w:val="es-419"/>
              </w:rPr>
            </w:pPr>
            <w:r w:rsidRPr="00133426">
              <w:rPr>
                <w:rFonts w:ascii="Palatino Linotype" w:hAnsi="Palatino Linotype" w:cs="Calibri"/>
                <w:color w:val="000000"/>
                <w:sz w:val="16"/>
                <w:szCs w:val="16"/>
                <w:lang w:val="es-419"/>
              </w:rPr>
              <w:t> </w:t>
            </w:r>
          </w:p>
        </w:tc>
        <w:tc>
          <w:tcPr>
            <w:tcW w:w="452" w:type="pct"/>
            <w:tcBorders>
              <w:top w:val="nil"/>
              <w:left w:val="nil"/>
              <w:bottom w:val="single" w:sz="4" w:space="0" w:color="auto"/>
              <w:right w:val="single" w:sz="4" w:space="0" w:color="auto"/>
            </w:tcBorders>
            <w:shd w:val="clear" w:color="auto" w:fill="auto"/>
            <w:vAlign w:val="center"/>
          </w:tcPr>
          <w:p w14:paraId="17561411" w14:textId="77777777" w:rsidR="00455FEC" w:rsidRPr="00133426" w:rsidRDefault="00455FEC" w:rsidP="00455FEC">
            <w:pPr>
              <w:jc w:val="center"/>
              <w:rPr>
                <w:rFonts w:ascii="Palatino Linotype" w:hAnsi="Palatino Linotype" w:cs="Calibri"/>
                <w:color w:val="000000"/>
                <w:sz w:val="16"/>
                <w:szCs w:val="16"/>
                <w:lang w:val="es-419"/>
              </w:rPr>
            </w:pPr>
          </w:p>
        </w:tc>
        <w:tc>
          <w:tcPr>
            <w:tcW w:w="512" w:type="pct"/>
            <w:tcBorders>
              <w:top w:val="nil"/>
              <w:left w:val="nil"/>
              <w:bottom w:val="single" w:sz="4" w:space="0" w:color="auto"/>
              <w:right w:val="single" w:sz="4" w:space="0" w:color="auto"/>
            </w:tcBorders>
            <w:shd w:val="clear" w:color="auto" w:fill="auto"/>
            <w:vAlign w:val="center"/>
            <w:hideMark/>
          </w:tcPr>
          <w:p w14:paraId="5C4C7DCE" w14:textId="77777777" w:rsidR="00455FEC" w:rsidRPr="00133426" w:rsidRDefault="00455FEC" w:rsidP="00455FEC">
            <w:pPr>
              <w:jc w:val="center"/>
              <w:rPr>
                <w:rFonts w:ascii="Palatino Linotype" w:hAnsi="Palatino Linotype" w:cs="Calibri"/>
                <w:color w:val="000000"/>
                <w:sz w:val="16"/>
                <w:szCs w:val="16"/>
                <w:lang w:val="es-419"/>
              </w:rPr>
            </w:pPr>
          </w:p>
        </w:tc>
        <w:tc>
          <w:tcPr>
            <w:tcW w:w="1205" w:type="pct"/>
            <w:tcBorders>
              <w:top w:val="nil"/>
              <w:left w:val="nil"/>
              <w:bottom w:val="single" w:sz="4" w:space="0" w:color="auto"/>
              <w:right w:val="single" w:sz="4" w:space="0" w:color="auto"/>
            </w:tcBorders>
            <w:shd w:val="clear" w:color="auto" w:fill="auto"/>
            <w:vAlign w:val="center"/>
            <w:hideMark/>
          </w:tcPr>
          <w:p w14:paraId="7D83396C" w14:textId="77777777" w:rsidR="00455FEC" w:rsidRPr="00133426" w:rsidRDefault="00455FEC">
            <w:pPr>
              <w:jc w:val="center"/>
              <w:rPr>
                <w:rFonts w:ascii="Palatino Linotype" w:hAnsi="Palatino Linotype" w:cs="Calibri"/>
                <w:color w:val="000000"/>
                <w:sz w:val="16"/>
                <w:szCs w:val="16"/>
                <w:lang w:val="es-419"/>
              </w:rPr>
            </w:pPr>
            <w:r w:rsidRPr="00133426">
              <w:rPr>
                <w:rFonts w:ascii="Palatino Linotype" w:hAnsi="Palatino Linotype" w:cs="Calibri"/>
                <w:color w:val="000000"/>
                <w:sz w:val="16"/>
                <w:szCs w:val="16"/>
                <w:lang w:val="es-419"/>
              </w:rPr>
              <w:t> </w:t>
            </w:r>
          </w:p>
        </w:tc>
        <w:tc>
          <w:tcPr>
            <w:tcW w:w="1006" w:type="pct"/>
            <w:tcBorders>
              <w:top w:val="nil"/>
              <w:left w:val="nil"/>
              <w:bottom w:val="single" w:sz="4" w:space="0" w:color="auto"/>
              <w:right w:val="single" w:sz="4" w:space="0" w:color="auto"/>
            </w:tcBorders>
            <w:shd w:val="clear" w:color="auto" w:fill="auto"/>
            <w:vAlign w:val="center"/>
            <w:hideMark/>
          </w:tcPr>
          <w:p w14:paraId="2E3EF286" w14:textId="77777777" w:rsidR="00455FEC" w:rsidRPr="00133426" w:rsidRDefault="00455FEC">
            <w:pPr>
              <w:rPr>
                <w:rFonts w:ascii="Palatino Linotype" w:hAnsi="Palatino Linotype" w:cs="Calibri"/>
                <w:color w:val="000000"/>
                <w:sz w:val="16"/>
                <w:szCs w:val="16"/>
                <w:lang w:val="es-419"/>
              </w:rPr>
            </w:pPr>
            <w:r w:rsidRPr="00133426">
              <w:rPr>
                <w:rFonts w:ascii="Palatino Linotype" w:hAnsi="Palatino Linotype" w:cs="Calibri"/>
                <w:color w:val="000000"/>
                <w:sz w:val="16"/>
                <w:szCs w:val="16"/>
                <w:lang w:val="es-419"/>
              </w:rPr>
              <w:t> </w:t>
            </w:r>
          </w:p>
        </w:tc>
      </w:tr>
      <w:tr w:rsidR="00455FEC" w14:paraId="07133FDC" w14:textId="77777777" w:rsidTr="00086913">
        <w:trPr>
          <w:trHeight w:val="1350"/>
        </w:trPr>
        <w:tc>
          <w:tcPr>
            <w:tcW w:w="590" w:type="pct"/>
            <w:tcBorders>
              <w:top w:val="nil"/>
              <w:left w:val="single" w:sz="4" w:space="0" w:color="auto"/>
              <w:bottom w:val="single" w:sz="4" w:space="0" w:color="auto"/>
              <w:right w:val="single" w:sz="4" w:space="0" w:color="auto"/>
            </w:tcBorders>
            <w:shd w:val="clear" w:color="auto" w:fill="auto"/>
            <w:vAlign w:val="center"/>
            <w:hideMark/>
          </w:tcPr>
          <w:p w14:paraId="2F253C21" w14:textId="77777777" w:rsidR="00455FEC" w:rsidRDefault="003A70F0">
            <w:pPr>
              <w:rPr>
                <w:rFonts w:ascii="Palatino Linotype" w:hAnsi="Palatino Linotype" w:cs="Calibri"/>
                <w:color w:val="000000"/>
                <w:sz w:val="16"/>
                <w:szCs w:val="16"/>
              </w:rPr>
            </w:pPr>
            <w:r>
              <w:rPr>
                <w:rFonts w:ascii="Palatino Linotype" w:hAnsi="Palatino Linotype" w:cs="Calibri"/>
                <w:color w:val="000000"/>
                <w:sz w:val="16"/>
              </w:rPr>
              <w:t xml:space="preserve">Gateway  </w:t>
            </w:r>
            <w:r w:rsidR="000674D2" w:rsidRPr="000674D2">
              <w:rPr>
                <w:rFonts w:ascii="Palatino Linotype" w:hAnsi="Palatino Linotype" w:cs="Calibri"/>
                <w:b/>
                <w:color w:val="000000"/>
                <w:sz w:val="16"/>
              </w:rPr>
              <w:t>SUT</w:t>
            </w:r>
            <w:r w:rsidR="00455FEC">
              <w:rPr>
                <w:rFonts w:ascii="Palatino Linotype" w:hAnsi="Palatino Linotype" w:cs="Calibri"/>
                <w:color w:val="000000"/>
                <w:sz w:val="16"/>
              </w:rPr>
              <w:t xml:space="preserve"> Driver </w:t>
            </w:r>
          </w:p>
        </w:tc>
        <w:tc>
          <w:tcPr>
            <w:tcW w:w="831" w:type="pct"/>
            <w:tcBorders>
              <w:top w:val="nil"/>
              <w:left w:val="nil"/>
              <w:bottom w:val="single" w:sz="4" w:space="0" w:color="auto"/>
              <w:right w:val="single" w:sz="4" w:space="0" w:color="auto"/>
            </w:tcBorders>
            <w:shd w:val="clear" w:color="auto" w:fill="auto"/>
            <w:vAlign w:val="center"/>
            <w:hideMark/>
          </w:tcPr>
          <w:p w14:paraId="428081CC"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YARN/SPARK,HIVE Gateway</w:t>
            </w:r>
          </w:p>
        </w:tc>
        <w:tc>
          <w:tcPr>
            <w:tcW w:w="404" w:type="pct"/>
            <w:tcBorders>
              <w:top w:val="nil"/>
              <w:left w:val="nil"/>
              <w:bottom w:val="single" w:sz="4" w:space="0" w:color="auto"/>
              <w:right w:val="single" w:sz="4" w:space="0" w:color="auto"/>
            </w:tcBorders>
            <w:shd w:val="clear" w:color="auto" w:fill="auto"/>
            <w:vAlign w:val="center"/>
            <w:hideMark/>
          </w:tcPr>
          <w:p w14:paraId="570057B5"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szCs w:val="16"/>
              </w:rPr>
              <w:t>1</w:t>
            </w:r>
          </w:p>
        </w:tc>
        <w:tc>
          <w:tcPr>
            <w:tcW w:w="452" w:type="pct"/>
            <w:tcBorders>
              <w:top w:val="nil"/>
              <w:left w:val="nil"/>
              <w:bottom w:val="single" w:sz="4" w:space="0" w:color="auto"/>
              <w:right w:val="single" w:sz="4" w:space="0" w:color="auto"/>
            </w:tcBorders>
            <w:shd w:val="clear" w:color="auto" w:fill="auto"/>
            <w:vAlign w:val="center"/>
          </w:tcPr>
          <w:p w14:paraId="4331AA79" w14:textId="77777777" w:rsidR="00455FEC" w:rsidRDefault="00455FEC" w:rsidP="00455FEC">
            <w:pPr>
              <w:jc w:val="center"/>
              <w:rPr>
                <w:rFonts w:ascii="Palatino Linotype" w:hAnsi="Palatino Linotype" w:cs="Calibri"/>
                <w:color w:val="000000"/>
                <w:sz w:val="16"/>
                <w:szCs w:val="16"/>
              </w:rPr>
            </w:pPr>
            <w:r>
              <w:rPr>
                <w:rFonts w:ascii="Palatino Linotype" w:hAnsi="Palatino Linotype" w:cs="Calibri"/>
                <w:color w:val="000000"/>
                <w:sz w:val="16"/>
                <w:szCs w:val="16"/>
              </w:rPr>
              <w:t>N</w:t>
            </w:r>
          </w:p>
        </w:tc>
        <w:tc>
          <w:tcPr>
            <w:tcW w:w="512" w:type="pct"/>
            <w:tcBorders>
              <w:top w:val="nil"/>
              <w:left w:val="nil"/>
              <w:bottom w:val="single" w:sz="4" w:space="0" w:color="auto"/>
              <w:right w:val="single" w:sz="4" w:space="0" w:color="auto"/>
            </w:tcBorders>
            <w:shd w:val="clear" w:color="auto" w:fill="auto"/>
            <w:vAlign w:val="center"/>
            <w:hideMark/>
          </w:tcPr>
          <w:p w14:paraId="6365B720"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TPCxBB-D</w:t>
            </w:r>
            <w:r w:rsidR="003A70F0">
              <w:rPr>
                <w:rFonts w:ascii="Palatino Linotype" w:hAnsi="Palatino Linotype" w:cs="Calibri"/>
                <w:color w:val="000000"/>
                <w:sz w:val="16"/>
              </w:rPr>
              <w:t xml:space="preserve">river </w:t>
            </w:r>
            <w:r>
              <w:rPr>
                <w:rFonts w:ascii="Palatino Linotype" w:hAnsi="Palatino Linotype" w:cs="Calibri"/>
                <w:color w:val="000000"/>
                <w:sz w:val="16"/>
              </w:rPr>
              <w:t>1</w:t>
            </w:r>
          </w:p>
        </w:tc>
        <w:tc>
          <w:tcPr>
            <w:tcW w:w="1205" w:type="pct"/>
            <w:tcBorders>
              <w:top w:val="nil"/>
              <w:left w:val="nil"/>
              <w:bottom w:val="single" w:sz="4" w:space="0" w:color="auto"/>
              <w:right w:val="single" w:sz="4" w:space="0" w:color="auto"/>
            </w:tcBorders>
            <w:shd w:val="clear" w:color="auto" w:fill="auto"/>
            <w:vAlign w:val="center"/>
            <w:hideMark/>
          </w:tcPr>
          <w:p w14:paraId="502F384A"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 Vendor Server Model Name. </w:t>
            </w:r>
          </w:p>
          <w:p w14:paraId="3E8F5DC7"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HW/SW Config (Processor Model, socket count, Frequency, Core count).</w:t>
            </w:r>
          </w:p>
          <w:p w14:paraId="1D0D6E8A"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DRAM capacity.</w:t>
            </w:r>
          </w:p>
          <w:p w14:paraId="27567668"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Storage x HDD Model.</w:t>
            </w:r>
          </w:p>
          <w:p w14:paraId="3B093831"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Network and BW link speed. </w:t>
            </w:r>
          </w:p>
          <w:p w14:paraId="6BBD836B"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OS Model and version. </w:t>
            </w:r>
          </w:p>
          <w:p w14:paraId="606794FB" w14:textId="77777777" w:rsidR="00AB6374" w:rsidRPr="00B221BA" w:rsidRDefault="00AB6374" w:rsidP="00086913">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Framework SW Model and version. </w:t>
            </w:r>
          </w:p>
          <w:p w14:paraId="00CB5DCB" w14:textId="77777777" w:rsidR="00455FEC" w:rsidRPr="00086913" w:rsidRDefault="00AB6374" w:rsidP="00086913">
            <w:pPr>
              <w:pStyle w:val="ListParagraph"/>
              <w:numPr>
                <w:ilvl w:val="0"/>
                <w:numId w:val="71"/>
              </w:numPr>
              <w:rPr>
                <w:rFonts w:ascii="Palatino Linotype" w:hAnsi="Palatino Linotype" w:cs="Calibri"/>
                <w:color w:val="000000"/>
                <w:sz w:val="16"/>
                <w:szCs w:val="16"/>
              </w:rPr>
            </w:pPr>
            <w:r w:rsidRPr="00086913">
              <w:rPr>
                <w:rFonts w:ascii="Palatino Linotype" w:hAnsi="Palatino Linotype" w:cs="Calibri"/>
                <w:color w:val="000000"/>
                <w:sz w:val="16"/>
              </w:rPr>
              <w:t>Details of Additional HW/SW if any.</w:t>
            </w:r>
          </w:p>
        </w:tc>
        <w:tc>
          <w:tcPr>
            <w:tcW w:w="1006" w:type="pct"/>
            <w:tcBorders>
              <w:top w:val="nil"/>
              <w:left w:val="nil"/>
              <w:bottom w:val="single" w:sz="4" w:space="0" w:color="auto"/>
              <w:right w:val="single" w:sz="4" w:space="0" w:color="auto"/>
            </w:tcBorders>
            <w:shd w:val="clear" w:color="auto" w:fill="auto"/>
            <w:vAlign w:val="center"/>
            <w:hideMark/>
          </w:tcPr>
          <w:p w14:paraId="14D9EAD9" w14:textId="77777777" w:rsidR="00455FEC" w:rsidRDefault="00455FEC">
            <w:pPr>
              <w:rPr>
                <w:rFonts w:ascii="Palatino Linotype" w:hAnsi="Palatino Linotype" w:cs="Calibri"/>
                <w:b/>
                <w:bCs/>
                <w:color w:val="000000"/>
                <w:sz w:val="16"/>
                <w:szCs w:val="16"/>
              </w:rPr>
            </w:pPr>
            <w:r>
              <w:rPr>
                <w:rFonts w:ascii="Palatino Linotype" w:hAnsi="Palatino Linotype" w:cs="Calibri"/>
                <w:b/>
                <w:bCs/>
                <w:color w:val="000000"/>
                <w:sz w:val="16"/>
                <w:szCs w:val="16"/>
              </w:rPr>
              <w:t> </w:t>
            </w:r>
          </w:p>
        </w:tc>
      </w:tr>
      <w:tr w:rsidR="00455FEC" w14:paraId="7F32DCF1" w14:textId="77777777" w:rsidTr="00086913">
        <w:trPr>
          <w:trHeight w:val="300"/>
        </w:trPr>
        <w:tc>
          <w:tcPr>
            <w:tcW w:w="590" w:type="pct"/>
            <w:tcBorders>
              <w:top w:val="nil"/>
              <w:left w:val="single" w:sz="4" w:space="0" w:color="auto"/>
              <w:bottom w:val="single" w:sz="4" w:space="0" w:color="auto"/>
              <w:right w:val="single" w:sz="4" w:space="0" w:color="auto"/>
            </w:tcBorders>
            <w:shd w:val="clear" w:color="auto" w:fill="auto"/>
            <w:vAlign w:val="center"/>
            <w:hideMark/>
          </w:tcPr>
          <w:p w14:paraId="08857C4E" w14:textId="77777777" w:rsidR="00455FEC" w:rsidRDefault="00455FEC">
            <w:pPr>
              <w:rPr>
                <w:rFonts w:ascii="Palatino Linotype" w:hAnsi="Palatino Linotype" w:cs="Calibri"/>
                <w:color w:val="000000"/>
                <w:sz w:val="16"/>
                <w:szCs w:val="16"/>
              </w:rPr>
            </w:pPr>
            <w:r>
              <w:rPr>
                <w:rFonts w:ascii="Palatino Linotype" w:hAnsi="Palatino Linotype" w:cs="Calibri"/>
                <w:color w:val="000000"/>
                <w:sz w:val="16"/>
              </w:rPr>
              <w:t> </w:t>
            </w:r>
          </w:p>
        </w:tc>
        <w:tc>
          <w:tcPr>
            <w:tcW w:w="831" w:type="pct"/>
            <w:tcBorders>
              <w:top w:val="nil"/>
              <w:left w:val="nil"/>
              <w:bottom w:val="single" w:sz="4" w:space="0" w:color="auto"/>
              <w:right w:val="single" w:sz="4" w:space="0" w:color="auto"/>
            </w:tcBorders>
            <w:shd w:val="clear" w:color="auto" w:fill="auto"/>
            <w:vAlign w:val="center"/>
            <w:hideMark/>
          </w:tcPr>
          <w:p w14:paraId="03FE7FF6"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 </w:t>
            </w:r>
          </w:p>
        </w:tc>
        <w:tc>
          <w:tcPr>
            <w:tcW w:w="404" w:type="pct"/>
            <w:tcBorders>
              <w:top w:val="nil"/>
              <w:left w:val="nil"/>
              <w:bottom w:val="single" w:sz="4" w:space="0" w:color="auto"/>
              <w:right w:val="single" w:sz="4" w:space="0" w:color="auto"/>
            </w:tcBorders>
            <w:shd w:val="clear" w:color="auto" w:fill="auto"/>
            <w:vAlign w:val="center"/>
            <w:hideMark/>
          </w:tcPr>
          <w:p w14:paraId="557FC45D"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szCs w:val="16"/>
              </w:rPr>
              <w:t> </w:t>
            </w:r>
          </w:p>
        </w:tc>
        <w:tc>
          <w:tcPr>
            <w:tcW w:w="452" w:type="pct"/>
            <w:tcBorders>
              <w:top w:val="nil"/>
              <w:left w:val="nil"/>
              <w:bottom w:val="single" w:sz="4" w:space="0" w:color="auto"/>
              <w:right w:val="single" w:sz="4" w:space="0" w:color="auto"/>
            </w:tcBorders>
            <w:shd w:val="clear" w:color="auto" w:fill="auto"/>
            <w:vAlign w:val="center"/>
          </w:tcPr>
          <w:p w14:paraId="219D0AA0" w14:textId="77777777" w:rsidR="00455FEC" w:rsidRDefault="00455FEC" w:rsidP="00455FEC">
            <w:pPr>
              <w:jc w:val="center"/>
              <w:rPr>
                <w:rFonts w:ascii="Palatino Linotype" w:hAnsi="Palatino Linotype" w:cs="Calibri"/>
                <w:color w:val="000000"/>
                <w:sz w:val="16"/>
                <w:szCs w:val="16"/>
              </w:rPr>
            </w:pPr>
          </w:p>
        </w:tc>
        <w:tc>
          <w:tcPr>
            <w:tcW w:w="512" w:type="pct"/>
            <w:tcBorders>
              <w:top w:val="nil"/>
              <w:left w:val="nil"/>
              <w:bottom w:val="single" w:sz="4" w:space="0" w:color="auto"/>
              <w:right w:val="single" w:sz="4" w:space="0" w:color="auto"/>
            </w:tcBorders>
            <w:shd w:val="clear" w:color="auto" w:fill="auto"/>
            <w:vAlign w:val="center"/>
            <w:hideMark/>
          </w:tcPr>
          <w:p w14:paraId="20AD6E66"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 </w:t>
            </w:r>
          </w:p>
        </w:tc>
        <w:tc>
          <w:tcPr>
            <w:tcW w:w="1205" w:type="pct"/>
            <w:tcBorders>
              <w:top w:val="nil"/>
              <w:left w:val="nil"/>
              <w:bottom w:val="single" w:sz="4" w:space="0" w:color="auto"/>
              <w:right w:val="single" w:sz="4" w:space="0" w:color="auto"/>
            </w:tcBorders>
            <w:shd w:val="clear" w:color="auto" w:fill="auto"/>
            <w:vAlign w:val="center"/>
            <w:hideMark/>
          </w:tcPr>
          <w:p w14:paraId="38710377"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szCs w:val="16"/>
              </w:rPr>
              <w:t> </w:t>
            </w:r>
          </w:p>
        </w:tc>
        <w:tc>
          <w:tcPr>
            <w:tcW w:w="1006" w:type="pct"/>
            <w:tcBorders>
              <w:top w:val="nil"/>
              <w:left w:val="nil"/>
              <w:bottom w:val="single" w:sz="4" w:space="0" w:color="auto"/>
              <w:right w:val="single" w:sz="4" w:space="0" w:color="auto"/>
            </w:tcBorders>
            <w:shd w:val="clear" w:color="auto" w:fill="auto"/>
            <w:vAlign w:val="center"/>
            <w:hideMark/>
          </w:tcPr>
          <w:p w14:paraId="629EBFD9" w14:textId="77777777" w:rsidR="00455FEC" w:rsidRDefault="00455FEC">
            <w:pPr>
              <w:rPr>
                <w:rFonts w:ascii="Palatino Linotype" w:hAnsi="Palatino Linotype" w:cs="Calibri"/>
                <w:color w:val="000000"/>
                <w:sz w:val="16"/>
                <w:szCs w:val="16"/>
              </w:rPr>
            </w:pPr>
            <w:r>
              <w:rPr>
                <w:rFonts w:ascii="Palatino Linotype" w:hAnsi="Palatino Linotype" w:cs="Calibri"/>
                <w:color w:val="000000"/>
                <w:sz w:val="16"/>
                <w:szCs w:val="16"/>
              </w:rPr>
              <w:t> </w:t>
            </w:r>
          </w:p>
        </w:tc>
      </w:tr>
      <w:tr w:rsidR="00455FEC" w14:paraId="317CBB56" w14:textId="77777777" w:rsidTr="00086913">
        <w:trPr>
          <w:trHeight w:val="1350"/>
        </w:trPr>
        <w:tc>
          <w:tcPr>
            <w:tcW w:w="590" w:type="pct"/>
            <w:tcBorders>
              <w:top w:val="nil"/>
              <w:left w:val="single" w:sz="4" w:space="0" w:color="auto"/>
              <w:bottom w:val="single" w:sz="4" w:space="0" w:color="auto"/>
              <w:right w:val="single" w:sz="4" w:space="0" w:color="auto"/>
            </w:tcBorders>
            <w:shd w:val="clear" w:color="auto" w:fill="auto"/>
            <w:vAlign w:val="center"/>
            <w:hideMark/>
          </w:tcPr>
          <w:p w14:paraId="5D530615" w14:textId="77777777" w:rsidR="00455FEC" w:rsidRDefault="00455FEC">
            <w:pPr>
              <w:rPr>
                <w:rFonts w:ascii="Palatino Linotype" w:hAnsi="Palatino Linotype" w:cs="Calibri"/>
                <w:color w:val="000000"/>
                <w:sz w:val="16"/>
                <w:szCs w:val="16"/>
              </w:rPr>
            </w:pPr>
            <w:r>
              <w:rPr>
                <w:rFonts w:ascii="Palatino Linotype" w:hAnsi="Palatino Linotype" w:cs="Calibri"/>
                <w:color w:val="000000"/>
                <w:sz w:val="16"/>
              </w:rPr>
              <w:t>Name Node/Resource Manager</w:t>
            </w:r>
          </w:p>
        </w:tc>
        <w:tc>
          <w:tcPr>
            <w:tcW w:w="831" w:type="pct"/>
            <w:tcBorders>
              <w:top w:val="nil"/>
              <w:left w:val="nil"/>
              <w:bottom w:val="single" w:sz="4" w:space="0" w:color="auto"/>
              <w:right w:val="single" w:sz="4" w:space="0" w:color="auto"/>
            </w:tcBorders>
            <w:shd w:val="clear" w:color="auto" w:fill="auto"/>
            <w:vAlign w:val="center"/>
            <w:hideMark/>
          </w:tcPr>
          <w:p w14:paraId="551D2945"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YARN/NN/ZooKeeper</w:t>
            </w:r>
          </w:p>
        </w:tc>
        <w:tc>
          <w:tcPr>
            <w:tcW w:w="404" w:type="pct"/>
            <w:tcBorders>
              <w:top w:val="nil"/>
              <w:left w:val="nil"/>
              <w:bottom w:val="single" w:sz="4" w:space="0" w:color="auto"/>
              <w:right w:val="single" w:sz="4" w:space="0" w:color="auto"/>
            </w:tcBorders>
            <w:shd w:val="clear" w:color="auto" w:fill="auto"/>
            <w:vAlign w:val="center"/>
            <w:hideMark/>
          </w:tcPr>
          <w:p w14:paraId="5AC52D82"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szCs w:val="16"/>
              </w:rPr>
              <w:t>1</w:t>
            </w:r>
          </w:p>
        </w:tc>
        <w:tc>
          <w:tcPr>
            <w:tcW w:w="452" w:type="pct"/>
            <w:tcBorders>
              <w:top w:val="nil"/>
              <w:left w:val="nil"/>
              <w:bottom w:val="single" w:sz="4" w:space="0" w:color="auto"/>
              <w:right w:val="single" w:sz="4" w:space="0" w:color="auto"/>
            </w:tcBorders>
            <w:shd w:val="clear" w:color="auto" w:fill="auto"/>
            <w:vAlign w:val="center"/>
          </w:tcPr>
          <w:p w14:paraId="596FAE37" w14:textId="77777777" w:rsidR="00455FEC" w:rsidRDefault="00455FEC" w:rsidP="00455FEC">
            <w:pPr>
              <w:jc w:val="center"/>
              <w:rPr>
                <w:rFonts w:ascii="Palatino Linotype" w:hAnsi="Palatino Linotype" w:cs="Calibri"/>
                <w:color w:val="000000"/>
                <w:sz w:val="16"/>
                <w:szCs w:val="16"/>
              </w:rPr>
            </w:pPr>
            <w:r>
              <w:rPr>
                <w:rFonts w:ascii="Palatino Linotype" w:hAnsi="Palatino Linotype" w:cs="Calibri"/>
                <w:color w:val="000000"/>
                <w:sz w:val="16"/>
                <w:szCs w:val="16"/>
              </w:rPr>
              <w:t>N</w:t>
            </w:r>
          </w:p>
        </w:tc>
        <w:tc>
          <w:tcPr>
            <w:tcW w:w="512" w:type="pct"/>
            <w:tcBorders>
              <w:top w:val="nil"/>
              <w:left w:val="nil"/>
              <w:bottom w:val="single" w:sz="4" w:space="0" w:color="auto"/>
              <w:right w:val="single" w:sz="4" w:space="0" w:color="auto"/>
            </w:tcBorders>
            <w:shd w:val="clear" w:color="auto" w:fill="auto"/>
            <w:vAlign w:val="center"/>
            <w:hideMark/>
          </w:tcPr>
          <w:p w14:paraId="2C7B5397"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TPCx-BB_PNN1</w:t>
            </w:r>
          </w:p>
        </w:tc>
        <w:tc>
          <w:tcPr>
            <w:tcW w:w="1205" w:type="pct"/>
            <w:tcBorders>
              <w:top w:val="nil"/>
              <w:left w:val="nil"/>
              <w:bottom w:val="single" w:sz="4" w:space="0" w:color="auto"/>
              <w:right w:val="single" w:sz="4" w:space="0" w:color="auto"/>
            </w:tcBorders>
            <w:shd w:val="clear" w:color="auto" w:fill="auto"/>
            <w:vAlign w:val="center"/>
            <w:hideMark/>
          </w:tcPr>
          <w:p w14:paraId="12429902"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 Vendor Server Model Name. </w:t>
            </w:r>
          </w:p>
          <w:p w14:paraId="1FF48A57"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HW/SW Config (Processor Model, socket count, Frequency, Core count).</w:t>
            </w:r>
          </w:p>
          <w:p w14:paraId="036BF052"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DRAM capacity.</w:t>
            </w:r>
          </w:p>
          <w:p w14:paraId="5EEF1C8E"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lastRenderedPageBreak/>
              <w:t>Storage x HDD Model.</w:t>
            </w:r>
          </w:p>
          <w:p w14:paraId="16275838"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Network and BW link speed. </w:t>
            </w:r>
          </w:p>
          <w:p w14:paraId="7E700DA5"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OS Model and version. </w:t>
            </w:r>
          </w:p>
          <w:p w14:paraId="2BC860B7" w14:textId="77777777" w:rsidR="00AB6374" w:rsidRPr="006039F8" w:rsidRDefault="00AB6374" w:rsidP="00AB6374">
            <w:pPr>
              <w:pStyle w:val="ListParagraph"/>
              <w:numPr>
                <w:ilvl w:val="0"/>
                <w:numId w:val="71"/>
              </w:numPr>
              <w:rPr>
                <w:rFonts w:ascii="Palatino Linotype" w:hAnsi="Palatino Linotype" w:cs="Calibri"/>
                <w:color w:val="000000"/>
                <w:sz w:val="16"/>
                <w:szCs w:val="16"/>
              </w:rPr>
            </w:pPr>
            <w:r w:rsidRPr="006039F8">
              <w:rPr>
                <w:rFonts w:ascii="Palatino Linotype" w:hAnsi="Palatino Linotype" w:cs="Calibri"/>
                <w:color w:val="000000"/>
                <w:sz w:val="16"/>
              </w:rPr>
              <w:t xml:space="preserve">Framework SW Model and version. </w:t>
            </w:r>
          </w:p>
          <w:p w14:paraId="41330401" w14:textId="77777777" w:rsidR="00455FEC" w:rsidRDefault="00AB6374" w:rsidP="00086913">
            <w:pPr>
              <w:rPr>
                <w:rFonts w:ascii="Palatino Linotype" w:hAnsi="Palatino Linotype" w:cs="Calibri"/>
                <w:color w:val="000000"/>
                <w:sz w:val="16"/>
                <w:szCs w:val="16"/>
              </w:rPr>
            </w:pPr>
            <w:r w:rsidRPr="006039F8">
              <w:rPr>
                <w:rFonts w:ascii="Palatino Linotype" w:hAnsi="Palatino Linotype" w:cs="Calibri"/>
                <w:color w:val="000000"/>
                <w:sz w:val="16"/>
              </w:rPr>
              <w:t>Details of Additional HW/SW if any.</w:t>
            </w:r>
          </w:p>
        </w:tc>
        <w:tc>
          <w:tcPr>
            <w:tcW w:w="1006" w:type="pct"/>
            <w:tcBorders>
              <w:top w:val="nil"/>
              <w:left w:val="nil"/>
              <w:bottom w:val="single" w:sz="4" w:space="0" w:color="auto"/>
              <w:right w:val="single" w:sz="4" w:space="0" w:color="auto"/>
            </w:tcBorders>
            <w:shd w:val="clear" w:color="auto" w:fill="auto"/>
            <w:vAlign w:val="center"/>
            <w:hideMark/>
          </w:tcPr>
          <w:p w14:paraId="5D2D64B1" w14:textId="77777777" w:rsidR="00455FEC" w:rsidRDefault="00455FEC">
            <w:pPr>
              <w:rPr>
                <w:rFonts w:ascii="Palatino Linotype" w:hAnsi="Palatino Linotype" w:cs="Calibri"/>
                <w:b/>
                <w:bCs/>
                <w:color w:val="000000"/>
                <w:sz w:val="16"/>
                <w:szCs w:val="16"/>
              </w:rPr>
            </w:pPr>
            <w:r>
              <w:rPr>
                <w:rFonts w:ascii="Palatino Linotype" w:hAnsi="Palatino Linotype" w:cs="Calibri"/>
                <w:b/>
                <w:bCs/>
                <w:color w:val="000000"/>
                <w:sz w:val="16"/>
                <w:szCs w:val="16"/>
              </w:rPr>
              <w:lastRenderedPageBreak/>
              <w:t> </w:t>
            </w:r>
          </w:p>
        </w:tc>
      </w:tr>
      <w:tr w:rsidR="00455FEC" w14:paraId="64D37B86" w14:textId="77777777" w:rsidTr="00086913">
        <w:trPr>
          <w:trHeight w:val="300"/>
        </w:trPr>
        <w:tc>
          <w:tcPr>
            <w:tcW w:w="590" w:type="pct"/>
            <w:tcBorders>
              <w:top w:val="nil"/>
              <w:left w:val="single" w:sz="4" w:space="0" w:color="auto"/>
              <w:bottom w:val="single" w:sz="4" w:space="0" w:color="auto"/>
              <w:right w:val="single" w:sz="4" w:space="0" w:color="auto"/>
            </w:tcBorders>
            <w:shd w:val="clear" w:color="auto" w:fill="auto"/>
            <w:vAlign w:val="center"/>
            <w:hideMark/>
          </w:tcPr>
          <w:p w14:paraId="192B8E56" w14:textId="77777777" w:rsidR="00455FEC" w:rsidRDefault="00455FEC">
            <w:pPr>
              <w:ind w:firstLineChars="600" w:firstLine="960"/>
              <w:rPr>
                <w:rFonts w:ascii="Palatino Linotype" w:hAnsi="Palatino Linotype" w:cs="Calibri"/>
                <w:color w:val="000000"/>
                <w:sz w:val="16"/>
                <w:szCs w:val="16"/>
              </w:rPr>
            </w:pPr>
            <w:r>
              <w:rPr>
                <w:rFonts w:ascii="Palatino Linotype" w:hAnsi="Palatino Linotype" w:cs="Calibri"/>
                <w:color w:val="000000"/>
                <w:sz w:val="16"/>
              </w:rPr>
              <w:t> </w:t>
            </w:r>
          </w:p>
        </w:tc>
        <w:tc>
          <w:tcPr>
            <w:tcW w:w="831" w:type="pct"/>
            <w:tcBorders>
              <w:top w:val="nil"/>
              <w:left w:val="nil"/>
              <w:bottom w:val="single" w:sz="4" w:space="0" w:color="auto"/>
              <w:right w:val="single" w:sz="4" w:space="0" w:color="auto"/>
            </w:tcBorders>
            <w:shd w:val="clear" w:color="auto" w:fill="auto"/>
            <w:vAlign w:val="center"/>
            <w:hideMark/>
          </w:tcPr>
          <w:p w14:paraId="370046A5" w14:textId="77777777" w:rsidR="00455FEC" w:rsidRDefault="00455FEC">
            <w:pPr>
              <w:ind w:firstLineChars="600" w:firstLine="960"/>
              <w:rPr>
                <w:rFonts w:ascii="Palatino Linotype" w:hAnsi="Palatino Linotype" w:cs="Calibri"/>
                <w:color w:val="000000"/>
                <w:sz w:val="16"/>
                <w:szCs w:val="16"/>
              </w:rPr>
            </w:pPr>
            <w:r>
              <w:rPr>
                <w:rFonts w:ascii="Palatino Linotype" w:hAnsi="Palatino Linotype" w:cs="Calibri"/>
                <w:color w:val="000000"/>
                <w:sz w:val="16"/>
              </w:rPr>
              <w:t> </w:t>
            </w:r>
          </w:p>
        </w:tc>
        <w:tc>
          <w:tcPr>
            <w:tcW w:w="404" w:type="pct"/>
            <w:tcBorders>
              <w:top w:val="nil"/>
              <w:left w:val="nil"/>
              <w:bottom w:val="single" w:sz="4" w:space="0" w:color="auto"/>
              <w:right w:val="single" w:sz="4" w:space="0" w:color="auto"/>
            </w:tcBorders>
            <w:shd w:val="clear" w:color="auto" w:fill="auto"/>
            <w:vAlign w:val="center"/>
            <w:hideMark/>
          </w:tcPr>
          <w:p w14:paraId="20A2F3C5" w14:textId="77777777" w:rsidR="00455FEC" w:rsidRDefault="00455FEC" w:rsidP="00455FEC">
            <w:pPr>
              <w:rPr>
                <w:rFonts w:ascii="Palatino Linotype" w:hAnsi="Palatino Linotype" w:cs="Calibri"/>
                <w:color w:val="000000"/>
                <w:sz w:val="16"/>
                <w:szCs w:val="16"/>
              </w:rPr>
            </w:pPr>
          </w:p>
        </w:tc>
        <w:tc>
          <w:tcPr>
            <w:tcW w:w="452" w:type="pct"/>
            <w:tcBorders>
              <w:top w:val="nil"/>
              <w:left w:val="nil"/>
              <w:bottom w:val="single" w:sz="4" w:space="0" w:color="auto"/>
              <w:right w:val="single" w:sz="4" w:space="0" w:color="auto"/>
            </w:tcBorders>
            <w:shd w:val="clear" w:color="auto" w:fill="auto"/>
            <w:vAlign w:val="center"/>
          </w:tcPr>
          <w:p w14:paraId="266E9F84" w14:textId="77777777" w:rsidR="00455FEC" w:rsidRDefault="00455FEC" w:rsidP="00455FEC">
            <w:pPr>
              <w:rPr>
                <w:rFonts w:ascii="Palatino Linotype" w:hAnsi="Palatino Linotype" w:cs="Calibri"/>
                <w:color w:val="000000"/>
                <w:sz w:val="16"/>
                <w:szCs w:val="16"/>
              </w:rPr>
            </w:pPr>
          </w:p>
        </w:tc>
        <w:tc>
          <w:tcPr>
            <w:tcW w:w="512" w:type="pct"/>
            <w:tcBorders>
              <w:top w:val="nil"/>
              <w:left w:val="nil"/>
              <w:bottom w:val="single" w:sz="4" w:space="0" w:color="auto"/>
              <w:right w:val="single" w:sz="4" w:space="0" w:color="auto"/>
            </w:tcBorders>
            <w:shd w:val="clear" w:color="auto" w:fill="auto"/>
            <w:vAlign w:val="center"/>
            <w:hideMark/>
          </w:tcPr>
          <w:p w14:paraId="7CEA4159"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 </w:t>
            </w:r>
          </w:p>
        </w:tc>
        <w:tc>
          <w:tcPr>
            <w:tcW w:w="1205" w:type="pct"/>
            <w:tcBorders>
              <w:top w:val="nil"/>
              <w:left w:val="nil"/>
              <w:bottom w:val="single" w:sz="4" w:space="0" w:color="auto"/>
              <w:right w:val="single" w:sz="4" w:space="0" w:color="auto"/>
            </w:tcBorders>
            <w:shd w:val="clear" w:color="auto" w:fill="auto"/>
            <w:vAlign w:val="center"/>
            <w:hideMark/>
          </w:tcPr>
          <w:p w14:paraId="41D9EE97" w14:textId="77777777" w:rsidR="00455FEC" w:rsidRDefault="00455FEC">
            <w:pPr>
              <w:jc w:val="center"/>
              <w:rPr>
                <w:rFonts w:ascii="Palatino Linotype" w:hAnsi="Palatino Linotype" w:cs="Calibri"/>
                <w:color w:val="000000"/>
                <w:sz w:val="16"/>
                <w:szCs w:val="16"/>
              </w:rPr>
            </w:pPr>
            <w:r>
              <w:rPr>
                <w:rFonts w:ascii="Palatino Linotype" w:hAnsi="Palatino Linotype" w:cs="Calibri"/>
                <w:color w:val="000000"/>
                <w:sz w:val="16"/>
              </w:rPr>
              <w:t> </w:t>
            </w:r>
          </w:p>
        </w:tc>
        <w:tc>
          <w:tcPr>
            <w:tcW w:w="1006" w:type="pct"/>
            <w:tcBorders>
              <w:top w:val="nil"/>
              <w:left w:val="nil"/>
              <w:bottom w:val="single" w:sz="4" w:space="0" w:color="auto"/>
              <w:right w:val="single" w:sz="4" w:space="0" w:color="auto"/>
            </w:tcBorders>
            <w:shd w:val="clear" w:color="auto" w:fill="auto"/>
            <w:vAlign w:val="center"/>
            <w:hideMark/>
          </w:tcPr>
          <w:p w14:paraId="60A2E90D" w14:textId="77777777" w:rsidR="00455FEC" w:rsidRDefault="00455FEC">
            <w:pPr>
              <w:rPr>
                <w:rFonts w:ascii="Palatino Linotype" w:hAnsi="Palatino Linotype" w:cs="Calibri"/>
                <w:color w:val="000000"/>
                <w:sz w:val="16"/>
                <w:szCs w:val="16"/>
              </w:rPr>
            </w:pPr>
            <w:r>
              <w:rPr>
                <w:rFonts w:ascii="Palatino Linotype" w:hAnsi="Palatino Linotype" w:cs="Calibri"/>
                <w:color w:val="000000"/>
                <w:sz w:val="16"/>
              </w:rPr>
              <w:t> </w:t>
            </w:r>
          </w:p>
        </w:tc>
      </w:tr>
    </w:tbl>
    <w:p w14:paraId="2036C1C9" w14:textId="72D46C09" w:rsidR="00332C6F" w:rsidRDefault="00332C6F" w:rsidP="00086913">
      <w:pPr>
        <w:pStyle w:val="TPC-ClauseL4-Wording"/>
      </w:pPr>
      <w:r w:rsidRPr="00332C6F">
        <w:t>The distribution of various software components across the system must be explicitly described using a form</w:t>
      </w:r>
      <w:r w:rsidR="00C50F8D">
        <w:t xml:space="preserve">at similar to that shown in </w:t>
      </w:r>
      <w:r w:rsidR="007F3954">
        <w:t>Table-</w:t>
      </w:r>
      <w:r w:rsidR="00922FD9">
        <w:t>3</w:t>
      </w:r>
      <w:r w:rsidR="007F3954">
        <w:t xml:space="preserve"> in</w:t>
      </w:r>
      <w:r w:rsidR="00722AD3">
        <w:t xml:space="preserve"> </w:t>
      </w:r>
      <w:r w:rsidR="00045A5C">
        <w:t>C</w:t>
      </w:r>
      <w:r w:rsidR="00722AD3">
        <w:t>lause</w:t>
      </w:r>
      <w:r w:rsidR="00C50F8D">
        <w:t xml:space="preserve"> </w:t>
      </w:r>
      <w:r w:rsidR="00AE1F2E">
        <w:fldChar w:fldCharType="begin"/>
      </w:r>
      <w:r w:rsidR="00AE1F2E">
        <w:instrText xml:space="preserve"> REF _Ref437249147 \r \h </w:instrText>
      </w:r>
      <w:r w:rsidR="00AE1F2E">
        <w:fldChar w:fldCharType="separate"/>
      </w:r>
      <w:r w:rsidR="00254E90">
        <w:t>8.4</w:t>
      </w:r>
      <w:r w:rsidR="00AE1F2E">
        <w:fldChar w:fldCharType="end"/>
      </w:r>
      <w:r w:rsidR="007F3954">
        <w:t xml:space="preserve"> </w:t>
      </w:r>
      <w:r w:rsidRPr="00332C6F">
        <w:t xml:space="preserve">for both the tested and priced </w:t>
      </w:r>
      <w:r w:rsidR="00DD52DD">
        <w:t>configuration</w:t>
      </w:r>
      <w:r>
        <w:t>.</w:t>
      </w:r>
    </w:p>
    <w:p w14:paraId="6FB50A64" w14:textId="77777777" w:rsidR="00CE6BE4" w:rsidRDefault="00CE6BE4" w:rsidP="00086913">
      <w:pPr>
        <w:pStyle w:val="TPCComment"/>
      </w:pPr>
      <w:r>
        <w:t>S</w:t>
      </w:r>
      <w:r w:rsidR="00332C6F" w:rsidRPr="00332C6F">
        <w:t xml:space="preserve">oftware components might vary from </w:t>
      </w:r>
      <w:r w:rsidR="00FF608C">
        <w:t xml:space="preserve">across </w:t>
      </w:r>
      <w:r w:rsidR="00FF608C" w:rsidRPr="00F9421C">
        <w:t>different</w:t>
      </w:r>
      <w:r w:rsidR="00332C6F" w:rsidRPr="00F9421C">
        <w:t xml:space="preserve"> </w:t>
      </w:r>
      <w:r w:rsidR="00332C6F" w:rsidRPr="003E6A73">
        <w:t>implementation</w:t>
      </w:r>
      <w:r w:rsidR="00FF608C" w:rsidRPr="00F9421C">
        <w:t>s</w:t>
      </w:r>
      <w:r w:rsidR="00332C6F" w:rsidRPr="00332C6F">
        <w:t>.</w:t>
      </w:r>
    </w:p>
    <w:p w14:paraId="0F5C9E62" w14:textId="77777777" w:rsidR="00332C6F" w:rsidRDefault="00F2372C" w:rsidP="00086913">
      <w:pPr>
        <w:pStyle w:val="TPC-ClauseL4-Wording"/>
      </w:pPr>
      <w:r>
        <w:t>The d</w:t>
      </w:r>
      <w:r w:rsidR="00332C6F" w:rsidRPr="00332C6F">
        <w:t>istributed file system implementation (for example Apache HDFS, Red Hat Storage, IBM GPFS, EMC Isilon OneFS) and corresponding Hadoop File System API version must be disclosed</w:t>
      </w:r>
      <w:r w:rsidR="00332C6F">
        <w:t>.</w:t>
      </w:r>
    </w:p>
    <w:p w14:paraId="6F34D969" w14:textId="77777777" w:rsidR="00332C6F" w:rsidRDefault="00F2372C" w:rsidP="00086913">
      <w:pPr>
        <w:pStyle w:val="TPC-ClauseL4-Wording"/>
      </w:pPr>
      <w:r>
        <w:t xml:space="preserve">The </w:t>
      </w:r>
      <w:r w:rsidR="004E18D5">
        <w:t>Engine</w:t>
      </w:r>
      <w:r w:rsidR="00332C6F" w:rsidRPr="00332C6F">
        <w:t xml:space="preserve"> implementation (for example, Apache Map/Reduce, </w:t>
      </w:r>
      <w:r w:rsidR="00EB37CF">
        <w:t xml:space="preserve">Spark, Flink, </w:t>
      </w:r>
      <w:r w:rsidR="00332C6F" w:rsidRPr="00332C6F">
        <w:t>IBM Platform Symphony) and corresponding version must be disclosed</w:t>
      </w:r>
      <w:r w:rsidR="00332C6F">
        <w:t>.</w:t>
      </w:r>
    </w:p>
    <w:p w14:paraId="598579BE" w14:textId="77777777" w:rsidR="007C03C9" w:rsidRDefault="0072166A" w:rsidP="00086913">
      <w:pPr>
        <w:pStyle w:val="TPC-ClauseL4-Wording"/>
      </w:pPr>
      <w:r w:rsidRPr="00086913">
        <w:rPr>
          <w:b/>
        </w:rPr>
        <w:t>Frameworks</w:t>
      </w:r>
      <w:r>
        <w:t xml:space="preserve"> and </w:t>
      </w:r>
      <w:r w:rsidR="007C03C9">
        <w:t xml:space="preserve">Engine used in the benchmark should be disclosed in the report. </w:t>
      </w:r>
    </w:p>
    <w:p w14:paraId="709C5DBD" w14:textId="77777777" w:rsidR="007C03C9" w:rsidRDefault="007C03C9" w:rsidP="00086913">
      <w:pPr>
        <w:pStyle w:val="TPC-ClauseL4-Wording"/>
      </w:pPr>
      <w:r>
        <w:t xml:space="preserve">If there were any additional vendor supported patches applied to the </w:t>
      </w:r>
      <w:r w:rsidR="000674D2" w:rsidRPr="000674D2">
        <w:rPr>
          <w:b/>
        </w:rPr>
        <w:t>SUT</w:t>
      </w:r>
      <w:r>
        <w:t>, details of such patches should be disclosed.</w:t>
      </w:r>
    </w:p>
    <w:p w14:paraId="39C51532" w14:textId="77777777" w:rsidR="00E724FC" w:rsidRPr="00086913" w:rsidRDefault="00E724FC" w:rsidP="00E724FC">
      <w:pPr>
        <w:pStyle w:val="TPC-ClauseL2-Title"/>
        <w:rPr>
          <w:i w:val="0"/>
        </w:rPr>
      </w:pPr>
      <w:bookmarkStart w:id="766" w:name="_Toc63428210"/>
      <w:r w:rsidRPr="00086913">
        <w:rPr>
          <w:i w:val="0"/>
        </w:rPr>
        <w:t>Workload Related Items</w:t>
      </w:r>
      <w:bookmarkEnd w:id="766"/>
    </w:p>
    <w:p w14:paraId="58CAEA9E" w14:textId="77777777" w:rsidR="00E724FC" w:rsidRDefault="00E724FC" w:rsidP="00086913">
      <w:pPr>
        <w:pStyle w:val="TPC-ClauseL4-Wording"/>
      </w:pPr>
      <w:r w:rsidRPr="00E724FC">
        <w:t xml:space="preserve">Script or text used to set for all hardware and software tunable parameters must be </w:t>
      </w:r>
      <w:r w:rsidR="003E5DCC" w:rsidRPr="00305468">
        <w:t>Included</w:t>
      </w:r>
      <w:r w:rsidR="003E5DCC">
        <w:t xml:space="preserve"> </w:t>
      </w:r>
      <w:r w:rsidR="00F35AE3">
        <w:t xml:space="preserve">in the </w:t>
      </w:r>
      <w:r w:rsidR="00F35AE3" w:rsidRPr="00F35AE3">
        <w:rPr>
          <w:b/>
        </w:rPr>
        <w:t>Report</w:t>
      </w:r>
      <w:r w:rsidRPr="00E724FC">
        <w:t>.</w:t>
      </w:r>
    </w:p>
    <w:p w14:paraId="7B9785DD" w14:textId="77777777" w:rsidR="00E724FC" w:rsidRDefault="00E724FC" w:rsidP="00086913">
      <w:pPr>
        <w:pStyle w:val="TPC-ClauseL4-Wording"/>
      </w:pPr>
      <w:r w:rsidRPr="00E724FC">
        <w:t>Version number of TPCx-</w:t>
      </w:r>
      <w:r>
        <w:t>BB</w:t>
      </w:r>
      <w:r w:rsidRPr="00E724FC">
        <w:t xml:space="preserve"> kit must be </w:t>
      </w:r>
      <w:r w:rsidR="003E5DCC" w:rsidRPr="00305468">
        <w:t>Included</w:t>
      </w:r>
      <w:r w:rsidR="003E5DCC">
        <w:t xml:space="preserve"> </w:t>
      </w:r>
      <w:r w:rsidR="00F35AE3">
        <w:t xml:space="preserve">in the </w:t>
      </w:r>
      <w:r w:rsidR="00F35AE3" w:rsidRPr="00F35AE3">
        <w:rPr>
          <w:b/>
        </w:rPr>
        <w:t>Report</w:t>
      </w:r>
      <w:r>
        <w:t>.</w:t>
      </w:r>
    </w:p>
    <w:p w14:paraId="7EF760A6" w14:textId="77777777" w:rsidR="00E724FC" w:rsidRDefault="00E724FC" w:rsidP="00086913">
      <w:pPr>
        <w:pStyle w:val="TPC-ClauseL4-Wording"/>
      </w:pPr>
      <w:r w:rsidRPr="00E724FC">
        <w:t>The run report generated by TPCx</w:t>
      </w:r>
      <w:r w:rsidR="0019252B">
        <w:t>-BB</w:t>
      </w:r>
      <w:r w:rsidRPr="00E724FC">
        <w:t xml:space="preserve"> benchmark kit must be </w:t>
      </w:r>
      <w:r w:rsidR="00AF043D">
        <w:t xml:space="preserve">included </w:t>
      </w:r>
      <w:r w:rsidR="00F35AE3">
        <w:t xml:space="preserve">in the </w:t>
      </w:r>
      <w:r w:rsidR="00F35AE3" w:rsidRPr="00F35AE3">
        <w:rPr>
          <w:b/>
        </w:rPr>
        <w:t>Report</w:t>
      </w:r>
      <w:r>
        <w:t>.</w:t>
      </w:r>
    </w:p>
    <w:p w14:paraId="7343B9C3" w14:textId="7D10942D" w:rsidR="007C03C9" w:rsidRPr="009C1EEF" w:rsidRDefault="00E15968" w:rsidP="00086913">
      <w:pPr>
        <w:pStyle w:val="TPC-ClauseL4-Wording"/>
      </w:pPr>
      <w:r w:rsidRPr="009C1EEF">
        <w:t xml:space="preserve">Elapsed times of all power and throughput </w:t>
      </w:r>
      <w:r w:rsidR="0010417D" w:rsidRPr="0010417D">
        <w:rPr>
          <w:b/>
        </w:rPr>
        <w:t>Queries</w:t>
      </w:r>
      <w:r w:rsidRPr="009C1EEF">
        <w:t xml:space="preserve"> needs to be reported </w:t>
      </w:r>
      <w:r w:rsidR="00221EF6" w:rsidRPr="009C1EEF">
        <w:t>from</w:t>
      </w:r>
      <w:r w:rsidRPr="009C1EEF">
        <w:t xml:space="preserve"> the</w:t>
      </w:r>
      <w:r w:rsidR="00221EF6" w:rsidRPr="009C1EEF">
        <w:t xml:space="preserve"> </w:t>
      </w:r>
      <w:r w:rsidR="00221EF6" w:rsidRPr="00086913">
        <w:rPr>
          <w:b/>
        </w:rPr>
        <w:t xml:space="preserve">Performance </w:t>
      </w:r>
      <w:r w:rsidR="00A4584E" w:rsidRPr="00086913">
        <w:rPr>
          <w:b/>
        </w:rPr>
        <w:t>R</w:t>
      </w:r>
      <w:r w:rsidR="00221EF6" w:rsidRPr="00086913">
        <w:rPr>
          <w:b/>
        </w:rPr>
        <w:t>un</w:t>
      </w:r>
      <w:r w:rsidRPr="009C1EEF">
        <w:t>, grouped</w:t>
      </w:r>
      <w:r w:rsidR="007C03C9" w:rsidRPr="009C1EEF">
        <w:t xml:space="preserve"> </w:t>
      </w:r>
      <w:r w:rsidRPr="009C1EEF">
        <w:t>respectively as Structured</w:t>
      </w:r>
      <w:r w:rsidR="007C03C9" w:rsidRPr="009C1EEF">
        <w:t>, semi-structured and unstructured</w:t>
      </w:r>
      <w:r w:rsidRPr="009C1EEF">
        <w:t xml:space="preserve"> buckets.</w:t>
      </w:r>
      <w:r w:rsidR="00C97C65">
        <w:t xml:space="preserve"> Must be included in the </w:t>
      </w:r>
      <w:r w:rsidR="00C97C65" w:rsidRPr="00086913">
        <w:rPr>
          <w:b/>
        </w:rPr>
        <w:t>Report</w:t>
      </w:r>
      <w:r w:rsidR="00B04A35" w:rsidRPr="009C1EEF">
        <w:t xml:space="preserve"> </w:t>
      </w:r>
      <w:r w:rsidR="009F1F17" w:rsidRPr="009C1EEF">
        <w:t>for</w:t>
      </w:r>
      <w:r w:rsidR="00B04A35" w:rsidRPr="009C1EEF">
        <w:t xml:space="preserve"> groupings please see clause </w:t>
      </w:r>
      <w:r w:rsidR="00AE1F2E">
        <w:fldChar w:fldCharType="begin"/>
      </w:r>
      <w:r w:rsidR="00AE1F2E">
        <w:instrText xml:space="preserve"> REF _Ref435183844 \r \h </w:instrText>
      </w:r>
      <w:r w:rsidR="00AE1F2E">
        <w:fldChar w:fldCharType="separate"/>
      </w:r>
      <w:r w:rsidR="00254E90">
        <w:t>B.3</w:t>
      </w:r>
      <w:r w:rsidR="00AE1F2E">
        <w:fldChar w:fldCharType="end"/>
      </w:r>
      <w:r w:rsidR="00A30BD5">
        <w:t xml:space="preserve"> </w:t>
      </w:r>
      <w:r w:rsidR="00B04A35" w:rsidRPr="009C1EEF">
        <w:t xml:space="preserve">in </w:t>
      </w:r>
      <w:r w:rsidR="00AE1F2E">
        <w:fldChar w:fldCharType="begin"/>
      </w:r>
      <w:r w:rsidR="00AE1F2E">
        <w:instrText xml:space="preserve"> REF _Ref435183815 \r \h </w:instrText>
      </w:r>
      <w:r w:rsidR="00AE1F2E">
        <w:fldChar w:fldCharType="separate"/>
      </w:r>
      <w:r w:rsidR="00254E90">
        <w:t>Appendix B</w:t>
      </w:r>
      <w:r w:rsidR="00AE1F2E">
        <w:fldChar w:fldCharType="end"/>
      </w:r>
      <w:r w:rsidR="009C1EEF" w:rsidRPr="009C1EEF">
        <w:t>.</w:t>
      </w:r>
    </w:p>
    <w:p w14:paraId="083A589E" w14:textId="77777777" w:rsidR="00221EF6" w:rsidRDefault="00221EF6" w:rsidP="00086913">
      <w:pPr>
        <w:pStyle w:val="TPC-ClauseL4-Wording"/>
      </w:pPr>
      <w:r w:rsidRPr="00086913">
        <w:rPr>
          <w:b/>
        </w:rPr>
        <w:t>Query</w:t>
      </w:r>
      <w:r>
        <w:t xml:space="preserve"> completion times for </w:t>
      </w:r>
      <w:r w:rsidR="00A4584E">
        <w:t>i</w:t>
      </w:r>
      <w:r>
        <w:t xml:space="preserve">ndividual </w:t>
      </w:r>
      <w:r w:rsidR="0010417D" w:rsidRPr="0010417D">
        <w:rPr>
          <w:b/>
        </w:rPr>
        <w:t>Queries</w:t>
      </w:r>
      <w:r>
        <w:t xml:space="preserve"> </w:t>
      </w:r>
      <w:r w:rsidR="00AE71F9">
        <w:t xml:space="preserve">run as part of </w:t>
      </w:r>
      <w:r w:rsidR="00AE71F9" w:rsidRPr="00086913">
        <w:rPr>
          <w:b/>
        </w:rPr>
        <w:t>Performance Run</w:t>
      </w:r>
      <w:r w:rsidR="00AE71F9">
        <w:t xml:space="preserve"> should be included in the </w:t>
      </w:r>
      <w:r w:rsidR="005B50FC" w:rsidRPr="00086913">
        <w:rPr>
          <w:b/>
        </w:rPr>
        <w:t>Report</w:t>
      </w:r>
      <w:r w:rsidR="00AE71F9">
        <w:t xml:space="preserve">. </w:t>
      </w:r>
    </w:p>
    <w:p w14:paraId="416652BB" w14:textId="3ACD0CC4" w:rsidR="00B07F33" w:rsidRDefault="00B07F33" w:rsidP="00086913">
      <w:pPr>
        <w:pStyle w:val="TPC-ClauseL4-Wording"/>
      </w:pPr>
      <w:r w:rsidRPr="0064650D">
        <w:t xml:space="preserve">Output report from </w:t>
      </w:r>
      <w:r>
        <w:t xml:space="preserve">successful </w:t>
      </w:r>
      <w:r w:rsidR="000674D2" w:rsidRPr="000674D2">
        <w:rPr>
          <w:b/>
        </w:rPr>
        <w:t>SUT</w:t>
      </w:r>
      <w:r w:rsidR="00A4584E" w:rsidRPr="0064650D">
        <w:t xml:space="preserve"> </w:t>
      </w:r>
      <w:r w:rsidRPr="0064650D">
        <w:t xml:space="preserve">Validation </w:t>
      </w:r>
      <w:r w:rsidR="005E3EA0">
        <w:t>test</w:t>
      </w:r>
      <w:r w:rsidR="00C97C65">
        <w:t xml:space="preserve"> must be included in the </w:t>
      </w:r>
      <w:r w:rsidR="00C97C65" w:rsidRPr="00086913">
        <w:rPr>
          <w:b/>
        </w:rPr>
        <w:t>Report</w:t>
      </w:r>
      <w:r>
        <w:t xml:space="preserve"> </w:t>
      </w:r>
      <w:r w:rsidR="00DF019F">
        <w:t xml:space="preserve">(Clause </w:t>
      </w:r>
      <w:r w:rsidR="00DF019F">
        <w:fldChar w:fldCharType="begin"/>
      </w:r>
      <w:r w:rsidR="00DF019F">
        <w:instrText xml:space="preserve"> REF _Ref442701012 \r \h </w:instrText>
      </w:r>
      <w:r w:rsidR="00DF019F">
        <w:fldChar w:fldCharType="separate"/>
      </w:r>
      <w:r w:rsidR="00254E90">
        <w:t>4.1.2.1</w:t>
      </w:r>
      <w:r w:rsidR="00DF019F">
        <w:fldChar w:fldCharType="end"/>
      </w:r>
      <w:r w:rsidR="00DF019F">
        <w:t>)</w:t>
      </w:r>
      <w:r>
        <w:t xml:space="preserve"> </w:t>
      </w:r>
    </w:p>
    <w:p w14:paraId="0D80A5A8" w14:textId="3E064E32" w:rsidR="00B07F33" w:rsidRPr="00D749AE" w:rsidRDefault="00B07F33" w:rsidP="00086913">
      <w:pPr>
        <w:pStyle w:val="TPC-ClauseL4-Wording"/>
      </w:pPr>
      <w:r>
        <w:t xml:space="preserve">Global </w:t>
      </w:r>
      <w:r w:rsidR="000F666E" w:rsidRPr="00086913">
        <w:rPr>
          <w:b/>
        </w:rPr>
        <w:t>F</w:t>
      </w:r>
      <w:r w:rsidRPr="00086913">
        <w:rPr>
          <w:b/>
        </w:rPr>
        <w:t>ramework</w:t>
      </w:r>
      <w:r>
        <w:t xml:space="preserve"> parameter settings file</w:t>
      </w:r>
      <w:r w:rsidR="006033D5">
        <w:t>s</w:t>
      </w:r>
      <w:r w:rsidR="00F62369">
        <w:t xml:space="preserve"> </w:t>
      </w:r>
      <w:r>
        <w:t>(</w:t>
      </w:r>
      <w:r w:rsidR="00045A5C">
        <w:t xml:space="preserve">Clause </w:t>
      </w:r>
      <w:r w:rsidR="00AE1F2E">
        <w:fldChar w:fldCharType="begin"/>
      </w:r>
      <w:r w:rsidR="00AE1F2E">
        <w:instrText xml:space="preserve"> REF _Ref435180918 \r \h </w:instrText>
      </w:r>
      <w:r w:rsidR="00AE1F2E">
        <w:fldChar w:fldCharType="separate"/>
      </w:r>
      <w:r w:rsidR="00254E90">
        <w:t>2.1.4.4</w:t>
      </w:r>
      <w:r w:rsidR="00AE1F2E">
        <w:fldChar w:fldCharType="end"/>
      </w:r>
      <w:r>
        <w:t>)</w:t>
      </w:r>
      <w:r w:rsidR="00C97C65">
        <w:t xml:space="preserve"> must be included in the </w:t>
      </w:r>
      <w:r w:rsidR="00C97C65" w:rsidRPr="00C97C65">
        <w:rPr>
          <w:b/>
        </w:rPr>
        <w:t>R</w:t>
      </w:r>
      <w:r w:rsidR="00C97C65" w:rsidRPr="00086913">
        <w:rPr>
          <w:b/>
        </w:rPr>
        <w:t>eport</w:t>
      </w:r>
      <w:r w:rsidR="00C97C65">
        <w:t>.</w:t>
      </w:r>
    </w:p>
    <w:p w14:paraId="1B5FC9B8" w14:textId="00BCE88D" w:rsidR="00B07F33" w:rsidRDefault="00C53F8D" w:rsidP="00086913">
      <w:pPr>
        <w:pStyle w:val="TPC-ClauseL4-Wording"/>
      </w:pPr>
      <w:r>
        <w:t xml:space="preserve">Test Sponsor </w:t>
      </w:r>
      <w:r w:rsidR="00F62369">
        <w:t xml:space="preserve">Kit modification files </w:t>
      </w:r>
      <w:r w:rsidR="00B07F33">
        <w:t>(</w:t>
      </w:r>
      <w:r w:rsidR="00045A5C">
        <w:t xml:space="preserve">Clause </w:t>
      </w:r>
      <w:r w:rsidR="00AE1F2E">
        <w:fldChar w:fldCharType="begin"/>
      </w:r>
      <w:r w:rsidR="00AE1F2E">
        <w:instrText xml:space="preserve"> REF _Ref435183967 \r \h </w:instrText>
      </w:r>
      <w:r w:rsidR="00AE1F2E">
        <w:fldChar w:fldCharType="separate"/>
      </w:r>
      <w:r w:rsidR="00254E90">
        <w:t>2.1.5</w:t>
      </w:r>
      <w:r w:rsidR="00AE1F2E">
        <w:fldChar w:fldCharType="end"/>
      </w:r>
      <w:r w:rsidR="00B07F33">
        <w:t>)</w:t>
      </w:r>
      <w:r w:rsidR="00C97C65">
        <w:t xml:space="preserve"> must be included in the </w:t>
      </w:r>
      <w:r w:rsidR="00C97C65" w:rsidRPr="00086913">
        <w:rPr>
          <w:b/>
        </w:rPr>
        <w:t>Report</w:t>
      </w:r>
      <w:r w:rsidR="00C97C65">
        <w:t>.</w:t>
      </w:r>
    </w:p>
    <w:p w14:paraId="44CA4759" w14:textId="77777777" w:rsidR="00E724FC" w:rsidRPr="00086913" w:rsidRDefault="000674D2" w:rsidP="00E724FC">
      <w:pPr>
        <w:pStyle w:val="TPC-ClauseL2-Title"/>
        <w:rPr>
          <w:i w:val="0"/>
        </w:rPr>
      </w:pPr>
      <w:bookmarkStart w:id="767" w:name="_Ref415730142"/>
      <w:bookmarkStart w:id="768" w:name="_Toc63428211"/>
      <w:r w:rsidRPr="00086913">
        <w:rPr>
          <w:i w:val="0"/>
        </w:rPr>
        <w:t>SUT</w:t>
      </w:r>
      <w:r w:rsidR="00E724FC" w:rsidRPr="00086913">
        <w:rPr>
          <w:i w:val="0"/>
        </w:rPr>
        <w:t xml:space="preserve"> Related Items</w:t>
      </w:r>
      <w:bookmarkEnd w:id="767"/>
      <w:bookmarkEnd w:id="768"/>
    </w:p>
    <w:p w14:paraId="1F200151" w14:textId="77777777" w:rsidR="001E105D" w:rsidRDefault="001E105D" w:rsidP="00086913">
      <w:pPr>
        <w:pStyle w:val="TPC-ClauseL4-Wording"/>
      </w:pPr>
      <w:r>
        <w:t xml:space="preserve">Specialized Hardware/Software used in the </w:t>
      </w:r>
      <w:r w:rsidR="000674D2" w:rsidRPr="000674D2">
        <w:rPr>
          <w:b/>
        </w:rPr>
        <w:t>SUT</w:t>
      </w:r>
      <w:r>
        <w:t xml:space="preserve"> must be included.</w:t>
      </w:r>
    </w:p>
    <w:p w14:paraId="29DF4E0E" w14:textId="77777777" w:rsidR="008A6E42" w:rsidRDefault="008A6E42" w:rsidP="00086913">
      <w:pPr>
        <w:pStyle w:val="TPC-ClauseL4-Wording"/>
      </w:pPr>
      <w:r>
        <w:t xml:space="preserve">All </w:t>
      </w:r>
      <w:r w:rsidR="000F666E">
        <w:rPr>
          <w:b/>
        </w:rPr>
        <w:t>F</w:t>
      </w:r>
      <w:r w:rsidRPr="00086913">
        <w:rPr>
          <w:b/>
        </w:rPr>
        <w:t>ramework</w:t>
      </w:r>
      <w:r>
        <w:t xml:space="preserve"> configuration files from </w:t>
      </w:r>
      <w:r w:rsidR="000674D2" w:rsidRPr="000674D2">
        <w:rPr>
          <w:b/>
        </w:rPr>
        <w:t>SUT</w:t>
      </w:r>
      <w:r>
        <w:t>, for the performance run E.g Yarn-Site.xml, Hdfs-site.xml etc.</w:t>
      </w:r>
    </w:p>
    <w:p w14:paraId="76C22974" w14:textId="1F92300E" w:rsidR="001E105D" w:rsidRDefault="000674D2" w:rsidP="00086913">
      <w:pPr>
        <w:pStyle w:val="TPC-ClauseL4-Wording"/>
      </w:pPr>
      <w:r w:rsidRPr="000674D2">
        <w:rPr>
          <w:b/>
        </w:rPr>
        <w:t>SUT</w:t>
      </w:r>
      <w:r w:rsidR="00C92B45">
        <w:t xml:space="preserve"> </w:t>
      </w:r>
      <w:r w:rsidR="004376A7">
        <w:t>e</w:t>
      </w:r>
      <w:r w:rsidR="001E105D">
        <w:t xml:space="preserve">nvironment info in form of envinfo.log from a representative </w:t>
      </w:r>
      <w:r w:rsidR="009810F5">
        <w:t xml:space="preserve">worker </w:t>
      </w:r>
      <w:r w:rsidR="001E105D">
        <w:t xml:space="preserve">node </w:t>
      </w:r>
      <w:r w:rsidR="00601B0E">
        <w:t>from</w:t>
      </w:r>
      <w:r w:rsidR="00C92B45">
        <w:t xml:space="preserve"> </w:t>
      </w:r>
      <w:r w:rsidR="00FE1383">
        <w:t xml:space="preserve">every </w:t>
      </w:r>
      <w:r w:rsidR="00C92B45">
        <w:t>role</w:t>
      </w:r>
      <w:r w:rsidR="00FE1383">
        <w:t xml:space="preserve"> in the server</w:t>
      </w:r>
      <w:r w:rsidR="00C92B45">
        <w:t xml:space="preserve">. See </w:t>
      </w:r>
      <w:r w:rsidR="00045A5C">
        <w:t>(</w:t>
      </w:r>
      <w:r w:rsidR="00AE1F2E">
        <w:fldChar w:fldCharType="begin"/>
      </w:r>
      <w:r w:rsidR="00AE1F2E">
        <w:instrText xml:space="preserve"> REF _Ref435184136 \r \h </w:instrText>
      </w:r>
      <w:r w:rsidR="00AE1F2E">
        <w:fldChar w:fldCharType="separate"/>
      </w:r>
      <w:r w:rsidR="00254E90">
        <w:t>Appendix G</w:t>
      </w:r>
      <w:r w:rsidR="00AE1F2E">
        <w:fldChar w:fldCharType="end"/>
      </w:r>
      <w:r w:rsidR="00045A5C">
        <w:t>)</w:t>
      </w:r>
      <w:r w:rsidR="00170148">
        <w:t xml:space="preserve"> </w:t>
      </w:r>
    </w:p>
    <w:p w14:paraId="11BD3417" w14:textId="2D520053" w:rsidR="00E724FC" w:rsidRDefault="00C92B45" w:rsidP="00086913">
      <w:pPr>
        <w:pStyle w:val="TPC-ClauseL4-Wording"/>
      </w:pPr>
      <w:r>
        <w:lastRenderedPageBreak/>
        <w:t>T</w:t>
      </w:r>
      <w:r w:rsidR="00E724FC" w:rsidRPr="00E724FC">
        <w:t xml:space="preserve">he data storage ratio must be disclosed. It is computed by dividing the total physical data storage present in the </w:t>
      </w:r>
      <w:r w:rsidR="00670F74" w:rsidRPr="00670F74">
        <w:rPr>
          <w:b/>
        </w:rPr>
        <w:t>P</w:t>
      </w:r>
      <w:r w:rsidR="00E724FC" w:rsidRPr="00670F74">
        <w:rPr>
          <w:b/>
        </w:rPr>
        <w:t xml:space="preserve">riced </w:t>
      </w:r>
      <w:r w:rsidR="00670F74" w:rsidRPr="00670F74">
        <w:rPr>
          <w:b/>
        </w:rPr>
        <w:t>C</w:t>
      </w:r>
      <w:r w:rsidR="00E724FC" w:rsidRPr="00670F74">
        <w:rPr>
          <w:b/>
        </w:rPr>
        <w:t>onfiguration</w:t>
      </w:r>
      <w:r w:rsidR="00E724FC" w:rsidRPr="00E724FC">
        <w:t xml:space="preserve"> (expressed in TB) by the chosen Scale Factor as defined in </w:t>
      </w:r>
      <w:r w:rsidR="0035425F">
        <w:t>C</w:t>
      </w:r>
      <w:r w:rsidR="00E724FC" w:rsidRPr="00E724FC">
        <w:t>lause</w:t>
      </w:r>
      <w:r w:rsidR="00E724FC">
        <w:t xml:space="preserve"> </w:t>
      </w:r>
      <w:r w:rsidR="00AE1F2E">
        <w:fldChar w:fldCharType="begin"/>
      </w:r>
      <w:r w:rsidR="00AE1F2E">
        <w:instrText xml:space="preserve"> REF _Ref414865995 \r \h </w:instrText>
      </w:r>
      <w:r w:rsidR="00AE1F2E">
        <w:fldChar w:fldCharType="separate"/>
      </w:r>
      <w:r w:rsidR="00254E90">
        <w:t>4.1</w:t>
      </w:r>
      <w:r w:rsidR="00AE1F2E">
        <w:fldChar w:fldCharType="end"/>
      </w:r>
      <w:r w:rsidR="00E724FC" w:rsidRPr="00E724FC">
        <w:t xml:space="preserve">. Let r be the ratio. The </w:t>
      </w:r>
      <w:r w:rsidR="00F35AE3" w:rsidRPr="00F35AE3">
        <w:rPr>
          <w:b/>
        </w:rPr>
        <w:t>R</w:t>
      </w:r>
      <w:r w:rsidR="00E724FC" w:rsidRPr="00F35AE3">
        <w:rPr>
          <w:b/>
        </w:rPr>
        <w:t>eported</w:t>
      </w:r>
      <w:r w:rsidR="00E724FC" w:rsidRPr="00E724FC">
        <w:t xml:space="preserve"> value for r must be rounded to the nearest 0.01. That is, </w:t>
      </w:r>
      <w:r w:rsidR="00670F74">
        <w:t>r</w:t>
      </w:r>
      <w:r w:rsidR="00E724FC" w:rsidRPr="00670F74">
        <w:t xml:space="preserve">eported </w:t>
      </w:r>
      <w:r w:rsidR="00E724FC" w:rsidRPr="00E724FC">
        <w:t>value=round(r,</w:t>
      </w:r>
      <w:r w:rsidR="00992B49">
        <w:t xml:space="preserve"> </w:t>
      </w:r>
      <w:r w:rsidR="00E724FC" w:rsidRPr="00E724FC">
        <w:t xml:space="preserve">2). For example, a </w:t>
      </w:r>
      <w:r w:rsidR="000674D2" w:rsidRPr="000674D2">
        <w:rPr>
          <w:b/>
        </w:rPr>
        <w:t>SUT</w:t>
      </w:r>
      <w:r w:rsidR="007F108F" w:rsidRPr="00E724FC">
        <w:t xml:space="preserve"> </w:t>
      </w:r>
      <w:r w:rsidR="00E724FC" w:rsidRPr="00E724FC">
        <w:t>configured with 96 disks of 1TB capacity for a 1TB Scale Factor has a data storage ratio of 96.</w:t>
      </w:r>
    </w:p>
    <w:p w14:paraId="22840E08" w14:textId="77777777" w:rsidR="00E724FC" w:rsidRDefault="00E724FC" w:rsidP="00086913">
      <w:pPr>
        <w:pStyle w:val="TPCComment"/>
      </w:pPr>
      <w:r w:rsidRPr="00E724FC">
        <w:t xml:space="preserve">For the reporting of configured </w:t>
      </w:r>
      <w:r w:rsidR="00DD52DD">
        <w:t>data storage</w:t>
      </w:r>
      <w:r w:rsidR="00DD52DD" w:rsidRPr="00E724FC">
        <w:t xml:space="preserve"> </w:t>
      </w:r>
      <w:r w:rsidRPr="00E724FC">
        <w:t>capacity, terabyte (TB) is defined to be 10^12 bytes</w:t>
      </w:r>
      <w:r>
        <w:t>.</w:t>
      </w:r>
    </w:p>
    <w:p w14:paraId="3F1AFACF" w14:textId="77777777" w:rsidR="00DD52DD" w:rsidRDefault="00DD52DD" w:rsidP="00DD52DD">
      <w:pPr>
        <w:pStyle w:val="TPCComment"/>
      </w:pPr>
      <w:r w:rsidRPr="00DD52DD">
        <w:t xml:space="preserve">For consumption based storage provisioning in </w:t>
      </w:r>
      <w:r w:rsidRPr="00B7344F">
        <w:rPr>
          <w:b/>
        </w:rPr>
        <w:t>LCS</w:t>
      </w:r>
      <w:r w:rsidRPr="00DD52DD">
        <w:t>, the maximum storage provisioned during the entire benchmark test is considerd to be the total physical data storage present.</w:t>
      </w:r>
    </w:p>
    <w:p w14:paraId="0914AFFE" w14:textId="77777777" w:rsidR="00E724FC" w:rsidRDefault="00E724FC" w:rsidP="00086913">
      <w:pPr>
        <w:pStyle w:val="TPC-ClauseL4-Wording"/>
      </w:pPr>
      <w:r w:rsidRPr="00E724FC">
        <w:t xml:space="preserve">The Scale Factor to memory ratio must be disclosed. It is computed by dividing the Scale Factor by the total physical memory present in the </w:t>
      </w:r>
      <w:r w:rsidR="00670F74" w:rsidRPr="00670F74">
        <w:rPr>
          <w:b/>
        </w:rPr>
        <w:t>P</w:t>
      </w:r>
      <w:r w:rsidRPr="00670F74">
        <w:rPr>
          <w:b/>
        </w:rPr>
        <w:t xml:space="preserve">riced </w:t>
      </w:r>
      <w:r w:rsidR="00670F74" w:rsidRPr="00670F74">
        <w:rPr>
          <w:b/>
        </w:rPr>
        <w:t>C</w:t>
      </w:r>
      <w:r w:rsidRPr="00670F74">
        <w:rPr>
          <w:b/>
        </w:rPr>
        <w:t>onfiguration</w:t>
      </w:r>
      <w:r w:rsidRPr="00E724FC">
        <w:t xml:space="preserve">. Let r be this ratio. The </w:t>
      </w:r>
      <w:r w:rsidR="00417AC0" w:rsidRPr="00417AC0">
        <w:rPr>
          <w:b/>
        </w:rPr>
        <w:t>R</w:t>
      </w:r>
      <w:r w:rsidRPr="00417AC0">
        <w:rPr>
          <w:b/>
        </w:rPr>
        <w:t>eported</w:t>
      </w:r>
      <w:r w:rsidRPr="00E724FC">
        <w:t xml:space="preserve"> ratio must be rounded to the nearest 0.01. That is, reported value=round(r,2). For example, a system configured with 1TB of physical memory for a 10TB Scale Factor has a memory ratio of 10.00</w:t>
      </w:r>
      <w:r w:rsidR="0035425F">
        <w:t>.</w:t>
      </w:r>
    </w:p>
    <w:p w14:paraId="79B0601D" w14:textId="77777777" w:rsidR="00DD52DD" w:rsidRPr="00E66243" w:rsidRDefault="00DD52DD" w:rsidP="00B7344F">
      <w:pPr>
        <w:pStyle w:val="TPCComment"/>
      </w:pPr>
      <w:r w:rsidRPr="00E66243">
        <w:t>For LCS, the maximum provisioned memory during the entire benchmark test is consided to be the total physical memory present.</w:t>
      </w:r>
    </w:p>
    <w:p w14:paraId="7E642541" w14:textId="77777777" w:rsidR="0035425F" w:rsidRPr="00086913" w:rsidRDefault="0035425F" w:rsidP="0035425F">
      <w:pPr>
        <w:pStyle w:val="TPC-ClauseL2-Title"/>
        <w:rPr>
          <w:i w:val="0"/>
        </w:rPr>
      </w:pPr>
      <w:bookmarkStart w:id="769" w:name="_Toc63428212"/>
      <w:r w:rsidRPr="00086913">
        <w:rPr>
          <w:i w:val="0"/>
        </w:rPr>
        <w:t>Metrics</w:t>
      </w:r>
      <w:r w:rsidR="00453AD7" w:rsidRPr="00086913">
        <w:rPr>
          <w:i w:val="0"/>
        </w:rPr>
        <w:t xml:space="preserve"> and Scale Factors</w:t>
      </w:r>
      <w:bookmarkEnd w:id="769"/>
    </w:p>
    <w:p w14:paraId="62F61E08" w14:textId="77777777" w:rsidR="00156250" w:rsidRDefault="00156250" w:rsidP="00086913">
      <w:pPr>
        <w:pStyle w:val="TPC-ClauseL4-Wording"/>
      </w:pPr>
      <w:bookmarkStart w:id="770" w:name="_Ref415729767"/>
      <w:r>
        <w:t xml:space="preserve">The </w:t>
      </w:r>
      <w:r w:rsidRPr="00156250">
        <w:rPr>
          <w:b/>
        </w:rPr>
        <w:t>Reported Performance Metric</w:t>
      </w:r>
      <w:r>
        <w:t xml:space="preserve"> (BBQp</w:t>
      </w:r>
      <w:r w:rsidR="007576CD">
        <w:t>m</w:t>
      </w:r>
      <w:r>
        <w:t xml:space="preserve">@SF for the </w:t>
      </w:r>
      <w:r w:rsidRPr="00156250">
        <w:rPr>
          <w:b/>
        </w:rPr>
        <w:t>Performance Run</w:t>
      </w:r>
      <w:r>
        <w:t xml:space="preserve">) must be disclosed in the </w:t>
      </w:r>
      <w:r w:rsidRPr="00156250">
        <w:rPr>
          <w:b/>
        </w:rPr>
        <w:t>Report</w:t>
      </w:r>
      <w:r>
        <w:t>.</w:t>
      </w:r>
      <w:bookmarkEnd w:id="770"/>
    </w:p>
    <w:p w14:paraId="16EAF6A5" w14:textId="77777777" w:rsidR="00453AD7" w:rsidRDefault="00453AD7" w:rsidP="00086913">
      <w:pPr>
        <w:pStyle w:val="TPC-ClauseL4-Wording"/>
      </w:pPr>
      <w:r w:rsidRPr="00453AD7">
        <w:t xml:space="preserve">The </w:t>
      </w:r>
      <w:r w:rsidRPr="00453AD7">
        <w:rPr>
          <w:b/>
        </w:rPr>
        <w:t>Performance Metric</w:t>
      </w:r>
      <w:r w:rsidRPr="00453AD7">
        <w:t xml:space="preserve"> (BBQp</w:t>
      </w:r>
      <w:r w:rsidR="007576CD">
        <w:t>m</w:t>
      </w:r>
      <w:r w:rsidRPr="00453AD7">
        <w:t xml:space="preserve">@SF) </w:t>
      </w:r>
      <w:r>
        <w:t xml:space="preserve">for the </w:t>
      </w:r>
      <w:r w:rsidRPr="00453AD7">
        <w:rPr>
          <w:b/>
        </w:rPr>
        <w:t>Repeatability Run</w:t>
      </w:r>
      <w:r w:rsidRPr="00453AD7">
        <w:t xml:space="preserve"> must be disclosed </w:t>
      </w:r>
      <w:r>
        <w:t xml:space="preserve">in the </w:t>
      </w:r>
      <w:r w:rsidRPr="00156250">
        <w:rPr>
          <w:b/>
        </w:rPr>
        <w:t>Report</w:t>
      </w:r>
      <w:r w:rsidRPr="00453AD7">
        <w:t xml:space="preserve">. </w:t>
      </w:r>
    </w:p>
    <w:p w14:paraId="4F04D455" w14:textId="77777777" w:rsidR="00453AD7" w:rsidRDefault="00156250" w:rsidP="00086913">
      <w:pPr>
        <w:pStyle w:val="TPC-ClauseL4-Wording"/>
      </w:pPr>
      <w:bookmarkStart w:id="771" w:name="_Ref415729799"/>
      <w:r w:rsidRPr="00156250">
        <w:t xml:space="preserve">The </w:t>
      </w:r>
      <w:r w:rsidRPr="00453AD7">
        <w:rPr>
          <w:b/>
        </w:rPr>
        <w:t>Price/Performance Metric</w:t>
      </w:r>
      <w:r w:rsidR="00453AD7">
        <w:t xml:space="preserve"> ($/BBQp</w:t>
      </w:r>
      <w:r w:rsidR="007576CD">
        <w:t>m</w:t>
      </w:r>
      <w:r w:rsidR="00453AD7">
        <w:t xml:space="preserve">@SF) for the </w:t>
      </w:r>
      <w:r w:rsidR="00453AD7" w:rsidRPr="00453AD7">
        <w:rPr>
          <w:b/>
        </w:rPr>
        <w:t>Performance Run</w:t>
      </w:r>
      <w:r w:rsidR="00453AD7">
        <w:t xml:space="preserve"> </w:t>
      </w:r>
      <w:r w:rsidRPr="00156250">
        <w:t xml:space="preserve">must be disclosed </w:t>
      </w:r>
      <w:r w:rsidR="00453AD7">
        <w:t xml:space="preserve">in the </w:t>
      </w:r>
      <w:r w:rsidR="00453AD7" w:rsidRPr="00453AD7">
        <w:rPr>
          <w:b/>
        </w:rPr>
        <w:t>Report</w:t>
      </w:r>
      <w:r w:rsidRPr="00156250">
        <w:t>.</w:t>
      </w:r>
      <w:bookmarkEnd w:id="771"/>
    </w:p>
    <w:p w14:paraId="0752AA28" w14:textId="77777777" w:rsidR="0024504A" w:rsidRPr="004607AB" w:rsidRDefault="0024504A" w:rsidP="00086913">
      <w:pPr>
        <w:pStyle w:val="TPC-ClauseL4-Wording"/>
      </w:pPr>
      <w:r>
        <w:t xml:space="preserve">The Scale Factor used for the </w:t>
      </w:r>
      <w:r w:rsidRPr="0024504A">
        <w:rPr>
          <w:b/>
        </w:rPr>
        <w:t>Result</w:t>
      </w:r>
      <w:r>
        <w:t xml:space="preserve"> </w:t>
      </w:r>
      <w:r w:rsidRPr="00156250">
        <w:t xml:space="preserve">must be disclosed </w:t>
      </w:r>
      <w:r>
        <w:t xml:space="preserve">in the </w:t>
      </w:r>
      <w:r w:rsidRPr="00453AD7">
        <w:rPr>
          <w:b/>
        </w:rPr>
        <w:t>Report</w:t>
      </w:r>
      <w:r>
        <w:rPr>
          <w:b/>
        </w:rPr>
        <w:t>.</w:t>
      </w:r>
    </w:p>
    <w:p w14:paraId="09567BE1" w14:textId="77777777" w:rsidR="00A177B7" w:rsidRDefault="00A177B7" w:rsidP="00086913">
      <w:pPr>
        <w:pStyle w:val="TPC-ClauseL4-Wording"/>
      </w:pPr>
      <w:r>
        <w:t xml:space="preserve">The number of streams in the throughput run used for the </w:t>
      </w:r>
      <w:r w:rsidR="00626DFF" w:rsidRPr="004607AB">
        <w:rPr>
          <w:b/>
        </w:rPr>
        <w:t>Result</w:t>
      </w:r>
      <w:r>
        <w:t xml:space="preserve"> </w:t>
      </w:r>
      <w:r w:rsidRPr="00156250">
        <w:t xml:space="preserve">must be disclosed </w:t>
      </w:r>
      <w:r>
        <w:t xml:space="preserve">in the </w:t>
      </w:r>
      <w:r w:rsidRPr="00453AD7">
        <w:rPr>
          <w:b/>
        </w:rPr>
        <w:t>Report</w:t>
      </w:r>
      <w:r>
        <w:rPr>
          <w:b/>
        </w:rPr>
        <w:t>.</w:t>
      </w:r>
    </w:p>
    <w:p w14:paraId="55DB14D1" w14:textId="77777777" w:rsidR="0024504A" w:rsidRDefault="0024504A" w:rsidP="00086913">
      <w:pPr>
        <w:pStyle w:val="TPC-ClauseL4-Wording"/>
      </w:pPr>
      <w:r>
        <w:t>The</w:t>
      </w:r>
      <w:r w:rsidRPr="0035425F">
        <w:t xml:space="preserve"> </w:t>
      </w:r>
      <w:r>
        <w:t xml:space="preserve">total elapsed </w:t>
      </w:r>
      <w:r w:rsidRPr="0035425F">
        <w:t xml:space="preserve">time </w:t>
      </w:r>
      <w:r>
        <w:t xml:space="preserve">for the execution of the </w:t>
      </w:r>
      <w:r w:rsidRPr="00156250">
        <w:rPr>
          <w:b/>
        </w:rPr>
        <w:t>Performance Run</w:t>
      </w:r>
      <w:r>
        <w:t xml:space="preserve"> and </w:t>
      </w:r>
      <w:r w:rsidRPr="00156250">
        <w:rPr>
          <w:b/>
        </w:rPr>
        <w:t>Repeatability Run</w:t>
      </w:r>
      <w:r>
        <w:rPr>
          <w:b/>
        </w:rPr>
        <w:t xml:space="preserve"> </w:t>
      </w:r>
      <w:r w:rsidRPr="00156250">
        <w:t xml:space="preserve">must be disclosed </w:t>
      </w:r>
      <w:r>
        <w:t xml:space="preserve">in the </w:t>
      </w:r>
      <w:r w:rsidRPr="00453AD7">
        <w:rPr>
          <w:b/>
        </w:rPr>
        <w:t>Report</w:t>
      </w:r>
      <w:r>
        <w:rPr>
          <w:b/>
        </w:rPr>
        <w:t>.</w:t>
      </w:r>
    </w:p>
    <w:p w14:paraId="50BA8AF7" w14:textId="52193846" w:rsidR="0035425F" w:rsidRPr="004607AB" w:rsidRDefault="0035425F" w:rsidP="00086913">
      <w:pPr>
        <w:pStyle w:val="TPC-ClauseL4-Wording"/>
      </w:pPr>
      <w:r w:rsidRPr="0035425F">
        <w:t xml:space="preserve">The time </w:t>
      </w:r>
      <w:r w:rsidR="0024504A">
        <w:t xml:space="preserve">for each of the </w:t>
      </w:r>
      <w:r w:rsidR="00EF0048">
        <w:t xml:space="preserve">three </w:t>
      </w:r>
      <w:r w:rsidR="00AD06B9">
        <w:t>tests</w:t>
      </w:r>
      <w:r w:rsidR="00223BC8">
        <w:t xml:space="preserve"> </w:t>
      </w:r>
      <w:r w:rsidR="00156250">
        <w:t>(Clause</w:t>
      </w:r>
      <w:r w:rsidR="000452D3">
        <w:t xml:space="preserve"> </w:t>
      </w:r>
      <w:r w:rsidR="00AE1F2E">
        <w:fldChar w:fldCharType="begin"/>
      </w:r>
      <w:r w:rsidR="00AE1F2E">
        <w:instrText xml:space="preserve"> REF _Ref437245417 \r \h </w:instrText>
      </w:r>
      <w:r w:rsidR="00AE1F2E">
        <w:fldChar w:fldCharType="separate"/>
      </w:r>
      <w:r w:rsidR="00254E90">
        <w:t>2.4.1</w:t>
      </w:r>
      <w:r w:rsidR="00AE1F2E">
        <w:fldChar w:fldCharType="end"/>
      </w:r>
      <w:r w:rsidR="00156250">
        <w:t xml:space="preserve">) </w:t>
      </w:r>
      <w:r w:rsidRPr="0035425F">
        <w:t xml:space="preserve">must be disclosed for </w:t>
      </w:r>
      <w:r w:rsidR="00156250">
        <w:t xml:space="preserve">the </w:t>
      </w:r>
      <w:r w:rsidR="00156250" w:rsidRPr="00156250">
        <w:rPr>
          <w:b/>
        </w:rPr>
        <w:t>Performance Run</w:t>
      </w:r>
      <w:r w:rsidR="00156250">
        <w:t xml:space="preserve"> and </w:t>
      </w:r>
      <w:r w:rsidR="00156250" w:rsidRPr="00156250">
        <w:rPr>
          <w:b/>
        </w:rPr>
        <w:t>Repeatability Run</w:t>
      </w:r>
      <w:r w:rsidR="00156250">
        <w:rPr>
          <w:b/>
        </w:rPr>
        <w:t>.</w:t>
      </w:r>
    </w:p>
    <w:p w14:paraId="1F71F4EF" w14:textId="77777777" w:rsidR="0035425F" w:rsidRPr="00086913" w:rsidRDefault="0035425F" w:rsidP="0035425F">
      <w:pPr>
        <w:pStyle w:val="TPC-ClauseL2-Title"/>
        <w:rPr>
          <w:i w:val="0"/>
        </w:rPr>
      </w:pPr>
      <w:bookmarkStart w:id="772" w:name="_Toc63428213"/>
      <w:r w:rsidRPr="00086913">
        <w:rPr>
          <w:i w:val="0"/>
        </w:rPr>
        <w:t>Audit Related Items</w:t>
      </w:r>
      <w:bookmarkEnd w:id="772"/>
    </w:p>
    <w:p w14:paraId="71CE2813" w14:textId="77777777" w:rsidR="0035425F" w:rsidRDefault="0035425F" w:rsidP="001F148F">
      <w:pPr>
        <w:pStyle w:val="TPC-ClauseWording-Align"/>
      </w:pPr>
      <w:r w:rsidRPr="0035425F">
        <w:t xml:space="preserve">If the benchmark is audited by an </w:t>
      </w:r>
      <w:r w:rsidR="00F2372C">
        <w:t>i</w:t>
      </w:r>
      <w:r w:rsidRPr="0035425F">
        <w:t xml:space="preserve">ndependent </w:t>
      </w:r>
      <w:r w:rsidRPr="004A756F">
        <w:rPr>
          <w:b/>
        </w:rPr>
        <w:t>Auditor</w:t>
      </w:r>
      <w:r w:rsidRPr="0035425F">
        <w:t xml:space="preserve">, the </w:t>
      </w:r>
      <w:r w:rsidR="004A756F" w:rsidRPr="004A756F">
        <w:rPr>
          <w:b/>
        </w:rPr>
        <w:t>A</w:t>
      </w:r>
      <w:r w:rsidRPr="004A756F">
        <w:rPr>
          <w:b/>
        </w:rPr>
        <w:t>uditor's</w:t>
      </w:r>
      <w:r w:rsidRPr="0035425F">
        <w:t xml:space="preserve"> agency name, address, phone number, and </w:t>
      </w:r>
      <w:r w:rsidR="00B0006D" w:rsidRPr="00B0006D">
        <w:rPr>
          <w:b/>
        </w:rPr>
        <w:t>Attestation L</w:t>
      </w:r>
      <w:r w:rsidRPr="00B0006D">
        <w:rPr>
          <w:b/>
        </w:rPr>
        <w:t>etter</w:t>
      </w:r>
      <w:r w:rsidRPr="0035425F">
        <w:t xml:space="preserve"> with a brief audit summary report indicating compliance must be included in the </w:t>
      </w:r>
      <w:r w:rsidR="007D3677" w:rsidRPr="007D3677">
        <w:rPr>
          <w:b/>
        </w:rPr>
        <w:t>R</w:t>
      </w:r>
      <w:r w:rsidRPr="007D3677">
        <w:rPr>
          <w:b/>
        </w:rPr>
        <w:t>eport</w:t>
      </w:r>
      <w:r w:rsidRPr="0035425F">
        <w:t>. A statement should be included specifying whom to contact in order to obtain further information regarding the audit process</w:t>
      </w:r>
      <w:r>
        <w:t>.</w:t>
      </w:r>
    </w:p>
    <w:p w14:paraId="0CE44409" w14:textId="77777777" w:rsidR="006A6840" w:rsidRPr="000124C8" w:rsidRDefault="006A6840" w:rsidP="00086913">
      <w:pPr>
        <w:pStyle w:val="TPC-ClauseL4-Title"/>
      </w:pPr>
      <w:bookmarkStart w:id="773" w:name="_Ref149016390"/>
      <w:bookmarkStart w:id="774" w:name="_Toc153271538"/>
      <w:bookmarkStart w:id="775" w:name="_Toc265227165"/>
      <w:bookmarkStart w:id="776" w:name="_Toc117094679"/>
      <w:r w:rsidRPr="0023621B">
        <w:t>Executive</w:t>
      </w:r>
      <w:r w:rsidRPr="00086913">
        <w:rPr>
          <w:rStyle w:val="es-FontDef-Term"/>
          <w:rFonts w:ascii="Palatino" w:hAnsi="Palatino"/>
          <w:bCs/>
          <w:i/>
        </w:rPr>
        <w:t xml:space="preserve"> </w:t>
      </w:r>
      <w:r w:rsidRPr="0023621B">
        <w:t>Summary</w:t>
      </w:r>
      <w:r w:rsidRPr="00086913">
        <w:rPr>
          <w:rStyle w:val="es-FontDef-Term"/>
          <w:rFonts w:ascii="Palatino" w:hAnsi="Palatino"/>
          <w:bCs/>
          <w:i/>
        </w:rPr>
        <w:t xml:space="preserve"> </w:t>
      </w:r>
      <w:r w:rsidRPr="00CB659E">
        <w:rPr>
          <w:rStyle w:val="es-FontDef-Term"/>
          <w:rFonts w:ascii="Palatino" w:hAnsi="Palatino"/>
          <w:b w:val="0"/>
          <w:bCs/>
        </w:rPr>
        <w:t>Statement</w:t>
      </w:r>
      <w:bookmarkEnd w:id="773"/>
      <w:bookmarkEnd w:id="774"/>
      <w:bookmarkEnd w:id="775"/>
    </w:p>
    <w:bookmarkEnd w:id="776"/>
    <w:p w14:paraId="2C12CCBC" w14:textId="77777777" w:rsidR="006A6840" w:rsidRDefault="0035425F" w:rsidP="001F148F">
      <w:pPr>
        <w:pStyle w:val="TPC-ClauseWording-Align"/>
      </w:pPr>
      <w:r w:rsidRPr="0035425F">
        <w:t xml:space="preserve">The </w:t>
      </w:r>
      <w:r w:rsidRPr="0035425F">
        <w:rPr>
          <w:b/>
        </w:rPr>
        <w:t>Executive Summary</w:t>
      </w:r>
      <w:r w:rsidRPr="0035425F">
        <w:t xml:space="preserve"> is a high level overview of a TPCx-</w:t>
      </w:r>
      <w:r>
        <w:t>BB</w:t>
      </w:r>
      <w:r w:rsidRPr="0035425F">
        <w:t xml:space="preserve"> implementation. It should provide the salient characteristics of a benchmark execution (metrics, configuration, pricing, etc.) without the exhaustive detail found in the </w:t>
      </w:r>
      <w:r w:rsidRPr="007D3677">
        <w:rPr>
          <w:b/>
        </w:rPr>
        <w:t>FDR</w:t>
      </w:r>
      <w:r w:rsidRPr="0035425F">
        <w:t xml:space="preserve">. When the TPC-Energy optional reporting is selected by the </w:t>
      </w:r>
      <w:r w:rsidR="00496EE7" w:rsidRPr="00496EE7">
        <w:rPr>
          <w:b/>
        </w:rPr>
        <w:t>T</w:t>
      </w:r>
      <w:r w:rsidRPr="00496EE7">
        <w:rPr>
          <w:b/>
        </w:rPr>
        <w:t xml:space="preserve">est </w:t>
      </w:r>
      <w:r w:rsidR="00496EE7" w:rsidRPr="00496EE7">
        <w:rPr>
          <w:b/>
        </w:rPr>
        <w:t>S</w:t>
      </w:r>
      <w:r w:rsidRPr="00496EE7">
        <w:rPr>
          <w:b/>
        </w:rPr>
        <w:t>ponsor</w:t>
      </w:r>
      <w:r w:rsidRPr="0035425F">
        <w:t xml:space="preserve">, the additional requirements and format of TPC-Energy related items in the </w:t>
      </w:r>
      <w:r w:rsidR="007D3677" w:rsidRPr="007D3677">
        <w:rPr>
          <w:b/>
        </w:rPr>
        <w:t>E</w:t>
      </w:r>
      <w:r w:rsidRPr="007D3677">
        <w:rPr>
          <w:b/>
        </w:rPr>
        <w:t xml:space="preserve">xecutive </w:t>
      </w:r>
      <w:r w:rsidR="007D3677" w:rsidRPr="007D3677">
        <w:rPr>
          <w:b/>
        </w:rPr>
        <w:t>S</w:t>
      </w:r>
      <w:r w:rsidRPr="007D3677">
        <w:rPr>
          <w:b/>
        </w:rPr>
        <w:t>ummary</w:t>
      </w:r>
      <w:r w:rsidRPr="0035425F">
        <w:t xml:space="preserve"> are included in the TPC Energy Specification, located at </w:t>
      </w:r>
      <w:hyperlink r:id="rId25" w:history="1">
        <w:r w:rsidRPr="0035425F">
          <w:rPr>
            <w:rStyle w:val="Hyperlink"/>
          </w:rPr>
          <w:t>www.tpc.org</w:t>
        </w:r>
      </w:hyperlink>
      <w:r w:rsidR="006A6840" w:rsidRPr="00DC418D">
        <w:t>.</w:t>
      </w:r>
    </w:p>
    <w:p w14:paraId="68451C5D" w14:textId="77777777" w:rsidR="0035425F" w:rsidRDefault="003A25D0" w:rsidP="00086913">
      <w:pPr>
        <w:pStyle w:val="TPC-ClauseL4-Wording"/>
      </w:pPr>
      <w:r w:rsidRPr="003A25D0">
        <w:t xml:space="preserve">The </w:t>
      </w:r>
      <w:r w:rsidRPr="003A25D0">
        <w:rPr>
          <w:b/>
        </w:rPr>
        <w:t>Executive Summary</w:t>
      </w:r>
      <w:r w:rsidRPr="003A25D0">
        <w:t xml:space="preserve"> has three components</w:t>
      </w:r>
      <w:r>
        <w:t>:</w:t>
      </w:r>
    </w:p>
    <w:p w14:paraId="3E5E1458" w14:textId="77777777" w:rsidR="003A25D0" w:rsidRDefault="003A25D0" w:rsidP="00453AD7">
      <w:pPr>
        <w:pStyle w:val="TPC-ListL1-Bullet"/>
      </w:pPr>
      <w:r>
        <w:t>Implementation Overview</w:t>
      </w:r>
    </w:p>
    <w:p w14:paraId="3A3F57C6" w14:textId="77777777" w:rsidR="003A25D0" w:rsidRDefault="003A25D0" w:rsidP="00453AD7">
      <w:pPr>
        <w:pStyle w:val="TPC-ListL1-Bullet"/>
      </w:pPr>
      <w:r>
        <w:lastRenderedPageBreak/>
        <w:t>Pricing Spreadsheet</w:t>
      </w:r>
    </w:p>
    <w:p w14:paraId="2B171EAC" w14:textId="77777777" w:rsidR="003A25D0" w:rsidRPr="00DC418D" w:rsidRDefault="003A25D0" w:rsidP="00453AD7">
      <w:pPr>
        <w:pStyle w:val="TPC-ListL1-Bullet"/>
      </w:pPr>
      <w:r>
        <w:t>Numerical Quantities</w:t>
      </w:r>
    </w:p>
    <w:p w14:paraId="31007ADC" w14:textId="77777777" w:rsidR="006A6840" w:rsidRDefault="003A25D0" w:rsidP="00086913">
      <w:pPr>
        <w:pStyle w:val="TPC-ClauseL4-Wording"/>
      </w:pPr>
      <w:r w:rsidRPr="003A25D0">
        <w:t>Page Layout</w:t>
      </w:r>
    </w:p>
    <w:p w14:paraId="7A76239C" w14:textId="77777777" w:rsidR="006A6840" w:rsidRDefault="003A25D0" w:rsidP="001F148F">
      <w:pPr>
        <w:pStyle w:val="TPC-ClauseWording-Align"/>
      </w:pPr>
      <w:bookmarkStart w:id="777" w:name="_Ref135633348"/>
      <w:bookmarkStart w:id="778" w:name="_Toc117094680"/>
      <w:r w:rsidRPr="003A25D0">
        <w:t xml:space="preserve">Each component of the </w:t>
      </w:r>
      <w:r w:rsidR="00244EA2" w:rsidRPr="00244EA2">
        <w:rPr>
          <w:b/>
        </w:rPr>
        <w:t>E</w:t>
      </w:r>
      <w:r w:rsidRPr="00244EA2">
        <w:rPr>
          <w:b/>
        </w:rPr>
        <w:t xml:space="preserve">xecutive </w:t>
      </w:r>
      <w:r w:rsidR="00244EA2" w:rsidRPr="00244EA2">
        <w:rPr>
          <w:b/>
        </w:rPr>
        <w:t>S</w:t>
      </w:r>
      <w:r w:rsidRPr="00244EA2">
        <w:rPr>
          <w:b/>
        </w:rPr>
        <w:t>ummary</w:t>
      </w:r>
      <w:r w:rsidRPr="003A25D0">
        <w:t xml:space="preserve"> should appear on a page by itself. Each page should use a standard header and format, including</w:t>
      </w:r>
      <w:r w:rsidR="006A6840">
        <w:t>:</w:t>
      </w:r>
      <w:bookmarkEnd w:id="777"/>
    </w:p>
    <w:p w14:paraId="214101C6" w14:textId="77777777" w:rsidR="006A6840" w:rsidRPr="00086913" w:rsidRDefault="00244EA2">
      <w:pPr>
        <w:pStyle w:val="TPC-ListL1-Bullet"/>
      </w:pPr>
      <w:r w:rsidRPr="0023621B">
        <w:rPr>
          <w:rStyle w:val="es-FontDef-Term"/>
          <w:rFonts w:ascii="Palatino" w:hAnsi="Palatino"/>
          <w:b w:val="0"/>
          <w:bCs w:val="0"/>
        </w:rPr>
        <w:t>1/2 inch margins, top and bottom</w:t>
      </w:r>
    </w:p>
    <w:p w14:paraId="55EDC432" w14:textId="77777777" w:rsidR="006A6840" w:rsidRPr="00D165BF" w:rsidRDefault="00244EA2">
      <w:pPr>
        <w:pStyle w:val="TPC-ListL1-Bullet"/>
      </w:pPr>
      <w:r w:rsidRPr="00D165BF">
        <w:t>3/4 inch left margin, 1/2 inch right margin</w:t>
      </w:r>
    </w:p>
    <w:p w14:paraId="1D8CA601" w14:textId="77777777" w:rsidR="00764EEB" w:rsidRPr="00BF51A4" w:rsidRDefault="00244EA2">
      <w:pPr>
        <w:pStyle w:val="TPC-ListL1-Bullet"/>
      </w:pPr>
      <w:r w:rsidRPr="00D165BF">
        <w:t>2 pt. frame around the body of the page. All interior lines should be 1 pt.</w:t>
      </w:r>
    </w:p>
    <w:p w14:paraId="37C94729" w14:textId="77777777" w:rsidR="009E69C5" w:rsidRPr="00A76CBC" w:rsidRDefault="00244EA2" w:rsidP="002A5445">
      <w:pPr>
        <w:pStyle w:val="TPC-ClauseL3-Title"/>
      </w:pPr>
      <w:bookmarkStart w:id="779" w:name="_Toc408228067"/>
      <w:bookmarkStart w:id="780" w:name="_Toc412039575"/>
      <w:bookmarkStart w:id="781" w:name="_Toc63428214"/>
      <w:r>
        <w:t>I</w:t>
      </w:r>
      <w:r w:rsidRPr="00836BED">
        <w:t>mplementation</w:t>
      </w:r>
      <w:bookmarkStart w:id="782" w:name="Xak821431"/>
      <w:bookmarkEnd w:id="782"/>
      <w:r w:rsidRPr="00836BED">
        <w:fldChar w:fldCharType="begin"/>
      </w:r>
      <w:r w:rsidRPr="00836BED">
        <w:instrText>xe "Implementation Rules"</w:instrText>
      </w:r>
      <w:r w:rsidRPr="00836BED">
        <w:fldChar w:fldCharType="end"/>
      </w:r>
      <w:r w:rsidRPr="00836BED">
        <w:t xml:space="preserve"> Overview</w:t>
      </w:r>
      <w:bookmarkEnd w:id="779"/>
      <w:bookmarkEnd w:id="780"/>
      <w:bookmarkEnd w:id="781"/>
    </w:p>
    <w:p w14:paraId="3FBBBEB8" w14:textId="77777777" w:rsidR="00774EB3" w:rsidRDefault="00244EA2" w:rsidP="001F148F">
      <w:pPr>
        <w:pStyle w:val="TPC-ClauseWording-Align"/>
      </w:pPr>
      <w:r w:rsidRPr="00244EA2">
        <w:t>The implementation overview page contains five sets of data, each laid out across the page as a sequence of boxes using 1 pt. rule, with a title above the required quantity. Both titles and quantities should use a 9-12 pt. Times font unless otherwise noted</w:t>
      </w:r>
      <w:r>
        <w:t>.</w:t>
      </w:r>
    </w:p>
    <w:p w14:paraId="209075FB" w14:textId="77777777" w:rsidR="00244EA2" w:rsidRDefault="00244EA2" w:rsidP="00BC74E9">
      <w:pPr>
        <w:pStyle w:val="TPC-ClauseL4-Wording"/>
      </w:pPr>
      <w:r w:rsidRPr="00244EA2">
        <w:t>The first section contains information about the sponsor and system identification</w:t>
      </w:r>
      <w:r>
        <w:t>.</w:t>
      </w:r>
    </w:p>
    <w:p w14:paraId="610AEF8E" w14:textId="77777777" w:rsidR="00244EA2" w:rsidRPr="00244EA2" w:rsidRDefault="00244EA2" w:rsidP="00244EA2">
      <w:pPr>
        <w:pStyle w:val="TPC-ClauseWording-Align"/>
      </w:pPr>
    </w:p>
    <w:p w14:paraId="7B94FE76" w14:textId="763AF7B0" w:rsidR="00244EA2" w:rsidRDefault="00244EA2" w:rsidP="00244EA2">
      <w:pPr>
        <w:pStyle w:val="Caption"/>
        <w:keepNext/>
        <w:jc w:val="center"/>
      </w:pPr>
      <w:bookmarkStart w:id="783" w:name="_Toc63428254"/>
      <w:r>
        <w:t xml:space="preserve">Table </w:t>
      </w:r>
      <w:r w:rsidR="00B34D9F">
        <w:rPr>
          <w:noProof/>
        </w:rPr>
        <w:fldChar w:fldCharType="begin"/>
      </w:r>
      <w:r w:rsidR="00B34D9F">
        <w:rPr>
          <w:noProof/>
        </w:rPr>
        <w:instrText xml:space="preserve"> SEQ Table \* ARABIC </w:instrText>
      </w:r>
      <w:r w:rsidR="00B34D9F">
        <w:rPr>
          <w:noProof/>
        </w:rPr>
        <w:fldChar w:fldCharType="separate"/>
      </w:r>
      <w:r w:rsidR="00254E90">
        <w:rPr>
          <w:noProof/>
        </w:rPr>
        <w:t>4</w:t>
      </w:r>
      <w:r w:rsidR="00B34D9F">
        <w:rPr>
          <w:noProof/>
        </w:rPr>
        <w:fldChar w:fldCharType="end"/>
      </w:r>
      <w:r>
        <w:t xml:space="preserve"> Sponsor and System Identification</w:t>
      </w:r>
      <w:bookmarkEnd w:id="783"/>
    </w:p>
    <w:p w14:paraId="1DF2F9F1" w14:textId="77777777" w:rsidR="00244EA2" w:rsidRPr="00244EA2" w:rsidRDefault="00244EA2" w:rsidP="00244EA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5"/>
        <w:gridCol w:w="4068"/>
      </w:tblGrid>
      <w:tr w:rsidR="00244EA2" w:rsidRPr="00836BED" w14:paraId="67987221" w14:textId="77777777" w:rsidTr="001C1356">
        <w:trPr>
          <w:trHeight w:val="400"/>
          <w:jc w:val="center"/>
        </w:trPr>
        <w:tc>
          <w:tcPr>
            <w:tcW w:w="4685" w:type="dxa"/>
            <w:shd w:val="clear" w:color="auto" w:fill="auto"/>
          </w:tcPr>
          <w:p w14:paraId="0D6B5CCF" w14:textId="77777777" w:rsidR="00244EA2" w:rsidRPr="001C1356" w:rsidRDefault="00244EA2" w:rsidP="009B33E2">
            <w:pPr>
              <w:pStyle w:val="CellBody"/>
              <w:rPr>
                <w:b/>
              </w:rPr>
            </w:pPr>
            <w:r w:rsidRPr="001C1356">
              <w:rPr>
                <w:b/>
              </w:rPr>
              <w:t>Title</w:t>
            </w:r>
          </w:p>
        </w:tc>
        <w:tc>
          <w:tcPr>
            <w:tcW w:w="4068" w:type="dxa"/>
            <w:shd w:val="clear" w:color="auto" w:fill="auto"/>
          </w:tcPr>
          <w:p w14:paraId="6AD424E6" w14:textId="77777777" w:rsidR="00244EA2" w:rsidRPr="001C1356" w:rsidRDefault="00244EA2" w:rsidP="009B33E2">
            <w:pPr>
              <w:pStyle w:val="CellBody"/>
              <w:rPr>
                <w:b/>
              </w:rPr>
            </w:pPr>
            <w:r w:rsidRPr="001C1356">
              <w:rPr>
                <w:b/>
              </w:rPr>
              <w:t>Font</w:t>
            </w:r>
          </w:p>
        </w:tc>
      </w:tr>
      <w:tr w:rsidR="00244EA2" w:rsidRPr="00836BED" w14:paraId="5890CAEF" w14:textId="77777777" w:rsidTr="001C1356">
        <w:trPr>
          <w:trHeight w:val="640"/>
          <w:jc w:val="center"/>
        </w:trPr>
        <w:tc>
          <w:tcPr>
            <w:tcW w:w="4685" w:type="dxa"/>
            <w:shd w:val="clear" w:color="auto" w:fill="auto"/>
          </w:tcPr>
          <w:p w14:paraId="5E5F4F74" w14:textId="77777777" w:rsidR="00244EA2" w:rsidRPr="001C1356" w:rsidRDefault="00244EA2" w:rsidP="001C1356">
            <w:pPr>
              <w:pStyle w:val="CellBody"/>
              <w:ind w:left="0"/>
              <w:rPr>
                <w:sz w:val="20"/>
              </w:rPr>
            </w:pPr>
            <w:r w:rsidRPr="001C1356">
              <w:rPr>
                <w:sz w:val="20"/>
              </w:rPr>
              <w:t>Sponsor Name or Logo</w:t>
            </w:r>
          </w:p>
        </w:tc>
        <w:tc>
          <w:tcPr>
            <w:tcW w:w="4068" w:type="dxa"/>
            <w:shd w:val="clear" w:color="auto" w:fill="auto"/>
          </w:tcPr>
          <w:p w14:paraId="0977EB76" w14:textId="77777777" w:rsidR="00244EA2" w:rsidRPr="001C1356" w:rsidRDefault="00244EA2" w:rsidP="001C1356">
            <w:pPr>
              <w:pStyle w:val="CellBody"/>
              <w:ind w:left="0"/>
              <w:rPr>
                <w:sz w:val="20"/>
              </w:rPr>
            </w:pPr>
            <w:r w:rsidRPr="001C1356">
              <w:rPr>
                <w:sz w:val="20"/>
              </w:rPr>
              <w:t>16-20 pt. Bold (for Name)</w:t>
            </w:r>
          </w:p>
        </w:tc>
      </w:tr>
      <w:tr w:rsidR="00244EA2" w:rsidRPr="00836BED" w14:paraId="49BDDC46" w14:textId="77777777" w:rsidTr="001C1356">
        <w:trPr>
          <w:trHeight w:val="640"/>
          <w:jc w:val="center"/>
        </w:trPr>
        <w:tc>
          <w:tcPr>
            <w:tcW w:w="4685" w:type="dxa"/>
            <w:shd w:val="clear" w:color="auto" w:fill="auto"/>
          </w:tcPr>
          <w:p w14:paraId="45C60E16" w14:textId="77777777" w:rsidR="00244EA2" w:rsidRPr="001C1356" w:rsidRDefault="00244EA2" w:rsidP="001C1356">
            <w:pPr>
              <w:pStyle w:val="CellBody"/>
              <w:ind w:left="0"/>
              <w:rPr>
                <w:sz w:val="20"/>
              </w:rPr>
            </w:pPr>
            <w:r w:rsidRPr="001C1356">
              <w:rPr>
                <w:sz w:val="20"/>
              </w:rPr>
              <w:t xml:space="preserve">System Identification </w:t>
            </w:r>
            <w:r w:rsidRPr="001C1356">
              <w:rPr>
                <w:sz w:val="20"/>
              </w:rPr>
              <w:fldChar w:fldCharType="begin"/>
            </w:r>
            <w:r w:rsidRPr="001C1356">
              <w:rPr>
                <w:sz w:val="20"/>
              </w:rPr>
              <w:instrText>xe "Metrics"</w:instrText>
            </w:r>
            <w:r w:rsidRPr="001C1356">
              <w:rPr>
                <w:sz w:val="20"/>
              </w:rPr>
              <w:fldChar w:fldCharType="end"/>
            </w:r>
          </w:p>
        </w:tc>
        <w:tc>
          <w:tcPr>
            <w:tcW w:w="4068" w:type="dxa"/>
            <w:shd w:val="clear" w:color="auto" w:fill="auto"/>
          </w:tcPr>
          <w:p w14:paraId="5A1744F9" w14:textId="77777777" w:rsidR="00244EA2" w:rsidRPr="001C1356" w:rsidRDefault="00244EA2" w:rsidP="001C1356">
            <w:pPr>
              <w:pStyle w:val="CellBody"/>
              <w:ind w:left="0"/>
              <w:rPr>
                <w:sz w:val="20"/>
              </w:rPr>
            </w:pPr>
            <w:r w:rsidRPr="001C1356">
              <w:rPr>
                <w:sz w:val="20"/>
              </w:rPr>
              <w:t>16-20 pt. Bold</w:t>
            </w:r>
          </w:p>
        </w:tc>
      </w:tr>
      <w:tr w:rsidR="00244EA2" w:rsidRPr="00836BED" w14:paraId="0C257D9D" w14:textId="77777777" w:rsidTr="001C1356">
        <w:trPr>
          <w:trHeight w:val="640"/>
          <w:jc w:val="center"/>
        </w:trPr>
        <w:tc>
          <w:tcPr>
            <w:tcW w:w="4685" w:type="dxa"/>
            <w:shd w:val="clear" w:color="auto" w:fill="auto"/>
          </w:tcPr>
          <w:p w14:paraId="13B83EC7" w14:textId="77777777" w:rsidR="00244EA2" w:rsidRPr="001C1356" w:rsidRDefault="00244EA2" w:rsidP="001C1356">
            <w:pPr>
              <w:pStyle w:val="CellBody"/>
              <w:ind w:left="0"/>
              <w:rPr>
                <w:sz w:val="20"/>
              </w:rPr>
            </w:pPr>
            <w:r w:rsidRPr="001C1356">
              <w:rPr>
                <w:sz w:val="20"/>
              </w:rPr>
              <w:t>Version Numbers for TPCx-</w:t>
            </w:r>
            <w:r w:rsidR="00453AD7" w:rsidRPr="001C1356">
              <w:rPr>
                <w:sz w:val="20"/>
              </w:rPr>
              <w:t>BB</w:t>
            </w:r>
            <w:r w:rsidRPr="001C1356">
              <w:rPr>
                <w:sz w:val="20"/>
              </w:rPr>
              <w:t>, TPC-Pricing and TPC-Energy (if reported)</w:t>
            </w:r>
          </w:p>
        </w:tc>
        <w:tc>
          <w:tcPr>
            <w:tcW w:w="4068" w:type="dxa"/>
            <w:shd w:val="clear" w:color="auto" w:fill="auto"/>
          </w:tcPr>
          <w:p w14:paraId="1E4D0780" w14:textId="77777777" w:rsidR="00244EA2" w:rsidRPr="001C1356" w:rsidRDefault="00244EA2" w:rsidP="001C1356">
            <w:pPr>
              <w:pStyle w:val="CellBody"/>
              <w:ind w:left="0"/>
              <w:rPr>
                <w:sz w:val="20"/>
              </w:rPr>
            </w:pPr>
            <w:r w:rsidRPr="001C1356">
              <w:rPr>
                <w:sz w:val="20"/>
              </w:rPr>
              <w:t>16-20 pt. Bold</w:t>
            </w:r>
          </w:p>
        </w:tc>
      </w:tr>
      <w:tr w:rsidR="00244EA2" w:rsidRPr="00836BED" w14:paraId="3647397F" w14:textId="77777777" w:rsidTr="001C1356">
        <w:trPr>
          <w:trHeight w:val="400"/>
          <w:jc w:val="center"/>
        </w:trPr>
        <w:tc>
          <w:tcPr>
            <w:tcW w:w="4685" w:type="dxa"/>
            <w:shd w:val="clear" w:color="auto" w:fill="auto"/>
          </w:tcPr>
          <w:p w14:paraId="1550A7C9" w14:textId="77777777" w:rsidR="00244EA2" w:rsidRPr="001C1356" w:rsidRDefault="00244EA2" w:rsidP="001C1356">
            <w:pPr>
              <w:pStyle w:val="CellBody"/>
              <w:ind w:left="0"/>
              <w:rPr>
                <w:sz w:val="20"/>
              </w:rPr>
            </w:pPr>
            <w:r w:rsidRPr="001C1356">
              <w:rPr>
                <w:sz w:val="20"/>
              </w:rPr>
              <w:t>Report Date</w:t>
            </w:r>
          </w:p>
        </w:tc>
        <w:tc>
          <w:tcPr>
            <w:tcW w:w="4068" w:type="dxa"/>
            <w:shd w:val="clear" w:color="auto" w:fill="auto"/>
          </w:tcPr>
          <w:p w14:paraId="524182E4" w14:textId="77777777" w:rsidR="00244EA2" w:rsidRPr="001C1356" w:rsidRDefault="00244EA2" w:rsidP="001C1356">
            <w:pPr>
              <w:pStyle w:val="CellBody"/>
              <w:ind w:left="0"/>
              <w:rPr>
                <w:sz w:val="20"/>
              </w:rPr>
            </w:pPr>
            <w:r w:rsidRPr="001C1356">
              <w:rPr>
                <w:sz w:val="20"/>
              </w:rPr>
              <w:t>16-20 pt. Bold</w:t>
            </w:r>
          </w:p>
        </w:tc>
      </w:tr>
    </w:tbl>
    <w:p w14:paraId="6575A0B7" w14:textId="77777777" w:rsidR="00244EA2" w:rsidRDefault="00244EA2" w:rsidP="00086913">
      <w:pPr>
        <w:pStyle w:val="TPCComment"/>
      </w:pPr>
      <w:r w:rsidRPr="00244EA2">
        <w:t>It is permissible to use or include company logos when identifying the sponsor.</w:t>
      </w:r>
    </w:p>
    <w:p w14:paraId="6CA375AD" w14:textId="77777777" w:rsidR="00244EA2" w:rsidRDefault="00244EA2" w:rsidP="00086913">
      <w:pPr>
        <w:pStyle w:val="TPCComment"/>
      </w:pPr>
      <w:r w:rsidRPr="00244EA2">
        <w:t xml:space="preserve">The report date must be disclosed with a precision of 1 day. The precise format is left to the </w:t>
      </w:r>
      <w:r w:rsidRPr="00244EA2">
        <w:rPr>
          <w:b/>
        </w:rPr>
        <w:t>Test Sponsor</w:t>
      </w:r>
      <w:r w:rsidRPr="00244EA2">
        <w:t>.</w:t>
      </w:r>
    </w:p>
    <w:p w14:paraId="55E66EF3" w14:textId="77777777" w:rsidR="008174DE" w:rsidRPr="008174DE" w:rsidRDefault="00244EA2" w:rsidP="00BC74E9">
      <w:pPr>
        <w:pStyle w:val="TPC-ClauseL4-Wording"/>
      </w:pPr>
      <w:bookmarkStart w:id="784" w:name="_Ref415733804"/>
      <w:r w:rsidRPr="00244EA2">
        <w:t>The second section contains the Total System</w:t>
      </w:r>
      <w:r w:rsidR="00453AD7">
        <w:t xml:space="preserve"> Cost</w:t>
      </w:r>
      <w:r w:rsidR="00EE64D8">
        <w:t>, the</w:t>
      </w:r>
      <w:r w:rsidRPr="00244EA2">
        <w:t xml:space="preserve"> TPCx-</w:t>
      </w:r>
      <w:r>
        <w:t>BB</w:t>
      </w:r>
      <w:r w:rsidRPr="00244EA2">
        <w:t xml:space="preserve"> </w:t>
      </w:r>
      <w:r w:rsidR="00453AD7" w:rsidRPr="00453AD7">
        <w:rPr>
          <w:b/>
        </w:rPr>
        <w:t>Reported</w:t>
      </w:r>
      <w:r w:rsidR="00453AD7">
        <w:t xml:space="preserve"> </w:t>
      </w:r>
      <w:r w:rsidRPr="00F060AE">
        <w:rPr>
          <w:b/>
        </w:rPr>
        <w:t>Performance Metric</w:t>
      </w:r>
      <w:r w:rsidRPr="00244EA2">
        <w:t xml:space="preserve"> and </w:t>
      </w:r>
      <w:r w:rsidR="00EE64D8">
        <w:t xml:space="preserve">the </w:t>
      </w:r>
      <w:r w:rsidRPr="00F060AE">
        <w:rPr>
          <w:b/>
        </w:rPr>
        <w:t>Price/Performance</w:t>
      </w:r>
      <w:r w:rsidRPr="00E2444E">
        <w:rPr>
          <w:b/>
        </w:rPr>
        <w:t xml:space="preserve"> </w:t>
      </w:r>
      <w:r w:rsidR="00E2444E" w:rsidRPr="00E2444E">
        <w:rPr>
          <w:b/>
        </w:rPr>
        <w:t>Metric</w:t>
      </w:r>
      <w:r>
        <w:t>.</w:t>
      </w:r>
      <w:bookmarkEnd w:id="784"/>
      <w:r w:rsidR="00EB5817">
        <w:t xml:space="preserve"> </w:t>
      </w:r>
    </w:p>
    <w:p w14:paraId="043B38EC" w14:textId="3DABA809" w:rsidR="008174DE" w:rsidRDefault="008174DE" w:rsidP="008174DE">
      <w:pPr>
        <w:pStyle w:val="Caption"/>
        <w:keepNext/>
        <w:jc w:val="center"/>
      </w:pPr>
      <w:bookmarkStart w:id="785" w:name="_Toc63428255"/>
      <w:r>
        <w:t xml:space="preserve">Table </w:t>
      </w:r>
      <w:r w:rsidR="00B34D9F">
        <w:rPr>
          <w:noProof/>
        </w:rPr>
        <w:fldChar w:fldCharType="begin"/>
      </w:r>
      <w:r w:rsidR="00B34D9F">
        <w:rPr>
          <w:noProof/>
        </w:rPr>
        <w:instrText xml:space="preserve"> SEQ Table \* ARABIC </w:instrText>
      </w:r>
      <w:r w:rsidR="00B34D9F">
        <w:rPr>
          <w:noProof/>
        </w:rPr>
        <w:fldChar w:fldCharType="separate"/>
      </w:r>
      <w:r w:rsidR="00254E90">
        <w:rPr>
          <w:noProof/>
        </w:rPr>
        <w:t>5</w:t>
      </w:r>
      <w:r w:rsidR="00B34D9F">
        <w:rPr>
          <w:noProof/>
        </w:rPr>
        <w:fldChar w:fldCharType="end"/>
      </w:r>
      <w:r>
        <w:t xml:space="preserve"> Benchmark Results</w:t>
      </w:r>
      <w:bookmarkEnd w:id="785"/>
    </w:p>
    <w:p w14:paraId="6F0364A3" w14:textId="77777777" w:rsidR="008174DE" w:rsidRPr="008174DE" w:rsidRDefault="008174DE" w:rsidP="008174DE"/>
    <w:tbl>
      <w:tblPr>
        <w:tblW w:w="8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2875"/>
        <w:gridCol w:w="1268"/>
        <w:gridCol w:w="1684"/>
      </w:tblGrid>
      <w:tr w:rsidR="00244EA2" w:rsidRPr="00836BED" w14:paraId="0EB0CCCD" w14:textId="77777777" w:rsidTr="001C1356">
        <w:trPr>
          <w:trHeight w:val="265"/>
          <w:jc w:val="center"/>
        </w:trPr>
        <w:tc>
          <w:tcPr>
            <w:tcW w:w="3060" w:type="dxa"/>
            <w:shd w:val="clear" w:color="auto" w:fill="auto"/>
            <w:vAlign w:val="center"/>
          </w:tcPr>
          <w:p w14:paraId="7038B62D" w14:textId="77777777" w:rsidR="00244EA2" w:rsidRPr="001C1356" w:rsidRDefault="00244EA2" w:rsidP="001C1356">
            <w:pPr>
              <w:jc w:val="center"/>
              <w:rPr>
                <w:rFonts w:eastAsia="MS Mincho"/>
                <w:b/>
              </w:rPr>
            </w:pPr>
            <w:r w:rsidRPr="001C1356">
              <w:rPr>
                <w:rFonts w:eastAsia="MS Mincho"/>
                <w:b/>
              </w:rPr>
              <w:t>Title</w:t>
            </w:r>
          </w:p>
        </w:tc>
        <w:tc>
          <w:tcPr>
            <w:tcW w:w="2875" w:type="dxa"/>
            <w:shd w:val="clear" w:color="auto" w:fill="auto"/>
            <w:vAlign w:val="center"/>
          </w:tcPr>
          <w:p w14:paraId="4AB1CB04" w14:textId="77777777" w:rsidR="00244EA2" w:rsidRPr="001C1356" w:rsidRDefault="00244EA2" w:rsidP="001C1356">
            <w:pPr>
              <w:jc w:val="center"/>
              <w:rPr>
                <w:rFonts w:eastAsia="MS Mincho"/>
                <w:b/>
              </w:rPr>
            </w:pPr>
            <w:r w:rsidRPr="001C1356">
              <w:rPr>
                <w:rFonts w:eastAsia="MS Mincho"/>
                <w:b/>
              </w:rPr>
              <w:t>Quantity</w:t>
            </w:r>
          </w:p>
        </w:tc>
        <w:tc>
          <w:tcPr>
            <w:tcW w:w="1268" w:type="dxa"/>
            <w:shd w:val="clear" w:color="auto" w:fill="auto"/>
            <w:vAlign w:val="center"/>
          </w:tcPr>
          <w:p w14:paraId="21C63D3C" w14:textId="77777777" w:rsidR="00244EA2" w:rsidRPr="001C1356" w:rsidRDefault="00244EA2" w:rsidP="001C1356">
            <w:pPr>
              <w:jc w:val="center"/>
              <w:rPr>
                <w:rFonts w:eastAsia="MS Mincho"/>
                <w:b/>
              </w:rPr>
            </w:pPr>
            <w:r w:rsidRPr="001C1356">
              <w:rPr>
                <w:rFonts w:eastAsia="MS Mincho"/>
                <w:b/>
              </w:rPr>
              <w:t>Precision</w:t>
            </w:r>
          </w:p>
        </w:tc>
        <w:tc>
          <w:tcPr>
            <w:tcW w:w="1684" w:type="dxa"/>
            <w:shd w:val="clear" w:color="auto" w:fill="auto"/>
            <w:vAlign w:val="center"/>
          </w:tcPr>
          <w:p w14:paraId="4D27E609" w14:textId="77777777" w:rsidR="00244EA2" w:rsidRPr="001C1356" w:rsidRDefault="00244EA2" w:rsidP="001C1356">
            <w:pPr>
              <w:jc w:val="center"/>
              <w:rPr>
                <w:rFonts w:eastAsia="MS Mincho"/>
                <w:b/>
              </w:rPr>
            </w:pPr>
            <w:r w:rsidRPr="001C1356">
              <w:rPr>
                <w:rFonts w:eastAsia="MS Mincho"/>
                <w:b/>
              </w:rPr>
              <w:t>Font</w:t>
            </w:r>
          </w:p>
        </w:tc>
      </w:tr>
      <w:tr w:rsidR="00244EA2" w:rsidRPr="00836BED" w14:paraId="40281155" w14:textId="77777777" w:rsidTr="009018D7">
        <w:trPr>
          <w:trHeight w:val="423"/>
          <w:jc w:val="center"/>
        </w:trPr>
        <w:tc>
          <w:tcPr>
            <w:tcW w:w="3060" w:type="dxa"/>
            <w:shd w:val="clear" w:color="auto" w:fill="auto"/>
            <w:vAlign w:val="center"/>
          </w:tcPr>
          <w:p w14:paraId="2FAD8CAC" w14:textId="77777777" w:rsidR="00244EA2" w:rsidRPr="001C1356" w:rsidRDefault="00244EA2" w:rsidP="006E334E">
            <w:pPr>
              <w:rPr>
                <w:rFonts w:eastAsia="MS Mincho"/>
              </w:rPr>
            </w:pPr>
            <w:r w:rsidRPr="001C1356">
              <w:rPr>
                <w:rFonts w:eastAsia="MS Mincho"/>
              </w:rPr>
              <w:t>Total System Cost</w:t>
            </w:r>
          </w:p>
        </w:tc>
        <w:tc>
          <w:tcPr>
            <w:tcW w:w="2875" w:type="dxa"/>
            <w:shd w:val="clear" w:color="auto" w:fill="auto"/>
            <w:vAlign w:val="center"/>
          </w:tcPr>
          <w:p w14:paraId="2FFA5ECE" w14:textId="090219B4" w:rsidR="00244EA2" w:rsidRPr="001C1356" w:rsidRDefault="00244EA2" w:rsidP="009F1F17">
            <w:pPr>
              <w:rPr>
                <w:rFonts w:eastAsia="MS Mincho"/>
              </w:rPr>
            </w:pPr>
            <w:r w:rsidRPr="001C1356">
              <w:rPr>
                <w:rFonts w:eastAsia="MS Mincho"/>
              </w:rPr>
              <w:t xml:space="preserve">3 yr. Cost of ownership (Clause </w:t>
            </w:r>
            <w:r w:rsidR="00EE64D8" w:rsidRPr="001C1356">
              <w:rPr>
                <w:rFonts w:eastAsia="MS Mincho"/>
              </w:rPr>
              <w:fldChar w:fldCharType="begin"/>
            </w:r>
            <w:r w:rsidR="00EE64D8" w:rsidRPr="001C1356">
              <w:rPr>
                <w:rFonts w:eastAsia="MS Mincho"/>
              </w:rPr>
              <w:instrText xml:space="preserve"> REF _Ref414870317 \r \h </w:instrText>
            </w:r>
            <w:r w:rsidR="00EE64D8" w:rsidRPr="001C1356">
              <w:rPr>
                <w:rFonts w:eastAsia="MS Mincho"/>
              </w:rPr>
            </w:r>
            <w:r w:rsidR="00EE64D8" w:rsidRPr="001C1356">
              <w:rPr>
                <w:rFonts w:eastAsia="MS Mincho"/>
              </w:rPr>
              <w:fldChar w:fldCharType="separate"/>
            </w:r>
            <w:r w:rsidR="00254E90">
              <w:rPr>
                <w:rFonts w:eastAsia="MS Mincho"/>
              </w:rPr>
              <w:t>6.2</w:t>
            </w:r>
            <w:r w:rsidR="00EE64D8" w:rsidRPr="001C1356">
              <w:rPr>
                <w:rFonts w:eastAsia="MS Mincho"/>
              </w:rPr>
              <w:fldChar w:fldCharType="end"/>
            </w:r>
            <w:r w:rsidRPr="001C1356">
              <w:rPr>
                <w:rFonts w:eastAsia="MS Mincho"/>
              </w:rPr>
              <w:t>)</w:t>
            </w:r>
          </w:p>
        </w:tc>
        <w:tc>
          <w:tcPr>
            <w:tcW w:w="1268" w:type="dxa"/>
            <w:shd w:val="clear" w:color="auto" w:fill="auto"/>
            <w:vAlign w:val="center"/>
          </w:tcPr>
          <w:p w14:paraId="3313C0C8" w14:textId="77777777" w:rsidR="00244EA2" w:rsidRPr="001C1356" w:rsidRDefault="00244EA2" w:rsidP="006E334E">
            <w:pPr>
              <w:rPr>
                <w:rFonts w:eastAsia="MS Mincho"/>
              </w:rPr>
            </w:pPr>
            <w:r w:rsidRPr="001C1356">
              <w:rPr>
                <w:rFonts w:eastAsia="MS Mincho"/>
              </w:rPr>
              <w:t>1</w:t>
            </w:r>
          </w:p>
        </w:tc>
        <w:tc>
          <w:tcPr>
            <w:tcW w:w="1684" w:type="dxa"/>
            <w:shd w:val="clear" w:color="auto" w:fill="auto"/>
            <w:vAlign w:val="center"/>
          </w:tcPr>
          <w:p w14:paraId="17D77820" w14:textId="77777777" w:rsidR="00244EA2" w:rsidRPr="001C1356" w:rsidRDefault="00244EA2" w:rsidP="006E334E">
            <w:pPr>
              <w:rPr>
                <w:rFonts w:eastAsia="MS Mincho"/>
              </w:rPr>
            </w:pPr>
            <w:r w:rsidRPr="001C1356">
              <w:rPr>
                <w:rFonts w:eastAsia="MS Mincho"/>
              </w:rPr>
              <w:t>16-20 pt. Bold</w:t>
            </w:r>
          </w:p>
        </w:tc>
      </w:tr>
      <w:tr w:rsidR="00244EA2" w:rsidRPr="00836BED" w14:paraId="3A5A5048" w14:textId="77777777" w:rsidTr="009018D7">
        <w:trPr>
          <w:trHeight w:val="423"/>
          <w:jc w:val="center"/>
        </w:trPr>
        <w:tc>
          <w:tcPr>
            <w:tcW w:w="3060" w:type="dxa"/>
            <w:shd w:val="clear" w:color="auto" w:fill="auto"/>
            <w:vAlign w:val="center"/>
          </w:tcPr>
          <w:p w14:paraId="5C2DBC13" w14:textId="77777777" w:rsidR="00244EA2" w:rsidRPr="001C1356" w:rsidRDefault="00453AD7" w:rsidP="006E334E">
            <w:pPr>
              <w:rPr>
                <w:rFonts w:eastAsia="MS Mincho"/>
              </w:rPr>
            </w:pPr>
            <w:r w:rsidRPr="001C1356">
              <w:rPr>
                <w:rFonts w:eastAsia="MS Mincho"/>
                <w:b/>
              </w:rPr>
              <w:t>Reported</w:t>
            </w:r>
            <w:r w:rsidRPr="001C1356">
              <w:rPr>
                <w:rFonts w:eastAsia="MS Mincho"/>
              </w:rPr>
              <w:t xml:space="preserve"> </w:t>
            </w:r>
            <w:r w:rsidR="00244EA2" w:rsidRPr="001C1356">
              <w:rPr>
                <w:rFonts w:eastAsia="MS Mincho"/>
                <w:b/>
              </w:rPr>
              <w:t>Performance Metric</w:t>
            </w:r>
            <w:bookmarkStart w:id="786" w:name="Xak820258"/>
            <w:bookmarkEnd w:id="786"/>
            <w:r w:rsidR="00244EA2" w:rsidRPr="001C1356">
              <w:rPr>
                <w:rFonts w:eastAsia="MS Mincho"/>
              </w:rPr>
              <w:fldChar w:fldCharType="begin"/>
            </w:r>
            <w:r w:rsidR="00244EA2" w:rsidRPr="001C1356">
              <w:rPr>
                <w:rFonts w:eastAsia="MS Mincho"/>
              </w:rPr>
              <w:instrText>xe "Metrics"</w:instrText>
            </w:r>
            <w:r w:rsidR="00244EA2" w:rsidRPr="001C1356">
              <w:rPr>
                <w:rFonts w:eastAsia="MS Mincho"/>
              </w:rPr>
              <w:fldChar w:fldCharType="end"/>
            </w:r>
          </w:p>
        </w:tc>
        <w:tc>
          <w:tcPr>
            <w:tcW w:w="2875" w:type="dxa"/>
            <w:shd w:val="clear" w:color="auto" w:fill="auto"/>
            <w:vAlign w:val="center"/>
          </w:tcPr>
          <w:p w14:paraId="619508B5" w14:textId="20688846" w:rsidR="00244EA2" w:rsidRPr="001C1356" w:rsidRDefault="00244EA2" w:rsidP="00722E9C">
            <w:pPr>
              <w:rPr>
                <w:rFonts w:eastAsia="MS Mincho"/>
              </w:rPr>
            </w:pPr>
            <w:r w:rsidRPr="001C1356">
              <w:rPr>
                <w:rFonts w:eastAsia="MS Mincho"/>
              </w:rPr>
              <w:t>BB</w:t>
            </w:r>
            <w:r w:rsidR="00453AD7" w:rsidRPr="001C1356">
              <w:rPr>
                <w:rFonts w:eastAsia="MS Mincho"/>
              </w:rPr>
              <w:t>Q</w:t>
            </w:r>
            <w:r w:rsidRPr="001C1356">
              <w:rPr>
                <w:rFonts w:eastAsia="MS Mincho"/>
              </w:rPr>
              <w:t>p</w:t>
            </w:r>
            <w:r w:rsidR="007576CD" w:rsidRPr="001C1356">
              <w:rPr>
                <w:rFonts w:eastAsia="MS Mincho"/>
              </w:rPr>
              <w:t>m</w:t>
            </w:r>
            <w:bookmarkStart w:id="787" w:name="Xak820262"/>
            <w:bookmarkEnd w:id="787"/>
            <w:r w:rsidRPr="001C1356">
              <w:rPr>
                <w:rFonts w:eastAsia="MS Mincho"/>
              </w:rPr>
              <w:fldChar w:fldCharType="begin"/>
            </w:r>
            <w:r w:rsidRPr="001C1356">
              <w:rPr>
                <w:rFonts w:eastAsia="MS Mincho"/>
              </w:rPr>
              <w:instrText>xe "Metrics:Composite Query-per-hour Metric"</w:instrText>
            </w:r>
            <w:r w:rsidRPr="001C1356">
              <w:rPr>
                <w:rFonts w:eastAsia="MS Mincho"/>
              </w:rPr>
              <w:fldChar w:fldCharType="end"/>
            </w:r>
            <w:r w:rsidRPr="001C1356">
              <w:rPr>
                <w:rFonts w:eastAsia="MS Mincho"/>
              </w:rPr>
              <w:t xml:space="preserve"> </w:t>
            </w:r>
            <w:r w:rsidR="00EE64D8" w:rsidRPr="001C1356">
              <w:rPr>
                <w:rFonts w:eastAsia="MS Mincho"/>
              </w:rPr>
              <w:t>(</w:t>
            </w:r>
            <w:r w:rsidR="009F1F17">
              <w:rPr>
                <w:rFonts w:eastAsia="MS Mincho"/>
              </w:rPr>
              <w:t xml:space="preserve">Clause </w:t>
            </w:r>
            <w:r w:rsidR="00722E9C">
              <w:rPr>
                <w:rFonts w:eastAsia="MS Mincho"/>
              </w:rPr>
              <w:fldChar w:fldCharType="begin"/>
            </w:r>
            <w:r w:rsidR="00722E9C">
              <w:rPr>
                <w:rFonts w:eastAsia="MS Mincho"/>
              </w:rPr>
              <w:instrText xml:space="preserve"> REF _Ref435184293 \r \h </w:instrText>
            </w:r>
            <w:r w:rsidR="00722E9C">
              <w:rPr>
                <w:rFonts w:eastAsia="MS Mincho"/>
              </w:rPr>
            </w:r>
            <w:r w:rsidR="00722E9C">
              <w:rPr>
                <w:rFonts w:eastAsia="MS Mincho"/>
              </w:rPr>
              <w:fldChar w:fldCharType="separate"/>
            </w:r>
            <w:r w:rsidR="00254E90">
              <w:rPr>
                <w:rFonts w:eastAsia="MS Mincho"/>
              </w:rPr>
              <w:t>5.2</w:t>
            </w:r>
            <w:r w:rsidR="00722E9C">
              <w:rPr>
                <w:rFonts w:eastAsia="MS Mincho"/>
              </w:rPr>
              <w:fldChar w:fldCharType="end"/>
            </w:r>
            <w:r w:rsidRPr="001C1356">
              <w:rPr>
                <w:rFonts w:eastAsia="MS Mincho"/>
              </w:rPr>
              <w:t>)</w:t>
            </w:r>
          </w:p>
        </w:tc>
        <w:tc>
          <w:tcPr>
            <w:tcW w:w="1268" w:type="dxa"/>
            <w:shd w:val="clear" w:color="auto" w:fill="auto"/>
            <w:vAlign w:val="center"/>
          </w:tcPr>
          <w:p w14:paraId="2D7BDF7F" w14:textId="77777777" w:rsidR="00244EA2" w:rsidRPr="001C1356" w:rsidRDefault="00244EA2" w:rsidP="006E334E">
            <w:pPr>
              <w:rPr>
                <w:rFonts w:eastAsia="MS Mincho"/>
              </w:rPr>
            </w:pPr>
            <w:r w:rsidRPr="001C1356">
              <w:rPr>
                <w:rFonts w:eastAsia="MS Mincho"/>
              </w:rPr>
              <w:t>0.01</w:t>
            </w:r>
          </w:p>
        </w:tc>
        <w:tc>
          <w:tcPr>
            <w:tcW w:w="1684" w:type="dxa"/>
            <w:shd w:val="clear" w:color="auto" w:fill="auto"/>
            <w:vAlign w:val="center"/>
          </w:tcPr>
          <w:p w14:paraId="0439D984" w14:textId="77777777" w:rsidR="00244EA2" w:rsidRPr="001C1356" w:rsidRDefault="00244EA2" w:rsidP="006E334E">
            <w:pPr>
              <w:rPr>
                <w:rFonts w:eastAsia="MS Mincho"/>
              </w:rPr>
            </w:pPr>
            <w:r w:rsidRPr="001C1356">
              <w:rPr>
                <w:rFonts w:eastAsia="MS Mincho"/>
              </w:rPr>
              <w:t>16-20 pt. Bold</w:t>
            </w:r>
          </w:p>
        </w:tc>
      </w:tr>
      <w:tr w:rsidR="00244EA2" w:rsidRPr="00836BED" w14:paraId="3E00AD1A" w14:textId="77777777" w:rsidTr="009018D7">
        <w:trPr>
          <w:trHeight w:val="52"/>
          <w:jc w:val="center"/>
        </w:trPr>
        <w:tc>
          <w:tcPr>
            <w:tcW w:w="3060" w:type="dxa"/>
            <w:shd w:val="clear" w:color="auto" w:fill="auto"/>
            <w:vAlign w:val="center"/>
          </w:tcPr>
          <w:p w14:paraId="35C69DE4" w14:textId="77777777" w:rsidR="00244EA2" w:rsidRPr="001C1356" w:rsidRDefault="00244EA2" w:rsidP="006E334E">
            <w:pPr>
              <w:rPr>
                <w:rFonts w:eastAsia="MS Mincho"/>
              </w:rPr>
            </w:pPr>
            <w:r w:rsidRPr="001C1356">
              <w:rPr>
                <w:rFonts w:eastAsia="MS Mincho"/>
                <w:b/>
              </w:rPr>
              <w:t>Price/Performance</w:t>
            </w:r>
          </w:p>
        </w:tc>
        <w:tc>
          <w:tcPr>
            <w:tcW w:w="2875" w:type="dxa"/>
            <w:shd w:val="clear" w:color="auto" w:fill="auto"/>
            <w:vAlign w:val="center"/>
          </w:tcPr>
          <w:p w14:paraId="1FA41576" w14:textId="7C75B416" w:rsidR="00244EA2" w:rsidRPr="001C1356" w:rsidRDefault="00244EA2" w:rsidP="00722E9C">
            <w:pPr>
              <w:rPr>
                <w:rFonts w:eastAsia="MS Mincho"/>
              </w:rPr>
            </w:pPr>
            <w:r w:rsidRPr="001C1356">
              <w:rPr>
                <w:rFonts w:eastAsia="MS Mincho"/>
              </w:rPr>
              <w:t>$/ BB</w:t>
            </w:r>
            <w:r w:rsidR="00453AD7" w:rsidRPr="001C1356">
              <w:rPr>
                <w:rFonts w:eastAsia="MS Mincho"/>
              </w:rPr>
              <w:t>Q</w:t>
            </w:r>
            <w:r w:rsidRPr="001C1356">
              <w:rPr>
                <w:rFonts w:eastAsia="MS Mincho"/>
              </w:rPr>
              <w:t>p</w:t>
            </w:r>
            <w:r w:rsidR="007576CD" w:rsidRPr="001C1356">
              <w:rPr>
                <w:rFonts w:eastAsia="MS Mincho"/>
              </w:rPr>
              <w:t>m</w:t>
            </w:r>
            <w:bookmarkStart w:id="788" w:name="Xak820286"/>
            <w:bookmarkEnd w:id="788"/>
            <w:r w:rsidRPr="001C1356">
              <w:rPr>
                <w:rFonts w:eastAsia="MS Mincho"/>
              </w:rPr>
              <w:fldChar w:fldCharType="begin"/>
            </w:r>
            <w:r w:rsidRPr="001C1356">
              <w:rPr>
                <w:rFonts w:eastAsia="MS Mincho"/>
              </w:rPr>
              <w:instrText>xe "Metrics:Price Performance Metric"</w:instrText>
            </w:r>
            <w:r w:rsidRPr="001C1356">
              <w:rPr>
                <w:rFonts w:eastAsia="MS Mincho"/>
              </w:rPr>
              <w:fldChar w:fldCharType="end"/>
            </w:r>
            <w:r w:rsidRPr="001C1356">
              <w:rPr>
                <w:rFonts w:eastAsia="MS Mincho"/>
              </w:rPr>
              <w:t xml:space="preserve"> </w:t>
            </w:r>
            <w:r w:rsidR="00EE64D8" w:rsidRPr="001C1356">
              <w:rPr>
                <w:rFonts w:eastAsia="MS Mincho"/>
              </w:rPr>
              <w:t>(</w:t>
            </w:r>
            <w:r w:rsidR="009F1F17">
              <w:rPr>
                <w:rFonts w:eastAsia="MS Mincho"/>
              </w:rPr>
              <w:t xml:space="preserve">Clause </w:t>
            </w:r>
            <w:r w:rsidR="00722E9C">
              <w:rPr>
                <w:rFonts w:eastAsia="MS Mincho"/>
              </w:rPr>
              <w:fldChar w:fldCharType="begin"/>
            </w:r>
            <w:r w:rsidR="00722E9C">
              <w:rPr>
                <w:rFonts w:eastAsia="MS Mincho"/>
              </w:rPr>
              <w:instrText xml:space="preserve"> REF _Ref435184314 \r \h </w:instrText>
            </w:r>
            <w:r w:rsidR="00722E9C">
              <w:rPr>
                <w:rFonts w:eastAsia="MS Mincho"/>
              </w:rPr>
            </w:r>
            <w:r w:rsidR="00722E9C">
              <w:rPr>
                <w:rFonts w:eastAsia="MS Mincho"/>
              </w:rPr>
              <w:fldChar w:fldCharType="separate"/>
            </w:r>
            <w:r w:rsidR="00254E90">
              <w:rPr>
                <w:rFonts w:eastAsia="MS Mincho"/>
              </w:rPr>
              <w:t>5.3</w:t>
            </w:r>
            <w:r w:rsidR="00722E9C">
              <w:rPr>
                <w:rFonts w:eastAsia="MS Mincho"/>
              </w:rPr>
              <w:fldChar w:fldCharType="end"/>
            </w:r>
            <w:r w:rsidRPr="001C1356">
              <w:rPr>
                <w:rFonts w:eastAsia="MS Mincho"/>
              </w:rPr>
              <w:t>)</w:t>
            </w:r>
          </w:p>
        </w:tc>
        <w:tc>
          <w:tcPr>
            <w:tcW w:w="1268" w:type="dxa"/>
            <w:shd w:val="clear" w:color="auto" w:fill="auto"/>
            <w:vAlign w:val="center"/>
          </w:tcPr>
          <w:p w14:paraId="74D81D57" w14:textId="77777777" w:rsidR="00244EA2" w:rsidRPr="001C1356" w:rsidRDefault="00244EA2" w:rsidP="006E334E">
            <w:pPr>
              <w:rPr>
                <w:rFonts w:eastAsia="MS Mincho"/>
              </w:rPr>
            </w:pPr>
            <w:r w:rsidRPr="001C1356">
              <w:rPr>
                <w:rFonts w:eastAsia="MS Mincho"/>
              </w:rPr>
              <w:t>0.01</w:t>
            </w:r>
          </w:p>
        </w:tc>
        <w:tc>
          <w:tcPr>
            <w:tcW w:w="1684" w:type="dxa"/>
            <w:shd w:val="clear" w:color="auto" w:fill="auto"/>
            <w:vAlign w:val="center"/>
          </w:tcPr>
          <w:p w14:paraId="21EA8BC4" w14:textId="77777777" w:rsidR="00244EA2" w:rsidRPr="001C1356" w:rsidRDefault="00244EA2" w:rsidP="006E334E">
            <w:pPr>
              <w:rPr>
                <w:rFonts w:eastAsia="MS Mincho"/>
              </w:rPr>
            </w:pPr>
            <w:r w:rsidRPr="001C1356">
              <w:rPr>
                <w:rFonts w:eastAsia="MS Mincho"/>
              </w:rPr>
              <w:t>16-20 pt. Bold</w:t>
            </w:r>
          </w:p>
        </w:tc>
      </w:tr>
    </w:tbl>
    <w:p w14:paraId="3AFDA28D" w14:textId="77777777" w:rsidR="00244EA2" w:rsidRDefault="008174DE" w:rsidP="00244EA2">
      <w:pPr>
        <w:pStyle w:val="TPC-ClauseWording-Align"/>
      </w:pPr>
      <w:r w:rsidRPr="008174DE">
        <w:t xml:space="preserve">Depending on the currency used for publication this </w:t>
      </w:r>
      <w:r w:rsidR="00AA28D4">
        <w:t xml:space="preserve">$ </w:t>
      </w:r>
      <w:r w:rsidRPr="008174DE">
        <w:t xml:space="preserve">sign </w:t>
      </w:r>
      <w:r w:rsidR="00AA28D4">
        <w:t>must</w:t>
      </w:r>
      <w:r w:rsidRPr="008174DE">
        <w:t xml:space="preserve">be changed </w:t>
      </w:r>
      <w:r w:rsidR="00C35DF9">
        <w:t>to</w:t>
      </w:r>
      <w:r w:rsidR="00C35DF9" w:rsidRPr="008174DE">
        <w:t xml:space="preserve"> </w:t>
      </w:r>
      <w:r w:rsidRPr="008174DE">
        <w:t>ISO currency symbol</w:t>
      </w:r>
      <w:r>
        <w:t>.</w:t>
      </w:r>
    </w:p>
    <w:p w14:paraId="2F51C87A" w14:textId="5E4E92F7" w:rsidR="008174DE" w:rsidRDefault="008174DE" w:rsidP="00BC74E9">
      <w:pPr>
        <w:pStyle w:val="TPC-ClauseL4-Wording"/>
      </w:pPr>
      <w:r w:rsidRPr="008174DE">
        <w:lastRenderedPageBreak/>
        <w:t xml:space="preserve">The third section contains detailed </w:t>
      </w:r>
      <w:r w:rsidR="0033553E">
        <w:t>diagrams of the measured configuration (</w:t>
      </w:r>
      <w:r w:rsidR="00045A5C">
        <w:t>C</w:t>
      </w:r>
      <w:r w:rsidR="0033553E">
        <w:t xml:space="preserve">lause </w:t>
      </w:r>
      <w:r w:rsidR="00AE1F2E">
        <w:fldChar w:fldCharType="begin"/>
      </w:r>
      <w:r w:rsidR="00AE1F2E">
        <w:instrText xml:space="preserve"> REF _Ref415730224 \r \h </w:instrText>
      </w:r>
      <w:r w:rsidR="00AE1F2E">
        <w:fldChar w:fldCharType="separate"/>
      </w:r>
      <w:r w:rsidR="00254E90">
        <w:t>8.3.1.5</w:t>
      </w:r>
      <w:r w:rsidR="00AE1F2E">
        <w:fldChar w:fldCharType="end"/>
      </w:r>
      <w:r w:rsidR="0033553E">
        <w:t xml:space="preserve">) and the </w:t>
      </w:r>
      <w:r w:rsidR="007B54CE">
        <w:t xml:space="preserve">Software components distribution </w:t>
      </w:r>
      <w:r w:rsidR="0033553E">
        <w:t xml:space="preserve"> table (</w:t>
      </w:r>
      <w:r w:rsidR="00045A5C">
        <w:t>C</w:t>
      </w:r>
      <w:r w:rsidR="0033553E">
        <w:t xml:space="preserve">lause </w:t>
      </w:r>
      <w:r w:rsidR="00AE1F2E">
        <w:fldChar w:fldCharType="begin"/>
      </w:r>
      <w:r w:rsidR="00AE1F2E">
        <w:instrText xml:space="preserve"> REF _Ref437249147 \r \h </w:instrText>
      </w:r>
      <w:r w:rsidR="00AE1F2E">
        <w:fldChar w:fldCharType="separate"/>
      </w:r>
      <w:r w:rsidR="00254E90">
        <w:t>8.4</w:t>
      </w:r>
      <w:r w:rsidR="00AE1F2E">
        <w:fldChar w:fldCharType="end"/>
      </w:r>
      <w:r w:rsidR="0033553E">
        <w:t>)</w:t>
      </w:r>
    </w:p>
    <w:p w14:paraId="6F84AE35" w14:textId="60373D31" w:rsidR="001F148F" w:rsidRDefault="001F148F" w:rsidP="001F148F">
      <w:pPr>
        <w:pStyle w:val="Caption"/>
        <w:jc w:val="center"/>
      </w:pPr>
      <w:bookmarkStart w:id="789" w:name="_Toc63428256"/>
      <w:r>
        <w:t xml:space="preserve">Table </w:t>
      </w:r>
      <w:r w:rsidR="00B34D9F">
        <w:rPr>
          <w:noProof/>
        </w:rPr>
        <w:fldChar w:fldCharType="begin"/>
      </w:r>
      <w:r w:rsidR="00B34D9F">
        <w:rPr>
          <w:noProof/>
        </w:rPr>
        <w:instrText xml:space="preserve"> SEQ Table \* ARABIC </w:instrText>
      </w:r>
      <w:r w:rsidR="00B34D9F">
        <w:rPr>
          <w:noProof/>
        </w:rPr>
        <w:fldChar w:fldCharType="separate"/>
      </w:r>
      <w:r w:rsidR="00254E90">
        <w:rPr>
          <w:noProof/>
        </w:rPr>
        <w:t>6</w:t>
      </w:r>
      <w:r w:rsidR="00B34D9F">
        <w:rPr>
          <w:noProof/>
        </w:rPr>
        <w:fldChar w:fldCharType="end"/>
      </w:r>
      <w:r>
        <w:t xml:space="preserve"> System Configuration Information</w:t>
      </w:r>
      <w:bookmarkEnd w:id="789"/>
    </w:p>
    <w:p w14:paraId="501C28CE" w14:textId="77777777" w:rsidR="001F148F" w:rsidRPr="001F148F" w:rsidRDefault="001F148F" w:rsidP="001F148F"/>
    <w:tbl>
      <w:tblPr>
        <w:tblW w:w="927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75"/>
        <w:gridCol w:w="5203"/>
        <w:gridCol w:w="1892"/>
      </w:tblGrid>
      <w:tr w:rsidR="001F148F" w:rsidRPr="00836BED" w14:paraId="76EC0D22" w14:textId="77777777" w:rsidTr="006948E3">
        <w:trPr>
          <w:trHeight w:val="351"/>
        </w:trPr>
        <w:tc>
          <w:tcPr>
            <w:tcW w:w="2175" w:type="dxa"/>
            <w:shd w:val="clear" w:color="auto" w:fill="auto"/>
          </w:tcPr>
          <w:p w14:paraId="635642EC" w14:textId="77777777" w:rsidR="001F148F" w:rsidRPr="001C1356" w:rsidRDefault="001F148F" w:rsidP="006948E3">
            <w:pPr>
              <w:pStyle w:val="CellBody"/>
              <w:ind w:left="0"/>
              <w:jc w:val="center"/>
              <w:rPr>
                <w:b/>
              </w:rPr>
            </w:pPr>
            <w:r w:rsidRPr="001C1356">
              <w:rPr>
                <w:b/>
              </w:rPr>
              <w:t>Title</w:t>
            </w:r>
          </w:p>
        </w:tc>
        <w:tc>
          <w:tcPr>
            <w:tcW w:w="5204" w:type="dxa"/>
            <w:shd w:val="clear" w:color="auto" w:fill="auto"/>
          </w:tcPr>
          <w:p w14:paraId="7F523AA3" w14:textId="77777777" w:rsidR="001F148F" w:rsidRPr="001C1356" w:rsidRDefault="001F148F" w:rsidP="006948E3">
            <w:pPr>
              <w:pStyle w:val="CellBody"/>
              <w:ind w:left="0"/>
              <w:jc w:val="center"/>
              <w:rPr>
                <w:b/>
              </w:rPr>
            </w:pPr>
            <w:r w:rsidRPr="001C1356">
              <w:rPr>
                <w:b/>
              </w:rPr>
              <w:t>Quantity</w:t>
            </w:r>
          </w:p>
        </w:tc>
        <w:tc>
          <w:tcPr>
            <w:tcW w:w="1891" w:type="dxa"/>
            <w:shd w:val="clear" w:color="auto" w:fill="auto"/>
          </w:tcPr>
          <w:p w14:paraId="10A0766E" w14:textId="77777777" w:rsidR="001F148F" w:rsidRPr="001C1356" w:rsidRDefault="001F148F" w:rsidP="006948E3">
            <w:pPr>
              <w:pStyle w:val="CellBody"/>
              <w:ind w:left="0"/>
              <w:jc w:val="center"/>
              <w:rPr>
                <w:b/>
              </w:rPr>
            </w:pPr>
            <w:r w:rsidRPr="001C1356">
              <w:rPr>
                <w:b/>
              </w:rPr>
              <w:t>Font</w:t>
            </w:r>
          </w:p>
        </w:tc>
      </w:tr>
      <w:tr w:rsidR="001F148F" w:rsidRPr="00836BED" w14:paraId="587CCD97" w14:textId="77777777" w:rsidTr="006948E3">
        <w:trPr>
          <w:trHeight w:val="561"/>
        </w:trPr>
        <w:tc>
          <w:tcPr>
            <w:tcW w:w="2175" w:type="dxa"/>
            <w:shd w:val="clear" w:color="auto" w:fill="auto"/>
          </w:tcPr>
          <w:p w14:paraId="58C0D3E0" w14:textId="77777777" w:rsidR="001F148F" w:rsidRPr="001C1356" w:rsidRDefault="00243899" w:rsidP="006948E3">
            <w:pPr>
              <w:pStyle w:val="CellBody"/>
              <w:ind w:left="0"/>
              <w:rPr>
                <w:sz w:val="20"/>
              </w:rPr>
            </w:pPr>
            <w:r w:rsidRPr="00086913">
              <w:rPr>
                <w:rStyle w:val="st"/>
                <w:b/>
                <w:sz w:val="20"/>
              </w:rPr>
              <w:t>Framework</w:t>
            </w:r>
            <w:r w:rsidR="001F148F" w:rsidRPr="001C1356">
              <w:rPr>
                <w:rStyle w:val="st"/>
                <w:sz w:val="20"/>
              </w:rPr>
              <w:t xml:space="preserve"> </w:t>
            </w:r>
            <w:r w:rsidRPr="001C1356">
              <w:rPr>
                <w:rStyle w:val="st"/>
                <w:sz w:val="20"/>
              </w:rPr>
              <w:t xml:space="preserve">/Engine </w:t>
            </w:r>
            <w:r w:rsidR="001F148F" w:rsidRPr="001C1356">
              <w:rPr>
                <w:sz w:val="20"/>
              </w:rPr>
              <w:t>Software</w:t>
            </w:r>
          </w:p>
        </w:tc>
        <w:tc>
          <w:tcPr>
            <w:tcW w:w="5204" w:type="dxa"/>
            <w:shd w:val="clear" w:color="auto" w:fill="auto"/>
          </w:tcPr>
          <w:p w14:paraId="788D2265" w14:textId="77777777" w:rsidR="001F148F" w:rsidRPr="001C1356" w:rsidRDefault="001F148F" w:rsidP="006948E3">
            <w:pPr>
              <w:pStyle w:val="CellBody"/>
              <w:ind w:left="0"/>
              <w:rPr>
                <w:sz w:val="20"/>
              </w:rPr>
            </w:pPr>
            <w:r w:rsidRPr="001C1356">
              <w:rPr>
                <w:sz w:val="20"/>
              </w:rPr>
              <w:t>Product name and</w:t>
            </w:r>
            <w:r w:rsidR="00C60C31">
              <w:rPr>
                <w:sz w:val="20"/>
              </w:rPr>
              <w:t xml:space="preserve"> </w:t>
            </w:r>
            <w:r w:rsidRPr="001C1356">
              <w:rPr>
                <w:sz w:val="20"/>
              </w:rPr>
              <w:t xml:space="preserve">Product Version </w:t>
            </w:r>
          </w:p>
        </w:tc>
        <w:tc>
          <w:tcPr>
            <w:tcW w:w="1891" w:type="dxa"/>
            <w:shd w:val="clear" w:color="auto" w:fill="auto"/>
          </w:tcPr>
          <w:p w14:paraId="596D7DB7" w14:textId="77777777" w:rsidR="001F148F" w:rsidRPr="001C1356" w:rsidRDefault="001F148F" w:rsidP="006948E3">
            <w:pPr>
              <w:pStyle w:val="CellBody"/>
              <w:ind w:left="0"/>
              <w:rPr>
                <w:sz w:val="20"/>
              </w:rPr>
            </w:pPr>
            <w:r w:rsidRPr="001C1356">
              <w:rPr>
                <w:sz w:val="20"/>
              </w:rPr>
              <w:t>9-12 pt. Times</w:t>
            </w:r>
          </w:p>
        </w:tc>
      </w:tr>
      <w:tr w:rsidR="001F148F" w:rsidRPr="00836BED" w14:paraId="41BD4FB8" w14:textId="77777777" w:rsidTr="006948E3">
        <w:trPr>
          <w:trHeight w:val="561"/>
        </w:trPr>
        <w:tc>
          <w:tcPr>
            <w:tcW w:w="2175" w:type="dxa"/>
            <w:shd w:val="clear" w:color="auto" w:fill="auto"/>
          </w:tcPr>
          <w:p w14:paraId="46E7FA37" w14:textId="77777777" w:rsidR="001F148F" w:rsidRPr="001C1356" w:rsidRDefault="001F148F" w:rsidP="006948E3">
            <w:pPr>
              <w:pStyle w:val="CellBody"/>
              <w:ind w:left="0"/>
              <w:rPr>
                <w:b/>
                <w:sz w:val="20"/>
              </w:rPr>
            </w:pPr>
            <w:r w:rsidRPr="001C1356">
              <w:rPr>
                <w:b/>
                <w:sz w:val="20"/>
              </w:rPr>
              <w:t>Operating System</w:t>
            </w:r>
          </w:p>
        </w:tc>
        <w:tc>
          <w:tcPr>
            <w:tcW w:w="5204" w:type="dxa"/>
            <w:shd w:val="clear" w:color="auto" w:fill="auto"/>
          </w:tcPr>
          <w:p w14:paraId="4C76DA16" w14:textId="77777777" w:rsidR="001F148F" w:rsidRPr="001C1356" w:rsidRDefault="001F148F" w:rsidP="006948E3">
            <w:pPr>
              <w:pStyle w:val="CellBody"/>
              <w:ind w:left="0"/>
              <w:rPr>
                <w:sz w:val="20"/>
              </w:rPr>
            </w:pPr>
            <w:r w:rsidRPr="001C1356">
              <w:rPr>
                <w:sz w:val="20"/>
              </w:rPr>
              <w:t xml:space="preserve">Product name, </w:t>
            </w:r>
            <w:r w:rsidRPr="001C1356">
              <w:rPr>
                <w:b/>
                <w:sz w:val="20"/>
              </w:rPr>
              <w:t>Software Version</w:t>
            </w:r>
            <w:r w:rsidRPr="001C1356">
              <w:rPr>
                <w:sz w:val="20"/>
              </w:rPr>
              <w:t xml:space="preserve"> of</w:t>
            </w:r>
            <w:r w:rsidR="00170148" w:rsidRPr="001C1356">
              <w:rPr>
                <w:sz w:val="20"/>
              </w:rPr>
              <w:t xml:space="preserve"> </w:t>
            </w:r>
            <w:r w:rsidRPr="001C1356">
              <w:rPr>
                <w:sz w:val="20"/>
              </w:rPr>
              <w:t xml:space="preserve"> OS, File System Type and Version</w:t>
            </w:r>
          </w:p>
        </w:tc>
        <w:tc>
          <w:tcPr>
            <w:tcW w:w="1891" w:type="dxa"/>
            <w:shd w:val="clear" w:color="auto" w:fill="auto"/>
          </w:tcPr>
          <w:p w14:paraId="06994A20" w14:textId="77777777" w:rsidR="001F148F" w:rsidRPr="001C1356" w:rsidRDefault="001F148F" w:rsidP="006948E3">
            <w:pPr>
              <w:pStyle w:val="CellBody"/>
              <w:ind w:left="0"/>
              <w:rPr>
                <w:sz w:val="20"/>
              </w:rPr>
            </w:pPr>
            <w:r w:rsidRPr="001C1356">
              <w:rPr>
                <w:sz w:val="20"/>
              </w:rPr>
              <w:t>9-12 pt. Times</w:t>
            </w:r>
          </w:p>
        </w:tc>
      </w:tr>
      <w:tr w:rsidR="001F148F" w:rsidRPr="00836BED" w14:paraId="1C7EDD52" w14:textId="77777777" w:rsidTr="006948E3">
        <w:trPr>
          <w:trHeight w:val="561"/>
        </w:trPr>
        <w:tc>
          <w:tcPr>
            <w:tcW w:w="2175" w:type="dxa"/>
            <w:shd w:val="clear" w:color="auto" w:fill="auto"/>
          </w:tcPr>
          <w:p w14:paraId="16A81220" w14:textId="77777777" w:rsidR="001F148F" w:rsidRPr="001C1356" w:rsidRDefault="001F148F" w:rsidP="006948E3">
            <w:pPr>
              <w:pStyle w:val="CellBody"/>
              <w:ind w:left="0"/>
              <w:rPr>
                <w:sz w:val="20"/>
              </w:rPr>
            </w:pPr>
            <w:r w:rsidRPr="001C1356">
              <w:rPr>
                <w:sz w:val="20"/>
              </w:rPr>
              <w:t>Other Software</w:t>
            </w:r>
          </w:p>
        </w:tc>
        <w:tc>
          <w:tcPr>
            <w:tcW w:w="5204" w:type="dxa"/>
            <w:shd w:val="clear" w:color="auto" w:fill="auto"/>
          </w:tcPr>
          <w:p w14:paraId="48CC05A7" w14:textId="77777777" w:rsidR="001F148F" w:rsidRPr="001C1356" w:rsidRDefault="001F148F" w:rsidP="006948E3">
            <w:pPr>
              <w:pStyle w:val="CellBody"/>
              <w:ind w:left="0"/>
              <w:rPr>
                <w:sz w:val="20"/>
              </w:rPr>
            </w:pPr>
            <w:r w:rsidRPr="001C1356">
              <w:rPr>
                <w:sz w:val="20"/>
              </w:rPr>
              <w:t xml:space="preserve">Product name and </w:t>
            </w:r>
            <w:r w:rsidRPr="001C1356">
              <w:rPr>
                <w:b/>
                <w:sz w:val="20"/>
              </w:rPr>
              <w:t>Software Version</w:t>
            </w:r>
            <w:r w:rsidRPr="001C1356">
              <w:rPr>
                <w:sz w:val="20"/>
              </w:rPr>
              <w:t xml:space="preserve"> of other software components (example Java)</w:t>
            </w:r>
          </w:p>
        </w:tc>
        <w:tc>
          <w:tcPr>
            <w:tcW w:w="1891" w:type="dxa"/>
            <w:shd w:val="clear" w:color="auto" w:fill="auto"/>
          </w:tcPr>
          <w:p w14:paraId="5601C211" w14:textId="77777777" w:rsidR="001F148F" w:rsidRPr="001C1356" w:rsidRDefault="001F148F" w:rsidP="006948E3">
            <w:pPr>
              <w:pStyle w:val="CellBody"/>
              <w:ind w:left="0"/>
              <w:rPr>
                <w:sz w:val="20"/>
              </w:rPr>
            </w:pPr>
            <w:r w:rsidRPr="001C1356">
              <w:rPr>
                <w:sz w:val="20"/>
              </w:rPr>
              <w:t>9-12 pt. Times</w:t>
            </w:r>
          </w:p>
        </w:tc>
      </w:tr>
      <w:tr w:rsidR="001F148F" w:rsidRPr="00836BED" w14:paraId="63EC84AD" w14:textId="77777777" w:rsidTr="006948E3">
        <w:trPr>
          <w:trHeight w:val="982"/>
        </w:trPr>
        <w:tc>
          <w:tcPr>
            <w:tcW w:w="2175" w:type="dxa"/>
            <w:shd w:val="clear" w:color="auto" w:fill="auto"/>
          </w:tcPr>
          <w:p w14:paraId="49FD4FC8" w14:textId="77777777" w:rsidR="001F148F" w:rsidRPr="001C1356" w:rsidRDefault="001F148F" w:rsidP="006948E3">
            <w:pPr>
              <w:pStyle w:val="CellBody"/>
              <w:ind w:left="0"/>
              <w:rPr>
                <w:sz w:val="20"/>
              </w:rPr>
            </w:pPr>
            <w:r w:rsidRPr="001C1356">
              <w:rPr>
                <w:sz w:val="20"/>
              </w:rPr>
              <w:t xml:space="preserve">System </w:t>
            </w:r>
            <w:r w:rsidRPr="001C1356">
              <w:rPr>
                <w:b/>
                <w:sz w:val="20"/>
              </w:rPr>
              <w:t>Availability</w:t>
            </w:r>
            <w:bookmarkStart w:id="790" w:name="Xak820401"/>
            <w:bookmarkEnd w:id="790"/>
            <w:r w:rsidRPr="001C1356">
              <w:rPr>
                <w:b/>
                <w:sz w:val="20"/>
              </w:rPr>
              <w:fldChar w:fldCharType="begin"/>
            </w:r>
            <w:r w:rsidRPr="001C1356">
              <w:rPr>
                <w:b/>
                <w:sz w:val="20"/>
              </w:rPr>
              <w:instrText>xe "Availability"</w:instrText>
            </w:r>
            <w:r w:rsidRPr="001C1356">
              <w:rPr>
                <w:b/>
                <w:sz w:val="20"/>
              </w:rPr>
              <w:fldChar w:fldCharType="end"/>
            </w:r>
            <w:r w:rsidRPr="001C1356">
              <w:rPr>
                <w:b/>
                <w:sz w:val="20"/>
              </w:rPr>
              <w:t xml:space="preserve"> Date</w:t>
            </w:r>
          </w:p>
        </w:tc>
        <w:tc>
          <w:tcPr>
            <w:tcW w:w="5204" w:type="dxa"/>
            <w:shd w:val="clear" w:color="auto" w:fill="auto"/>
          </w:tcPr>
          <w:p w14:paraId="15EA7FF4" w14:textId="4A621222" w:rsidR="001F148F" w:rsidRPr="001C1356" w:rsidRDefault="001F148F" w:rsidP="006948E3">
            <w:pPr>
              <w:pStyle w:val="CellBody"/>
              <w:ind w:left="0"/>
              <w:rPr>
                <w:sz w:val="20"/>
              </w:rPr>
            </w:pPr>
            <w:r w:rsidRPr="001C1356">
              <w:rPr>
                <w:sz w:val="20"/>
              </w:rPr>
              <w:t xml:space="preserve">The </w:t>
            </w:r>
            <w:r w:rsidRPr="001C1356">
              <w:rPr>
                <w:b/>
                <w:sz w:val="20"/>
              </w:rPr>
              <w:t>Availability Date</w:t>
            </w:r>
            <w:r w:rsidRPr="001C1356">
              <w:rPr>
                <w:sz w:val="20"/>
              </w:rPr>
              <w:t xml:space="preserve"> of the system, defined in  the TPC Pricing Specification</w:t>
            </w:r>
            <w:r w:rsidR="00E84B59">
              <w:rPr>
                <w:sz w:val="20"/>
              </w:rPr>
              <w:t xml:space="preserve"> </w:t>
            </w:r>
            <w:r w:rsidR="00045A5C">
              <w:rPr>
                <w:sz w:val="20"/>
              </w:rPr>
              <w:t>(</w:t>
            </w:r>
            <w:r w:rsidR="00E84B59">
              <w:rPr>
                <w:sz w:val="20"/>
              </w:rPr>
              <w:fldChar w:fldCharType="begin"/>
            </w:r>
            <w:r w:rsidR="00E84B59">
              <w:rPr>
                <w:sz w:val="20"/>
              </w:rPr>
              <w:instrText xml:space="preserve"> REF _Ref435184445 \r \h </w:instrText>
            </w:r>
            <w:r w:rsidR="00E84B59">
              <w:rPr>
                <w:sz w:val="20"/>
              </w:rPr>
            </w:r>
            <w:r w:rsidR="00E84B59">
              <w:rPr>
                <w:sz w:val="20"/>
              </w:rPr>
              <w:fldChar w:fldCharType="separate"/>
            </w:r>
            <w:r w:rsidR="00254E90">
              <w:rPr>
                <w:sz w:val="20"/>
              </w:rPr>
              <w:t>Clause 6</w:t>
            </w:r>
            <w:r w:rsidR="00E84B59">
              <w:rPr>
                <w:sz w:val="20"/>
              </w:rPr>
              <w:fldChar w:fldCharType="end"/>
            </w:r>
            <w:r w:rsidR="00045A5C">
              <w:rPr>
                <w:sz w:val="20"/>
              </w:rPr>
              <w:t>)</w:t>
            </w:r>
          </w:p>
        </w:tc>
        <w:tc>
          <w:tcPr>
            <w:tcW w:w="1891" w:type="dxa"/>
            <w:shd w:val="clear" w:color="auto" w:fill="auto"/>
          </w:tcPr>
          <w:p w14:paraId="603B7461" w14:textId="77777777" w:rsidR="001F148F" w:rsidRPr="001C1356" w:rsidRDefault="001F148F" w:rsidP="006948E3">
            <w:pPr>
              <w:pStyle w:val="CellBody"/>
              <w:ind w:left="0"/>
              <w:rPr>
                <w:sz w:val="20"/>
              </w:rPr>
            </w:pPr>
            <w:r w:rsidRPr="001C1356">
              <w:rPr>
                <w:sz w:val="20"/>
              </w:rPr>
              <w:t>9-12 pt. Times</w:t>
            </w:r>
          </w:p>
        </w:tc>
      </w:tr>
      <w:tr w:rsidR="006948E3" w14:paraId="572CB638" w14:textId="77777777" w:rsidTr="006948E3">
        <w:trPr>
          <w:trHeight w:val="475"/>
        </w:trPr>
        <w:tc>
          <w:tcPr>
            <w:tcW w:w="2175" w:type="dxa"/>
          </w:tcPr>
          <w:p w14:paraId="03AAE014" w14:textId="77777777" w:rsidR="006948E3" w:rsidRDefault="006948E3" w:rsidP="006948E3">
            <w:pPr>
              <w:pStyle w:val="TPC-ClauseWording-Align"/>
              <w:ind w:left="0"/>
              <w:rPr>
                <w:b/>
              </w:rPr>
            </w:pPr>
            <w:r w:rsidRPr="001C1356">
              <w:rPr>
                <w:rFonts w:eastAsia="MS Mincho"/>
              </w:rPr>
              <w:t>SF (Scale Factor)</w:t>
            </w:r>
          </w:p>
        </w:tc>
        <w:tc>
          <w:tcPr>
            <w:tcW w:w="5203" w:type="dxa"/>
          </w:tcPr>
          <w:p w14:paraId="4D632313" w14:textId="57B80AFF" w:rsidR="006948E3" w:rsidRDefault="006948E3" w:rsidP="006948E3">
            <w:pPr>
              <w:pStyle w:val="TPC-ClauseWording-Align"/>
              <w:ind w:left="0"/>
              <w:rPr>
                <w:b/>
              </w:rPr>
            </w:pPr>
            <w:r w:rsidRPr="001C1356">
              <w:rPr>
                <w:rFonts w:eastAsia="MS Mincho"/>
              </w:rPr>
              <w:t xml:space="preserve">SF in as defined in </w:t>
            </w:r>
            <w:r w:rsidR="00045A5C">
              <w:rPr>
                <w:rFonts w:eastAsia="MS Mincho"/>
              </w:rPr>
              <w:t xml:space="preserve">Clause </w:t>
            </w:r>
            <w:r>
              <w:rPr>
                <w:rFonts w:eastAsia="MS Mincho"/>
              </w:rPr>
              <w:fldChar w:fldCharType="begin"/>
            </w:r>
            <w:r>
              <w:rPr>
                <w:rFonts w:eastAsia="MS Mincho"/>
              </w:rPr>
              <w:instrText xml:space="preserve"> REF _Ref414865995 \r \h </w:instrText>
            </w:r>
            <w:r>
              <w:rPr>
                <w:rFonts w:eastAsia="MS Mincho"/>
              </w:rPr>
            </w:r>
            <w:r>
              <w:rPr>
                <w:rFonts w:eastAsia="MS Mincho"/>
              </w:rPr>
              <w:fldChar w:fldCharType="separate"/>
            </w:r>
            <w:r w:rsidR="00254E90">
              <w:rPr>
                <w:rFonts w:eastAsia="MS Mincho"/>
              </w:rPr>
              <w:t>4.1</w:t>
            </w:r>
            <w:r>
              <w:rPr>
                <w:rFonts w:eastAsia="MS Mincho"/>
              </w:rPr>
              <w:fldChar w:fldCharType="end"/>
            </w:r>
          </w:p>
        </w:tc>
        <w:tc>
          <w:tcPr>
            <w:tcW w:w="1892" w:type="dxa"/>
          </w:tcPr>
          <w:p w14:paraId="6F457880" w14:textId="77777777" w:rsidR="006948E3" w:rsidRDefault="006948E3" w:rsidP="006948E3">
            <w:pPr>
              <w:pStyle w:val="TPC-ClauseWording-Align"/>
              <w:ind w:left="0"/>
              <w:rPr>
                <w:b/>
              </w:rPr>
            </w:pPr>
            <w:r w:rsidRPr="001C1356">
              <w:rPr>
                <w:rFonts w:eastAsia="MS Mincho"/>
              </w:rPr>
              <w:t>16-20pt. Bold</w:t>
            </w:r>
          </w:p>
        </w:tc>
      </w:tr>
      <w:tr w:rsidR="006948E3" w14:paraId="31682EAD" w14:textId="77777777" w:rsidTr="006948E3">
        <w:trPr>
          <w:trHeight w:val="571"/>
        </w:trPr>
        <w:tc>
          <w:tcPr>
            <w:tcW w:w="2175" w:type="dxa"/>
          </w:tcPr>
          <w:p w14:paraId="69575596" w14:textId="77777777" w:rsidR="006948E3" w:rsidRDefault="006948E3" w:rsidP="006948E3">
            <w:pPr>
              <w:pStyle w:val="TPC-ClauseWording-Align"/>
              <w:ind w:left="0"/>
              <w:rPr>
                <w:b/>
              </w:rPr>
            </w:pPr>
            <w:r w:rsidRPr="001C1356">
              <w:rPr>
                <w:rFonts w:eastAsia="MS Mincho"/>
              </w:rPr>
              <w:t>Streams</w:t>
            </w:r>
          </w:p>
        </w:tc>
        <w:tc>
          <w:tcPr>
            <w:tcW w:w="5203" w:type="dxa"/>
          </w:tcPr>
          <w:p w14:paraId="567B5420" w14:textId="479450FB" w:rsidR="006948E3" w:rsidRDefault="006948E3" w:rsidP="006948E3">
            <w:pPr>
              <w:pStyle w:val="TPC-ClauseWording-Align"/>
              <w:ind w:left="0"/>
              <w:rPr>
                <w:b/>
              </w:rPr>
            </w:pPr>
            <w:r w:rsidRPr="001C1356">
              <w:rPr>
                <w:rFonts w:eastAsia="MS Mincho"/>
              </w:rPr>
              <w:t>Concurrent Streams used</w:t>
            </w:r>
            <w:r>
              <w:rPr>
                <w:rFonts w:eastAsia="MS Mincho"/>
              </w:rPr>
              <w:t xml:space="preserve"> in </w:t>
            </w:r>
            <w:r w:rsidR="00045A5C">
              <w:rPr>
                <w:rFonts w:eastAsia="MS Mincho"/>
              </w:rPr>
              <w:t xml:space="preserve">Clause </w:t>
            </w:r>
            <w:r>
              <w:rPr>
                <w:rFonts w:eastAsia="MS Mincho"/>
              </w:rPr>
              <w:fldChar w:fldCharType="begin"/>
            </w:r>
            <w:r>
              <w:rPr>
                <w:rFonts w:eastAsia="MS Mincho"/>
              </w:rPr>
              <w:instrText xml:space="preserve"> REF _Ref415810051 \r \h </w:instrText>
            </w:r>
            <w:r>
              <w:rPr>
                <w:rFonts w:eastAsia="MS Mincho"/>
              </w:rPr>
            </w:r>
            <w:r>
              <w:rPr>
                <w:rFonts w:eastAsia="MS Mincho"/>
              </w:rPr>
              <w:fldChar w:fldCharType="separate"/>
            </w:r>
            <w:r w:rsidR="00254E90">
              <w:rPr>
                <w:rFonts w:eastAsia="MS Mincho"/>
              </w:rPr>
              <w:t>2.3.4</w:t>
            </w:r>
            <w:r>
              <w:rPr>
                <w:rFonts w:eastAsia="MS Mincho"/>
              </w:rPr>
              <w:fldChar w:fldCharType="end"/>
            </w:r>
          </w:p>
        </w:tc>
        <w:tc>
          <w:tcPr>
            <w:tcW w:w="1892" w:type="dxa"/>
          </w:tcPr>
          <w:p w14:paraId="54573A66" w14:textId="77777777" w:rsidR="006948E3" w:rsidRDefault="006948E3" w:rsidP="006948E3">
            <w:pPr>
              <w:pStyle w:val="TPC-ClauseWording-Align"/>
              <w:ind w:left="0"/>
              <w:rPr>
                <w:b/>
              </w:rPr>
            </w:pPr>
            <w:r w:rsidRPr="001C1356">
              <w:rPr>
                <w:rFonts w:eastAsia="MS Mincho"/>
              </w:rPr>
              <w:t>16-20pt. Bold</w:t>
            </w:r>
          </w:p>
        </w:tc>
      </w:tr>
    </w:tbl>
    <w:p w14:paraId="04D3719A" w14:textId="77777777" w:rsidR="001F148F" w:rsidRDefault="001F148F" w:rsidP="00086913">
      <w:pPr>
        <w:pStyle w:val="TPCComment"/>
      </w:pPr>
      <w:r w:rsidRPr="001F148F">
        <w:t xml:space="preserve">The </w:t>
      </w:r>
      <w:r w:rsidRPr="0071731C">
        <w:rPr>
          <w:b/>
        </w:rPr>
        <w:t>Software Version</w:t>
      </w:r>
      <w:r w:rsidRPr="001F148F">
        <w:t xml:space="preserve"> must uniquely identify the orderable software product referenced in the </w:t>
      </w:r>
      <w:r w:rsidRPr="00EE64D8">
        <w:rPr>
          <w:b/>
        </w:rPr>
        <w:t>Priced Configuration</w:t>
      </w:r>
      <w:r w:rsidRPr="001F148F">
        <w:t xml:space="preserve"> (for example, RALF/2000 4.2.1)</w:t>
      </w:r>
      <w:r>
        <w:t>.</w:t>
      </w:r>
    </w:p>
    <w:p w14:paraId="3EB9D0C0" w14:textId="5DB215CA" w:rsidR="001F148F" w:rsidRDefault="001F148F" w:rsidP="00BC74E9">
      <w:pPr>
        <w:pStyle w:val="TPC-ClauseL4-Wording"/>
      </w:pPr>
      <w:r w:rsidRPr="001F148F">
        <w:t>The fourth section contains the storage and memory ratios</w:t>
      </w:r>
      <w:r>
        <w:t>, s</w:t>
      </w:r>
      <w:r w:rsidRPr="001F148F">
        <w:t xml:space="preserve">ee </w:t>
      </w:r>
      <w:r w:rsidR="00437E47">
        <w:t>(</w:t>
      </w:r>
      <w:r>
        <w:t>Clause</w:t>
      </w:r>
      <w:r w:rsidR="00EE64D8">
        <w:t xml:space="preserve"> </w:t>
      </w:r>
      <w:r w:rsidR="00AE1F2E">
        <w:fldChar w:fldCharType="begin"/>
      </w:r>
      <w:r w:rsidR="00AE1F2E">
        <w:instrText xml:space="preserve"> REF _Ref415730142 \r \h </w:instrText>
      </w:r>
      <w:r w:rsidR="00AE1F2E">
        <w:fldChar w:fldCharType="separate"/>
      </w:r>
      <w:r w:rsidR="00254E90">
        <w:t>8.6</w:t>
      </w:r>
      <w:r w:rsidR="00AE1F2E">
        <w:fldChar w:fldCharType="end"/>
      </w:r>
      <w:r>
        <w:t>.</w:t>
      </w:r>
      <w:r w:rsidR="00437E47">
        <w:t>)</w:t>
      </w:r>
    </w:p>
    <w:p w14:paraId="798A2B3D" w14:textId="2564C31D" w:rsidR="001F148F" w:rsidRDefault="001F148F" w:rsidP="001F148F">
      <w:pPr>
        <w:pStyle w:val="Caption"/>
        <w:jc w:val="center"/>
      </w:pPr>
      <w:bookmarkStart w:id="791" w:name="_Toc63428257"/>
      <w:r>
        <w:t xml:space="preserve">Table </w:t>
      </w:r>
      <w:r w:rsidR="00B34D9F">
        <w:rPr>
          <w:noProof/>
        </w:rPr>
        <w:fldChar w:fldCharType="begin"/>
      </w:r>
      <w:r w:rsidR="00B34D9F">
        <w:rPr>
          <w:noProof/>
        </w:rPr>
        <w:instrText xml:space="preserve"> SEQ Table \* ARABIC </w:instrText>
      </w:r>
      <w:r w:rsidR="00B34D9F">
        <w:rPr>
          <w:noProof/>
        </w:rPr>
        <w:fldChar w:fldCharType="separate"/>
      </w:r>
      <w:r w:rsidR="00254E90">
        <w:rPr>
          <w:noProof/>
        </w:rPr>
        <w:t>7</w:t>
      </w:r>
      <w:r w:rsidR="00B34D9F">
        <w:rPr>
          <w:noProof/>
        </w:rPr>
        <w:fldChar w:fldCharType="end"/>
      </w:r>
      <w:r>
        <w:t xml:space="preserve"> Storage and Memory Ratios</w:t>
      </w:r>
      <w:bookmarkEnd w:id="791"/>
    </w:p>
    <w:p w14:paraId="44A9CD07" w14:textId="77777777" w:rsidR="001F148F" w:rsidRPr="001F148F" w:rsidRDefault="001F148F" w:rsidP="001F148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82"/>
        <w:gridCol w:w="1163"/>
        <w:gridCol w:w="1623"/>
      </w:tblGrid>
      <w:tr w:rsidR="001F148F" w:rsidRPr="00836BED" w14:paraId="25B3BF3A" w14:textId="77777777" w:rsidTr="001C1356">
        <w:trPr>
          <w:trHeight w:val="400"/>
          <w:jc w:val="center"/>
        </w:trPr>
        <w:tc>
          <w:tcPr>
            <w:tcW w:w="0" w:type="auto"/>
            <w:shd w:val="clear" w:color="auto" w:fill="auto"/>
          </w:tcPr>
          <w:p w14:paraId="412B67C6" w14:textId="77777777" w:rsidR="001F148F" w:rsidRPr="001C1356" w:rsidRDefault="001F148F" w:rsidP="001C1356">
            <w:pPr>
              <w:jc w:val="center"/>
              <w:rPr>
                <w:rFonts w:eastAsia="MS Mincho"/>
                <w:b/>
              </w:rPr>
            </w:pPr>
            <w:r w:rsidRPr="001C1356">
              <w:rPr>
                <w:rFonts w:eastAsia="MS Mincho"/>
                <w:b/>
              </w:rPr>
              <w:t>Title</w:t>
            </w:r>
          </w:p>
        </w:tc>
        <w:tc>
          <w:tcPr>
            <w:tcW w:w="0" w:type="auto"/>
            <w:shd w:val="clear" w:color="auto" w:fill="auto"/>
          </w:tcPr>
          <w:p w14:paraId="3938F5CA" w14:textId="77777777" w:rsidR="001F148F" w:rsidRPr="001C1356" w:rsidRDefault="001F148F" w:rsidP="001C1356">
            <w:pPr>
              <w:jc w:val="center"/>
              <w:rPr>
                <w:rFonts w:eastAsia="MS Mincho"/>
                <w:b/>
              </w:rPr>
            </w:pPr>
            <w:r w:rsidRPr="001C1356">
              <w:rPr>
                <w:rFonts w:eastAsia="MS Mincho"/>
                <w:b/>
              </w:rPr>
              <w:t>Precision</w:t>
            </w:r>
          </w:p>
        </w:tc>
        <w:tc>
          <w:tcPr>
            <w:tcW w:w="0" w:type="auto"/>
            <w:shd w:val="clear" w:color="auto" w:fill="auto"/>
          </w:tcPr>
          <w:p w14:paraId="593A1E92" w14:textId="77777777" w:rsidR="001F148F" w:rsidRPr="001C1356" w:rsidRDefault="001F148F" w:rsidP="001C1356">
            <w:pPr>
              <w:jc w:val="center"/>
              <w:rPr>
                <w:rFonts w:eastAsia="MS Mincho"/>
                <w:b/>
              </w:rPr>
            </w:pPr>
            <w:r w:rsidRPr="001C1356">
              <w:rPr>
                <w:rFonts w:eastAsia="MS Mincho"/>
                <w:b/>
              </w:rPr>
              <w:t>Font</w:t>
            </w:r>
          </w:p>
        </w:tc>
      </w:tr>
      <w:tr w:rsidR="001F148F" w:rsidRPr="00836BED" w14:paraId="4ECFA5A6" w14:textId="77777777" w:rsidTr="001C1356">
        <w:trPr>
          <w:trHeight w:val="377"/>
          <w:jc w:val="center"/>
        </w:trPr>
        <w:tc>
          <w:tcPr>
            <w:tcW w:w="0" w:type="auto"/>
            <w:shd w:val="clear" w:color="auto" w:fill="auto"/>
          </w:tcPr>
          <w:p w14:paraId="7BBBD508" w14:textId="77777777" w:rsidR="001F148F" w:rsidRPr="001C1356" w:rsidRDefault="00EE64D8" w:rsidP="009B33E2">
            <w:pPr>
              <w:rPr>
                <w:rFonts w:eastAsia="MS Mincho"/>
              </w:rPr>
            </w:pPr>
            <w:r w:rsidRPr="001C1356">
              <w:rPr>
                <w:rFonts w:eastAsia="MS Mincho"/>
              </w:rPr>
              <w:t>Physical Storage</w:t>
            </w:r>
            <w:r w:rsidR="001F148F" w:rsidRPr="001C1356">
              <w:rPr>
                <w:rFonts w:eastAsia="MS Mincho"/>
              </w:rPr>
              <w:t>/Scale Factor</w:t>
            </w:r>
            <w:r w:rsidR="001F148F" w:rsidRPr="001C1356">
              <w:rPr>
                <w:rFonts w:eastAsia="MS Mincho"/>
              </w:rPr>
              <w:fldChar w:fldCharType="begin"/>
            </w:r>
            <w:r w:rsidR="001F148F" w:rsidRPr="001C1356">
              <w:rPr>
                <w:rFonts w:eastAsia="MS Mincho"/>
              </w:rPr>
              <w:instrText>xe "Database size"</w:instrText>
            </w:r>
            <w:r w:rsidR="001F148F" w:rsidRPr="001C1356">
              <w:rPr>
                <w:rFonts w:eastAsia="MS Mincho"/>
              </w:rPr>
              <w:fldChar w:fldCharType="end"/>
            </w:r>
          </w:p>
        </w:tc>
        <w:tc>
          <w:tcPr>
            <w:tcW w:w="0" w:type="auto"/>
            <w:shd w:val="clear" w:color="auto" w:fill="auto"/>
          </w:tcPr>
          <w:p w14:paraId="6FE88040" w14:textId="77777777" w:rsidR="001F148F" w:rsidRPr="001C1356" w:rsidRDefault="001F148F" w:rsidP="009B33E2">
            <w:pPr>
              <w:rPr>
                <w:rFonts w:eastAsia="MS Mincho"/>
              </w:rPr>
            </w:pPr>
            <w:r w:rsidRPr="001C1356">
              <w:rPr>
                <w:rFonts w:eastAsia="MS Mincho"/>
              </w:rPr>
              <w:t>0.01</w:t>
            </w:r>
          </w:p>
        </w:tc>
        <w:tc>
          <w:tcPr>
            <w:tcW w:w="0" w:type="auto"/>
            <w:shd w:val="clear" w:color="auto" w:fill="auto"/>
          </w:tcPr>
          <w:p w14:paraId="458D0A44" w14:textId="77777777" w:rsidR="001F148F" w:rsidRPr="001C1356" w:rsidRDefault="001F148F" w:rsidP="009B33E2">
            <w:pPr>
              <w:rPr>
                <w:rFonts w:eastAsia="MS Mincho"/>
              </w:rPr>
            </w:pPr>
            <w:r w:rsidRPr="001C1356">
              <w:rPr>
                <w:rFonts w:eastAsia="MS Mincho"/>
              </w:rPr>
              <w:t>9-12 pt. Times</w:t>
            </w:r>
          </w:p>
        </w:tc>
      </w:tr>
      <w:tr w:rsidR="001F148F" w:rsidRPr="00836BED" w14:paraId="035EB33C" w14:textId="77777777" w:rsidTr="001C1356">
        <w:trPr>
          <w:trHeight w:val="400"/>
          <w:jc w:val="center"/>
        </w:trPr>
        <w:tc>
          <w:tcPr>
            <w:tcW w:w="0" w:type="auto"/>
            <w:shd w:val="clear" w:color="auto" w:fill="auto"/>
          </w:tcPr>
          <w:p w14:paraId="0F12AE12" w14:textId="77777777" w:rsidR="001F148F" w:rsidRPr="001C1356" w:rsidRDefault="001F148F" w:rsidP="009B33E2">
            <w:pPr>
              <w:rPr>
                <w:rFonts w:eastAsia="MS Mincho"/>
              </w:rPr>
            </w:pPr>
            <w:r w:rsidRPr="001C1356">
              <w:rPr>
                <w:rFonts w:eastAsia="MS Mincho"/>
              </w:rPr>
              <w:t>Scale Factor/Physical</w:t>
            </w:r>
            <w:r w:rsidR="00170148" w:rsidRPr="001C1356">
              <w:rPr>
                <w:rFonts w:eastAsia="MS Mincho"/>
              </w:rPr>
              <w:t xml:space="preserve"> </w:t>
            </w:r>
            <w:r w:rsidRPr="001C1356">
              <w:rPr>
                <w:rFonts w:eastAsia="MS Mincho"/>
              </w:rPr>
              <w:t>Memory</w:t>
            </w:r>
          </w:p>
        </w:tc>
        <w:tc>
          <w:tcPr>
            <w:tcW w:w="0" w:type="auto"/>
            <w:shd w:val="clear" w:color="auto" w:fill="auto"/>
          </w:tcPr>
          <w:p w14:paraId="5AAC9711" w14:textId="77777777" w:rsidR="001F148F" w:rsidRPr="001C1356" w:rsidRDefault="001F148F" w:rsidP="009B33E2">
            <w:pPr>
              <w:rPr>
                <w:rFonts w:eastAsia="MS Mincho"/>
              </w:rPr>
            </w:pPr>
            <w:r w:rsidRPr="001C1356">
              <w:rPr>
                <w:rFonts w:eastAsia="MS Mincho"/>
              </w:rPr>
              <w:t>0.01</w:t>
            </w:r>
          </w:p>
        </w:tc>
        <w:tc>
          <w:tcPr>
            <w:tcW w:w="0" w:type="auto"/>
            <w:shd w:val="clear" w:color="auto" w:fill="auto"/>
          </w:tcPr>
          <w:p w14:paraId="2A2C5FAA" w14:textId="77777777" w:rsidR="001F148F" w:rsidRPr="001C1356" w:rsidRDefault="001F148F" w:rsidP="009B33E2">
            <w:pPr>
              <w:rPr>
                <w:rFonts w:eastAsia="MS Mincho"/>
              </w:rPr>
            </w:pPr>
            <w:r w:rsidRPr="001C1356">
              <w:rPr>
                <w:rFonts w:eastAsia="MS Mincho"/>
              </w:rPr>
              <w:t>9-12 pt. Times</w:t>
            </w:r>
          </w:p>
        </w:tc>
      </w:tr>
      <w:tr w:rsidR="008B1BEA" w:rsidRPr="00836BED" w14:paraId="037F1FE0" w14:textId="77777777" w:rsidTr="001C1356">
        <w:trPr>
          <w:trHeight w:val="400"/>
          <w:jc w:val="center"/>
        </w:trPr>
        <w:tc>
          <w:tcPr>
            <w:tcW w:w="0" w:type="auto"/>
            <w:shd w:val="clear" w:color="auto" w:fill="auto"/>
          </w:tcPr>
          <w:p w14:paraId="2CD5D754" w14:textId="4C1DF9C6" w:rsidR="008B1BEA" w:rsidRPr="001C1356" w:rsidRDefault="008D58C4" w:rsidP="009B33E2">
            <w:pPr>
              <w:rPr>
                <w:rFonts w:eastAsia="MS Mincho"/>
              </w:rPr>
            </w:pPr>
            <w:r>
              <w:rPr>
                <w:rFonts w:eastAsia="MS Mincho"/>
              </w:rPr>
              <w:t>Main Data Redundancy Model</w:t>
            </w:r>
          </w:p>
        </w:tc>
        <w:tc>
          <w:tcPr>
            <w:tcW w:w="0" w:type="auto"/>
            <w:shd w:val="clear" w:color="auto" w:fill="auto"/>
          </w:tcPr>
          <w:p w14:paraId="22B27076" w14:textId="4ED12465" w:rsidR="008B1BEA" w:rsidRPr="001C1356" w:rsidRDefault="008D58C4" w:rsidP="009B33E2">
            <w:pPr>
              <w:rPr>
                <w:rFonts w:eastAsia="MS Mincho"/>
              </w:rPr>
            </w:pPr>
            <w:r>
              <w:rPr>
                <w:rFonts w:eastAsia="MS Mincho"/>
              </w:rPr>
              <w:t>n/a</w:t>
            </w:r>
          </w:p>
        </w:tc>
        <w:tc>
          <w:tcPr>
            <w:tcW w:w="0" w:type="auto"/>
            <w:shd w:val="clear" w:color="auto" w:fill="auto"/>
          </w:tcPr>
          <w:p w14:paraId="3291192A" w14:textId="2CE56133" w:rsidR="008B1BEA" w:rsidRPr="001C1356" w:rsidRDefault="008D58C4" w:rsidP="009B33E2">
            <w:pPr>
              <w:rPr>
                <w:rFonts w:eastAsia="MS Mincho"/>
              </w:rPr>
            </w:pPr>
            <w:r>
              <w:rPr>
                <w:rFonts w:eastAsia="MS Mincho"/>
              </w:rPr>
              <w:t>9-12 pt. Times</w:t>
            </w:r>
          </w:p>
        </w:tc>
      </w:tr>
    </w:tbl>
    <w:p w14:paraId="630EBA4B" w14:textId="77777777" w:rsidR="001F148F" w:rsidRDefault="004B4089" w:rsidP="00BC74E9">
      <w:pPr>
        <w:pStyle w:val="TPC-ClauseL4-Wording"/>
      </w:pPr>
      <w:r w:rsidRPr="004B4089">
        <w:t>The fifth section contains the components, including</w:t>
      </w:r>
      <w:r>
        <w:t>:</w:t>
      </w:r>
    </w:p>
    <w:p w14:paraId="470DC39C" w14:textId="35C45422" w:rsidR="004B4089" w:rsidRDefault="00D24BC1" w:rsidP="00EE64D8">
      <w:pPr>
        <w:pStyle w:val="TPC-ListL1-Bullet"/>
      </w:pPr>
      <w:r>
        <w:t>t</w:t>
      </w:r>
      <w:r w:rsidR="004B4089">
        <w:t xml:space="preserve">otal </w:t>
      </w:r>
      <w:r w:rsidR="004B4089" w:rsidRPr="004B4089">
        <w:rPr>
          <w:rStyle w:val="es-FontDef-Term"/>
          <w:b w:val="0"/>
        </w:rPr>
        <w:t>number</w:t>
      </w:r>
      <w:r w:rsidR="004B4089">
        <w:t xml:space="preserve"> </w:t>
      </w:r>
      <w:r w:rsidR="00DD52DD">
        <w:t xml:space="preserve">and type of </w:t>
      </w:r>
      <w:r w:rsidR="004B4089">
        <w:t xml:space="preserve">nodes used/total number of processors used with their types and speeds in GHz/ total number of cores used/total number of threads used, see </w:t>
      </w:r>
      <w:r w:rsidR="00437E47">
        <w:t>(</w:t>
      </w:r>
      <w:r w:rsidR="004B4089">
        <w:t xml:space="preserve">Clause </w:t>
      </w:r>
      <w:r w:rsidR="00EE64D8">
        <w:fldChar w:fldCharType="begin"/>
      </w:r>
      <w:r w:rsidR="00EE64D8">
        <w:instrText xml:space="preserve"> REF _Ref415730224 \r \h </w:instrText>
      </w:r>
      <w:r w:rsidR="00EE64D8">
        <w:fldChar w:fldCharType="separate"/>
      </w:r>
      <w:r w:rsidR="00254E90">
        <w:t>8.3.1.5</w:t>
      </w:r>
      <w:r w:rsidR="00EE64D8">
        <w:fldChar w:fldCharType="end"/>
      </w:r>
      <w:r w:rsidR="00437E47">
        <w:t>)</w:t>
      </w:r>
    </w:p>
    <w:p w14:paraId="761614E1" w14:textId="77777777" w:rsidR="004B4089" w:rsidRDefault="00D24BC1" w:rsidP="00EE64D8">
      <w:pPr>
        <w:pStyle w:val="TPC-ListL1-Bullet"/>
      </w:pPr>
      <w:r>
        <w:t>m</w:t>
      </w:r>
      <w:r w:rsidR="004B4089">
        <w:t xml:space="preserve">ain and </w:t>
      </w:r>
      <w:r w:rsidR="004B4089" w:rsidRPr="004B4089">
        <w:rPr>
          <w:rStyle w:val="es-FontDef-Term"/>
          <w:b w:val="0"/>
        </w:rPr>
        <w:t>cache</w:t>
      </w:r>
      <w:r w:rsidR="004B4089">
        <w:t xml:space="preserve"> memory sizes</w:t>
      </w:r>
    </w:p>
    <w:p w14:paraId="482BFA71" w14:textId="77777777" w:rsidR="004B4089" w:rsidRDefault="00D24BC1" w:rsidP="00EE64D8">
      <w:pPr>
        <w:pStyle w:val="TPC-ListL1-Bullet"/>
      </w:pPr>
      <w:r>
        <w:t>n</w:t>
      </w:r>
      <w:r w:rsidR="004B4089">
        <w:t>etwork</w:t>
      </w:r>
      <w:r w:rsidR="00672ECC">
        <w:t xml:space="preserve"> speed</w:t>
      </w:r>
      <w:r w:rsidR="004B4089">
        <w:t xml:space="preserve"> and </w:t>
      </w:r>
      <w:r w:rsidR="00C33EB5">
        <w:t>topology (e.g T</w:t>
      </w:r>
      <w:r w:rsidR="00DD7BDB">
        <w:t xml:space="preserve">op of the </w:t>
      </w:r>
      <w:r w:rsidR="00C33EB5">
        <w:t>R</w:t>
      </w:r>
      <w:r w:rsidR="00DD7BDB">
        <w:t>ack switch</w:t>
      </w:r>
      <w:r w:rsidR="00C33EB5">
        <w:t>, in-rack switch)</w:t>
      </w:r>
    </w:p>
    <w:p w14:paraId="5A33A0E2" w14:textId="77777777" w:rsidR="004B4089" w:rsidRDefault="00D24BC1" w:rsidP="00EE64D8">
      <w:pPr>
        <w:pStyle w:val="TPC-ListL1-Bullet"/>
      </w:pPr>
      <w:r>
        <w:t>s</w:t>
      </w:r>
      <w:r w:rsidR="00C5780E">
        <w:t>torage typ</w:t>
      </w:r>
      <w:r w:rsidR="00BC0F36">
        <w:t>e</w:t>
      </w:r>
      <w:r w:rsidR="00C5780E">
        <w:t xml:space="preserve">, </w:t>
      </w:r>
      <w:r w:rsidR="004B4089">
        <w:t>quantity</w:t>
      </w:r>
      <w:r w:rsidR="00C5780E">
        <w:t xml:space="preserve"> and </w:t>
      </w:r>
      <w:r w:rsidR="00DD52DD">
        <w:t>configuration.</w:t>
      </w:r>
    </w:p>
    <w:p w14:paraId="09AFE428" w14:textId="77777777" w:rsidR="00F23039" w:rsidRDefault="00F23039" w:rsidP="00F23039">
      <w:pPr>
        <w:pStyle w:val="TPC-ClauseL3-Title"/>
      </w:pPr>
      <w:bookmarkStart w:id="792" w:name="_Toc63428215"/>
      <w:r w:rsidRPr="00F23039">
        <w:t>Pricing Spreadsheet</w:t>
      </w:r>
      <w:bookmarkEnd w:id="792"/>
    </w:p>
    <w:p w14:paraId="3BD09525" w14:textId="77777777" w:rsidR="00F23039" w:rsidRDefault="00F23039" w:rsidP="00BC74E9">
      <w:pPr>
        <w:pStyle w:val="TPC-ClauseL4-Wording"/>
      </w:pPr>
      <w:r w:rsidRPr="00F23039">
        <w:t>The major categories in the Price Spreadsheet, as appropriate, are</w:t>
      </w:r>
      <w:r>
        <w:t xml:space="preserve"> as follows:</w:t>
      </w:r>
    </w:p>
    <w:p w14:paraId="4BF67246" w14:textId="77777777" w:rsidR="00F23039" w:rsidRDefault="00D24BC1" w:rsidP="00EE64D8">
      <w:pPr>
        <w:pStyle w:val="TPC-ListL1-Bullet"/>
      </w:pPr>
      <w:r>
        <w:t>n</w:t>
      </w:r>
      <w:r w:rsidR="00F23039">
        <w:t>etwork(s)</w:t>
      </w:r>
    </w:p>
    <w:p w14:paraId="488ACC5C" w14:textId="77777777" w:rsidR="00F23039" w:rsidRDefault="00D24BC1" w:rsidP="00EE64D8">
      <w:pPr>
        <w:pStyle w:val="TPC-ListL1-Bullet"/>
      </w:pPr>
      <w:r>
        <w:t>s</w:t>
      </w:r>
      <w:r w:rsidR="00F23039">
        <w:t>erver(s) /</w:t>
      </w:r>
      <w:r>
        <w:t>n</w:t>
      </w:r>
      <w:r w:rsidR="00F23039">
        <w:t>ode(s)</w:t>
      </w:r>
    </w:p>
    <w:p w14:paraId="0FCEB29A" w14:textId="77777777" w:rsidR="00F23039" w:rsidRDefault="00D24BC1" w:rsidP="00EE64D8">
      <w:pPr>
        <w:pStyle w:val="TPC-ListL1-Bullet"/>
      </w:pPr>
      <w:r>
        <w:lastRenderedPageBreak/>
        <w:t>s</w:t>
      </w:r>
      <w:r w:rsidR="00F23039">
        <w:t>torage</w:t>
      </w:r>
    </w:p>
    <w:p w14:paraId="07A674DF" w14:textId="77777777" w:rsidR="00F23039" w:rsidRDefault="00D24BC1" w:rsidP="00EE64D8">
      <w:pPr>
        <w:pStyle w:val="TPC-ListL1-Bullet"/>
      </w:pPr>
      <w:r>
        <w:t>s</w:t>
      </w:r>
      <w:r w:rsidR="00F23039">
        <w:t>oftware</w:t>
      </w:r>
    </w:p>
    <w:p w14:paraId="17DE47F6" w14:textId="77777777" w:rsidR="00F23039" w:rsidRDefault="00F23039" w:rsidP="00BC74E9">
      <w:pPr>
        <w:pStyle w:val="TPC-ClauseL4-Wording"/>
      </w:pPr>
      <w:r w:rsidRPr="00F23039">
        <w:t>Discounts (may optionally be included with above major category subtotal calculations)</w:t>
      </w:r>
      <w:r>
        <w:t>.</w:t>
      </w:r>
    </w:p>
    <w:p w14:paraId="457B5DA4" w14:textId="77777777" w:rsidR="00F23039" w:rsidRDefault="00F23039" w:rsidP="00F23039">
      <w:pPr>
        <w:pStyle w:val="TPC-ClauseL3-Title"/>
      </w:pPr>
      <w:bookmarkStart w:id="793" w:name="_Toc63428216"/>
      <w:r w:rsidRPr="00F23039">
        <w:t>Numerical Quantities Summary</w:t>
      </w:r>
      <w:bookmarkEnd w:id="793"/>
    </w:p>
    <w:p w14:paraId="28C43C0A" w14:textId="77777777" w:rsidR="00F23039" w:rsidRDefault="006B1253" w:rsidP="00BC74E9">
      <w:pPr>
        <w:pStyle w:val="TPC-ClauseL4-Wording"/>
      </w:pPr>
      <w:r w:rsidRPr="006B1253">
        <w:t xml:space="preserve">The Numerical Quantities Summary page contains </w:t>
      </w:r>
      <w:r w:rsidR="0014723E">
        <w:t>three</w:t>
      </w:r>
      <w:r w:rsidRPr="006B1253">
        <w:t xml:space="preserve"> sets of data, presented in tabular form, detailing the </w:t>
      </w:r>
      <w:r w:rsidR="00B5441B">
        <w:t xml:space="preserve">Load Phase, Power Phase, and throughput phase </w:t>
      </w:r>
      <w:r w:rsidRPr="006B1253">
        <w:t xml:space="preserve">execution timings for the </w:t>
      </w:r>
      <w:r w:rsidR="00A6244F">
        <w:rPr>
          <w:b/>
        </w:rPr>
        <w:t xml:space="preserve">Performance Run </w:t>
      </w:r>
      <w:r w:rsidR="00A6244F" w:rsidRPr="00A6244F">
        <w:t>and</w:t>
      </w:r>
      <w:r w:rsidR="00A6244F">
        <w:rPr>
          <w:b/>
        </w:rPr>
        <w:t xml:space="preserve"> Repeatability Run</w:t>
      </w:r>
      <w:r w:rsidRPr="006B1253">
        <w:t>. Each set of data should be headed by its given title and clearly separated from the other tables.</w:t>
      </w:r>
    </w:p>
    <w:p w14:paraId="0B400ED9" w14:textId="77777777" w:rsidR="0014723E" w:rsidRDefault="0014723E" w:rsidP="00BC74E9">
      <w:pPr>
        <w:pStyle w:val="TPC-ClauseL4-Wording"/>
      </w:pPr>
      <w:r>
        <w:t>The first section contains the Scale Factor</w:t>
      </w:r>
      <w:r w:rsidR="005108B2">
        <w:t xml:space="preserve">, Number of streams, </w:t>
      </w:r>
      <w:r w:rsidR="0045276C">
        <w:t xml:space="preserve">and </w:t>
      </w:r>
      <w:r w:rsidR="000674D2" w:rsidRPr="000674D2">
        <w:rPr>
          <w:b/>
        </w:rPr>
        <w:t>SUT</w:t>
      </w:r>
      <w:r w:rsidR="00EA30A9">
        <w:t xml:space="preserve"> </w:t>
      </w:r>
      <w:r w:rsidR="005108B2">
        <w:t xml:space="preserve">Validation </w:t>
      </w:r>
      <w:r w:rsidR="00C81146">
        <w:t>test</w:t>
      </w:r>
      <w:r w:rsidR="005108B2">
        <w:t xml:space="preserve"> status</w:t>
      </w:r>
      <w:r>
        <w:t xml:space="preserve"> for the </w:t>
      </w:r>
      <w:r w:rsidR="005108B2">
        <w:t xml:space="preserve">reported benchmark execution </w:t>
      </w:r>
      <w:r w:rsidRPr="0014723E">
        <w:rPr>
          <w:b/>
        </w:rPr>
        <w:t>Result</w:t>
      </w:r>
      <w:r>
        <w:t>.</w:t>
      </w:r>
      <w:r w:rsidR="005108B2">
        <w:t xml:space="preserve"> </w:t>
      </w:r>
    </w:p>
    <w:p w14:paraId="33864BB0" w14:textId="77777777" w:rsidR="006B1253" w:rsidRPr="006B1253" w:rsidRDefault="006B1253" w:rsidP="00BC74E9">
      <w:pPr>
        <w:pStyle w:val="TPC-ClauseL4-Wording"/>
      </w:pPr>
      <w:r w:rsidRPr="006B1253">
        <w:t xml:space="preserve">The </w:t>
      </w:r>
      <w:r w:rsidR="0014723E">
        <w:t>second</w:t>
      </w:r>
      <w:r w:rsidRPr="006B1253">
        <w:t xml:space="preserve"> section contains measurement results </w:t>
      </w:r>
      <w:r w:rsidR="00564132">
        <w:t xml:space="preserve">and metric </w:t>
      </w:r>
      <w:r w:rsidRPr="006B1253">
        <w:t xml:space="preserve">from the </w:t>
      </w:r>
      <w:r w:rsidR="003E5CDC" w:rsidRPr="003E5CDC">
        <w:rPr>
          <w:b/>
        </w:rPr>
        <w:t>Performance Run</w:t>
      </w:r>
      <w:r>
        <w:t>.</w:t>
      </w:r>
    </w:p>
    <w:p w14:paraId="421262E6" w14:textId="61D8BE69" w:rsidR="006B1253" w:rsidRDefault="006B1253" w:rsidP="006B1253">
      <w:pPr>
        <w:pStyle w:val="Caption"/>
        <w:keepNext/>
        <w:jc w:val="center"/>
      </w:pPr>
      <w:bookmarkStart w:id="794" w:name="_Ref414970431"/>
      <w:bookmarkStart w:id="795" w:name="_Toc63428258"/>
      <w:r>
        <w:t xml:space="preserve">Table </w:t>
      </w:r>
      <w:r w:rsidR="00B34D9F">
        <w:rPr>
          <w:noProof/>
        </w:rPr>
        <w:fldChar w:fldCharType="begin"/>
      </w:r>
      <w:r w:rsidR="00B34D9F">
        <w:rPr>
          <w:noProof/>
        </w:rPr>
        <w:instrText xml:space="preserve"> SEQ Table \* ARABIC </w:instrText>
      </w:r>
      <w:r w:rsidR="00B34D9F">
        <w:rPr>
          <w:noProof/>
        </w:rPr>
        <w:fldChar w:fldCharType="separate"/>
      </w:r>
      <w:r w:rsidR="00254E90">
        <w:rPr>
          <w:noProof/>
        </w:rPr>
        <w:t>8</w:t>
      </w:r>
      <w:r w:rsidR="00B34D9F">
        <w:rPr>
          <w:noProof/>
        </w:rPr>
        <w:fldChar w:fldCharType="end"/>
      </w:r>
      <w:bookmarkEnd w:id="794"/>
      <w:r>
        <w:t xml:space="preserve"> Measure</w:t>
      </w:r>
      <w:r w:rsidR="00A6244F">
        <w:t xml:space="preserve">ment Results for Performance </w:t>
      </w:r>
      <w:r w:rsidR="007130EE">
        <w:t>Run</w:t>
      </w:r>
      <w:bookmarkEnd w:id="795"/>
    </w:p>
    <w:p w14:paraId="5668E1BA" w14:textId="77777777" w:rsidR="006B1253" w:rsidRPr="006B1253" w:rsidRDefault="006B1253" w:rsidP="006B1253"/>
    <w:tbl>
      <w:tblPr>
        <w:tblW w:w="0" w:type="auto"/>
        <w:jc w:val="center"/>
        <w:tblCellMar>
          <w:left w:w="0" w:type="dxa"/>
          <w:right w:w="0" w:type="dxa"/>
        </w:tblCellMar>
        <w:tblLook w:val="0000" w:firstRow="0" w:lastRow="0" w:firstColumn="0" w:lastColumn="0" w:noHBand="0" w:noVBand="0"/>
      </w:tblPr>
      <w:tblGrid>
        <w:gridCol w:w="3592"/>
        <w:gridCol w:w="2430"/>
      </w:tblGrid>
      <w:tr w:rsidR="007130EE" w:rsidRPr="00836BED" w14:paraId="2BDE9448" w14:textId="77777777" w:rsidTr="003E5CDC">
        <w:trPr>
          <w:trHeight w:val="520"/>
          <w:tblHeader/>
          <w:jc w:val="center"/>
        </w:trPr>
        <w:tc>
          <w:tcPr>
            <w:tcW w:w="6022" w:type="dxa"/>
            <w:gridSpan w:val="2"/>
            <w:tcBorders>
              <w:top w:val="single" w:sz="6" w:space="0" w:color="auto"/>
              <w:left w:val="single" w:sz="6" w:space="0" w:color="auto"/>
              <w:bottom w:val="double" w:sz="6" w:space="0" w:color="auto"/>
              <w:right w:val="single" w:sz="6" w:space="0" w:color="auto"/>
            </w:tcBorders>
            <w:vAlign w:val="center"/>
          </w:tcPr>
          <w:p w14:paraId="10A8840D" w14:textId="77777777" w:rsidR="007130EE" w:rsidRPr="00C171EB" w:rsidRDefault="007130EE" w:rsidP="009B33E2">
            <w:pPr>
              <w:pStyle w:val="CellBody"/>
              <w:ind w:left="0"/>
              <w:jc w:val="center"/>
              <w:rPr>
                <w:b/>
              </w:rPr>
            </w:pPr>
            <w:r>
              <w:rPr>
                <w:b/>
              </w:rPr>
              <w:t>Performance Run</w:t>
            </w:r>
          </w:p>
        </w:tc>
      </w:tr>
      <w:tr w:rsidR="006B1253" w:rsidRPr="00836BED" w14:paraId="117A5695" w14:textId="77777777" w:rsidTr="003E5CDC">
        <w:trPr>
          <w:trHeight w:val="520"/>
          <w:tblHeader/>
          <w:jc w:val="center"/>
        </w:trPr>
        <w:tc>
          <w:tcPr>
            <w:tcW w:w="3592" w:type="dxa"/>
            <w:tcBorders>
              <w:top w:val="single" w:sz="6" w:space="0" w:color="auto"/>
              <w:left w:val="single" w:sz="6" w:space="0" w:color="auto"/>
              <w:bottom w:val="double" w:sz="6" w:space="0" w:color="auto"/>
              <w:right w:val="single" w:sz="6" w:space="0" w:color="auto"/>
            </w:tcBorders>
            <w:vAlign w:val="center"/>
          </w:tcPr>
          <w:p w14:paraId="14EB526B" w14:textId="77777777" w:rsidR="006B1253" w:rsidRPr="00ED199C" w:rsidRDefault="006B1253" w:rsidP="009B33E2">
            <w:pPr>
              <w:pStyle w:val="CellBody"/>
              <w:ind w:left="0"/>
              <w:jc w:val="center"/>
              <w:rPr>
                <w:b/>
              </w:rPr>
            </w:pPr>
            <w:r w:rsidRPr="00ED199C">
              <w:rPr>
                <w:b/>
              </w:rPr>
              <w:t>Item Title</w:t>
            </w:r>
          </w:p>
        </w:tc>
        <w:tc>
          <w:tcPr>
            <w:tcW w:w="2430" w:type="dxa"/>
            <w:tcBorders>
              <w:top w:val="single" w:sz="6" w:space="0" w:color="auto"/>
              <w:left w:val="nil"/>
              <w:bottom w:val="double" w:sz="6" w:space="0" w:color="auto"/>
              <w:right w:val="single" w:sz="6" w:space="0" w:color="auto"/>
            </w:tcBorders>
            <w:vAlign w:val="center"/>
          </w:tcPr>
          <w:p w14:paraId="22C5988E" w14:textId="77777777" w:rsidR="006B1253" w:rsidRPr="00C171EB" w:rsidRDefault="006B1253" w:rsidP="009B33E2">
            <w:pPr>
              <w:pStyle w:val="CellBody"/>
              <w:ind w:left="0"/>
              <w:jc w:val="center"/>
              <w:rPr>
                <w:b/>
              </w:rPr>
            </w:pPr>
            <w:r w:rsidRPr="00C171EB">
              <w:rPr>
                <w:b/>
              </w:rPr>
              <w:t>Precision</w:t>
            </w:r>
          </w:p>
        </w:tc>
      </w:tr>
      <w:tr w:rsidR="006B1253" w:rsidRPr="00836BED" w14:paraId="16F13B07"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1D584130" w14:textId="77777777" w:rsidR="006B1253" w:rsidRPr="00ED199C" w:rsidRDefault="0075102B" w:rsidP="009B33E2">
            <w:pPr>
              <w:pStyle w:val="CellBody"/>
              <w:ind w:left="0"/>
              <w:rPr>
                <w:sz w:val="20"/>
              </w:rPr>
            </w:pPr>
            <w:r>
              <w:rPr>
                <w:sz w:val="20"/>
              </w:rPr>
              <w:t xml:space="preserve">Overall </w:t>
            </w:r>
            <w:r w:rsidR="006B1253" w:rsidRPr="00ED199C">
              <w:rPr>
                <w:sz w:val="20"/>
              </w:rPr>
              <w:t>Run Start Time</w:t>
            </w:r>
          </w:p>
        </w:tc>
        <w:tc>
          <w:tcPr>
            <w:tcW w:w="2430" w:type="dxa"/>
            <w:tcBorders>
              <w:top w:val="nil"/>
              <w:left w:val="nil"/>
              <w:bottom w:val="single" w:sz="6" w:space="0" w:color="auto"/>
              <w:right w:val="single" w:sz="6" w:space="0" w:color="auto"/>
            </w:tcBorders>
          </w:tcPr>
          <w:p w14:paraId="5DC9849C" w14:textId="77777777" w:rsidR="006B1253" w:rsidRPr="00C171EB" w:rsidRDefault="006B1253" w:rsidP="00A6244F">
            <w:pPr>
              <w:pStyle w:val="CellBody"/>
              <w:ind w:left="0"/>
              <w:rPr>
                <w:sz w:val="20"/>
              </w:rPr>
            </w:pPr>
            <w:r w:rsidRPr="00C171EB">
              <w:rPr>
                <w:sz w:val="20"/>
              </w:rPr>
              <w:t>yyyy-mm-dd hh:mm:ss</w:t>
            </w:r>
            <w:r w:rsidR="0097658E">
              <w:rPr>
                <w:sz w:val="20"/>
              </w:rPr>
              <w:t>.sss</w:t>
            </w:r>
          </w:p>
        </w:tc>
      </w:tr>
      <w:tr w:rsidR="006B1253" w:rsidRPr="00836BED" w14:paraId="55FACE05"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3F7233AA" w14:textId="77777777" w:rsidR="006B1253" w:rsidRPr="00ED199C" w:rsidRDefault="0075102B" w:rsidP="009B33E2">
            <w:pPr>
              <w:pStyle w:val="CellBody"/>
              <w:ind w:left="0"/>
              <w:rPr>
                <w:sz w:val="20"/>
              </w:rPr>
            </w:pPr>
            <w:r>
              <w:rPr>
                <w:sz w:val="20"/>
              </w:rPr>
              <w:t xml:space="preserve">Overall </w:t>
            </w:r>
            <w:r w:rsidR="006B1253" w:rsidRPr="00ED199C">
              <w:rPr>
                <w:sz w:val="20"/>
              </w:rPr>
              <w:t>Run End Time</w:t>
            </w:r>
          </w:p>
        </w:tc>
        <w:tc>
          <w:tcPr>
            <w:tcW w:w="2430" w:type="dxa"/>
            <w:tcBorders>
              <w:top w:val="nil"/>
              <w:left w:val="nil"/>
              <w:bottom w:val="single" w:sz="6" w:space="0" w:color="auto"/>
              <w:right w:val="single" w:sz="6" w:space="0" w:color="auto"/>
            </w:tcBorders>
          </w:tcPr>
          <w:p w14:paraId="1B34DC79" w14:textId="77777777" w:rsidR="006B1253" w:rsidRPr="00C171EB" w:rsidRDefault="006B1253" w:rsidP="009B33E2">
            <w:pPr>
              <w:pStyle w:val="CellBody"/>
              <w:ind w:left="0"/>
              <w:rPr>
                <w:sz w:val="20"/>
              </w:rPr>
            </w:pPr>
            <w:r w:rsidRPr="00C171EB">
              <w:rPr>
                <w:sz w:val="20"/>
              </w:rPr>
              <w:t>yyyy-mm-dd hh:mm:ss</w:t>
            </w:r>
            <w:r w:rsidR="0004030A">
              <w:rPr>
                <w:sz w:val="20"/>
              </w:rPr>
              <w:t>.sss</w:t>
            </w:r>
          </w:p>
        </w:tc>
      </w:tr>
      <w:tr w:rsidR="006B1253" w:rsidRPr="00836BED" w14:paraId="37C35CD5"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11BE7B46" w14:textId="77777777" w:rsidR="006B1253" w:rsidRPr="00ED199C" w:rsidRDefault="0075102B" w:rsidP="009B33E2">
            <w:pPr>
              <w:pStyle w:val="CellBody"/>
              <w:ind w:left="0"/>
              <w:rPr>
                <w:sz w:val="20"/>
              </w:rPr>
            </w:pPr>
            <w:r>
              <w:rPr>
                <w:sz w:val="20"/>
              </w:rPr>
              <w:t xml:space="preserve">Overall </w:t>
            </w:r>
            <w:r w:rsidR="006B1253" w:rsidRPr="00ED199C">
              <w:rPr>
                <w:sz w:val="20"/>
              </w:rPr>
              <w:t>Run</w:t>
            </w:r>
            <w:r>
              <w:rPr>
                <w:sz w:val="20"/>
              </w:rPr>
              <w:t xml:space="preserve"> Total</w:t>
            </w:r>
            <w:r w:rsidR="00170148">
              <w:rPr>
                <w:sz w:val="20"/>
              </w:rPr>
              <w:t xml:space="preserve"> </w:t>
            </w:r>
            <w:r w:rsidR="006B1253" w:rsidRPr="00ED199C">
              <w:rPr>
                <w:sz w:val="20"/>
              </w:rPr>
              <w:t>Elapsed Time</w:t>
            </w:r>
          </w:p>
        </w:tc>
        <w:tc>
          <w:tcPr>
            <w:tcW w:w="2430" w:type="dxa"/>
            <w:tcBorders>
              <w:top w:val="nil"/>
              <w:left w:val="nil"/>
              <w:bottom w:val="single" w:sz="6" w:space="0" w:color="auto"/>
              <w:right w:val="single" w:sz="6" w:space="0" w:color="auto"/>
            </w:tcBorders>
          </w:tcPr>
          <w:p w14:paraId="538BDDA8" w14:textId="77777777" w:rsidR="006B1253" w:rsidRPr="00C171EB" w:rsidRDefault="006B1253" w:rsidP="009B33E2">
            <w:pPr>
              <w:pStyle w:val="CellBody"/>
              <w:ind w:left="0"/>
              <w:rPr>
                <w:sz w:val="20"/>
              </w:rPr>
            </w:pPr>
            <w:r w:rsidRPr="00C171EB">
              <w:rPr>
                <w:sz w:val="20"/>
              </w:rPr>
              <w:t>ss.sss</w:t>
            </w:r>
          </w:p>
        </w:tc>
      </w:tr>
      <w:tr w:rsidR="006B1253" w:rsidRPr="00836BED" w14:paraId="06C3360A"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5CCD394F" w14:textId="77777777" w:rsidR="006B1253" w:rsidRPr="00ED199C" w:rsidRDefault="006B1253" w:rsidP="003E5CDC">
            <w:pPr>
              <w:pStyle w:val="CellBody"/>
              <w:ind w:left="0"/>
              <w:rPr>
                <w:sz w:val="20"/>
              </w:rPr>
            </w:pPr>
            <w:r w:rsidRPr="00ED199C">
              <w:rPr>
                <w:sz w:val="20"/>
              </w:rPr>
              <w:t>Start of</w:t>
            </w:r>
            <w:r>
              <w:rPr>
                <w:sz w:val="20"/>
              </w:rPr>
              <w:t xml:space="preserve"> </w:t>
            </w:r>
            <w:r w:rsidR="003E5CDC">
              <w:rPr>
                <w:sz w:val="20"/>
              </w:rPr>
              <w:t>Load Test</w:t>
            </w:r>
          </w:p>
        </w:tc>
        <w:tc>
          <w:tcPr>
            <w:tcW w:w="2430" w:type="dxa"/>
            <w:tcBorders>
              <w:top w:val="nil"/>
              <w:left w:val="nil"/>
              <w:bottom w:val="single" w:sz="6" w:space="0" w:color="auto"/>
              <w:right w:val="single" w:sz="6" w:space="0" w:color="auto"/>
            </w:tcBorders>
          </w:tcPr>
          <w:p w14:paraId="481C750C" w14:textId="77777777" w:rsidR="006B1253" w:rsidRPr="00C171EB" w:rsidRDefault="006B1253" w:rsidP="009B33E2">
            <w:pPr>
              <w:pStyle w:val="CellBody"/>
              <w:ind w:left="0"/>
              <w:rPr>
                <w:sz w:val="20"/>
              </w:rPr>
            </w:pPr>
            <w:r w:rsidRPr="00C171EB">
              <w:rPr>
                <w:sz w:val="20"/>
              </w:rPr>
              <w:t>yyyy-mm-dd hh:mm:ss</w:t>
            </w:r>
            <w:r w:rsidR="0004030A">
              <w:rPr>
                <w:sz w:val="20"/>
              </w:rPr>
              <w:t>.sss</w:t>
            </w:r>
          </w:p>
        </w:tc>
      </w:tr>
      <w:tr w:rsidR="006B1253" w:rsidRPr="00836BED" w14:paraId="2EABDFBF"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09FCC799" w14:textId="77777777" w:rsidR="006B1253" w:rsidRPr="00ED199C" w:rsidRDefault="006B1253" w:rsidP="003E5CDC">
            <w:pPr>
              <w:pStyle w:val="CellBody"/>
              <w:ind w:left="0"/>
              <w:rPr>
                <w:sz w:val="20"/>
              </w:rPr>
            </w:pPr>
            <w:r w:rsidRPr="00ED199C">
              <w:rPr>
                <w:sz w:val="20"/>
              </w:rPr>
              <w:t xml:space="preserve">End of </w:t>
            </w:r>
            <w:r w:rsidR="003E5CDC">
              <w:rPr>
                <w:sz w:val="20"/>
              </w:rPr>
              <w:t>Load Test</w:t>
            </w:r>
          </w:p>
        </w:tc>
        <w:tc>
          <w:tcPr>
            <w:tcW w:w="2430" w:type="dxa"/>
            <w:tcBorders>
              <w:top w:val="nil"/>
              <w:left w:val="nil"/>
              <w:bottom w:val="single" w:sz="6" w:space="0" w:color="auto"/>
              <w:right w:val="single" w:sz="6" w:space="0" w:color="auto"/>
            </w:tcBorders>
          </w:tcPr>
          <w:p w14:paraId="4181E145" w14:textId="77777777" w:rsidR="006B1253" w:rsidRPr="00C171EB" w:rsidRDefault="006B1253" w:rsidP="009B33E2">
            <w:pPr>
              <w:pStyle w:val="CellBody"/>
              <w:ind w:left="0"/>
              <w:rPr>
                <w:sz w:val="20"/>
              </w:rPr>
            </w:pPr>
            <w:r w:rsidRPr="00C171EB">
              <w:rPr>
                <w:sz w:val="20"/>
              </w:rPr>
              <w:t>yyyy-mm-dd hh:mm:ss</w:t>
            </w:r>
            <w:r w:rsidR="0004030A">
              <w:rPr>
                <w:sz w:val="20"/>
              </w:rPr>
              <w:t>.sss</w:t>
            </w:r>
          </w:p>
        </w:tc>
      </w:tr>
      <w:tr w:rsidR="006B1253" w:rsidRPr="00836BED" w14:paraId="1846EAD0"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12B36766" w14:textId="77777777" w:rsidR="006B1253" w:rsidRPr="00ED199C" w:rsidRDefault="003E5CDC" w:rsidP="00A6244F">
            <w:pPr>
              <w:pStyle w:val="CellBody"/>
              <w:ind w:left="0"/>
              <w:rPr>
                <w:sz w:val="20"/>
              </w:rPr>
            </w:pPr>
            <w:r>
              <w:rPr>
                <w:sz w:val="20"/>
              </w:rPr>
              <w:t>Load Test</w:t>
            </w:r>
            <w:r w:rsidR="00A6244F">
              <w:rPr>
                <w:sz w:val="20"/>
              </w:rPr>
              <w:t xml:space="preserve"> Elapsed Time</w:t>
            </w:r>
            <w:r w:rsidR="006B1253" w:rsidRPr="00ED199C">
              <w:rPr>
                <w:sz w:val="20"/>
              </w:rPr>
              <w:t xml:space="preserve"> </w:t>
            </w:r>
          </w:p>
        </w:tc>
        <w:tc>
          <w:tcPr>
            <w:tcW w:w="2430" w:type="dxa"/>
            <w:tcBorders>
              <w:top w:val="nil"/>
              <w:left w:val="nil"/>
              <w:bottom w:val="single" w:sz="6" w:space="0" w:color="auto"/>
              <w:right w:val="single" w:sz="6" w:space="0" w:color="auto"/>
            </w:tcBorders>
          </w:tcPr>
          <w:p w14:paraId="079272B3" w14:textId="77777777" w:rsidR="006B1253" w:rsidRPr="0040358B" w:rsidRDefault="006B1253" w:rsidP="009B33E2">
            <w:pPr>
              <w:pStyle w:val="CellBody"/>
              <w:ind w:left="0"/>
              <w:rPr>
                <w:sz w:val="20"/>
              </w:rPr>
            </w:pPr>
            <w:r w:rsidRPr="00C171EB">
              <w:rPr>
                <w:sz w:val="20"/>
              </w:rPr>
              <w:t>ss.sss</w:t>
            </w:r>
          </w:p>
        </w:tc>
      </w:tr>
      <w:tr w:rsidR="006B1253" w:rsidRPr="00836BED" w14:paraId="071FE6CA"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73AAE05C" w14:textId="77777777" w:rsidR="006B1253" w:rsidRPr="00ED199C" w:rsidRDefault="00A6244F" w:rsidP="003E5CDC">
            <w:pPr>
              <w:pStyle w:val="CellBody"/>
              <w:ind w:left="0"/>
              <w:rPr>
                <w:sz w:val="20"/>
              </w:rPr>
            </w:pPr>
            <w:r>
              <w:rPr>
                <w:sz w:val="20"/>
              </w:rPr>
              <w:t xml:space="preserve">Start of </w:t>
            </w:r>
            <w:r w:rsidR="003E5CDC">
              <w:rPr>
                <w:sz w:val="20"/>
              </w:rPr>
              <w:t>Power Test</w:t>
            </w:r>
          </w:p>
        </w:tc>
        <w:tc>
          <w:tcPr>
            <w:tcW w:w="2430" w:type="dxa"/>
            <w:tcBorders>
              <w:top w:val="nil"/>
              <w:left w:val="nil"/>
              <w:bottom w:val="single" w:sz="6" w:space="0" w:color="auto"/>
              <w:right w:val="single" w:sz="6" w:space="0" w:color="auto"/>
            </w:tcBorders>
          </w:tcPr>
          <w:p w14:paraId="7D6E2F77" w14:textId="77777777" w:rsidR="006B1253" w:rsidRPr="00C171EB" w:rsidRDefault="006B1253" w:rsidP="009B33E2">
            <w:pPr>
              <w:pStyle w:val="CellBody"/>
              <w:ind w:left="0"/>
              <w:rPr>
                <w:sz w:val="20"/>
              </w:rPr>
            </w:pPr>
            <w:r w:rsidRPr="00C171EB">
              <w:rPr>
                <w:sz w:val="20"/>
              </w:rPr>
              <w:t>yyyy-mm-dd hh:mm:ss</w:t>
            </w:r>
            <w:r w:rsidR="0004030A">
              <w:rPr>
                <w:sz w:val="20"/>
              </w:rPr>
              <w:t>.sss</w:t>
            </w:r>
          </w:p>
        </w:tc>
      </w:tr>
      <w:tr w:rsidR="006B1253" w:rsidRPr="00836BED" w14:paraId="54980332"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6DE57EEA" w14:textId="77777777" w:rsidR="006B1253" w:rsidRPr="00ED199C" w:rsidRDefault="00A6244F" w:rsidP="003E5CDC">
            <w:pPr>
              <w:pStyle w:val="CellBody"/>
              <w:ind w:left="0"/>
              <w:rPr>
                <w:sz w:val="20"/>
              </w:rPr>
            </w:pPr>
            <w:r>
              <w:rPr>
                <w:sz w:val="20"/>
              </w:rPr>
              <w:t xml:space="preserve">End of </w:t>
            </w:r>
            <w:r w:rsidR="003E5CDC">
              <w:rPr>
                <w:sz w:val="20"/>
              </w:rPr>
              <w:t>Power Test</w:t>
            </w:r>
          </w:p>
        </w:tc>
        <w:tc>
          <w:tcPr>
            <w:tcW w:w="2430" w:type="dxa"/>
            <w:tcBorders>
              <w:top w:val="nil"/>
              <w:left w:val="nil"/>
              <w:bottom w:val="single" w:sz="6" w:space="0" w:color="auto"/>
              <w:right w:val="single" w:sz="6" w:space="0" w:color="auto"/>
            </w:tcBorders>
          </w:tcPr>
          <w:p w14:paraId="1842C54E" w14:textId="77777777" w:rsidR="006B1253" w:rsidRPr="00C171EB" w:rsidRDefault="006B1253" w:rsidP="009B33E2">
            <w:pPr>
              <w:pStyle w:val="CellBody"/>
              <w:ind w:left="0"/>
              <w:rPr>
                <w:sz w:val="20"/>
              </w:rPr>
            </w:pPr>
            <w:r w:rsidRPr="00C171EB">
              <w:rPr>
                <w:sz w:val="20"/>
              </w:rPr>
              <w:t>yyyy-mm-dd hh:mm:ss</w:t>
            </w:r>
            <w:r w:rsidR="0004030A">
              <w:rPr>
                <w:sz w:val="20"/>
              </w:rPr>
              <w:t>.sss</w:t>
            </w:r>
          </w:p>
        </w:tc>
      </w:tr>
      <w:tr w:rsidR="003E5CDC" w:rsidRPr="00836BED" w14:paraId="3513AA98"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66BF8867" w14:textId="77777777" w:rsidR="003E5CDC" w:rsidRPr="00ED199C" w:rsidRDefault="003E5CDC" w:rsidP="003E5CDC">
            <w:pPr>
              <w:pStyle w:val="CellBody"/>
              <w:ind w:left="0"/>
              <w:rPr>
                <w:sz w:val="20"/>
              </w:rPr>
            </w:pPr>
            <w:r>
              <w:rPr>
                <w:sz w:val="20"/>
              </w:rPr>
              <w:t>Power Test Elapsed Time</w:t>
            </w:r>
            <w:r w:rsidRPr="00ED199C">
              <w:rPr>
                <w:sz w:val="20"/>
              </w:rPr>
              <w:t xml:space="preserve"> </w:t>
            </w:r>
          </w:p>
        </w:tc>
        <w:tc>
          <w:tcPr>
            <w:tcW w:w="2430" w:type="dxa"/>
            <w:tcBorders>
              <w:top w:val="nil"/>
              <w:left w:val="nil"/>
              <w:bottom w:val="single" w:sz="6" w:space="0" w:color="auto"/>
              <w:right w:val="single" w:sz="6" w:space="0" w:color="auto"/>
            </w:tcBorders>
          </w:tcPr>
          <w:p w14:paraId="5CE0BF31" w14:textId="77777777" w:rsidR="003E5CDC" w:rsidRPr="0040358B" w:rsidRDefault="003E5CDC" w:rsidP="003E5CDC">
            <w:pPr>
              <w:pStyle w:val="CellBody"/>
              <w:ind w:left="0"/>
              <w:rPr>
                <w:sz w:val="20"/>
              </w:rPr>
            </w:pPr>
            <w:r w:rsidRPr="00C171EB">
              <w:rPr>
                <w:sz w:val="20"/>
              </w:rPr>
              <w:t>ss.sss</w:t>
            </w:r>
          </w:p>
        </w:tc>
      </w:tr>
      <w:tr w:rsidR="003E5CDC" w:rsidRPr="00836BED" w14:paraId="25330E37"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4E84635B" w14:textId="77777777" w:rsidR="003E5CDC" w:rsidRDefault="003E5CDC" w:rsidP="003E5CDC">
            <w:pPr>
              <w:pStyle w:val="CellBody"/>
              <w:ind w:left="0"/>
              <w:jc w:val="both"/>
              <w:rPr>
                <w:sz w:val="20"/>
              </w:rPr>
            </w:pPr>
            <w:r>
              <w:rPr>
                <w:sz w:val="20"/>
              </w:rPr>
              <w:t>Throughput Test</w:t>
            </w:r>
          </w:p>
        </w:tc>
        <w:tc>
          <w:tcPr>
            <w:tcW w:w="2430" w:type="dxa"/>
            <w:tcBorders>
              <w:top w:val="nil"/>
              <w:left w:val="nil"/>
              <w:bottom w:val="single" w:sz="6" w:space="0" w:color="auto"/>
              <w:right w:val="single" w:sz="6" w:space="0" w:color="auto"/>
            </w:tcBorders>
          </w:tcPr>
          <w:p w14:paraId="47E4879B" w14:textId="77777777" w:rsidR="003E5CDC" w:rsidRPr="00C171EB" w:rsidRDefault="003E5CDC" w:rsidP="003E5CDC">
            <w:pPr>
              <w:pStyle w:val="CellBody"/>
              <w:ind w:left="0"/>
              <w:jc w:val="both"/>
              <w:rPr>
                <w:sz w:val="20"/>
              </w:rPr>
            </w:pPr>
            <w:r w:rsidRPr="00C171EB">
              <w:rPr>
                <w:sz w:val="20"/>
              </w:rPr>
              <w:t>yyyy-mm-dd hh:mm:ss</w:t>
            </w:r>
            <w:r w:rsidR="0004030A">
              <w:rPr>
                <w:sz w:val="20"/>
              </w:rPr>
              <w:t>.sss</w:t>
            </w:r>
          </w:p>
        </w:tc>
      </w:tr>
      <w:tr w:rsidR="003E5CDC" w:rsidRPr="00836BED" w14:paraId="0B75B985"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32B523B5" w14:textId="77777777" w:rsidR="003E5CDC" w:rsidRDefault="003E5CDC" w:rsidP="003E5CDC">
            <w:pPr>
              <w:pStyle w:val="CellBody"/>
              <w:ind w:left="0"/>
              <w:jc w:val="both"/>
              <w:rPr>
                <w:sz w:val="20"/>
              </w:rPr>
            </w:pPr>
            <w:r>
              <w:rPr>
                <w:sz w:val="20"/>
              </w:rPr>
              <w:t>Throughput Test</w:t>
            </w:r>
          </w:p>
        </w:tc>
        <w:tc>
          <w:tcPr>
            <w:tcW w:w="2430" w:type="dxa"/>
            <w:tcBorders>
              <w:top w:val="nil"/>
              <w:left w:val="nil"/>
              <w:bottom w:val="single" w:sz="6" w:space="0" w:color="auto"/>
              <w:right w:val="single" w:sz="6" w:space="0" w:color="auto"/>
            </w:tcBorders>
          </w:tcPr>
          <w:p w14:paraId="6A27946B" w14:textId="77777777" w:rsidR="003E5CDC" w:rsidRPr="00C171EB" w:rsidRDefault="003E5CDC" w:rsidP="003E5CDC">
            <w:pPr>
              <w:pStyle w:val="CellBody"/>
              <w:ind w:left="0"/>
              <w:jc w:val="both"/>
              <w:rPr>
                <w:sz w:val="20"/>
              </w:rPr>
            </w:pPr>
            <w:r w:rsidRPr="00C171EB">
              <w:rPr>
                <w:sz w:val="20"/>
              </w:rPr>
              <w:t>yyyy-mm-dd hh:mm:ss</w:t>
            </w:r>
            <w:r w:rsidR="0004030A">
              <w:rPr>
                <w:sz w:val="20"/>
              </w:rPr>
              <w:t>.sss</w:t>
            </w:r>
          </w:p>
        </w:tc>
      </w:tr>
      <w:tr w:rsidR="003E5CDC" w:rsidRPr="00836BED" w14:paraId="258C500D"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3E5AE554" w14:textId="77777777" w:rsidR="003E5CDC" w:rsidRPr="00ED199C" w:rsidRDefault="003E5CDC" w:rsidP="003E5CDC">
            <w:pPr>
              <w:pStyle w:val="CellBody"/>
              <w:ind w:left="0"/>
              <w:rPr>
                <w:sz w:val="20"/>
              </w:rPr>
            </w:pPr>
            <w:r>
              <w:rPr>
                <w:sz w:val="20"/>
              </w:rPr>
              <w:t>Throughput Test Elapsed Time</w:t>
            </w:r>
            <w:r w:rsidRPr="00ED199C">
              <w:rPr>
                <w:sz w:val="20"/>
              </w:rPr>
              <w:t xml:space="preserve"> </w:t>
            </w:r>
          </w:p>
        </w:tc>
        <w:tc>
          <w:tcPr>
            <w:tcW w:w="2430" w:type="dxa"/>
            <w:tcBorders>
              <w:top w:val="nil"/>
              <w:left w:val="nil"/>
              <w:bottom w:val="single" w:sz="6" w:space="0" w:color="auto"/>
              <w:right w:val="single" w:sz="6" w:space="0" w:color="auto"/>
            </w:tcBorders>
          </w:tcPr>
          <w:p w14:paraId="401CA254" w14:textId="77777777" w:rsidR="003E5CDC" w:rsidRPr="0040358B" w:rsidRDefault="003E5CDC" w:rsidP="003E5CDC">
            <w:pPr>
              <w:pStyle w:val="CellBody"/>
              <w:ind w:left="0"/>
              <w:rPr>
                <w:sz w:val="20"/>
              </w:rPr>
            </w:pPr>
            <w:r w:rsidRPr="00C171EB">
              <w:rPr>
                <w:sz w:val="20"/>
              </w:rPr>
              <w:t>ss.sss</w:t>
            </w:r>
          </w:p>
        </w:tc>
      </w:tr>
      <w:tr w:rsidR="00564132" w:rsidRPr="00836BED" w14:paraId="33AA96CA" w14:textId="77777777" w:rsidTr="003E5CDC">
        <w:trPr>
          <w:trHeight w:val="440"/>
          <w:jc w:val="center"/>
        </w:trPr>
        <w:tc>
          <w:tcPr>
            <w:tcW w:w="3592" w:type="dxa"/>
            <w:tcBorders>
              <w:top w:val="nil"/>
              <w:left w:val="single" w:sz="6" w:space="0" w:color="auto"/>
              <w:bottom w:val="single" w:sz="6" w:space="0" w:color="auto"/>
              <w:right w:val="single" w:sz="6" w:space="0" w:color="auto"/>
            </w:tcBorders>
          </w:tcPr>
          <w:p w14:paraId="12E7CCE8" w14:textId="77777777" w:rsidR="00564132" w:rsidRPr="00ED199C" w:rsidRDefault="00310CE4" w:rsidP="00310CE4">
            <w:pPr>
              <w:pStyle w:val="CellBody"/>
              <w:ind w:left="0"/>
              <w:rPr>
                <w:sz w:val="20"/>
              </w:rPr>
            </w:pPr>
            <w:r>
              <w:rPr>
                <w:sz w:val="20"/>
              </w:rPr>
              <w:t>Performance Metric (</w:t>
            </w:r>
            <w:r w:rsidR="00EF7223">
              <w:rPr>
                <w:sz w:val="20"/>
              </w:rPr>
              <w:t>BBQpm</w:t>
            </w:r>
            <w:r>
              <w:rPr>
                <w:sz w:val="20"/>
              </w:rPr>
              <w:t>@SF</w:t>
            </w:r>
            <w:r w:rsidR="00EA2D99" w:rsidRPr="00EA2D99">
              <w:rPr>
                <w:sz w:val="20"/>
              </w:rPr>
              <w:t>)</w:t>
            </w:r>
          </w:p>
        </w:tc>
        <w:tc>
          <w:tcPr>
            <w:tcW w:w="2430" w:type="dxa"/>
            <w:tcBorders>
              <w:top w:val="nil"/>
              <w:left w:val="nil"/>
              <w:bottom w:val="single" w:sz="6" w:space="0" w:color="auto"/>
              <w:right w:val="single" w:sz="6" w:space="0" w:color="auto"/>
            </w:tcBorders>
          </w:tcPr>
          <w:p w14:paraId="61AC8D03" w14:textId="77777777" w:rsidR="00564132" w:rsidRPr="0040358B" w:rsidRDefault="00EA2D99" w:rsidP="00564132">
            <w:pPr>
              <w:pStyle w:val="CellBody"/>
              <w:ind w:left="0"/>
              <w:rPr>
                <w:sz w:val="20"/>
              </w:rPr>
            </w:pPr>
            <w:r>
              <w:rPr>
                <w:sz w:val="20"/>
              </w:rPr>
              <w:t>x,xxx.xx</w:t>
            </w:r>
          </w:p>
        </w:tc>
      </w:tr>
    </w:tbl>
    <w:p w14:paraId="32679009" w14:textId="3045A9D0" w:rsidR="006B1253" w:rsidRDefault="0014723E" w:rsidP="006B1253">
      <w:pPr>
        <w:pStyle w:val="TPC-ClauseL4-Title"/>
      </w:pPr>
      <w:r>
        <w:lastRenderedPageBreak/>
        <w:t>The third</w:t>
      </w:r>
      <w:r w:rsidR="006B1253" w:rsidRPr="006B1253">
        <w:t xml:space="preserve"> section contains the measurement result</w:t>
      </w:r>
      <w:r w:rsidR="003E5CDC">
        <w:t>s</w:t>
      </w:r>
      <w:r w:rsidR="006B1253">
        <w:t xml:space="preserve"> for the </w:t>
      </w:r>
      <w:r w:rsidR="00F271F0">
        <w:rPr>
          <w:b/>
        </w:rPr>
        <w:t>R</w:t>
      </w:r>
      <w:r w:rsidR="006B1253" w:rsidRPr="00F271F0">
        <w:rPr>
          <w:b/>
        </w:rPr>
        <w:t xml:space="preserve">epeatability </w:t>
      </w:r>
      <w:r w:rsidR="00F271F0">
        <w:rPr>
          <w:b/>
        </w:rPr>
        <w:t>R</w:t>
      </w:r>
      <w:r w:rsidR="006B1253" w:rsidRPr="00F271F0">
        <w:rPr>
          <w:b/>
        </w:rPr>
        <w:t>un</w:t>
      </w:r>
      <w:r w:rsidR="006B1253">
        <w:t xml:space="preserve">. See </w:t>
      </w:r>
      <w:r w:rsidR="00AE1F2E">
        <w:fldChar w:fldCharType="begin"/>
      </w:r>
      <w:r w:rsidR="00AE1F2E">
        <w:instrText xml:space="preserve"> REF _Ref414970431 \h </w:instrText>
      </w:r>
      <w:r w:rsidR="00AE1F2E">
        <w:fldChar w:fldCharType="separate"/>
      </w:r>
      <w:r w:rsidR="00254E90">
        <w:t xml:space="preserve">Table </w:t>
      </w:r>
      <w:r w:rsidR="00254E90">
        <w:rPr>
          <w:noProof/>
        </w:rPr>
        <w:t>8</w:t>
      </w:r>
      <w:r w:rsidR="00AE1F2E">
        <w:fldChar w:fldCharType="end"/>
      </w:r>
      <w:r w:rsidR="006B1253">
        <w:t xml:space="preserve"> </w:t>
      </w:r>
      <w:r w:rsidR="006B1253" w:rsidRPr="006B1253">
        <w:t>for contents and precision</w:t>
      </w:r>
      <w:r w:rsidR="006B1253">
        <w:t>.</w:t>
      </w:r>
    </w:p>
    <w:p w14:paraId="4A0D7C24" w14:textId="77777777" w:rsidR="006B1253" w:rsidRDefault="006B1253" w:rsidP="006B1253">
      <w:pPr>
        <w:pStyle w:val="TPC-ClauseL3-Title"/>
      </w:pPr>
      <w:bookmarkStart w:id="796" w:name="_Toc63428217"/>
      <w:r w:rsidRPr="006B1253">
        <w:t>TPCx-</w:t>
      </w:r>
      <w:r w:rsidR="007130EE">
        <w:t>BB</w:t>
      </w:r>
      <w:r w:rsidRPr="006B1253">
        <w:t xml:space="preserve"> Run Report</w:t>
      </w:r>
      <w:bookmarkEnd w:id="796"/>
    </w:p>
    <w:p w14:paraId="026046E0" w14:textId="6D99AB3C" w:rsidR="006B1253" w:rsidRDefault="006B1253" w:rsidP="006B1253">
      <w:pPr>
        <w:pStyle w:val="TPC-ClauseWording-Align"/>
        <w:rPr>
          <w:b/>
        </w:rPr>
      </w:pPr>
      <w:r w:rsidRPr="006B1253">
        <w:t xml:space="preserve">The </w:t>
      </w:r>
      <w:r w:rsidR="00CD6C6E">
        <w:t xml:space="preserve">Run Report per </w:t>
      </w:r>
      <w:r w:rsidR="00045A5C">
        <w:t>C</w:t>
      </w:r>
      <w:r w:rsidR="00CD6C6E">
        <w:t xml:space="preserve">lause </w:t>
      </w:r>
      <w:r w:rsidR="00CD6C6E">
        <w:fldChar w:fldCharType="begin"/>
      </w:r>
      <w:r w:rsidR="00CD6C6E">
        <w:instrText xml:space="preserve"> REF _Ref441394492 \r \h </w:instrText>
      </w:r>
      <w:r w:rsidR="00CD6C6E">
        <w:fldChar w:fldCharType="separate"/>
      </w:r>
      <w:r w:rsidR="00254E90">
        <w:t>2.1.3</w:t>
      </w:r>
      <w:r w:rsidR="00CD6C6E">
        <w:fldChar w:fldCharType="end"/>
      </w:r>
      <w:r w:rsidRPr="006B1253">
        <w:t xml:space="preserve"> from TPCx-</w:t>
      </w:r>
      <w:r>
        <w:t>BB</w:t>
      </w:r>
      <w:r w:rsidRPr="006B1253">
        <w:t xml:space="preserve"> must be included </w:t>
      </w:r>
      <w:r w:rsidR="009C5C4C">
        <w:t xml:space="preserve">in the </w:t>
      </w:r>
      <w:r w:rsidR="00156C3D">
        <w:rPr>
          <w:b/>
        </w:rPr>
        <w:t>Report</w:t>
      </w:r>
      <w:r w:rsidR="009C5C4C" w:rsidRPr="009C5C4C">
        <w:rPr>
          <w:b/>
        </w:rPr>
        <w:t xml:space="preserve"> </w:t>
      </w:r>
      <w:r w:rsidR="003D27D4">
        <w:t xml:space="preserve">immediately </w:t>
      </w:r>
      <w:r w:rsidR="006F21FD">
        <w:t>after the</w:t>
      </w:r>
      <w:r w:rsidRPr="006B1253">
        <w:t xml:space="preserve"> </w:t>
      </w:r>
      <w:r w:rsidRPr="006B1253">
        <w:rPr>
          <w:b/>
        </w:rPr>
        <w:t>Executive Summary</w:t>
      </w:r>
      <w:r>
        <w:rPr>
          <w:b/>
        </w:rPr>
        <w:t>.</w:t>
      </w:r>
      <w:r w:rsidR="00CA5972">
        <w:rPr>
          <w:b/>
        </w:rPr>
        <w:t xml:space="preserve"> </w:t>
      </w:r>
    </w:p>
    <w:p w14:paraId="428BB207" w14:textId="77777777" w:rsidR="006B1253" w:rsidRPr="00086913" w:rsidRDefault="006B1253" w:rsidP="006B1253">
      <w:pPr>
        <w:pStyle w:val="TPC-ClauseL2-Title"/>
        <w:rPr>
          <w:i w:val="0"/>
        </w:rPr>
      </w:pPr>
      <w:bookmarkStart w:id="797" w:name="_Toc63428218"/>
      <w:r w:rsidRPr="00086913">
        <w:rPr>
          <w:i w:val="0"/>
        </w:rPr>
        <w:t>Availability of the Full Disclosure Report</w:t>
      </w:r>
      <w:bookmarkEnd w:id="797"/>
    </w:p>
    <w:p w14:paraId="0439884C" w14:textId="77777777" w:rsidR="006B1253" w:rsidRDefault="006B1253" w:rsidP="00086913">
      <w:pPr>
        <w:pStyle w:val="TPC-ClauseWording-Align"/>
      </w:pPr>
      <w:r w:rsidRPr="006B1253">
        <w:t xml:space="preserve">The </w:t>
      </w:r>
      <w:r w:rsidR="007D3677" w:rsidRPr="007D3677">
        <w:rPr>
          <w:b/>
        </w:rPr>
        <w:t>F</w:t>
      </w:r>
      <w:r w:rsidRPr="007D3677">
        <w:rPr>
          <w:b/>
        </w:rPr>
        <w:t xml:space="preserve">ull </w:t>
      </w:r>
      <w:r w:rsidR="007D3677" w:rsidRPr="007D3677">
        <w:rPr>
          <w:b/>
        </w:rPr>
        <w:t>D</w:t>
      </w:r>
      <w:r w:rsidRPr="007D3677">
        <w:rPr>
          <w:b/>
        </w:rPr>
        <w:t xml:space="preserve">isclosure </w:t>
      </w:r>
      <w:r w:rsidR="007D3677" w:rsidRPr="007D3677">
        <w:rPr>
          <w:b/>
        </w:rPr>
        <w:t>R</w:t>
      </w:r>
      <w:r w:rsidRPr="007D3677">
        <w:rPr>
          <w:b/>
        </w:rPr>
        <w:t>eport</w:t>
      </w:r>
      <w:r w:rsidRPr="006B1253">
        <w:t xml:space="preserve"> must be readily available to the public. The </w:t>
      </w:r>
      <w:r w:rsidR="00F35AE3" w:rsidRPr="00F35AE3">
        <w:rPr>
          <w:b/>
        </w:rPr>
        <w:t>R</w:t>
      </w:r>
      <w:r w:rsidRPr="00F35AE3">
        <w:rPr>
          <w:b/>
        </w:rPr>
        <w:t>eport</w:t>
      </w:r>
      <w:r w:rsidRPr="006B1253">
        <w:t xml:space="preserve"> and </w:t>
      </w:r>
      <w:r w:rsidR="003060DE">
        <w:t xml:space="preserve">Supporting Files </w:t>
      </w:r>
      <w:r w:rsidRPr="006B1253">
        <w:t xml:space="preserve">must be made available when </w:t>
      </w:r>
      <w:r w:rsidR="00417AC0">
        <w:t xml:space="preserve">the </w:t>
      </w:r>
      <w:r w:rsidR="00417AC0" w:rsidRPr="00417AC0">
        <w:rPr>
          <w:b/>
        </w:rPr>
        <w:t>Result</w:t>
      </w:r>
      <w:r w:rsidRPr="006B1253">
        <w:t xml:space="preserve"> </w:t>
      </w:r>
      <w:r w:rsidR="00417AC0">
        <w:t xml:space="preserve">is </w:t>
      </w:r>
      <w:r w:rsidRPr="006B1253">
        <w:t>made public.</w:t>
      </w:r>
      <w:r w:rsidR="00170148">
        <w:t xml:space="preserve"> </w:t>
      </w:r>
      <w:r w:rsidRPr="006B1253">
        <w:t>In order to use the phrase “TPC</w:t>
      </w:r>
      <w:r w:rsidR="00B635D8">
        <w:t>x-BB Benchmark</w:t>
      </w:r>
      <w:r w:rsidRPr="006B1253">
        <w:t xml:space="preserve">”, the </w:t>
      </w:r>
      <w:r w:rsidR="007D3677" w:rsidRPr="007D3677">
        <w:rPr>
          <w:b/>
        </w:rPr>
        <w:t>F</w:t>
      </w:r>
      <w:r w:rsidRPr="007D3677">
        <w:rPr>
          <w:b/>
        </w:rPr>
        <w:t xml:space="preserve">ull </w:t>
      </w:r>
      <w:r w:rsidR="007D3677" w:rsidRPr="007D3677">
        <w:rPr>
          <w:b/>
        </w:rPr>
        <w:t>D</w:t>
      </w:r>
      <w:r w:rsidRPr="007D3677">
        <w:rPr>
          <w:b/>
        </w:rPr>
        <w:t xml:space="preserve">isclosure </w:t>
      </w:r>
      <w:r w:rsidR="007D3677" w:rsidRPr="007D3677">
        <w:rPr>
          <w:b/>
        </w:rPr>
        <w:t>R</w:t>
      </w:r>
      <w:r w:rsidRPr="007D3677">
        <w:rPr>
          <w:b/>
        </w:rPr>
        <w:t>eport</w:t>
      </w:r>
      <w:r w:rsidRPr="006B1253">
        <w:t xml:space="preserve"> </w:t>
      </w:r>
      <w:r w:rsidR="00B635D8">
        <w:t xml:space="preserve">must have been previously </w:t>
      </w:r>
      <w:r w:rsidRPr="006B1253">
        <w:t>submitted electronically to the TPC using the procedure described in the TPC Policies and Guidelines document</w:t>
      </w:r>
      <w:r w:rsidR="00A105E3">
        <w:t>.</w:t>
      </w:r>
    </w:p>
    <w:p w14:paraId="2E2E763F" w14:textId="77777777" w:rsidR="00A105E3" w:rsidRDefault="00A105E3" w:rsidP="00086913">
      <w:pPr>
        <w:pStyle w:val="TPC-ClauseL4-Wording"/>
      </w:pPr>
      <w:r w:rsidRPr="00A105E3">
        <w:t xml:space="preserve">The official </w:t>
      </w:r>
      <w:r w:rsidR="007D3677" w:rsidRPr="007D3677">
        <w:rPr>
          <w:b/>
        </w:rPr>
        <w:t>F</w:t>
      </w:r>
      <w:r w:rsidRPr="007D3677">
        <w:rPr>
          <w:b/>
        </w:rPr>
        <w:t xml:space="preserve">ull </w:t>
      </w:r>
      <w:r w:rsidR="007D3677" w:rsidRPr="007D3677">
        <w:rPr>
          <w:b/>
        </w:rPr>
        <w:t>D</w:t>
      </w:r>
      <w:r w:rsidRPr="007D3677">
        <w:rPr>
          <w:b/>
        </w:rPr>
        <w:t xml:space="preserve">isclosure </w:t>
      </w:r>
      <w:r w:rsidR="007D3677" w:rsidRPr="007D3677">
        <w:rPr>
          <w:b/>
        </w:rPr>
        <w:t>R</w:t>
      </w:r>
      <w:r w:rsidRPr="007D3677">
        <w:rPr>
          <w:b/>
        </w:rPr>
        <w:t>eport</w:t>
      </w:r>
      <w:r w:rsidRPr="00A105E3">
        <w:t xml:space="preserve"> must be available in English but may be translated to additional languages</w:t>
      </w:r>
      <w:r>
        <w:t>.</w:t>
      </w:r>
    </w:p>
    <w:p w14:paraId="477B0FED" w14:textId="77777777" w:rsidR="00A105E3" w:rsidRPr="00086913" w:rsidRDefault="00A105E3" w:rsidP="00A105E3">
      <w:pPr>
        <w:pStyle w:val="TPC-ClauseL2-Title"/>
        <w:rPr>
          <w:i w:val="0"/>
        </w:rPr>
      </w:pPr>
      <w:bookmarkStart w:id="798" w:name="_Toc63428219"/>
      <w:r w:rsidRPr="00086913">
        <w:rPr>
          <w:i w:val="0"/>
        </w:rPr>
        <w:t>Revisions to the Full Disclosure Report</w:t>
      </w:r>
      <w:bookmarkEnd w:id="798"/>
      <w:r w:rsidR="00E00F1C" w:rsidRPr="00086913">
        <w:rPr>
          <w:i w:val="0"/>
        </w:rPr>
        <w:t xml:space="preserve"> </w:t>
      </w:r>
    </w:p>
    <w:p w14:paraId="571EC40C" w14:textId="77777777" w:rsidR="00A105E3" w:rsidRPr="00A105E3" w:rsidRDefault="006E7E2E" w:rsidP="00236C31">
      <w:pPr>
        <w:pStyle w:val="TPC-ClauseWording-Align"/>
      </w:pPr>
      <w:r>
        <w:t>The requirements for a revision</w:t>
      </w:r>
      <w:r w:rsidR="00A105E3" w:rsidRPr="00A105E3">
        <w:t xml:space="preserve"> to </w:t>
      </w:r>
      <w:r>
        <w:t xml:space="preserve">an </w:t>
      </w:r>
      <w:r w:rsidRPr="006E7E2E">
        <w:rPr>
          <w:b/>
        </w:rPr>
        <w:t>FDR</w:t>
      </w:r>
      <w:r>
        <w:t xml:space="preserve"> are specified in the TPC Pricing Specification.</w:t>
      </w:r>
    </w:p>
    <w:p w14:paraId="5253EF1A" w14:textId="67E18D3C" w:rsidR="00770BFD" w:rsidRDefault="00723BB3" w:rsidP="00C26E9B">
      <w:pPr>
        <w:pStyle w:val="TPC-ClauseL1-Title"/>
      </w:pPr>
      <w:bookmarkStart w:id="799" w:name="_Toc62470077"/>
      <w:bookmarkStart w:id="800" w:name="_Toc62984334"/>
      <w:bookmarkStart w:id="801" w:name="_Toc63053984"/>
      <w:bookmarkStart w:id="802" w:name="_Toc90021436"/>
      <w:bookmarkStart w:id="803" w:name="_Toc96260456"/>
      <w:bookmarkStart w:id="804" w:name="_Toc96260594"/>
      <w:bookmarkStart w:id="805" w:name="_Toc96260819"/>
      <w:bookmarkStart w:id="806" w:name="_Toc96392180"/>
      <w:bookmarkStart w:id="807" w:name="_Toc112481117"/>
      <w:bookmarkStart w:id="808" w:name="_Toc117094746"/>
      <w:bookmarkStart w:id="809" w:name="_Toc117095139"/>
      <w:bookmarkStart w:id="810" w:name="_Toc124080057"/>
      <w:bookmarkStart w:id="811" w:name="_Toc124080326"/>
      <w:bookmarkStart w:id="812" w:name="_Toc153271561"/>
      <w:bookmarkStart w:id="813" w:name="_Toc194826688"/>
      <w:bookmarkStart w:id="814" w:name="_Toc214475602"/>
      <w:bookmarkStart w:id="815" w:name="_Toc214486308"/>
      <w:bookmarkStart w:id="816" w:name="_Toc302480085"/>
      <w:bookmarkStart w:id="817" w:name="_Toc302543829"/>
      <w:bookmarkStart w:id="818" w:name="_Toc63428220"/>
      <w:bookmarkEnd w:id="737"/>
      <w:bookmarkEnd w:id="738"/>
      <w:bookmarkEnd w:id="739"/>
      <w:bookmarkEnd w:id="778"/>
      <w:r>
        <w:lastRenderedPageBreak/>
        <w:t>–</w:t>
      </w:r>
      <w:r w:rsidR="00C26E9B">
        <w:t xml:space="preserve"> </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r w:rsidR="00752943">
        <w:t>Auditing</w:t>
      </w:r>
      <w:bookmarkEnd w:id="818"/>
    </w:p>
    <w:p w14:paraId="7908A41D" w14:textId="77777777" w:rsidR="009B33E2" w:rsidRPr="00086913" w:rsidRDefault="00582660" w:rsidP="000D3FF0">
      <w:pPr>
        <w:pStyle w:val="TPC-ClauseL2-Title"/>
        <w:rPr>
          <w:i w:val="0"/>
        </w:rPr>
      </w:pPr>
      <w:bookmarkStart w:id="819" w:name="_Toc63428221"/>
      <w:bookmarkStart w:id="820" w:name="_Toc62470078"/>
      <w:bookmarkStart w:id="821" w:name="_Toc62984335"/>
      <w:bookmarkStart w:id="822" w:name="_Toc63053985"/>
      <w:bookmarkStart w:id="823" w:name="_Toc80456732"/>
      <w:bookmarkStart w:id="824" w:name="_Toc96260457"/>
      <w:bookmarkStart w:id="825" w:name="_Toc96260595"/>
      <w:bookmarkStart w:id="826" w:name="_Toc96260820"/>
      <w:bookmarkStart w:id="827" w:name="_Toc96392181"/>
      <w:bookmarkStart w:id="828" w:name="_Toc112481118"/>
      <w:bookmarkStart w:id="829" w:name="_Toc117094747"/>
      <w:bookmarkStart w:id="830" w:name="_Toc117095140"/>
      <w:bookmarkStart w:id="831" w:name="_Toc124080058"/>
      <w:bookmarkStart w:id="832" w:name="_Toc124080327"/>
      <w:bookmarkStart w:id="833" w:name="_Toc153271562"/>
      <w:bookmarkStart w:id="834" w:name="_Toc194826689"/>
      <w:bookmarkStart w:id="835" w:name="_Toc214475603"/>
      <w:bookmarkStart w:id="836" w:name="_Toc214486309"/>
      <w:bookmarkStart w:id="837" w:name="_Toc302480086"/>
      <w:bookmarkStart w:id="838" w:name="_Toc302543830"/>
      <w:r w:rsidRPr="00086913">
        <w:rPr>
          <w:i w:val="0"/>
        </w:rPr>
        <w:t xml:space="preserve">TPC </w:t>
      </w:r>
      <w:r w:rsidR="009B33E2" w:rsidRPr="00086913">
        <w:rPr>
          <w:i w:val="0"/>
        </w:rPr>
        <w:t>Pricing</w:t>
      </w:r>
      <w:bookmarkEnd w:id="819"/>
    </w:p>
    <w:p w14:paraId="5B8CED69" w14:textId="77777777" w:rsidR="00723BB3" w:rsidRPr="0035425F" w:rsidRDefault="005E2CCB">
      <w:pPr>
        <w:pStyle w:val="TPC-ClauseWording-Align"/>
      </w:pPr>
      <w:r>
        <w:t xml:space="preserve">All audited requirements specified in the TPC </w:t>
      </w:r>
      <w:r w:rsidR="008D57F7">
        <w:t>P</w:t>
      </w:r>
      <w:r>
        <w:t xml:space="preserve">ricing Specification located at </w:t>
      </w:r>
      <w:hyperlink r:id="rId26" w:history="1">
        <w:r w:rsidRPr="00081CCE">
          <w:rPr>
            <w:rStyle w:val="Hyperlink"/>
          </w:rPr>
          <w:t>www.tpc.org</w:t>
        </w:r>
      </w:hyperlink>
      <w:r>
        <w:t xml:space="preserve"> must be followed. The TPCx-BB pricing information included in the </w:t>
      </w:r>
      <w:r w:rsidRPr="00086913">
        <w:rPr>
          <w:b/>
        </w:rPr>
        <w:t>Report</w:t>
      </w:r>
      <w:r>
        <w:t xml:space="preserve"> must be audited by a TPC certified Auditor</w:t>
      </w:r>
      <w:r w:rsidR="00190A5E">
        <w:t xml:space="preserve">. </w:t>
      </w:r>
      <w:r w:rsidR="00723BB3">
        <w:t>Test Sponsor should submit the Pr</w:t>
      </w:r>
      <w:r>
        <w:t>i</w:t>
      </w:r>
      <w:r w:rsidR="00723BB3">
        <w:t xml:space="preserve">cing data specified in the version of TPC Pricing Specification located at </w:t>
      </w:r>
      <w:hyperlink r:id="rId27" w:history="1">
        <w:r w:rsidR="00723BB3" w:rsidRPr="00C52ECF">
          <w:rPr>
            <w:rStyle w:val="Hyperlink"/>
          </w:rPr>
          <w:t>www.tpc.org</w:t>
        </w:r>
      </w:hyperlink>
      <w:r w:rsidR="00723BB3">
        <w:t xml:space="preserve">. </w:t>
      </w:r>
    </w:p>
    <w:p w14:paraId="487CBF2B" w14:textId="77777777" w:rsidR="009B33E2" w:rsidRPr="00086913" w:rsidRDefault="00582660" w:rsidP="009B33E2">
      <w:pPr>
        <w:pStyle w:val="TPC-ClauseL2-Title"/>
        <w:rPr>
          <w:i w:val="0"/>
        </w:rPr>
      </w:pPr>
      <w:bookmarkStart w:id="839" w:name="_Toc442971348"/>
      <w:bookmarkStart w:id="840" w:name="_Toc442972925"/>
      <w:bookmarkStart w:id="841" w:name="_Toc442975052"/>
      <w:bookmarkStart w:id="842" w:name="_Toc443070429"/>
      <w:bookmarkStart w:id="843" w:name="_Toc443407144"/>
      <w:bookmarkStart w:id="844" w:name="_Toc443407281"/>
      <w:bookmarkStart w:id="845" w:name="_Toc63428222"/>
      <w:bookmarkEnd w:id="839"/>
      <w:bookmarkEnd w:id="840"/>
      <w:bookmarkEnd w:id="841"/>
      <w:bookmarkEnd w:id="842"/>
      <w:bookmarkEnd w:id="843"/>
      <w:bookmarkEnd w:id="844"/>
      <w:r w:rsidRPr="00086913">
        <w:rPr>
          <w:i w:val="0"/>
        </w:rPr>
        <w:t>Optional TPC-</w:t>
      </w:r>
      <w:r w:rsidR="009B33E2" w:rsidRPr="00086913">
        <w:rPr>
          <w:i w:val="0"/>
        </w:rPr>
        <w:t xml:space="preserve">Energy </w:t>
      </w:r>
      <w:r w:rsidRPr="00086913">
        <w:rPr>
          <w:i w:val="0"/>
        </w:rPr>
        <w:t>Results</w:t>
      </w:r>
      <w:bookmarkEnd w:id="845"/>
    </w:p>
    <w:p w14:paraId="74BEAF48" w14:textId="77777777" w:rsidR="009B33E2" w:rsidRPr="009B33E2" w:rsidRDefault="009B33E2" w:rsidP="009B33E2">
      <w:pPr>
        <w:pStyle w:val="TPC-ClauseWording-Align"/>
      </w:pPr>
      <w:r w:rsidRPr="009B33E2">
        <w:t xml:space="preserve">When the TPC-Energy optional reporting is selected by the </w:t>
      </w:r>
      <w:r w:rsidRPr="009B33E2">
        <w:rPr>
          <w:b/>
        </w:rPr>
        <w:t>Test Sponsor</w:t>
      </w:r>
      <w:r w:rsidRPr="009B33E2">
        <w:t xml:space="preserve">, the rules for auditing of TPC-Energy related items are included in the TPC Energy Specification located at </w:t>
      </w:r>
      <w:hyperlink r:id="rId28" w:history="1">
        <w:r w:rsidRPr="009B33E2">
          <w:rPr>
            <w:rStyle w:val="Hyperlink"/>
          </w:rPr>
          <w:t>www.tpc.org</w:t>
        </w:r>
      </w:hyperlink>
      <w:r w:rsidRPr="009B33E2">
        <w:t xml:space="preserve">. If TPC-Energy metrics are </w:t>
      </w:r>
      <w:r w:rsidR="00417AC0" w:rsidRPr="00417AC0">
        <w:rPr>
          <w:b/>
        </w:rPr>
        <w:t>R</w:t>
      </w:r>
      <w:r w:rsidRPr="00417AC0">
        <w:rPr>
          <w:b/>
        </w:rPr>
        <w:t>eported</w:t>
      </w:r>
      <w:r>
        <w:t>,</w:t>
      </w:r>
      <w:r w:rsidRPr="009B33E2">
        <w:t xml:space="preserve"> the TPCx-</w:t>
      </w:r>
      <w:r>
        <w:t>BB</w:t>
      </w:r>
      <w:r w:rsidRPr="009B33E2">
        <w:t xml:space="preserve"> </w:t>
      </w:r>
      <w:r>
        <w:t xml:space="preserve">Energy </w:t>
      </w:r>
      <w:r w:rsidRPr="009B33E2">
        <w:t>result</w:t>
      </w:r>
      <w:r w:rsidR="00FB78B1">
        <w:t>s</w:t>
      </w:r>
      <w:r w:rsidRPr="009B33E2">
        <w:t xml:space="preserve"> must be audited by a TPC-Energy </w:t>
      </w:r>
      <w:r w:rsidR="004A756F">
        <w:t>c</w:t>
      </w:r>
      <w:r w:rsidRPr="009B33E2">
        <w:t xml:space="preserve">ertified </w:t>
      </w:r>
      <w:r w:rsidR="004A756F" w:rsidRPr="004A756F">
        <w:rPr>
          <w:b/>
        </w:rPr>
        <w:t>A</w:t>
      </w:r>
      <w:r w:rsidRPr="004A756F">
        <w:rPr>
          <w:b/>
        </w:rPr>
        <w:t>uditor</w:t>
      </w:r>
      <w:r>
        <w:t>.</w:t>
      </w:r>
    </w:p>
    <w:p w14:paraId="5257551E" w14:textId="77777777" w:rsidR="000D3FF0" w:rsidRPr="00086913" w:rsidRDefault="000D3FF0" w:rsidP="000D3FF0">
      <w:pPr>
        <w:pStyle w:val="TPC-ClauseL2-Title"/>
        <w:rPr>
          <w:i w:val="0"/>
        </w:rPr>
      </w:pPr>
      <w:bookmarkStart w:id="846" w:name="_Toc63428223"/>
      <w:r w:rsidRPr="00086913">
        <w:rPr>
          <w:i w:val="0"/>
        </w:rPr>
        <w:t>General Rules</w:t>
      </w:r>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46"/>
    </w:p>
    <w:p w14:paraId="7B693264" w14:textId="77777777" w:rsidR="00752943" w:rsidRDefault="00DA0DF3">
      <w:pPr>
        <w:pStyle w:val="TPC-ClauseWording-Align"/>
      </w:pPr>
      <w:r>
        <w:t xml:space="preserve">Before publication, a TPCx-BB </w:t>
      </w:r>
      <w:r w:rsidRPr="00FB78B1">
        <w:rPr>
          <w:b/>
        </w:rPr>
        <w:t>Result</w:t>
      </w:r>
      <w:r>
        <w:t xml:space="preserve"> must be certified to be compliant with </w:t>
      </w:r>
      <w:r w:rsidR="00CF5F83">
        <w:t xml:space="preserve">the </w:t>
      </w:r>
      <w:r>
        <w:t>spir</w:t>
      </w:r>
      <w:r w:rsidR="0027124A">
        <w:t>i</w:t>
      </w:r>
      <w:r>
        <w:t xml:space="preserve">t and letter of the TPCx-BB </w:t>
      </w:r>
      <w:r w:rsidR="00CF5F83">
        <w:t xml:space="preserve">Benchmark </w:t>
      </w:r>
      <w:r>
        <w:t>Standard</w:t>
      </w:r>
      <w:r w:rsidR="004B63B6">
        <w:t xml:space="preserve"> by an Independent </w:t>
      </w:r>
      <w:r w:rsidR="001046D0">
        <w:t xml:space="preserve">Certified TPC </w:t>
      </w:r>
      <w:r w:rsidR="004B63B6">
        <w:t>Auditor or a</w:t>
      </w:r>
      <w:r>
        <w:t xml:space="preserve"> </w:t>
      </w:r>
      <w:r w:rsidR="001046D0">
        <w:t xml:space="preserve">TPCx-BB </w:t>
      </w:r>
      <w:r>
        <w:t>Pre-Publication Board</w:t>
      </w:r>
      <w:r w:rsidR="00727BA7">
        <w:t>.</w:t>
      </w:r>
      <w:r w:rsidR="00170148">
        <w:t xml:space="preserve"> </w:t>
      </w:r>
      <w:r w:rsidR="00727BA7">
        <w:t xml:space="preserve">The </w:t>
      </w:r>
      <w:r w:rsidR="00CF5F83" w:rsidRPr="00CF5F83">
        <w:rPr>
          <w:b/>
        </w:rPr>
        <w:t>Test Sponsor</w:t>
      </w:r>
      <w:r w:rsidR="00727BA7">
        <w:t xml:space="preserve"> </w:t>
      </w:r>
      <w:r w:rsidR="008D57F7">
        <w:t xml:space="preserve">can </w:t>
      </w:r>
      <w:r w:rsidR="004B63B6">
        <w:t>ch</w:t>
      </w:r>
      <w:r w:rsidR="008D57F7">
        <w:t>o</w:t>
      </w:r>
      <w:r w:rsidR="004B63B6">
        <w:t>ose the</w:t>
      </w:r>
      <w:r>
        <w:t xml:space="preserve"> certification be performed by</w:t>
      </w:r>
      <w:r w:rsidR="00727BA7">
        <w:t xml:space="preserve"> </w:t>
      </w:r>
      <w:r>
        <w:t>either by a</w:t>
      </w:r>
      <w:r w:rsidR="00752943">
        <w:t xml:space="preserve"> </w:t>
      </w:r>
      <w:r w:rsidR="001046D0">
        <w:t xml:space="preserve">Certified TPC </w:t>
      </w:r>
      <w:r w:rsidR="00752943">
        <w:t>Auditor or a</w:t>
      </w:r>
      <w:r>
        <w:t xml:space="preserve"> Pre-Publication Board</w:t>
      </w:r>
      <w:r w:rsidR="00727BA7">
        <w:t>.</w:t>
      </w:r>
      <w:r w:rsidR="00CD2129">
        <w:t xml:space="preserve"> </w:t>
      </w:r>
    </w:p>
    <w:p w14:paraId="0DBF2602" w14:textId="77777777" w:rsidR="00752943" w:rsidRPr="00727BA7" w:rsidRDefault="00752943">
      <w:pPr>
        <w:pStyle w:val="TPC-ClauseWording-Align"/>
      </w:pPr>
    </w:p>
    <w:p w14:paraId="7921E1FB" w14:textId="77777777" w:rsidR="000D3FF0" w:rsidRPr="00A46F3F" w:rsidRDefault="000D3FF0" w:rsidP="001D5D60">
      <w:pPr>
        <w:pStyle w:val="ListParagraph"/>
        <w:keepLines/>
        <w:numPr>
          <w:ilvl w:val="0"/>
          <w:numId w:val="14"/>
        </w:numPr>
        <w:tabs>
          <w:tab w:val="left" w:pos="900"/>
          <w:tab w:val="left" w:pos="2160"/>
          <w:tab w:val="left" w:pos="2880"/>
          <w:tab w:val="left" w:pos="3600"/>
          <w:tab w:val="left" w:pos="4320"/>
          <w:tab w:val="left" w:pos="5040"/>
          <w:tab w:val="left" w:pos="5760"/>
        </w:tabs>
        <w:spacing w:before="240" w:after="120"/>
        <w:ind w:hanging="7"/>
        <w:contextualSpacing w:val="0"/>
        <w:outlineLvl w:val="2"/>
        <w:rPr>
          <w:rFonts w:ascii="Palatino" w:hAnsi="Palatino"/>
          <w:bCs/>
          <w:vanish/>
        </w:rPr>
      </w:pPr>
      <w:bookmarkStart w:id="847" w:name="_Toc117094749"/>
    </w:p>
    <w:p w14:paraId="23E7506C" w14:textId="77777777" w:rsidR="000D3FF0" w:rsidRPr="00A46F3F" w:rsidRDefault="000D3FF0" w:rsidP="001D5D60">
      <w:pPr>
        <w:pStyle w:val="ListParagraph"/>
        <w:keepLines/>
        <w:numPr>
          <w:ilvl w:val="0"/>
          <w:numId w:val="14"/>
        </w:numPr>
        <w:tabs>
          <w:tab w:val="left" w:pos="900"/>
          <w:tab w:val="left" w:pos="2160"/>
          <w:tab w:val="left" w:pos="2880"/>
          <w:tab w:val="left" w:pos="3600"/>
          <w:tab w:val="left" w:pos="4320"/>
          <w:tab w:val="left" w:pos="5040"/>
          <w:tab w:val="left" w:pos="5760"/>
        </w:tabs>
        <w:spacing w:before="240" w:after="120"/>
        <w:ind w:hanging="7"/>
        <w:contextualSpacing w:val="0"/>
        <w:outlineLvl w:val="2"/>
        <w:rPr>
          <w:rFonts w:ascii="Palatino" w:hAnsi="Palatino"/>
          <w:bCs/>
          <w:vanish/>
        </w:rPr>
      </w:pPr>
    </w:p>
    <w:p w14:paraId="7C050AFC" w14:textId="77777777" w:rsidR="000D3FF0" w:rsidRPr="00A46F3F" w:rsidRDefault="000D3FF0" w:rsidP="001D5D60">
      <w:pPr>
        <w:pStyle w:val="ListParagraph"/>
        <w:keepLines/>
        <w:numPr>
          <w:ilvl w:val="0"/>
          <w:numId w:val="14"/>
        </w:numPr>
        <w:tabs>
          <w:tab w:val="left" w:pos="900"/>
          <w:tab w:val="left" w:pos="2160"/>
          <w:tab w:val="left" w:pos="2880"/>
          <w:tab w:val="left" w:pos="3600"/>
          <w:tab w:val="left" w:pos="4320"/>
          <w:tab w:val="left" w:pos="5040"/>
          <w:tab w:val="left" w:pos="5760"/>
        </w:tabs>
        <w:spacing w:before="240" w:after="120"/>
        <w:ind w:hanging="7"/>
        <w:contextualSpacing w:val="0"/>
        <w:outlineLvl w:val="2"/>
        <w:rPr>
          <w:rFonts w:ascii="Palatino" w:hAnsi="Palatino"/>
          <w:bCs/>
          <w:vanish/>
        </w:rPr>
      </w:pPr>
    </w:p>
    <w:p w14:paraId="688357E3" w14:textId="77777777" w:rsidR="000D3FF0" w:rsidRPr="00A46F3F" w:rsidRDefault="000D3FF0" w:rsidP="001D5D60">
      <w:pPr>
        <w:pStyle w:val="ListParagraph"/>
        <w:keepLines/>
        <w:numPr>
          <w:ilvl w:val="0"/>
          <w:numId w:val="14"/>
        </w:numPr>
        <w:tabs>
          <w:tab w:val="left" w:pos="900"/>
          <w:tab w:val="left" w:pos="2160"/>
          <w:tab w:val="left" w:pos="2880"/>
          <w:tab w:val="left" w:pos="3600"/>
          <w:tab w:val="left" w:pos="4320"/>
          <w:tab w:val="left" w:pos="5040"/>
          <w:tab w:val="left" w:pos="5760"/>
        </w:tabs>
        <w:spacing w:before="240" w:after="120"/>
        <w:ind w:hanging="7"/>
        <w:contextualSpacing w:val="0"/>
        <w:outlineLvl w:val="2"/>
        <w:rPr>
          <w:rFonts w:ascii="Palatino" w:hAnsi="Palatino"/>
          <w:bCs/>
          <w:vanish/>
        </w:rPr>
      </w:pPr>
    </w:p>
    <w:p w14:paraId="11CF8080" w14:textId="77777777" w:rsidR="000D3FF0" w:rsidRPr="00A46F3F" w:rsidRDefault="000D3FF0" w:rsidP="001D5D60">
      <w:pPr>
        <w:pStyle w:val="ListParagraph"/>
        <w:keepLines/>
        <w:numPr>
          <w:ilvl w:val="0"/>
          <w:numId w:val="14"/>
        </w:numPr>
        <w:tabs>
          <w:tab w:val="left" w:pos="900"/>
          <w:tab w:val="left" w:pos="2160"/>
          <w:tab w:val="left" w:pos="2880"/>
          <w:tab w:val="left" w:pos="3600"/>
          <w:tab w:val="left" w:pos="4320"/>
          <w:tab w:val="left" w:pos="5040"/>
          <w:tab w:val="left" w:pos="5760"/>
        </w:tabs>
        <w:spacing w:before="240" w:after="120"/>
        <w:ind w:hanging="7"/>
        <w:contextualSpacing w:val="0"/>
        <w:outlineLvl w:val="2"/>
        <w:rPr>
          <w:rFonts w:ascii="Palatino" w:hAnsi="Palatino"/>
          <w:bCs/>
          <w:vanish/>
        </w:rPr>
      </w:pPr>
    </w:p>
    <w:p w14:paraId="60816A97" w14:textId="77777777" w:rsidR="000D3FF0" w:rsidRPr="00A46F3F" w:rsidRDefault="000D3FF0" w:rsidP="001D5D60">
      <w:pPr>
        <w:pStyle w:val="ListParagraph"/>
        <w:keepLines/>
        <w:numPr>
          <w:ilvl w:val="0"/>
          <w:numId w:val="14"/>
        </w:numPr>
        <w:tabs>
          <w:tab w:val="left" w:pos="900"/>
          <w:tab w:val="left" w:pos="2160"/>
          <w:tab w:val="left" w:pos="2880"/>
          <w:tab w:val="left" w:pos="3600"/>
          <w:tab w:val="left" w:pos="4320"/>
          <w:tab w:val="left" w:pos="5040"/>
          <w:tab w:val="left" w:pos="5760"/>
        </w:tabs>
        <w:spacing w:before="240" w:after="120"/>
        <w:ind w:hanging="7"/>
        <w:contextualSpacing w:val="0"/>
        <w:outlineLvl w:val="2"/>
        <w:rPr>
          <w:rFonts w:ascii="Palatino" w:hAnsi="Palatino"/>
          <w:bCs/>
          <w:vanish/>
        </w:rPr>
      </w:pPr>
    </w:p>
    <w:p w14:paraId="5FE3169E" w14:textId="77777777" w:rsidR="000D3FF0" w:rsidRPr="00A46F3F" w:rsidRDefault="000D3FF0" w:rsidP="001D5D60">
      <w:pPr>
        <w:pStyle w:val="ListParagraph"/>
        <w:keepLines/>
        <w:numPr>
          <w:ilvl w:val="0"/>
          <w:numId w:val="14"/>
        </w:numPr>
        <w:tabs>
          <w:tab w:val="left" w:pos="900"/>
          <w:tab w:val="left" w:pos="2160"/>
          <w:tab w:val="left" w:pos="2880"/>
          <w:tab w:val="left" w:pos="3600"/>
          <w:tab w:val="left" w:pos="4320"/>
          <w:tab w:val="left" w:pos="5040"/>
          <w:tab w:val="left" w:pos="5760"/>
        </w:tabs>
        <w:spacing w:before="240" w:after="120"/>
        <w:ind w:hanging="7"/>
        <w:contextualSpacing w:val="0"/>
        <w:outlineLvl w:val="2"/>
        <w:rPr>
          <w:rFonts w:ascii="Palatino" w:hAnsi="Palatino"/>
          <w:bCs/>
          <w:vanish/>
        </w:rPr>
      </w:pPr>
    </w:p>
    <w:p w14:paraId="25E79D97" w14:textId="77777777" w:rsidR="000D3FF0" w:rsidRPr="00A46F3F" w:rsidRDefault="000D3FF0" w:rsidP="001D5D60">
      <w:pPr>
        <w:pStyle w:val="ListParagraph"/>
        <w:keepLines/>
        <w:numPr>
          <w:ilvl w:val="0"/>
          <w:numId w:val="14"/>
        </w:numPr>
        <w:tabs>
          <w:tab w:val="left" w:pos="900"/>
          <w:tab w:val="left" w:pos="2160"/>
          <w:tab w:val="left" w:pos="2880"/>
          <w:tab w:val="left" w:pos="3600"/>
          <w:tab w:val="left" w:pos="4320"/>
          <w:tab w:val="left" w:pos="5040"/>
          <w:tab w:val="left" w:pos="5760"/>
        </w:tabs>
        <w:spacing w:before="240" w:after="120"/>
        <w:ind w:hanging="7"/>
        <w:contextualSpacing w:val="0"/>
        <w:outlineLvl w:val="2"/>
        <w:rPr>
          <w:rFonts w:ascii="Palatino" w:hAnsi="Palatino"/>
          <w:bCs/>
          <w:vanish/>
        </w:rPr>
      </w:pPr>
    </w:p>
    <w:p w14:paraId="41957CCD" w14:textId="77777777" w:rsidR="000D3FF0" w:rsidRPr="00A46F3F" w:rsidRDefault="000D3FF0" w:rsidP="001D5D60">
      <w:pPr>
        <w:pStyle w:val="ListParagraph"/>
        <w:keepLines/>
        <w:numPr>
          <w:ilvl w:val="0"/>
          <w:numId w:val="14"/>
        </w:numPr>
        <w:tabs>
          <w:tab w:val="left" w:pos="900"/>
          <w:tab w:val="left" w:pos="2160"/>
          <w:tab w:val="left" w:pos="2880"/>
          <w:tab w:val="left" w:pos="3600"/>
          <w:tab w:val="left" w:pos="4320"/>
          <w:tab w:val="left" w:pos="5040"/>
          <w:tab w:val="left" w:pos="5760"/>
        </w:tabs>
        <w:spacing w:before="240" w:after="120"/>
        <w:ind w:hanging="7"/>
        <w:contextualSpacing w:val="0"/>
        <w:outlineLvl w:val="2"/>
        <w:rPr>
          <w:rFonts w:ascii="Palatino" w:hAnsi="Palatino"/>
          <w:bCs/>
          <w:vanish/>
        </w:rPr>
      </w:pPr>
    </w:p>
    <w:p w14:paraId="1EE1A13C" w14:textId="77777777" w:rsidR="000D3FF0" w:rsidRPr="00A46F3F" w:rsidRDefault="000D3FF0" w:rsidP="001D5D60">
      <w:pPr>
        <w:pStyle w:val="ListParagraph"/>
        <w:keepLines/>
        <w:numPr>
          <w:ilvl w:val="1"/>
          <w:numId w:val="14"/>
        </w:numPr>
        <w:tabs>
          <w:tab w:val="left" w:pos="900"/>
          <w:tab w:val="num" w:pos="1440"/>
          <w:tab w:val="left" w:pos="2160"/>
          <w:tab w:val="left" w:pos="2880"/>
          <w:tab w:val="left" w:pos="3600"/>
          <w:tab w:val="left" w:pos="4320"/>
          <w:tab w:val="left" w:pos="5040"/>
          <w:tab w:val="left" w:pos="5760"/>
        </w:tabs>
        <w:spacing w:before="240" w:after="120"/>
        <w:contextualSpacing w:val="0"/>
        <w:outlineLvl w:val="2"/>
        <w:rPr>
          <w:rFonts w:ascii="Palatino" w:hAnsi="Palatino"/>
          <w:bCs/>
          <w:vanish/>
        </w:rPr>
      </w:pPr>
    </w:p>
    <w:p w14:paraId="50F34FB1" w14:textId="77777777" w:rsidR="00DA1CAC" w:rsidRDefault="00727BA7" w:rsidP="00DA1CAC">
      <w:pPr>
        <w:pStyle w:val="TPC-ClauseL3-Title"/>
      </w:pPr>
      <w:bookmarkStart w:id="848" w:name="_Ref415726850"/>
      <w:bookmarkStart w:id="849" w:name="_Toc63428224"/>
      <w:r>
        <w:t>Independent Audit</w:t>
      </w:r>
      <w:bookmarkEnd w:id="848"/>
      <w:bookmarkEnd w:id="849"/>
    </w:p>
    <w:p w14:paraId="21450B6D" w14:textId="77777777" w:rsidR="00727BA7" w:rsidRDefault="00727BA7" w:rsidP="00BC74E9">
      <w:pPr>
        <w:pStyle w:val="TPC-ClauseL4-Wording"/>
      </w:pPr>
      <w:r w:rsidRPr="00727BA7">
        <w:t>The term independent is defined as “the outcome of the benchmark carries no financial benefit to the auditing agency other than fees earned directly related to the audit.”</w:t>
      </w:r>
      <w:r w:rsidR="00170148">
        <w:t xml:space="preserve"> </w:t>
      </w:r>
      <w:r w:rsidRPr="00727BA7">
        <w:t xml:space="preserve">The </w:t>
      </w:r>
      <w:r w:rsidR="00582660">
        <w:t>independent audit</w:t>
      </w:r>
      <w:r w:rsidRPr="00727BA7">
        <w:t xml:space="preserve"> </w:t>
      </w:r>
      <w:r>
        <w:t xml:space="preserve">of the benchmark </w:t>
      </w:r>
      <w:r w:rsidR="009D76D2">
        <w:t xml:space="preserve">is described in TPC Policies on </w:t>
      </w:r>
      <w:hyperlink r:id="rId29" w:history="1">
        <w:r w:rsidR="009D76D2" w:rsidRPr="008557D3">
          <w:rPr>
            <w:rStyle w:val="Hyperlink"/>
          </w:rPr>
          <w:t>www.tpc.org</w:t>
        </w:r>
      </w:hyperlink>
      <w:r w:rsidR="009D76D2">
        <w:t xml:space="preserve"> </w:t>
      </w:r>
    </w:p>
    <w:p w14:paraId="70D40B11" w14:textId="77777777" w:rsidR="00727BA7" w:rsidRPr="00727BA7" w:rsidRDefault="003B4E60" w:rsidP="00BC74E9">
      <w:pPr>
        <w:pStyle w:val="TPC-ClauseL4-Wording"/>
      </w:pPr>
      <w:r w:rsidRPr="00660B2B">
        <w:t>The</w:t>
      </w:r>
      <w:r>
        <w:t xml:space="preserve"> </w:t>
      </w:r>
      <w:r w:rsidRPr="000D3FF0">
        <w:rPr>
          <w:b/>
        </w:rPr>
        <w:t>Auditor</w:t>
      </w:r>
      <w:r>
        <w:t xml:space="preserve">’s opinion regarding the compliance of a </w:t>
      </w:r>
      <w:r w:rsidRPr="000D3FF0">
        <w:rPr>
          <w:b/>
        </w:rPr>
        <w:t xml:space="preserve">Result </w:t>
      </w:r>
      <w:r>
        <w:t xml:space="preserve">must be consigned in an </w:t>
      </w:r>
      <w:r w:rsidRPr="000D3FF0">
        <w:rPr>
          <w:b/>
        </w:rPr>
        <w:t>Attestation Letter</w:t>
      </w:r>
      <w:r>
        <w:t xml:space="preserve"> delivered directly to the </w:t>
      </w:r>
      <w:r>
        <w:rPr>
          <w:b/>
        </w:rPr>
        <w:t>Test Sponsor</w:t>
      </w:r>
      <w:r>
        <w:t xml:space="preserve">. To document that a </w:t>
      </w:r>
      <w:r w:rsidRPr="00D35FBD">
        <w:rPr>
          <w:rStyle w:val="es-FontDef-Term"/>
        </w:rPr>
        <w:t>Result</w:t>
      </w:r>
      <w:r>
        <w:t xml:space="preserve"> has been audited, the </w:t>
      </w:r>
      <w:r>
        <w:rPr>
          <w:rStyle w:val="es-FontDef-Term"/>
        </w:rPr>
        <w:t>Attestation Letter</w:t>
      </w:r>
      <w:r>
        <w:t xml:space="preserve"> must be included in the </w:t>
      </w:r>
      <w:r>
        <w:rPr>
          <w:rStyle w:val="es-FontDef-Term"/>
        </w:rPr>
        <w:t>Report</w:t>
      </w:r>
      <w:r>
        <w:t xml:space="preserve"> and made readily available to the public.</w:t>
      </w:r>
      <w:r w:rsidR="00170148">
        <w:t xml:space="preserve"> </w:t>
      </w:r>
      <w:r>
        <w:t xml:space="preserve">Upon request, and after approval from the </w:t>
      </w:r>
      <w:r>
        <w:rPr>
          <w:rStyle w:val="es-FontDef-Term"/>
        </w:rPr>
        <w:t>Test Sponsor</w:t>
      </w:r>
      <w:r>
        <w:t xml:space="preserve">, a detailed audit report may be produced by the </w:t>
      </w:r>
      <w:r w:rsidRPr="001926C8">
        <w:rPr>
          <w:rStyle w:val="es-FontDef-Term"/>
        </w:rPr>
        <w:t>Auditor</w:t>
      </w:r>
      <w:r>
        <w:t>.</w:t>
      </w:r>
    </w:p>
    <w:p w14:paraId="11B98D68" w14:textId="77777777" w:rsidR="00DA0DF3" w:rsidRDefault="00DA0DF3" w:rsidP="00C45D22">
      <w:pPr>
        <w:pStyle w:val="TPC-ClauseL3-Title"/>
      </w:pPr>
      <w:bookmarkStart w:id="850" w:name="_Toc63428225"/>
      <w:bookmarkStart w:id="851" w:name="_Toc117094752"/>
      <w:bookmarkStart w:id="852" w:name="_Toc117094750"/>
      <w:bookmarkEnd w:id="847"/>
      <w:r>
        <w:t>Pre-Publication Board</w:t>
      </w:r>
      <w:bookmarkEnd w:id="850"/>
    </w:p>
    <w:p w14:paraId="16727692" w14:textId="25A40BA0" w:rsidR="00DA0DF3" w:rsidRPr="00DA0DF3" w:rsidRDefault="00DA0DF3" w:rsidP="002E5485">
      <w:pPr>
        <w:pStyle w:val="TPC-ClauseWording-Align"/>
      </w:pPr>
      <w:r w:rsidRPr="00DA0DF3">
        <w:t xml:space="preserve">The term </w:t>
      </w:r>
      <w:r w:rsidR="002E5485">
        <w:t xml:space="preserve">Pre-Publication Board as defined by the TPC Policies consists of one or more </w:t>
      </w:r>
      <w:r w:rsidR="002E5485" w:rsidRPr="002E5485">
        <w:t xml:space="preserve">individuals that have been chosen by the </w:t>
      </w:r>
      <w:r w:rsidR="0051533B">
        <w:t xml:space="preserve">TPCx-BB </w:t>
      </w:r>
      <w:r w:rsidR="002E5485" w:rsidRPr="002E5485">
        <w:t xml:space="preserve">Benchmark Subcommittee to certify </w:t>
      </w:r>
      <w:r w:rsidR="002E5485" w:rsidRPr="00FB78B1">
        <w:rPr>
          <w:b/>
        </w:rPr>
        <w:t>Results</w:t>
      </w:r>
      <w:r w:rsidR="002E5485" w:rsidRPr="002E5485">
        <w:t xml:space="preserve"> for publication</w:t>
      </w:r>
      <w:r w:rsidRPr="00DA0DF3">
        <w:t>.</w:t>
      </w:r>
      <w:r w:rsidR="00170148">
        <w:t xml:space="preserve"> </w:t>
      </w:r>
      <w:r w:rsidR="002E5485">
        <w:t xml:space="preserve">For TPCx-BB </w:t>
      </w:r>
      <w:r w:rsidR="002E5485" w:rsidRPr="00FB78B1">
        <w:rPr>
          <w:b/>
        </w:rPr>
        <w:t>Results</w:t>
      </w:r>
      <w:r w:rsidR="002E5485">
        <w:t xml:space="preserve"> the</w:t>
      </w:r>
      <w:r w:rsidRPr="00DA0DF3">
        <w:t xml:space="preserve"> </w:t>
      </w:r>
      <w:r w:rsidR="002E5485">
        <w:t xml:space="preserve">Pre-Publication Board </w:t>
      </w:r>
      <w:r w:rsidRPr="00DA0DF3">
        <w:t>consists of 3 members from the TPCx-</w:t>
      </w:r>
      <w:r>
        <w:t>BB</w:t>
      </w:r>
      <w:r w:rsidRPr="00DA0DF3">
        <w:t xml:space="preserve"> </w:t>
      </w:r>
      <w:r w:rsidR="002E5485">
        <w:t>Benchmark Sub</w:t>
      </w:r>
      <w:r w:rsidRPr="00DA0DF3">
        <w:t xml:space="preserve">committee. Each member serves a period of </w:t>
      </w:r>
      <w:r w:rsidR="00990F58">
        <w:t>six</w:t>
      </w:r>
      <w:r w:rsidR="00990F58" w:rsidRPr="00DA0DF3">
        <w:t xml:space="preserve"> </w:t>
      </w:r>
      <w:r w:rsidRPr="00DA0DF3">
        <w:t>months. The membership will be rotated through the TPCx-</w:t>
      </w:r>
      <w:r>
        <w:t>BB</w:t>
      </w:r>
      <w:r w:rsidRPr="00DA0DF3">
        <w:t xml:space="preserve"> </w:t>
      </w:r>
      <w:r w:rsidR="002E5485">
        <w:t xml:space="preserve">Benchmark Subcommittee </w:t>
      </w:r>
      <w:r w:rsidRPr="00DA0DF3">
        <w:t xml:space="preserve">membership. The submission is confidential to the </w:t>
      </w:r>
      <w:r w:rsidR="002E5485">
        <w:t>Pre-Publication Board</w:t>
      </w:r>
      <w:r w:rsidRPr="00DA0DF3">
        <w:t xml:space="preserve"> until the </w:t>
      </w:r>
      <w:r w:rsidR="00FB78B1" w:rsidRPr="00FB78B1">
        <w:rPr>
          <w:b/>
        </w:rPr>
        <w:t>R</w:t>
      </w:r>
      <w:r w:rsidRPr="00FB78B1">
        <w:rPr>
          <w:b/>
        </w:rPr>
        <w:t>esult</w:t>
      </w:r>
      <w:r w:rsidRPr="00DA0DF3">
        <w:t xml:space="preserve"> is published. The </w:t>
      </w:r>
      <w:r w:rsidR="002E5485">
        <w:t>Pre-Publication Board</w:t>
      </w:r>
      <w:r w:rsidRPr="00DA0DF3">
        <w:t xml:space="preserve"> must complete the review </w:t>
      </w:r>
      <w:r w:rsidR="002E5485">
        <w:t>within</w:t>
      </w:r>
      <w:r w:rsidRPr="00DA0DF3">
        <w:t xml:space="preserve"> 10 business days. If no issues are raised</w:t>
      </w:r>
      <w:r w:rsidR="002E5485">
        <w:t xml:space="preserve"> within the 10 business day period,</w:t>
      </w:r>
      <w:r w:rsidRPr="00DA0DF3">
        <w:t xml:space="preserve"> the </w:t>
      </w:r>
      <w:r w:rsidR="00FB78B1" w:rsidRPr="00FB78B1">
        <w:rPr>
          <w:b/>
        </w:rPr>
        <w:t>R</w:t>
      </w:r>
      <w:r w:rsidRPr="00FB78B1">
        <w:rPr>
          <w:b/>
        </w:rPr>
        <w:t>esult</w:t>
      </w:r>
      <w:r w:rsidRPr="00DA0DF3">
        <w:t xml:space="preserve"> is considered </w:t>
      </w:r>
      <w:r w:rsidR="002E5485">
        <w:t>certified for publication.</w:t>
      </w:r>
    </w:p>
    <w:p w14:paraId="403B83D3" w14:textId="77777777" w:rsidR="00C45D22" w:rsidRDefault="002E5485" w:rsidP="00C45D22">
      <w:pPr>
        <w:pStyle w:val="TPC-ClauseL3-Title"/>
      </w:pPr>
      <w:bookmarkStart w:id="853" w:name="_Toc63428226"/>
      <w:r>
        <w:t>Results Based on Existing TPCx-BB Results</w:t>
      </w:r>
      <w:bookmarkEnd w:id="853"/>
    </w:p>
    <w:bookmarkEnd w:id="851"/>
    <w:p w14:paraId="463D05C0" w14:textId="77777777" w:rsidR="0051533B" w:rsidRDefault="0051533B" w:rsidP="0051533B">
      <w:pPr>
        <w:pStyle w:val="TPC-ClauseWording-Align"/>
      </w:pPr>
      <w:r>
        <w:t xml:space="preserve">A </w:t>
      </w:r>
      <w:r w:rsidRPr="0051533B">
        <w:rPr>
          <w:b/>
        </w:rPr>
        <w:t>Test Sponsor</w:t>
      </w:r>
      <w:r>
        <w:t xml:space="preserve"> can demonstrate compliance of a new </w:t>
      </w:r>
      <w:r w:rsidRPr="0051533B">
        <w:rPr>
          <w:b/>
        </w:rPr>
        <w:t>Result</w:t>
      </w:r>
      <w:r>
        <w:t xml:space="preserve"> produced without running any performance test by referring to the </w:t>
      </w:r>
      <w:r w:rsidRPr="0051533B">
        <w:t>certification</w:t>
      </w:r>
      <w:r>
        <w:t xml:space="preserve"> of a </w:t>
      </w:r>
      <w:r w:rsidRPr="0051533B">
        <w:rPr>
          <w:b/>
        </w:rPr>
        <w:t>Result</w:t>
      </w:r>
      <w:r>
        <w:t>, if the following conditions are all met:</w:t>
      </w:r>
    </w:p>
    <w:p w14:paraId="2E127742" w14:textId="77777777" w:rsidR="0051533B" w:rsidRDefault="0051533B" w:rsidP="0051533B">
      <w:pPr>
        <w:pStyle w:val="TPC-ListL1-Bullet"/>
      </w:pPr>
      <w:r>
        <w:t xml:space="preserve">The referenced </w:t>
      </w:r>
      <w:r w:rsidRPr="0051533B">
        <w:rPr>
          <w:b/>
        </w:rPr>
        <w:t>Result</w:t>
      </w:r>
      <w:r>
        <w:t xml:space="preserve"> has already been published by the same or by another </w:t>
      </w:r>
      <w:r w:rsidRPr="0051533B">
        <w:rPr>
          <w:b/>
        </w:rPr>
        <w:t>Test Sponsor</w:t>
      </w:r>
      <w:r>
        <w:t>.</w:t>
      </w:r>
    </w:p>
    <w:p w14:paraId="1575F705" w14:textId="77777777" w:rsidR="0051533B" w:rsidRDefault="0051533B" w:rsidP="0051533B">
      <w:pPr>
        <w:pStyle w:val="TPC-ListL1-Bullet"/>
      </w:pPr>
      <w:r>
        <w:t xml:space="preserve">The new </w:t>
      </w:r>
      <w:r w:rsidRPr="0051533B">
        <w:rPr>
          <w:b/>
        </w:rPr>
        <w:t>Result</w:t>
      </w:r>
      <w:r>
        <w:t xml:space="preserve"> must have the same hardware and software architecture and configuration as the referenced </w:t>
      </w:r>
      <w:r w:rsidRPr="0051533B">
        <w:rPr>
          <w:b/>
        </w:rPr>
        <w:t>Result</w:t>
      </w:r>
      <w:r>
        <w:t xml:space="preserve">. The only exceptions allowed are for elements not involved in the processing logic of the </w:t>
      </w:r>
      <w:r w:rsidR="000674D2" w:rsidRPr="000674D2">
        <w:rPr>
          <w:b/>
        </w:rPr>
        <w:t>SUT</w:t>
      </w:r>
      <w:r>
        <w:t xml:space="preserve"> (e.g., number of peripheral slots, power supply, cabinetry, fans, etc.)</w:t>
      </w:r>
    </w:p>
    <w:p w14:paraId="69923EB3" w14:textId="77777777" w:rsidR="0051533B" w:rsidRDefault="0051533B" w:rsidP="0051533B">
      <w:pPr>
        <w:pStyle w:val="TPC-ListL1-Bullet"/>
      </w:pPr>
      <w:r>
        <w:lastRenderedPageBreak/>
        <w:t xml:space="preserve">The </w:t>
      </w:r>
      <w:r w:rsidRPr="0051533B">
        <w:rPr>
          <w:b/>
        </w:rPr>
        <w:t>Test Sponsor</w:t>
      </w:r>
      <w:r>
        <w:t xml:space="preserve"> of the already published </w:t>
      </w:r>
      <w:r w:rsidRPr="0051533B">
        <w:rPr>
          <w:b/>
        </w:rPr>
        <w:t>Result</w:t>
      </w:r>
      <w:r>
        <w:t xml:space="preserve"> gives written approval for its use as referenced by the </w:t>
      </w:r>
      <w:r w:rsidRPr="0051533B">
        <w:rPr>
          <w:b/>
        </w:rPr>
        <w:t>Test Sponsor</w:t>
      </w:r>
      <w:r>
        <w:t xml:space="preserve"> of the new </w:t>
      </w:r>
      <w:r w:rsidRPr="0051533B">
        <w:rPr>
          <w:b/>
        </w:rPr>
        <w:t>Result</w:t>
      </w:r>
      <w:r>
        <w:t>.</w:t>
      </w:r>
    </w:p>
    <w:p w14:paraId="2A7C4899" w14:textId="77777777" w:rsidR="0051533B" w:rsidRDefault="0051533B" w:rsidP="0051533B">
      <w:pPr>
        <w:pStyle w:val="TPC-ListL1-Bullet"/>
      </w:pPr>
      <w:r>
        <w:t xml:space="preserve">The </w:t>
      </w:r>
      <w:r w:rsidRPr="0051533B">
        <w:rPr>
          <w:b/>
        </w:rPr>
        <w:t>Auditor</w:t>
      </w:r>
      <w:r>
        <w:t xml:space="preserve"> verifies that there are no significant functional differences between the priced components used for both </w:t>
      </w:r>
      <w:r w:rsidRPr="0051533B">
        <w:rPr>
          <w:b/>
        </w:rPr>
        <w:t>Results</w:t>
      </w:r>
      <w:r>
        <w:t xml:space="preserve"> (i.e., differences are limited to labeling, packaging and pricing.)</w:t>
      </w:r>
    </w:p>
    <w:p w14:paraId="7CF9DAD0" w14:textId="77777777" w:rsidR="001F41FB" w:rsidRDefault="0051533B" w:rsidP="0051533B">
      <w:pPr>
        <w:pStyle w:val="TPC-ListL1-Bullet"/>
      </w:pPr>
      <w:r>
        <w:t xml:space="preserve">The </w:t>
      </w:r>
      <w:r w:rsidRPr="001F41FB">
        <w:rPr>
          <w:b/>
        </w:rPr>
        <w:t>Auditor</w:t>
      </w:r>
      <w:r>
        <w:t xml:space="preserve"> </w:t>
      </w:r>
      <w:r w:rsidR="001F41FB">
        <w:t xml:space="preserve">or Pre-Publication Board </w:t>
      </w:r>
      <w:r>
        <w:t xml:space="preserve">reviews the </w:t>
      </w:r>
      <w:r w:rsidRPr="00236C31">
        <w:rPr>
          <w:b/>
        </w:rPr>
        <w:t>FDR</w:t>
      </w:r>
      <w:r>
        <w:t xml:space="preserve"> of the new </w:t>
      </w:r>
      <w:r w:rsidRPr="001F41FB">
        <w:rPr>
          <w:b/>
        </w:rPr>
        <w:t>Result</w:t>
      </w:r>
      <w:r>
        <w:t xml:space="preserve"> for compliance. </w:t>
      </w:r>
    </w:p>
    <w:p w14:paraId="184C5779" w14:textId="77777777" w:rsidR="0051533B" w:rsidRDefault="001F41FB" w:rsidP="0051533B">
      <w:pPr>
        <w:pStyle w:val="TPC-ListL1-Bullet"/>
      </w:pPr>
      <w:r>
        <w:t>If certification is performed by an independent</w:t>
      </w:r>
      <w:r w:rsidR="0051533B">
        <w:t xml:space="preserve"> </w:t>
      </w:r>
      <w:r w:rsidR="0051533B" w:rsidRPr="001F41FB">
        <w:rPr>
          <w:b/>
        </w:rPr>
        <w:t>Auditor</w:t>
      </w:r>
      <w:r>
        <w:t xml:space="preserve">, </w:t>
      </w:r>
      <w:r w:rsidR="0051533B">
        <w:t xml:space="preserve">a new </w:t>
      </w:r>
      <w:r w:rsidR="0051533B" w:rsidRPr="001F41FB">
        <w:rPr>
          <w:b/>
        </w:rPr>
        <w:t>Attestation Letter</w:t>
      </w:r>
      <w:r w:rsidR="0051533B">
        <w:t xml:space="preserve"> </w:t>
      </w:r>
      <w:r>
        <w:t xml:space="preserve">must </w:t>
      </w:r>
      <w:r w:rsidR="0051533B">
        <w:t xml:space="preserve">be included in the </w:t>
      </w:r>
      <w:r w:rsidR="0051533B" w:rsidRPr="001F41FB">
        <w:rPr>
          <w:b/>
        </w:rPr>
        <w:t>Report</w:t>
      </w:r>
      <w:r w:rsidR="0051533B">
        <w:t xml:space="preserve"> of the new </w:t>
      </w:r>
      <w:r w:rsidR="0051533B" w:rsidRPr="001F41FB">
        <w:rPr>
          <w:b/>
        </w:rPr>
        <w:t>Result</w:t>
      </w:r>
      <w:r w:rsidR="0051533B">
        <w:t>.</w:t>
      </w:r>
    </w:p>
    <w:p w14:paraId="43C484D0" w14:textId="77777777" w:rsidR="0051533B" w:rsidRDefault="0051533B" w:rsidP="00086913">
      <w:pPr>
        <w:pStyle w:val="TPCComment"/>
      </w:pPr>
      <w:r>
        <w:t>The intent of this clause is to allow publication of benchmarks for systems with different packaging and model numbers that are considered to be identical using the same benchmark run.</w:t>
      </w:r>
      <w:r w:rsidR="00170148">
        <w:t xml:space="preserve"> </w:t>
      </w:r>
      <w:r>
        <w:t xml:space="preserve">For example, a rack mountable system and a freestanding system with identical electronics can use the same </w:t>
      </w:r>
      <w:r w:rsidR="001F41FB">
        <w:t>benchmark run</w:t>
      </w:r>
      <w:r>
        <w:t xml:space="preserve"> for publication, with, appropriate changes in pricing.</w:t>
      </w:r>
    </w:p>
    <w:p w14:paraId="652800D1" w14:textId="77777777" w:rsidR="0051533B" w:rsidRDefault="0051533B" w:rsidP="00086913">
      <w:pPr>
        <w:pStyle w:val="TPCComment"/>
      </w:pPr>
      <w:r>
        <w:t xml:space="preserve">Although it should be apparent to a careful reader that the </w:t>
      </w:r>
      <w:r w:rsidRPr="00236C31">
        <w:rPr>
          <w:b/>
        </w:rPr>
        <w:t>FDR</w:t>
      </w:r>
      <w:r>
        <w:t xml:space="preserve"> for the two </w:t>
      </w:r>
      <w:r w:rsidRPr="001F41FB">
        <w:rPr>
          <w:b/>
        </w:rPr>
        <w:t>Results</w:t>
      </w:r>
      <w:r>
        <w:t xml:space="preserve"> are based on the same set of performance tests, the </w:t>
      </w:r>
      <w:r w:rsidRPr="001F41FB">
        <w:rPr>
          <w:b/>
        </w:rPr>
        <w:t>FDR</w:t>
      </w:r>
      <w:r>
        <w:t xml:space="preserve"> for the new </w:t>
      </w:r>
      <w:r w:rsidRPr="001F41FB">
        <w:rPr>
          <w:b/>
        </w:rPr>
        <w:t>Result</w:t>
      </w:r>
      <w:r>
        <w:t xml:space="preserve"> is not required to explicitly state that it is based on the performance tests of another published </w:t>
      </w:r>
      <w:r w:rsidRPr="001F41FB">
        <w:rPr>
          <w:b/>
        </w:rPr>
        <w:t>Result</w:t>
      </w:r>
      <w:r>
        <w:t>.</w:t>
      </w:r>
    </w:p>
    <w:p w14:paraId="4AB44949" w14:textId="77777777" w:rsidR="00C45D22" w:rsidRDefault="0051533B" w:rsidP="00086913">
      <w:pPr>
        <w:pStyle w:val="TPCComment"/>
        <w:rPr>
          <w:b/>
        </w:rPr>
      </w:pPr>
      <w:r>
        <w:t xml:space="preserve">When more than one </w:t>
      </w:r>
      <w:r w:rsidRPr="001F41FB">
        <w:rPr>
          <w:b/>
        </w:rPr>
        <w:t>Result</w:t>
      </w:r>
      <w:r>
        <w:t xml:space="preserve"> is published based on the same set of performance tests, only one of the </w:t>
      </w:r>
      <w:r w:rsidRPr="001F41FB">
        <w:rPr>
          <w:b/>
        </w:rPr>
        <w:t>Results</w:t>
      </w:r>
      <w:r>
        <w:t xml:space="preserve"> from this group can occupy a numbered slot in each of the benchmark </w:t>
      </w:r>
      <w:r w:rsidRPr="001F41FB">
        <w:rPr>
          <w:b/>
        </w:rPr>
        <w:t>Result</w:t>
      </w:r>
      <w:r>
        <w:t xml:space="preserve"> “Top Ten” lists published by the TPC. The </w:t>
      </w:r>
      <w:r w:rsidR="001F41FB" w:rsidRPr="001F41FB">
        <w:rPr>
          <w:b/>
        </w:rPr>
        <w:t xml:space="preserve">Test </w:t>
      </w:r>
      <w:r w:rsidRPr="001F41FB">
        <w:rPr>
          <w:b/>
        </w:rPr>
        <w:t>Sponsors</w:t>
      </w:r>
      <w:r>
        <w:t xml:space="preserve"> of this group of </w:t>
      </w:r>
      <w:r w:rsidRPr="001F41FB">
        <w:rPr>
          <w:b/>
        </w:rPr>
        <w:t>Results</w:t>
      </w:r>
      <w:r>
        <w:t xml:space="preserve"> must all agree on which </w:t>
      </w:r>
      <w:r w:rsidRPr="001F41FB">
        <w:rPr>
          <w:b/>
        </w:rPr>
        <w:t>Result</w:t>
      </w:r>
      <w:r>
        <w:t xml:space="preserve"> from the group will occupy the single slot. In case of disagreement among the </w:t>
      </w:r>
      <w:r w:rsidR="001F41FB" w:rsidRPr="001F41FB">
        <w:rPr>
          <w:b/>
        </w:rPr>
        <w:t xml:space="preserve">Test </w:t>
      </w:r>
      <w:r w:rsidRPr="001F41FB">
        <w:rPr>
          <w:b/>
        </w:rPr>
        <w:t>Sponsors</w:t>
      </w:r>
      <w:r>
        <w:t xml:space="preserve">, the decision will </w:t>
      </w:r>
      <w:r w:rsidR="001F41FB">
        <w:t>default to</w:t>
      </w:r>
      <w:r>
        <w:t xml:space="preserve"> the </w:t>
      </w:r>
      <w:r w:rsidR="001F41FB" w:rsidRPr="001F41FB">
        <w:rPr>
          <w:b/>
        </w:rPr>
        <w:t xml:space="preserve">Test </w:t>
      </w:r>
      <w:r w:rsidRPr="001F41FB">
        <w:rPr>
          <w:b/>
        </w:rPr>
        <w:t>Sponsor</w:t>
      </w:r>
      <w:r>
        <w:t xml:space="preserve"> of the earliest publication from the group.</w:t>
      </w:r>
    </w:p>
    <w:p w14:paraId="016C5CED" w14:textId="77777777" w:rsidR="00C45D22" w:rsidRPr="00086913" w:rsidRDefault="00E863C1" w:rsidP="003B4E60">
      <w:pPr>
        <w:pStyle w:val="TPC-ClauseL2-Title"/>
        <w:rPr>
          <w:i w:val="0"/>
        </w:rPr>
      </w:pPr>
      <w:bookmarkStart w:id="854" w:name="_Toc63428227"/>
      <w:r w:rsidRPr="00086913">
        <w:rPr>
          <w:i w:val="0"/>
        </w:rPr>
        <w:t>Audit</w:t>
      </w:r>
      <w:r w:rsidR="00C45D22" w:rsidRPr="00086913">
        <w:rPr>
          <w:i w:val="0"/>
        </w:rPr>
        <w:t xml:space="preserve"> Checklist</w:t>
      </w:r>
      <w:bookmarkEnd w:id="854"/>
    </w:p>
    <w:p w14:paraId="353596B0" w14:textId="2452A89D" w:rsidR="000D3FF0" w:rsidRDefault="000D3FF0" w:rsidP="00086913">
      <w:pPr>
        <w:pStyle w:val="TPC-ClauseWording-Align"/>
      </w:pPr>
      <w:r>
        <w:t>A generic audit checklist is provided as part of this specification.</w:t>
      </w:r>
      <w:r w:rsidR="00170148">
        <w:t xml:space="preserve"> </w:t>
      </w:r>
      <w:r w:rsidR="00C45D22" w:rsidRPr="00FF516E">
        <w:t>The</w:t>
      </w:r>
      <w:r w:rsidR="00C45D22" w:rsidRPr="001F41FB">
        <w:t xml:space="preserve"> </w:t>
      </w:r>
      <w:r w:rsidR="00C45D22" w:rsidRPr="002E3B7F">
        <w:rPr>
          <w:rStyle w:val="es-FontDef-Term"/>
          <w:b w:val="0"/>
        </w:rPr>
        <w:t>generic</w:t>
      </w:r>
      <w:r w:rsidR="00C45D22" w:rsidRPr="002E3B7F">
        <w:rPr>
          <w:b/>
        </w:rPr>
        <w:t xml:space="preserve"> </w:t>
      </w:r>
      <w:r w:rsidR="00C45D22" w:rsidRPr="00FF516E">
        <w:t xml:space="preserve">audit checklist specifies the requirements that </w:t>
      </w:r>
      <w:r w:rsidR="00C45D22">
        <w:t xml:space="preserve">must </w:t>
      </w:r>
      <w:r w:rsidR="002E3B7F">
        <w:t>be checked to ensure a</w:t>
      </w:r>
      <w:r w:rsidR="00C45D22" w:rsidRPr="001F41FB">
        <w:t xml:space="preserve"> </w:t>
      </w:r>
      <w:r w:rsidR="00C45D22" w:rsidRPr="00FF516E">
        <w:rPr>
          <w:rStyle w:val="es-FontDef-Term"/>
        </w:rPr>
        <w:t>Result</w:t>
      </w:r>
      <w:r w:rsidR="00C45D22" w:rsidRPr="00FF516E">
        <w:t xml:space="preserve"> is compliant with the </w:t>
      </w:r>
      <w:r w:rsidR="003D60B7">
        <w:t>TPC</w:t>
      </w:r>
      <w:r w:rsidR="001F41FB">
        <w:t>x</w:t>
      </w:r>
      <w:r w:rsidR="003D60B7">
        <w:t>-BB</w:t>
      </w:r>
      <w:r w:rsidR="00C45D22" w:rsidRPr="00FF516E">
        <w:t xml:space="preserve"> Specification.</w:t>
      </w:r>
      <w:r w:rsidR="00170148">
        <w:t xml:space="preserve"> </w:t>
      </w:r>
      <w:r w:rsidR="00C45D22" w:rsidRPr="00FF516E">
        <w:t xml:space="preserve">Not only should the </w:t>
      </w:r>
      <w:r w:rsidR="003D60B7">
        <w:t>TPC</w:t>
      </w:r>
      <w:r w:rsidR="00E863C1">
        <w:t>x</w:t>
      </w:r>
      <w:r w:rsidR="003D60B7">
        <w:t>-BB</w:t>
      </w:r>
      <w:r w:rsidR="00C45D22" w:rsidRPr="00FF516E">
        <w:t xml:space="preserve"> requirement</w:t>
      </w:r>
      <w:r w:rsidR="005E229D">
        <w:t>s</w:t>
      </w:r>
      <w:r w:rsidR="00C45D22" w:rsidRPr="00FF516E">
        <w:t xml:space="preserve"> be checked for accuracy but the </w:t>
      </w:r>
      <w:r w:rsidR="00C45D22" w:rsidRPr="00FF516E">
        <w:rPr>
          <w:rStyle w:val="es-FontDef-Term"/>
        </w:rPr>
        <w:t>Auditor</w:t>
      </w:r>
      <w:r w:rsidR="00C45D22" w:rsidRPr="00FF516E">
        <w:t xml:space="preserve"> </w:t>
      </w:r>
      <w:r w:rsidR="002E3B7F">
        <w:t xml:space="preserve">or </w:t>
      </w:r>
      <w:r w:rsidR="001F41FB">
        <w:t xml:space="preserve">Pre-Publication Board </w:t>
      </w:r>
      <w:r w:rsidR="00C45D22" w:rsidRPr="00FF516E">
        <w:t xml:space="preserve">must ensure that the </w:t>
      </w:r>
      <w:r w:rsidR="00C45D22" w:rsidRPr="00FF516E">
        <w:rPr>
          <w:rStyle w:val="es-FontDef-Term"/>
        </w:rPr>
        <w:t>FDR</w:t>
      </w:r>
      <w:r w:rsidR="00C45D22" w:rsidRPr="00FF516E">
        <w:t xml:space="preserve"> accurately reflects the </w:t>
      </w:r>
      <w:r w:rsidR="00C45D22" w:rsidRPr="00FF516E">
        <w:rPr>
          <w:rStyle w:val="es-FontDef-Term"/>
        </w:rPr>
        <w:t>Result</w:t>
      </w:r>
      <w:r>
        <w:t>.</w:t>
      </w:r>
      <w:bookmarkEnd w:id="852"/>
    </w:p>
    <w:p w14:paraId="63E2A651" w14:textId="77777777" w:rsidR="002E3B7F" w:rsidRPr="002E3B7F" w:rsidRDefault="002E3B7F" w:rsidP="00236C31">
      <w:pPr>
        <w:pStyle w:val="TPCComment"/>
      </w:pPr>
      <w:r>
        <w:t xml:space="preserve">An independent </w:t>
      </w:r>
      <w:r w:rsidRPr="002E3B7F">
        <w:rPr>
          <w:b/>
        </w:rPr>
        <w:t>Auditor</w:t>
      </w:r>
      <w:r>
        <w:t xml:space="preserve"> must be used for those </w:t>
      </w:r>
      <w:r w:rsidR="00E863C1">
        <w:t>a</w:t>
      </w:r>
      <w:r>
        <w:t xml:space="preserve">udit </w:t>
      </w:r>
      <w:r w:rsidR="00E863C1">
        <w:t>c</w:t>
      </w:r>
      <w:r>
        <w:t xml:space="preserve">hecklist items that refer </w:t>
      </w:r>
      <w:r w:rsidR="009767AF">
        <w:t>to pricing or energy.</w:t>
      </w:r>
    </w:p>
    <w:p w14:paraId="0913689A" w14:textId="77777777" w:rsidR="00A6512B" w:rsidRDefault="006B0C6E" w:rsidP="00BC74E9">
      <w:pPr>
        <w:pStyle w:val="TPC-ClauseL4-Wording"/>
      </w:pPr>
      <w:r>
        <w:t>Verify that the TPC</w:t>
      </w:r>
      <w:r w:rsidR="00B47F81">
        <w:t xml:space="preserve">x-BB </w:t>
      </w:r>
      <w:r w:rsidR="00B47F81" w:rsidRPr="00B47F81">
        <w:t>provide</w:t>
      </w:r>
      <w:r w:rsidR="00BC5E4B">
        <w:t>d</w:t>
      </w:r>
      <w:r w:rsidR="00B47F81" w:rsidRPr="00B47F81">
        <w:t xml:space="preserve"> kit is used</w:t>
      </w:r>
      <w:r w:rsidR="00BC5E4B">
        <w:t xml:space="preserve"> and its version.</w:t>
      </w:r>
    </w:p>
    <w:p w14:paraId="48A09EC8" w14:textId="4A3FEAC8" w:rsidR="00B02F12" w:rsidRDefault="00B47F81">
      <w:pPr>
        <w:pStyle w:val="TPC-ClauseL4-Wording"/>
      </w:pPr>
      <w:r w:rsidRPr="00B47F81">
        <w:t xml:space="preserve">Verify that all </w:t>
      </w:r>
      <w:r w:rsidR="0016745E">
        <w:t>3</w:t>
      </w:r>
      <w:r w:rsidR="0024504A">
        <w:t xml:space="preserve"> test</w:t>
      </w:r>
      <w:r w:rsidRPr="00B47F81">
        <w:t>s</w:t>
      </w:r>
      <w:r w:rsidR="00D0771D">
        <w:t xml:space="preserve"> (Load, Power, Throughput)</w:t>
      </w:r>
      <w:r w:rsidRPr="00B47F81">
        <w:t xml:space="preserve"> </w:t>
      </w:r>
      <w:r w:rsidR="0024504A">
        <w:t>(Clause</w:t>
      </w:r>
      <w:r w:rsidR="00DE7471">
        <w:t xml:space="preserve"> </w:t>
      </w:r>
      <w:r w:rsidR="008D57F7">
        <w:fldChar w:fldCharType="begin"/>
      </w:r>
      <w:r w:rsidR="008D57F7">
        <w:instrText xml:space="preserve"> REF _Ref437865708 \r \h </w:instrText>
      </w:r>
      <w:r w:rsidR="008D57F7">
        <w:fldChar w:fldCharType="separate"/>
      </w:r>
      <w:r w:rsidR="00254E90">
        <w:t>2.3</w:t>
      </w:r>
      <w:r w:rsidR="008D57F7">
        <w:fldChar w:fldCharType="end"/>
      </w:r>
      <w:r w:rsidR="0024504A">
        <w:t xml:space="preserve">) of the </w:t>
      </w:r>
      <w:r w:rsidR="0024504A" w:rsidRPr="006B0C6E">
        <w:rPr>
          <w:b/>
        </w:rPr>
        <w:t>Performance Run</w:t>
      </w:r>
      <w:r w:rsidR="0024504A" w:rsidRPr="00B47F81">
        <w:t xml:space="preserve"> and </w:t>
      </w:r>
      <w:r w:rsidR="0024504A" w:rsidRPr="006B0C6E">
        <w:rPr>
          <w:b/>
        </w:rPr>
        <w:t>Repeatability Run</w:t>
      </w:r>
      <w:r w:rsidRPr="00B47F81">
        <w:t xml:space="preserve"> complete</w:t>
      </w:r>
      <w:r w:rsidR="0024504A">
        <w:t>d</w:t>
      </w:r>
      <w:r w:rsidRPr="00B47F81">
        <w:t xml:space="preserve"> with no error</w:t>
      </w:r>
      <w:r w:rsidR="006B0C6E">
        <w:t xml:space="preserve"> reported</w:t>
      </w:r>
      <w:r w:rsidR="00A6512B">
        <w:t>.</w:t>
      </w:r>
    </w:p>
    <w:p w14:paraId="54F83965" w14:textId="699C5D58" w:rsidR="0016745E" w:rsidRDefault="0016745E">
      <w:pPr>
        <w:pStyle w:val="TPC-ClauseL4-Wording"/>
      </w:pPr>
      <w:r>
        <w:t xml:space="preserve">Verify Validation tests </w:t>
      </w:r>
      <w:r w:rsidR="008D293D">
        <w:t xml:space="preserve">(Clause </w:t>
      </w:r>
      <w:r w:rsidR="008D293D">
        <w:fldChar w:fldCharType="begin"/>
      </w:r>
      <w:r w:rsidR="008D293D">
        <w:instrText xml:space="preserve"> REF _Ref442701012 \r \h </w:instrText>
      </w:r>
      <w:r w:rsidR="008D293D">
        <w:fldChar w:fldCharType="separate"/>
      </w:r>
      <w:r w:rsidR="00254E90">
        <w:t>4.1.2.1</w:t>
      </w:r>
      <w:r w:rsidR="008D293D">
        <w:fldChar w:fldCharType="end"/>
      </w:r>
      <w:r w:rsidR="008D293D">
        <w:t>)</w:t>
      </w:r>
      <w:r>
        <w:t xml:space="preserve"> of </w:t>
      </w:r>
      <w:r w:rsidRPr="00086913">
        <w:rPr>
          <w:b/>
        </w:rPr>
        <w:t>Performance Run</w:t>
      </w:r>
      <w:r>
        <w:t xml:space="preserve"> completed with no error reported.</w:t>
      </w:r>
    </w:p>
    <w:p w14:paraId="51BEB042" w14:textId="164A3CFA" w:rsidR="00591A40" w:rsidRDefault="00591A40">
      <w:pPr>
        <w:pStyle w:val="TPC-ClauseL4-Wording"/>
      </w:pPr>
      <w:r>
        <w:t xml:space="preserve">Verify Benchmark </w:t>
      </w:r>
      <w:r w:rsidR="001F676F">
        <w:t xml:space="preserve">Execution </w:t>
      </w:r>
      <w:r>
        <w:t xml:space="preserve">has been executed according </w:t>
      </w:r>
      <w:r w:rsidR="009F1F17">
        <w:t xml:space="preserve">to </w:t>
      </w:r>
      <w:r>
        <w:t xml:space="preserve">Clause </w:t>
      </w:r>
      <w:r w:rsidR="00AE1F2E">
        <w:fldChar w:fldCharType="begin"/>
      </w:r>
      <w:r w:rsidR="00AE1F2E">
        <w:instrText xml:space="preserve"> REF _Ref415650282 \r \h </w:instrText>
      </w:r>
      <w:r w:rsidR="00AE1F2E">
        <w:fldChar w:fldCharType="separate"/>
      </w:r>
      <w:r w:rsidR="00254E90">
        <w:t>2.4</w:t>
      </w:r>
      <w:r w:rsidR="00AE1F2E">
        <w:fldChar w:fldCharType="end"/>
      </w:r>
      <w:r>
        <w:t>.</w:t>
      </w:r>
    </w:p>
    <w:p w14:paraId="1B7CA247" w14:textId="73E95885" w:rsidR="0016745E" w:rsidRPr="00A6512B" w:rsidRDefault="0016745E">
      <w:pPr>
        <w:pStyle w:val="TPC-ClauseL4-Wording"/>
      </w:pPr>
      <w:r>
        <w:t>Verify the Validation</w:t>
      </w:r>
      <w:r w:rsidR="00A351F4">
        <w:t xml:space="preserve"> </w:t>
      </w:r>
      <w:r w:rsidR="000F4E75">
        <w:t xml:space="preserve">test </w:t>
      </w:r>
      <w:r w:rsidR="00A351F4">
        <w:t>results</w:t>
      </w:r>
      <w:r>
        <w:t xml:space="preserve"> </w:t>
      </w:r>
      <w:r w:rsidR="00A351F4">
        <w:t>reported for SF1</w:t>
      </w:r>
      <w:r w:rsidR="00170148">
        <w:t xml:space="preserve"> </w:t>
      </w:r>
      <w:r>
        <w:t>matches with reference result set</w:t>
      </w:r>
      <w:r w:rsidR="000469AA">
        <w:t xml:space="preserve"> </w:t>
      </w:r>
      <w:r w:rsidR="00720D2E">
        <w:t>provided</w:t>
      </w:r>
      <w:r w:rsidR="00A351F4">
        <w:t xml:space="preserve"> with the TPCx-BB kit </w:t>
      </w:r>
      <w:r w:rsidR="000469AA">
        <w:t>(Clause</w:t>
      </w:r>
      <w:r w:rsidR="00DE7471">
        <w:t xml:space="preserve"> </w:t>
      </w:r>
      <w:r w:rsidR="008960A0">
        <w:fldChar w:fldCharType="begin"/>
      </w:r>
      <w:r w:rsidR="008960A0">
        <w:instrText xml:space="preserve"> REF _Ref442883053 \r \h </w:instrText>
      </w:r>
      <w:r w:rsidR="008960A0">
        <w:fldChar w:fldCharType="separate"/>
      </w:r>
      <w:r w:rsidR="00254E90">
        <w:t>4.1.2.6</w:t>
      </w:r>
      <w:r w:rsidR="008960A0">
        <w:fldChar w:fldCharType="end"/>
      </w:r>
      <w:r w:rsidR="000469AA">
        <w:t>)</w:t>
      </w:r>
      <w:r w:rsidR="00A351F4">
        <w:t xml:space="preserve"> If the Validation </w:t>
      </w:r>
      <w:r w:rsidR="000F4E75">
        <w:t>test</w:t>
      </w:r>
      <w:r w:rsidR="00A351F4">
        <w:t xml:space="preserve"> results do</w:t>
      </w:r>
      <w:r w:rsidR="001D0088">
        <w:t xml:space="preserve"> not</w:t>
      </w:r>
      <w:r w:rsidR="00A351F4">
        <w:t xml:space="preserve"> match with the reference result set use</w:t>
      </w:r>
      <w:r w:rsidR="00170148">
        <w:t xml:space="preserve"> </w:t>
      </w:r>
      <w:r w:rsidR="00A351F4">
        <w:t xml:space="preserve"> manually verify validation </w:t>
      </w:r>
      <w:r w:rsidR="000F4E75">
        <w:t>test</w:t>
      </w:r>
      <w:r w:rsidR="009F1F17">
        <w:t xml:space="preserve"> results as defined in </w:t>
      </w:r>
      <w:r w:rsidR="00A351F4">
        <w:t>Clause</w:t>
      </w:r>
      <w:r w:rsidR="008960A0">
        <w:t xml:space="preserve"> </w:t>
      </w:r>
      <w:r w:rsidR="008960A0">
        <w:fldChar w:fldCharType="begin"/>
      </w:r>
      <w:r w:rsidR="008960A0">
        <w:instrText xml:space="preserve"> REF _Ref435182930 \r \h </w:instrText>
      </w:r>
      <w:r w:rsidR="008960A0">
        <w:fldChar w:fldCharType="separate"/>
      </w:r>
      <w:r w:rsidR="00254E90">
        <w:t>4.1.3.10</w:t>
      </w:r>
      <w:r w:rsidR="008960A0">
        <w:fldChar w:fldCharType="end"/>
      </w:r>
      <w:r w:rsidR="009F1F17">
        <w:t>.</w:t>
      </w:r>
    </w:p>
    <w:p w14:paraId="176A5084" w14:textId="77777777" w:rsidR="0000445E" w:rsidRDefault="00B47F81" w:rsidP="00BC74E9">
      <w:pPr>
        <w:pStyle w:val="TPC-ClauseL4-Wording"/>
      </w:pPr>
      <w:r w:rsidRPr="00B47F81">
        <w:t xml:space="preserve">Verify that all scripts and source code to implement the benchmark </w:t>
      </w:r>
      <w:r>
        <w:t>ha</w:t>
      </w:r>
      <w:r w:rsidR="005E63A6">
        <w:t>s</w:t>
      </w:r>
      <w:r>
        <w:t xml:space="preserve"> been</w:t>
      </w:r>
      <w:r w:rsidRPr="00B47F81">
        <w:t xml:space="preserve"> included</w:t>
      </w:r>
      <w:r>
        <w:t xml:space="preserve"> in the </w:t>
      </w:r>
      <w:r w:rsidRPr="006B0C6E">
        <w:rPr>
          <w:b/>
        </w:rPr>
        <w:t>Report</w:t>
      </w:r>
      <w:r>
        <w:t>.</w:t>
      </w:r>
    </w:p>
    <w:p w14:paraId="649F9FCF" w14:textId="488DFA2A" w:rsidR="00BC5E4B" w:rsidRDefault="00BC5E4B" w:rsidP="00BC74E9">
      <w:pPr>
        <w:pStyle w:val="TPC-ClauseL4-Wording"/>
      </w:pPr>
      <w:r>
        <w:t xml:space="preserve">Verify Kit </w:t>
      </w:r>
      <w:r w:rsidR="001F45E9">
        <w:t>run-</w:t>
      </w:r>
      <w:r>
        <w:t xml:space="preserve">report contains all information mentioned </w:t>
      </w:r>
      <w:r w:rsidR="001F676F">
        <w:t xml:space="preserve">in </w:t>
      </w:r>
      <w:r w:rsidR="0004401F">
        <w:t>C</w:t>
      </w:r>
      <w:r>
        <w:t xml:space="preserve">lause </w:t>
      </w:r>
      <w:r w:rsidR="00AE1F2E">
        <w:fldChar w:fldCharType="begin"/>
      </w:r>
      <w:r w:rsidR="00AE1F2E">
        <w:instrText xml:space="preserve"> REF _Ref435185390 \r \h </w:instrText>
      </w:r>
      <w:r w:rsidR="00AE1F2E">
        <w:fldChar w:fldCharType="separate"/>
      </w:r>
      <w:r w:rsidR="00254E90">
        <w:t>2.1.3</w:t>
      </w:r>
      <w:r w:rsidR="00AE1F2E">
        <w:fldChar w:fldCharType="end"/>
      </w:r>
      <w:r w:rsidR="009F1F17">
        <w:t>.</w:t>
      </w:r>
    </w:p>
    <w:p w14:paraId="5AC2A974" w14:textId="19855520" w:rsidR="005C0C16" w:rsidRDefault="005C0C16" w:rsidP="00BC74E9">
      <w:pPr>
        <w:pStyle w:val="TPC-ClauseL4-Wording"/>
      </w:pPr>
      <w:r>
        <w:t xml:space="preserve">Verify Clause </w:t>
      </w:r>
      <w:r w:rsidR="00AE1F2E">
        <w:fldChar w:fldCharType="begin"/>
      </w:r>
      <w:r w:rsidR="00AE1F2E">
        <w:instrText xml:space="preserve"> REF _Ref435185422 \r \h </w:instrText>
      </w:r>
      <w:r w:rsidR="00AE1F2E">
        <w:fldChar w:fldCharType="separate"/>
      </w:r>
      <w:r w:rsidR="00254E90">
        <w:t>2.1.4</w:t>
      </w:r>
      <w:r w:rsidR="00AE1F2E">
        <w:fldChar w:fldCharType="end"/>
      </w:r>
      <w:r w:rsidR="00846B62">
        <w:t xml:space="preserve"> </w:t>
      </w:r>
      <w:r>
        <w:t>ha</w:t>
      </w:r>
      <w:r w:rsidR="0093519B">
        <w:t>s</w:t>
      </w:r>
      <w:r>
        <w:t xml:space="preserve"> been followed to ensure the parameter settings </w:t>
      </w:r>
      <w:r w:rsidR="005E63A6">
        <w:t>was</w:t>
      </w:r>
      <w:r w:rsidR="00170148">
        <w:t xml:space="preserve"> </w:t>
      </w:r>
      <w:r>
        <w:t>performed as defined in the specification and required reports, files are provided as part of the FDR.</w:t>
      </w:r>
    </w:p>
    <w:p w14:paraId="78EBBE80" w14:textId="6ECD6A92" w:rsidR="00DB1EAA" w:rsidRDefault="005C0C16" w:rsidP="00BC74E9">
      <w:pPr>
        <w:pStyle w:val="TPC-ClauseL4-Wording"/>
      </w:pPr>
      <w:r>
        <w:t xml:space="preserve">Verify Clause </w:t>
      </w:r>
      <w:r w:rsidR="00AE1F2E">
        <w:fldChar w:fldCharType="begin"/>
      </w:r>
      <w:r w:rsidR="00AE1F2E">
        <w:instrText xml:space="preserve"> REF _Ref435185464 \r \h </w:instrText>
      </w:r>
      <w:r w:rsidR="00AE1F2E">
        <w:fldChar w:fldCharType="separate"/>
      </w:r>
      <w:r w:rsidR="00254E90">
        <w:t>2.1.5</w:t>
      </w:r>
      <w:r w:rsidR="00AE1F2E">
        <w:fldChar w:fldCharType="end"/>
      </w:r>
      <w:r w:rsidR="00170148">
        <w:t xml:space="preserve"> </w:t>
      </w:r>
      <w:r w:rsidR="0093519B">
        <w:t>is</w:t>
      </w:r>
      <w:r>
        <w:t xml:space="preserve"> follow</w:t>
      </w:r>
      <w:r w:rsidR="005E63A6">
        <w:t>e</w:t>
      </w:r>
      <w:r>
        <w:t xml:space="preserve">d and according </w:t>
      </w:r>
      <w:r w:rsidR="00DB1EAA">
        <w:t xml:space="preserve">the defined </w:t>
      </w:r>
      <w:r w:rsidR="00DE7D70">
        <w:t>Test Sponsor</w:t>
      </w:r>
      <w:r w:rsidR="00DB1EAA">
        <w:t xml:space="preserve"> Kit modification.</w:t>
      </w:r>
    </w:p>
    <w:p w14:paraId="06F81BE8" w14:textId="0AF332C9" w:rsidR="00C6596C" w:rsidRDefault="00C6596C" w:rsidP="00BC74E9">
      <w:pPr>
        <w:pStyle w:val="TPC-ClauseL4-Wording"/>
      </w:pPr>
      <w:r>
        <w:t xml:space="preserve">Verify Clause </w:t>
      </w:r>
      <w:r w:rsidR="00AE1F2E">
        <w:fldChar w:fldCharType="begin"/>
      </w:r>
      <w:r w:rsidR="00AE1F2E">
        <w:instrText xml:space="preserve"> REF _Ref435185559 \r \h </w:instrText>
      </w:r>
      <w:r w:rsidR="00AE1F2E">
        <w:fldChar w:fldCharType="separate"/>
      </w:r>
      <w:r w:rsidR="00254E90">
        <w:t>2.1.5.2</w:t>
      </w:r>
      <w:r w:rsidR="00AE1F2E">
        <w:fldChar w:fldCharType="end"/>
      </w:r>
      <w:r w:rsidR="00F509A5">
        <w:t xml:space="preserve"> and </w:t>
      </w:r>
      <w:r w:rsidR="00F509A5">
        <w:fldChar w:fldCharType="begin"/>
      </w:r>
      <w:r w:rsidR="00F509A5">
        <w:instrText xml:space="preserve"> REF _Ref442884467 \r \h </w:instrText>
      </w:r>
      <w:r w:rsidR="00F509A5">
        <w:fldChar w:fldCharType="separate"/>
      </w:r>
      <w:r w:rsidR="00254E90">
        <w:t>2.1.5.3</w:t>
      </w:r>
      <w:r w:rsidR="00F509A5">
        <w:fldChar w:fldCharType="end"/>
      </w:r>
      <w:r>
        <w:t xml:space="preserve"> </w:t>
      </w:r>
      <w:r w:rsidR="0093519B">
        <w:t>is</w:t>
      </w:r>
      <w:r>
        <w:t xml:space="preserve"> followed and no </w:t>
      </w:r>
      <w:r w:rsidR="00F509A5">
        <w:t>Java code</w:t>
      </w:r>
      <w:r>
        <w:t xml:space="preserve"> files </w:t>
      </w:r>
      <w:r w:rsidR="00F509A5">
        <w:t xml:space="preserve">were </w:t>
      </w:r>
      <w:r>
        <w:t xml:space="preserve">modified and no </w:t>
      </w:r>
      <w:r w:rsidR="004C20B5">
        <w:t>JAR</w:t>
      </w:r>
      <w:r w:rsidR="005E63A6">
        <w:t xml:space="preserve"> file </w:t>
      </w:r>
      <w:r>
        <w:t xml:space="preserve">optimizers </w:t>
      </w:r>
      <w:r w:rsidR="005E63A6">
        <w:t xml:space="preserve">were </w:t>
      </w:r>
      <w:r>
        <w:t>used</w:t>
      </w:r>
      <w:r w:rsidR="005E63A6">
        <w:t>.</w:t>
      </w:r>
    </w:p>
    <w:p w14:paraId="775339DE" w14:textId="77777777" w:rsidR="00640BE2" w:rsidRDefault="00640BE2" w:rsidP="00BC74E9">
      <w:pPr>
        <w:pStyle w:val="TPC-ClauseL4-Wording"/>
      </w:pPr>
      <w:r>
        <w:lastRenderedPageBreak/>
        <w:t xml:space="preserve">Verify the test execution has produced the required output by checking the logfiles to see if </w:t>
      </w:r>
      <w:r w:rsidR="001F676F">
        <w:t xml:space="preserve">all </w:t>
      </w:r>
      <w:r>
        <w:t xml:space="preserve">the </w:t>
      </w:r>
      <w:r w:rsidR="0010417D" w:rsidRPr="0010417D">
        <w:rPr>
          <w:b/>
        </w:rPr>
        <w:t>Queries</w:t>
      </w:r>
      <w:r w:rsidR="001F676F">
        <w:t xml:space="preserve"> have </w:t>
      </w:r>
      <w:r>
        <w:t>created an output.</w:t>
      </w:r>
    </w:p>
    <w:p w14:paraId="4EDFE864" w14:textId="77777777" w:rsidR="000D3FF0" w:rsidRDefault="00B47F81" w:rsidP="00F610D1">
      <w:pPr>
        <w:pStyle w:val="TPC-ClauseL4-Wording"/>
      </w:pPr>
      <w:r w:rsidRPr="00836BED">
        <w:t>Verify</w:t>
      </w:r>
      <w:r>
        <w:t xml:space="preserve"> that all components of the </w:t>
      </w:r>
      <w:r w:rsidR="000674D2" w:rsidRPr="000674D2">
        <w:rPr>
          <w:b/>
        </w:rPr>
        <w:t>SUT</w:t>
      </w:r>
      <w:r>
        <w:t xml:space="preserve"> are commercially </w:t>
      </w:r>
      <w:r w:rsidRPr="00836BED">
        <w:t>available</w:t>
      </w:r>
      <w:r>
        <w:t xml:space="preserve"> as per </w:t>
      </w:r>
      <w:r w:rsidR="006B0C6E">
        <w:t xml:space="preserve">the </w:t>
      </w:r>
      <w:r>
        <w:t>TPC Pricing Specification</w:t>
      </w:r>
      <w:r w:rsidR="000D3FF0">
        <w:t>.</w:t>
      </w:r>
    </w:p>
    <w:p w14:paraId="7EE33025" w14:textId="77777777" w:rsidR="00B47F81" w:rsidRDefault="00B47F81" w:rsidP="00BC74E9">
      <w:pPr>
        <w:pStyle w:val="TPC-ClauseL4-Wording"/>
      </w:pPr>
      <w:r w:rsidRPr="00B47F81">
        <w:t xml:space="preserve">Verify that all components of the </w:t>
      </w:r>
      <w:r w:rsidR="000674D2" w:rsidRPr="000674D2">
        <w:rPr>
          <w:b/>
        </w:rPr>
        <w:t>SUT</w:t>
      </w:r>
      <w:r w:rsidRPr="00B47F81">
        <w:t xml:space="preserve"> </w:t>
      </w:r>
      <w:r>
        <w:t>are</w:t>
      </w:r>
      <w:r w:rsidRPr="00B47F81">
        <w:t xml:space="preserve"> included in the pricing</w:t>
      </w:r>
      <w:r w:rsidR="002E3B7F">
        <w:t>.</w:t>
      </w:r>
    </w:p>
    <w:p w14:paraId="6CBB0A41" w14:textId="77777777" w:rsidR="00C82CEC" w:rsidRDefault="00640BE2" w:rsidP="00BC74E9">
      <w:pPr>
        <w:pStyle w:val="TPC-ClauseL4-Wording"/>
      </w:pPr>
      <w:r>
        <w:t xml:space="preserve">Verify </w:t>
      </w:r>
      <w:r w:rsidR="00B0319F">
        <w:t xml:space="preserve">no aspect of </w:t>
      </w:r>
      <w:r w:rsidR="000674D2" w:rsidRPr="000674D2">
        <w:rPr>
          <w:b/>
        </w:rPr>
        <w:t>SUT</w:t>
      </w:r>
      <w:r w:rsidR="00B0319F">
        <w:t xml:space="preserve">, including the dataset size, tuning parameters were changed between </w:t>
      </w:r>
      <w:r w:rsidR="00052ABD">
        <w:t xml:space="preserve">the </w:t>
      </w:r>
      <w:r w:rsidR="00052ABD" w:rsidRPr="00086913">
        <w:rPr>
          <w:b/>
        </w:rPr>
        <w:t>P</w:t>
      </w:r>
      <w:r w:rsidR="00B0319F" w:rsidRPr="00086913">
        <w:rPr>
          <w:b/>
        </w:rPr>
        <w:t>erformance</w:t>
      </w:r>
      <w:r w:rsidR="00052ABD" w:rsidRPr="00086913">
        <w:rPr>
          <w:b/>
        </w:rPr>
        <w:t xml:space="preserve"> Run</w:t>
      </w:r>
      <w:r w:rsidR="00B0319F">
        <w:t xml:space="preserve"> and </w:t>
      </w:r>
      <w:r w:rsidR="00052ABD" w:rsidRPr="00086913">
        <w:rPr>
          <w:b/>
        </w:rPr>
        <w:t>R</w:t>
      </w:r>
      <w:r w:rsidR="00B0319F" w:rsidRPr="00086913">
        <w:rPr>
          <w:b/>
        </w:rPr>
        <w:t xml:space="preserve">epeatability </w:t>
      </w:r>
      <w:r w:rsidR="00052ABD" w:rsidRPr="00086913">
        <w:rPr>
          <w:b/>
        </w:rPr>
        <w:t>Run</w:t>
      </w:r>
      <w:r w:rsidR="00052ABD">
        <w:t xml:space="preserve"> </w:t>
      </w:r>
      <w:r w:rsidR="00B0319F">
        <w:t>.</w:t>
      </w:r>
    </w:p>
    <w:p w14:paraId="5E85418B" w14:textId="476029B0" w:rsidR="000D3FF0" w:rsidRDefault="00B47F81" w:rsidP="00BC74E9">
      <w:pPr>
        <w:pStyle w:val="TPC-ClauseL4-Wording"/>
      </w:pPr>
      <w:r w:rsidRPr="00B47F81">
        <w:t xml:space="preserve">Verify that the </w:t>
      </w:r>
      <w:r w:rsidR="00D87598">
        <w:t>SF</w:t>
      </w:r>
      <w:r w:rsidR="00BB085D">
        <w:t xml:space="preserve"> used for publication is valid according to </w:t>
      </w:r>
      <w:r>
        <w:t>Clause</w:t>
      </w:r>
      <w:r w:rsidR="009767AF">
        <w:t xml:space="preserve"> </w:t>
      </w:r>
      <w:r w:rsidR="00AE1F2E">
        <w:fldChar w:fldCharType="begin"/>
      </w:r>
      <w:r w:rsidR="00AE1F2E">
        <w:instrText xml:space="preserve"> REF _Ref414865995 \r \h </w:instrText>
      </w:r>
      <w:r w:rsidR="00AE1F2E">
        <w:fldChar w:fldCharType="separate"/>
      </w:r>
      <w:r w:rsidR="00254E90">
        <w:t>4.1</w:t>
      </w:r>
      <w:r w:rsidR="00AE1F2E">
        <w:fldChar w:fldCharType="end"/>
      </w:r>
      <w:r>
        <w:t>.</w:t>
      </w:r>
    </w:p>
    <w:p w14:paraId="39305AEC" w14:textId="6BDBFBFF" w:rsidR="00B47F81" w:rsidRPr="00B47F81" w:rsidRDefault="00B47F81" w:rsidP="00BC74E9">
      <w:pPr>
        <w:pStyle w:val="TPC-ClauseL4-Wording"/>
      </w:pPr>
      <w:r w:rsidRPr="00B47F81">
        <w:t xml:space="preserve">Verify that the metrics are </w:t>
      </w:r>
      <w:r w:rsidR="00A02CBC" w:rsidRPr="00086913">
        <w:rPr>
          <w:b/>
        </w:rPr>
        <w:t>R</w:t>
      </w:r>
      <w:r w:rsidRPr="00086913">
        <w:rPr>
          <w:b/>
        </w:rPr>
        <w:t>eported</w:t>
      </w:r>
      <w:r w:rsidRPr="00B47F81">
        <w:t xml:space="preserve"> as per</w:t>
      </w:r>
      <w:r>
        <w:t xml:space="preserve"> the </w:t>
      </w:r>
      <w:r w:rsidR="00D87598">
        <w:t xml:space="preserve">requirements in </w:t>
      </w:r>
      <w:r w:rsidR="00AE1F2E">
        <w:fldChar w:fldCharType="begin"/>
      </w:r>
      <w:r w:rsidR="00AE1F2E">
        <w:instrText xml:space="preserve"> REF _Ref435185603 \r \h </w:instrText>
      </w:r>
      <w:r w:rsidR="00AE1F2E">
        <w:fldChar w:fldCharType="separate"/>
      </w:r>
      <w:r w:rsidR="00254E90">
        <w:t>Clause 5</w:t>
      </w:r>
      <w:r w:rsidR="00AE1F2E">
        <w:fldChar w:fldCharType="end"/>
      </w:r>
    </w:p>
    <w:p w14:paraId="0F1CD904" w14:textId="77777777" w:rsidR="00B47F81" w:rsidRDefault="00B47F81" w:rsidP="00BC74E9">
      <w:pPr>
        <w:pStyle w:val="TPC-ClauseL4-Wording"/>
      </w:pPr>
      <w:r w:rsidRPr="00B47F81">
        <w:t xml:space="preserve">Verify that the </w:t>
      </w:r>
      <w:r w:rsidR="000674D2" w:rsidRPr="000674D2">
        <w:rPr>
          <w:b/>
        </w:rPr>
        <w:t>SUT</w:t>
      </w:r>
      <w:r w:rsidR="00CF7398">
        <w:t xml:space="preserve"> Pricing </w:t>
      </w:r>
      <w:r w:rsidR="00CF7398" w:rsidRPr="00086913">
        <w:rPr>
          <w:b/>
        </w:rPr>
        <w:t>Report</w:t>
      </w:r>
      <w:r w:rsidR="00CF7398">
        <w:t xml:space="preserve"> </w:t>
      </w:r>
      <w:r w:rsidRPr="00B47F81">
        <w:t>is in compliance with the TPC Pricing specification</w:t>
      </w:r>
      <w:r>
        <w:t>.</w:t>
      </w:r>
    </w:p>
    <w:p w14:paraId="60BE3AA7" w14:textId="77777777" w:rsidR="00046099" w:rsidRPr="003E6A73" w:rsidRDefault="00046099" w:rsidP="003E6A73">
      <w:pPr>
        <w:pStyle w:val="TPC-ClauseL4-Wording"/>
        <w:numPr>
          <w:ilvl w:val="0"/>
          <w:numId w:val="0"/>
        </w:numPr>
        <w:ind w:left="720"/>
        <w:rPr>
          <w:b/>
        </w:rPr>
      </w:pPr>
      <w:r w:rsidRPr="003E6A73">
        <w:rPr>
          <w:b/>
        </w:rPr>
        <w:t xml:space="preserve">Comment: </w:t>
      </w:r>
      <w:r>
        <w:rPr>
          <w:b/>
        </w:rPr>
        <w:t xml:space="preserve"> </w:t>
      </w:r>
      <w:r w:rsidRPr="003E6A73">
        <w:t xml:space="preserve">The auditor should also review the </w:t>
      </w:r>
      <w:r>
        <w:rPr>
          <w:b/>
        </w:rPr>
        <w:t>SUT</w:t>
      </w:r>
      <w:r w:rsidRPr="003E6A73">
        <w:t xml:space="preserve"> pricing details in Clause 6.2 as they verify </w:t>
      </w:r>
      <w:r w:rsidRPr="00AB43E7">
        <w:t>the</w:t>
      </w:r>
      <w:r w:rsidRPr="00B47F81">
        <w:t xml:space="preserve"> </w:t>
      </w:r>
      <w:r w:rsidRPr="000674D2">
        <w:rPr>
          <w:b/>
        </w:rPr>
        <w:t>SUT</w:t>
      </w:r>
      <w:r>
        <w:t xml:space="preserve"> Pricing </w:t>
      </w:r>
      <w:r w:rsidRPr="00086913">
        <w:rPr>
          <w:b/>
        </w:rPr>
        <w:t>Report</w:t>
      </w:r>
    </w:p>
    <w:p w14:paraId="7CDD0E74" w14:textId="77777777" w:rsidR="00B0319F" w:rsidRPr="00236C31" w:rsidRDefault="00B47F81" w:rsidP="00086913">
      <w:pPr>
        <w:pStyle w:val="TPC-ClauseL4-Wording"/>
      </w:pPr>
      <w:bookmarkStart w:id="855" w:name="_Toc434496489"/>
      <w:r w:rsidRPr="00236C31">
        <w:t xml:space="preserve">Verify that the </w:t>
      </w:r>
      <w:r w:rsidR="00CF7398" w:rsidRPr="00236C31">
        <w:t xml:space="preserve">Energy report </w:t>
      </w:r>
      <w:r w:rsidRPr="00236C31">
        <w:t>is in compliance with the TPC Energy specification (if reported)</w:t>
      </w:r>
      <w:r w:rsidR="000D3FF0" w:rsidRPr="00236C31">
        <w:t>.</w:t>
      </w:r>
      <w:bookmarkEnd w:id="855"/>
    </w:p>
    <w:p w14:paraId="478066A9" w14:textId="77777777" w:rsidR="000D3FF0" w:rsidRPr="00B0319F" w:rsidRDefault="00660B2B" w:rsidP="00086913">
      <w:pPr>
        <w:pStyle w:val="TPC-ClauseL4-Wording"/>
      </w:pPr>
      <w:bookmarkStart w:id="856" w:name="_Toc434496490"/>
      <w:r w:rsidRPr="00B0319F">
        <w:t xml:space="preserve">Verify that </w:t>
      </w:r>
      <w:r w:rsidR="007D3677" w:rsidRPr="00B0319F">
        <w:t>F</w:t>
      </w:r>
      <w:r w:rsidRPr="00B0319F">
        <w:t xml:space="preserve">ull </w:t>
      </w:r>
      <w:r w:rsidR="007D3677" w:rsidRPr="00B0319F">
        <w:t>D</w:t>
      </w:r>
      <w:r w:rsidRPr="00B0319F">
        <w:t xml:space="preserve">isclosure </w:t>
      </w:r>
      <w:r w:rsidR="007D3677" w:rsidRPr="00B0319F">
        <w:t>R</w:t>
      </w:r>
      <w:r w:rsidRPr="00B0319F">
        <w:t xml:space="preserve">eport and </w:t>
      </w:r>
      <w:r w:rsidR="007D3677" w:rsidRPr="00B0319F">
        <w:t>E</w:t>
      </w:r>
      <w:r w:rsidRPr="00B0319F">
        <w:t xml:space="preserve">xecutive </w:t>
      </w:r>
      <w:r w:rsidR="007D3677" w:rsidRPr="00B0319F">
        <w:t>S</w:t>
      </w:r>
      <w:r w:rsidRPr="00B0319F">
        <w:t xml:space="preserve">ummary </w:t>
      </w:r>
      <w:r w:rsidR="00A02CBC" w:rsidRPr="00A02CBC">
        <w:t>R</w:t>
      </w:r>
      <w:r w:rsidRPr="00A02CBC">
        <w:t>eport</w:t>
      </w:r>
      <w:r w:rsidR="007611A1" w:rsidRPr="007611A1">
        <w:t>s</w:t>
      </w:r>
      <w:r w:rsidRPr="00B0319F">
        <w:t xml:space="preserve"> are accurat</w:t>
      </w:r>
      <w:r w:rsidR="00696A73">
        <w:t>ely reported</w:t>
      </w:r>
      <w:r w:rsidRPr="00B0319F">
        <w:t xml:space="preserve"> and comply with the reporting requirements. This includes</w:t>
      </w:r>
      <w:bookmarkEnd w:id="856"/>
      <w:r w:rsidR="002F31D8">
        <w:t xml:space="preserve"> but not limited to.</w:t>
      </w:r>
    </w:p>
    <w:p w14:paraId="23EF383D" w14:textId="77777777" w:rsidR="00660B2B" w:rsidRDefault="0093519B" w:rsidP="002E3B7F">
      <w:pPr>
        <w:pStyle w:val="TPC-ListL1-Bullet"/>
      </w:pPr>
      <w:r>
        <w:t>m</w:t>
      </w:r>
      <w:r w:rsidR="00660B2B">
        <w:t>etric calculation</w:t>
      </w:r>
    </w:p>
    <w:p w14:paraId="2B4D43A5" w14:textId="77777777" w:rsidR="00660B2B" w:rsidRDefault="0093519B" w:rsidP="002E3B7F">
      <w:pPr>
        <w:pStyle w:val="TPC-ListL1-Bullet"/>
      </w:pPr>
      <w:r>
        <w:t>s</w:t>
      </w:r>
      <w:r w:rsidR="00660B2B">
        <w:t>ystem availability</w:t>
      </w:r>
    </w:p>
    <w:p w14:paraId="4E28CF5B" w14:textId="77777777" w:rsidR="00660B2B" w:rsidRDefault="0093519B" w:rsidP="002E3B7F">
      <w:pPr>
        <w:pStyle w:val="TPC-ListL1-Bullet"/>
      </w:pPr>
      <w:r>
        <w:t>t</w:t>
      </w:r>
      <w:r w:rsidR="00660B2B">
        <w:t>he diagrams of both measured and priced configuration</w:t>
      </w:r>
    </w:p>
    <w:p w14:paraId="0EA7BBAA" w14:textId="77777777" w:rsidR="00660B2B" w:rsidRDefault="0093519B" w:rsidP="002E3B7F">
      <w:pPr>
        <w:pStyle w:val="TPC-ListL1-Bullet"/>
      </w:pPr>
      <w:r>
        <w:t>s</w:t>
      </w:r>
      <w:r w:rsidR="00660B2B">
        <w:t>ystem pricing</w:t>
      </w:r>
    </w:p>
    <w:p w14:paraId="53D727EC" w14:textId="77777777" w:rsidR="000D3FF0" w:rsidRDefault="0093519B" w:rsidP="002E3B7F">
      <w:pPr>
        <w:pStyle w:val="TPC-ListL1-Bullet"/>
      </w:pPr>
      <w:r>
        <w:t>t</w:t>
      </w:r>
      <w:r w:rsidR="00660B2B">
        <w:t>he numerical quantity summary</w:t>
      </w:r>
    </w:p>
    <w:p w14:paraId="0023674C" w14:textId="77777777" w:rsidR="00E7009B" w:rsidRPr="000508AC" w:rsidRDefault="00742E41" w:rsidP="002E3B7F">
      <w:pPr>
        <w:pStyle w:val="TPC-ListL1-Bullet"/>
      </w:pPr>
      <w:r>
        <w:t>Parameter</w:t>
      </w:r>
      <w:r w:rsidR="003E0A1E">
        <w:t xml:space="preserve"> files required as part of </w:t>
      </w:r>
      <w:r w:rsidR="003E0A1E" w:rsidRPr="00236C31">
        <w:rPr>
          <w:b/>
        </w:rPr>
        <w:t>FDR</w:t>
      </w:r>
      <w:r w:rsidR="003E0A1E">
        <w:t xml:space="preserve"> are provided.</w:t>
      </w:r>
    </w:p>
    <w:p w14:paraId="693E8AED" w14:textId="77777777" w:rsidR="0067753E" w:rsidRDefault="00441C35" w:rsidP="00AF6714">
      <w:pPr>
        <w:pStyle w:val="TPC-ApdxL1Title"/>
        <w:rPr>
          <w:rStyle w:val="TPC-FontDef-Term"/>
          <w:b/>
          <w:bCs/>
          <w:sz w:val="24"/>
          <w:szCs w:val="24"/>
        </w:rPr>
      </w:pPr>
      <w:bookmarkStart w:id="857" w:name="_Toc63428228"/>
      <w:r>
        <w:rPr>
          <w:rStyle w:val="TPC-FontDef-Term"/>
          <w:b/>
          <w:bCs/>
          <w:sz w:val="24"/>
          <w:szCs w:val="24"/>
        </w:rPr>
        <w:lastRenderedPageBreak/>
        <w:t xml:space="preserve">Sample </w:t>
      </w:r>
      <w:r w:rsidR="00720B1C" w:rsidRPr="00441C35">
        <w:rPr>
          <w:rStyle w:val="TPC-FontDef-Term"/>
          <w:b/>
          <w:bCs/>
          <w:sz w:val="24"/>
          <w:szCs w:val="24"/>
        </w:rPr>
        <w:t>Executive Summar</w:t>
      </w:r>
      <w:r w:rsidR="002670ED">
        <w:rPr>
          <w:rStyle w:val="TPC-FontDef-Term"/>
          <w:b/>
          <w:bCs/>
          <w:sz w:val="24"/>
          <w:szCs w:val="24"/>
        </w:rPr>
        <w:t>y</w:t>
      </w:r>
      <w:bookmarkEnd w:id="857"/>
    </w:p>
    <w:p w14:paraId="1F648868" w14:textId="77777777" w:rsidR="00660B2B" w:rsidRDefault="00660B2B" w:rsidP="00660B2B">
      <w:pPr>
        <w:pStyle w:val="TPC-ClauseL4-Title"/>
        <w:numPr>
          <w:ilvl w:val="0"/>
          <w:numId w:val="0"/>
        </w:numPr>
        <w:ind w:left="720"/>
        <w:rPr>
          <w:b/>
        </w:rPr>
      </w:pPr>
      <w:r>
        <w:t>The following page</w:t>
      </w:r>
      <w:r w:rsidR="009105EC">
        <w:t xml:space="preserve"> provide</w:t>
      </w:r>
      <w:r>
        <w:t>s a template of the</w:t>
      </w:r>
      <w:r w:rsidR="009105EC">
        <w:t xml:space="preserve"> </w:t>
      </w:r>
      <w:r w:rsidR="009105EC" w:rsidRPr="009C50AA">
        <w:t>TPC</w:t>
      </w:r>
      <w:r>
        <w:t>x</w:t>
      </w:r>
      <w:r w:rsidR="009105EC" w:rsidRPr="009C50AA">
        <w:t>-</w:t>
      </w:r>
      <w:r>
        <w:t xml:space="preserve">BB </w:t>
      </w:r>
      <w:r w:rsidR="009105EC" w:rsidRPr="00975A85">
        <w:rPr>
          <w:b/>
        </w:rPr>
        <w:t>Executive Summary</w:t>
      </w:r>
      <w:bookmarkStart w:id="858" w:name="_Ref318797869"/>
      <w:r>
        <w:rPr>
          <w:b/>
        </w:rPr>
        <w:t>.</w:t>
      </w:r>
    </w:p>
    <w:tbl>
      <w:tblPr>
        <w:tblW w:w="10413" w:type="dxa"/>
        <w:tblInd w:w="-72"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000" w:firstRow="0" w:lastRow="0" w:firstColumn="0" w:lastColumn="0" w:noHBand="0" w:noVBand="0"/>
      </w:tblPr>
      <w:tblGrid>
        <w:gridCol w:w="781"/>
        <w:gridCol w:w="781"/>
        <w:gridCol w:w="1565"/>
        <w:gridCol w:w="522"/>
        <w:gridCol w:w="524"/>
        <w:gridCol w:w="1767"/>
        <w:gridCol w:w="859"/>
        <w:gridCol w:w="540"/>
        <w:gridCol w:w="1211"/>
        <w:gridCol w:w="1863"/>
      </w:tblGrid>
      <w:tr w:rsidR="00660B2B" w:rsidRPr="00626B7E" w14:paraId="6ACC94B6" w14:textId="77777777" w:rsidTr="00660B2B">
        <w:trPr>
          <w:cantSplit/>
          <w:trHeight w:val="323"/>
        </w:trPr>
        <w:tc>
          <w:tcPr>
            <w:tcW w:w="3127" w:type="dxa"/>
            <w:gridSpan w:val="3"/>
            <w:vMerge w:val="restart"/>
          </w:tcPr>
          <w:p w14:paraId="6ED1CBA1" w14:textId="77777777" w:rsidR="00660B2B" w:rsidRPr="00C171EB" w:rsidRDefault="00660B2B" w:rsidP="00EE79A0">
            <w:r w:rsidRPr="00ED199C">
              <w:t>My</w:t>
            </w:r>
            <w:r w:rsidR="00170148">
              <w:t xml:space="preserve"> </w:t>
            </w:r>
            <w:r w:rsidRPr="00ED199C">
              <w:t>Company Logo</w:t>
            </w:r>
          </w:p>
        </w:tc>
        <w:tc>
          <w:tcPr>
            <w:tcW w:w="3672" w:type="dxa"/>
            <w:gridSpan w:val="4"/>
            <w:vMerge w:val="restart"/>
          </w:tcPr>
          <w:p w14:paraId="017DD521" w14:textId="77777777" w:rsidR="00660B2B" w:rsidRPr="00626B7E" w:rsidRDefault="00660B2B" w:rsidP="00EE79A0">
            <w:pPr>
              <w:rPr>
                <w:bCs/>
              </w:rPr>
            </w:pPr>
            <w:r w:rsidRPr="00626B7E">
              <w:t>My Server</w:t>
            </w:r>
            <w:r w:rsidR="006D2282">
              <w:t>/LCS</w:t>
            </w:r>
            <w:r w:rsidRPr="00626B7E">
              <w:t xml:space="preserve"> Model B</w:t>
            </w:r>
          </w:p>
        </w:tc>
        <w:tc>
          <w:tcPr>
            <w:tcW w:w="3614" w:type="dxa"/>
            <w:gridSpan w:val="3"/>
          </w:tcPr>
          <w:p w14:paraId="53660D5B" w14:textId="77777777" w:rsidR="00660B2B" w:rsidRPr="00626B7E" w:rsidRDefault="00660B2B" w:rsidP="00EE79A0">
            <w:r w:rsidRPr="00626B7E">
              <w:t>TPCx-</w:t>
            </w:r>
            <w:r>
              <w:t>BB</w:t>
            </w:r>
            <w:r w:rsidRPr="00626B7E">
              <w:t xml:space="preserve"> Rev. 1.1.0</w:t>
            </w:r>
          </w:p>
          <w:p w14:paraId="0D1B4902" w14:textId="77777777" w:rsidR="00660B2B" w:rsidRPr="00626B7E" w:rsidRDefault="00660B2B" w:rsidP="00EE79A0">
            <w:r w:rsidRPr="00626B7E">
              <w:t>TPC-Pricing Rev. 2.0.1</w:t>
            </w:r>
          </w:p>
        </w:tc>
      </w:tr>
      <w:tr w:rsidR="00660B2B" w:rsidRPr="00626B7E" w14:paraId="05B9896D" w14:textId="77777777" w:rsidTr="00660B2B">
        <w:trPr>
          <w:cantSplit/>
          <w:trHeight w:val="533"/>
        </w:trPr>
        <w:tc>
          <w:tcPr>
            <w:tcW w:w="3127" w:type="dxa"/>
            <w:gridSpan w:val="3"/>
            <w:vMerge/>
          </w:tcPr>
          <w:p w14:paraId="4571F2CB" w14:textId="77777777" w:rsidR="00660B2B" w:rsidRPr="00626B7E" w:rsidRDefault="00660B2B" w:rsidP="00EE79A0"/>
        </w:tc>
        <w:tc>
          <w:tcPr>
            <w:tcW w:w="3672" w:type="dxa"/>
            <w:gridSpan w:val="4"/>
            <w:vMerge/>
          </w:tcPr>
          <w:p w14:paraId="3F7C2625" w14:textId="77777777" w:rsidR="00660B2B" w:rsidRPr="00626B7E" w:rsidRDefault="00660B2B" w:rsidP="00EE79A0"/>
        </w:tc>
        <w:tc>
          <w:tcPr>
            <w:tcW w:w="3614" w:type="dxa"/>
            <w:gridSpan w:val="3"/>
          </w:tcPr>
          <w:p w14:paraId="18D02F76" w14:textId="77777777" w:rsidR="00660B2B" w:rsidRPr="00ED199C" w:rsidRDefault="00660B2B" w:rsidP="00EE79A0">
            <w:r w:rsidRPr="00ED199C">
              <w:t xml:space="preserve">Report </w:t>
            </w:r>
            <w:r w:rsidRPr="00C171EB">
              <w:t xml:space="preserve">Date: </w:t>
            </w:r>
            <w:r w:rsidRPr="00626B7E">
              <w:t>December 15, 2014</w:t>
            </w:r>
          </w:p>
        </w:tc>
      </w:tr>
      <w:tr w:rsidR="00660B2B" w:rsidRPr="00626B7E" w14:paraId="7254FA6E" w14:textId="77777777" w:rsidTr="00660B2B">
        <w:trPr>
          <w:trHeight w:val="246"/>
        </w:trPr>
        <w:tc>
          <w:tcPr>
            <w:tcW w:w="3127" w:type="dxa"/>
            <w:gridSpan w:val="3"/>
            <w:vAlign w:val="center"/>
          </w:tcPr>
          <w:p w14:paraId="39D9DFFB" w14:textId="77777777" w:rsidR="00660B2B" w:rsidRPr="00626B7E" w:rsidRDefault="00660B2B" w:rsidP="00EE79A0">
            <w:r w:rsidRPr="00626B7E">
              <w:t>Total System Cost</w:t>
            </w:r>
          </w:p>
        </w:tc>
        <w:tc>
          <w:tcPr>
            <w:tcW w:w="3672" w:type="dxa"/>
            <w:gridSpan w:val="4"/>
            <w:vAlign w:val="center"/>
          </w:tcPr>
          <w:p w14:paraId="767281AA" w14:textId="77777777" w:rsidR="00660B2B" w:rsidRPr="00626B7E" w:rsidRDefault="00660B2B" w:rsidP="00EE79A0">
            <w:r w:rsidRPr="00626B7E">
              <w:t>Performance Metric</w:t>
            </w:r>
          </w:p>
        </w:tc>
        <w:tc>
          <w:tcPr>
            <w:tcW w:w="3614" w:type="dxa"/>
            <w:gridSpan w:val="3"/>
            <w:vAlign w:val="center"/>
          </w:tcPr>
          <w:p w14:paraId="21E53CAA" w14:textId="77777777" w:rsidR="00660B2B" w:rsidRPr="00626B7E" w:rsidRDefault="00660B2B" w:rsidP="00EE79A0">
            <w:r w:rsidRPr="00626B7E">
              <w:t>Price / Performance</w:t>
            </w:r>
          </w:p>
        </w:tc>
      </w:tr>
      <w:tr w:rsidR="00660B2B" w:rsidRPr="00626B7E" w14:paraId="5415365E" w14:textId="77777777" w:rsidTr="009767AF">
        <w:trPr>
          <w:trHeight w:val="394"/>
        </w:trPr>
        <w:tc>
          <w:tcPr>
            <w:tcW w:w="3127" w:type="dxa"/>
            <w:gridSpan w:val="3"/>
          </w:tcPr>
          <w:p w14:paraId="41184266" w14:textId="77777777" w:rsidR="00660B2B" w:rsidRPr="00626B7E" w:rsidRDefault="00660B2B" w:rsidP="00EE79A0">
            <w:r w:rsidRPr="00626B7E">
              <w:t>$99,996.13 USD</w:t>
            </w:r>
          </w:p>
        </w:tc>
        <w:tc>
          <w:tcPr>
            <w:tcW w:w="3672" w:type="dxa"/>
            <w:gridSpan w:val="4"/>
          </w:tcPr>
          <w:p w14:paraId="5AB82762" w14:textId="77777777" w:rsidR="00660B2B" w:rsidRPr="00626B7E" w:rsidRDefault="00660B2B" w:rsidP="00EE79A0">
            <w:r w:rsidRPr="00626B7E">
              <w:t>390.99</w:t>
            </w:r>
            <w:r w:rsidR="009767AF">
              <w:t xml:space="preserve"> </w:t>
            </w:r>
            <w:r w:rsidR="00EF7223">
              <w:t>BBQpm</w:t>
            </w:r>
            <w:r w:rsidR="004C6697">
              <w:t>@3000</w:t>
            </w:r>
          </w:p>
        </w:tc>
        <w:tc>
          <w:tcPr>
            <w:tcW w:w="3614" w:type="dxa"/>
            <w:gridSpan w:val="3"/>
          </w:tcPr>
          <w:p w14:paraId="65CBBCC1" w14:textId="77777777" w:rsidR="00660B2B" w:rsidRPr="00626B7E" w:rsidRDefault="00660B2B" w:rsidP="005A424D">
            <w:r w:rsidRPr="00626B7E">
              <w:t>$255.76 USD</w:t>
            </w:r>
            <w:r w:rsidR="009767AF">
              <w:t xml:space="preserve"> </w:t>
            </w:r>
            <w:r w:rsidRPr="00626B7E">
              <w:t xml:space="preserve">$ / </w:t>
            </w:r>
            <w:r w:rsidR="004633BE">
              <w:t>BBQ</w:t>
            </w:r>
            <w:r w:rsidRPr="00626B7E">
              <w:t>p</w:t>
            </w:r>
            <w:r w:rsidR="005A424D">
              <w:t>m</w:t>
            </w:r>
            <w:r w:rsidRPr="00626B7E">
              <w:t xml:space="preserve"> @3</w:t>
            </w:r>
            <w:r w:rsidR="004C6697">
              <w:t>000</w:t>
            </w:r>
          </w:p>
        </w:tc>
      </w:tr>
      <w:tr w:rsidR="00B77A46" w:rsidRPr="00626B7E" w14:paraId="42D92537" w14:textId="77777777" w:rsidTr="00D76D0B">
        <w:trPr>
          <w:trHeight w:val="477"/>
        </w:trPr>
        <w:tc>
          <w:tcPr>
            <w:tcW w:w="781" w:type="dxa"/>
          </w:tcPr>
          <w:p w14:paraId="4CD39076" w14:textId="77777777" w:rsidR="00B77A46" w:rsidRPr="00626B7E" w:rsidRDefault="00B77A46" w:rsidP="00EE79A0">
            <w:r w:rsidRPr="00626B7E">
              <w:t>Scale Factor</w:t>
            </w:r>
          </w:p>
        </w:tc>
        <w:tc>
          <w:tcPr>
            <w:tcW w:w="781" w:type="dxa"/>
          </w:tcPr>
          <w:p w14:paraId="6B59D050" w14:textId="77777777" w:rsidR="00B77A46" w:rsidRPr="00626B7E" w:rsidRDefault="00B77A46" w:rsidP="00EE79A0">
            <w:r>
              <w:t>Streams</w:t>
            </w:r>
          </w:p>
        </w:tc>
        <w:tc>
          <w:tcPr>
            <w:tcW w:w="2611" w:type="dxa"/>
            <w:gridSpan w:val="3"/>
          </w:tcPr>
          <w:p w14:paraId="6F9977E8" w14:textId="77777777" w:rsidR="00B77A46" w:rsidRPr="00626B7E" w:rsidRDefault="00B77A46" w:rsidP="00EE79A0">
            <w:r w:rsidRPr="00626B7E">
              <w:t xml:space="preserve">Apache Hadoop Compatible software </w:t>
            </w:r>
          </w:p>
        </w:tc>
        <w:tc>
          <w:tcPr>
            <w:tcW w:w="2626" w:type="dxa"/>
            <w:gridSpan w:val="2"/>
          </w:tcPr>
          <w:p w14:paraId="6D9A0061" w14:textId="77777777" w:rsidR="00B77A46" w:rsidRPr="00F060AE" w:rsidRDefault="00B77A46" w:rsidP="00EE79A0">
            <w:r w:rsidRPr="00F060AE">
              <w:t>Operating System</w:t>
            </w:r>
          </w:p>
        </w:tc>
        <w:tc>
          <w:tcPr>
            <w:tcW w:w="1751" w:type="dxa"/>
            <w:gridSpan w:val="2"/>
          </w:tcPr>
          <w:p w14:paraId="480D883E" w14:textId="77777777" w:rsidR="00B77A46" w:rsidRPr="00626B7E" w:rsidRDefault="00B77A46" w:rsidP="00EE79A0">
            <w:r w:rsidRPr="00626B7E">
              <w:t>Other Software</w:t>
            </w:r>
          </w:p>
        </w:tc>
        <w:tc>
          <w:tcPr>
            <w:tcW w:w="1863" w:type="dxa"/>
          </w:tcPr>
          <w:p w14:paraId="4A3087DE" w14:textId="77777777" w:rsidR="00B77A46" w:rsidRPr="00626B7E" w:rsidRDefault="00B77A46" w:rsidP="00EE79A0">
            <w:r w:rsidRPr="00626B7E">
              <w:t>Availability Date</w:t>
            </w:r>
          </w:p>
        </w:tc>
      </w:tr>
      <w:tr w:rsidR="00B77A46" w:rsidRPr="00626B7E" w14:paraId="69DCF73E" w14:textId="77777777" w:rsidTr="00D76D0B">
        <w:trPr>
          <w:trHeight w:val="403"/>
        </w:trPr>
        <w:tc>
          <w:tcPr>
            <w:tcW w:w="781" w:type="dxa"/>
          </w:tcPr>
          <w:p w14:paraId="1F759975" w14:textId="77777777" w:rsidR="00B77A46" w:rsidRPr="00626B7E" w:rsidRDefault="00103F87" w:rsidP="00EE79A0">
            <w:r>
              <w:t>3000</w:t>
            </w:r>
          </w:p>
        </w:tc>
        <w:tc>
          <w:tcPr>
            <w:tcW w:w="781" w:type="dxa"/>
          </w:tcPr>
          <w:p w14:paraId="7D8CD53F" w14:textId="77777777" w:rsidR="00B77A46" w:rsidRPr="00626B7E" w:rsidRDefault="00B77A46" w:rsidP="00EE79A0">
            <w:r>
              <w:t>4</w:t>
            </w:r>
          </w:p>
        </w:tc>
        <w:tc>
          <w:tcPr>
            <w:tcW w:w="2611" w:type="dxa"/>
            <w:gridSpan w:val="3"/>
          </w:tcPr>
          <w:p w14:paraId="1EDDD77C" w14:textId="77777777" w:rsidR="00B77A46" w:rsidRPr="00626B7E" w:rsidRDefault="00B77A46" w:rsidP="00EE79A0">
            <w:pPr>
              <w:rPr>
                <w:highlight w:val="yellow"/>
              </w:rPr>
            </w:pPr>
            <w:r w:rsidRPr="00626B7E">
              <w:t>My HDFS Software 1.0</w:t>
            </w:r>
          </w:p>
        </w:tc>
        <w:tc>
          <w:tcPr>
            <w:tcW w:w="2626" w:type="dxa"/>
            <w:gridSpan w:val="2"/>
          </w:tcPr>
          <w:p w14:paraId="3FA084CB" w14:textId="77777777" w:rsidR="00B77A46" w:rsidRPr="00626B7E" w:rsidRDefault="00B77A46" w:rsidP="00EE79A0">
            <w:r w:rsidRPr="00626B7E">
              <w:t>My OS V2.0</w:t>
            </w:r>
          </w:p>
        </w:tc>
        <w:tc>
          <w:tcPr>
            <w:tcW w:w="1751" w:type="dxa"/>
            <w:gridSpan w:val="2"/>
          </w:tcPr>
          <w:p w14:paraId="0C1323EF" w14:textId="77777777" w:rsidR="00B77A46" w:rsidRPr="00626B7E" w:rsidRDefault="00B77A46" w:rsidP="00EE79A0">
            <w:r w:rsidRPr="00626B7E">
              <w:t>None</w:t>
            </w:r>
          </w:p>
        </w:tc>
        <w:tc>
          <w:tcPr>
            <w:tcW w:w="1863" w:type="dxa"/>
          </w:tcPr>
          <w:p w14:paraId="5556468A" w14:textId="77777777" w:rsidR="00B77A46" w:rsidRPr="00626B7E" w:rsidRDefault="00B77A46" w:rsidP="00EE79A0">
            <w:r w:rsidRPr="00626B7E">
              <w:t>December 15, 2014</w:t>
            </w:r>
          </w:p>
        </w:tc>
      </w:tr>
      <w:tr w:rsidR="00660B2B" w:rsidRPr="00626B7E" w14:paraId="6CFF2043" w14:textId="77777777" w:rsidTr="00EE79A0">
        <w:trPr>
          <w:trHeight w:val="5488"/>
        </w:trPr>
        <w:tc>
          <w:tcPr>
            <w:tcW w:w="10413" w:type="dxa"/>
            <w:gridSpan w:val="10"/>
          </w:tcPr>
          <w:p w14:paraId="5D0600EE" w14:textId="77777777" w:rsidR="00660B2B" w:rsidRPr="00626B7E" w:rsidRDefault="00660B2B" w:rsidP="00EE79A0">
            <w:r w:rsidRPr="00626B7E">
              <w:t>System Configuration</w:t>
            </w:r>
          </w:p>
          <w:p w14:paraId="4A5E8A85" w14:textId="77777777" w:rsidR="00660B2B" w:rsidRPr="00626B7E" w:rsidRDefault="00FD6580" w:rsidP="00EE79A0">
            <w:r>
              <w:rPr>
                <w:noProof/>
              </w:rPr>
              <w:drawing>
                <wp:inline distT="0" distB="0" distL="0" distR="0" wp14:anchorId="44EDCBB5" wp14:editId="71ACC8ED">
                  <wp:extent cx="1912620" cy="179514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2620" cy="1795145"/>
                          </a:xfrm>
                          <a:prstGeom prst="rect">
                            <a:avLst/>
                          </a:prstGeom>
                          <a:noFill/>
                          <a:ln w="9525">
                            <a:noFill/>
                            <a:miter lim="800000"/>
                            <a:headEnd/>
                            <a:tailEnd/>
                          </a:ln>
                        </pic:spPr>
                      </pic:pic>
                    </a:graphicData>
                  </a:graphic>
                </wp:inline>
              </w:drawing>
            </w:r>
          </w:p>
          <w:p w14:paraId="27F4E4EA" w14:textId="77777777" w:rsidR="00660B2B" w:rsidRPr="00626B7E" w:rsidRDefault="00660B2B" w:rsidP="00EE79A0">
            <w:r w:rsidRPr="00626B7E">
              <w:t xml:space="preserve"> </w:t>
            </w:r>
          </w:p>
          <w:p w14:paraId="78FE9B41" w14:textId="77777777" w:rsidR="00660B2B" w:rsidRPr="00626B7E" w:rsidRDefault="00FD6580" w:rsidP="00EE79A0">
            <w:r>
              <w:rPr>
                <w:noProof/>
              </w:rPr>
              <w:lastRenderedPageBreak/>
              <w:drawing>
                <wp:inline distT="0" distB="0" distL="0" distR="0" wp14:anchorId="0CA514B3" wp14:editId="3417E062">
                  <wp:extent cx="6476365" cy="5469890"/>
                  <wp:effectExtent l="19050" t="0" r="635"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6365" cy="5469890"/>
                          </a:xfrm>
                          <a:prstGeom prst="rect">
                            <a:avLst/>
                          </a:prstGeom>
                          <a:noFill/>
                          <a:ln w="9525">
                            <a:noFill/>
                            <a:miter lim="800000"/>
                            <a:headEnd/>
                            <a:tailEnd/>
                          </a:ln>
                        </pic:spPr>
                      </pic:pic>
                    </a:graphicData>
                  </a:graphic>
                </wp:inline>
              </w:drawing>
            </w:r>
          </w:p>
          <w:p w14:paraId="5A96F9EF" w14:textId="77777777" w:rsidR="00660B2B" w:rsidRPr="00626B7E" w:rsidRDefault="00660B2B" w:rsidP="00EE79A0"/>
        </w:tc>
      </w:tr>
      <w:tr w:rsidR="008D58C4" w:rsidRPr="00626B7E" w14:paraId="736BEB48" w14:textId="77777777" w:rsidTr="00777BFD">
        <w:trPr>
          <w:trHeight w:val="421"/>
        </w:trPr>
        <w:tc>
          <w:tcPr>
            <w:tcW w:w="3649" w:type="dxa"/>
            <w:gridSpan w:val="4"/>
            <w:vAlign w:val="center"/>
          </w:tcPr>
          <w:p w14:paraId="12858D66" w14:textId="77777777" w:rsidR="008D58C4" w:rsidRPr="00626B7E" w:rsidRDefault="008D58C4" w:rsidP="00063DDA">
            <w:r>
              <w:lastRenderedPageBreak/>
              <w:t>Physical Storage</w:t>
            </w:r>
            <w:r w:rsidRPr="00626B7E">
              <w:t xml:space="preserve"> /Scale Factor</w:t>
            </w:r>
            <w:r>
              <w:t>:250</w:t>
            </w:r>
          </w:p>
        </w:tc>
        <w:tc>
          <w:tcPr>
            <w:tcW w:w="3690" w:type="dxa"/>
            <w:gridSpan w:val="4"/>
            <w:vAlign w:val="center"/>
          </w:tcPr>
          <w:p w14:paraId="2084F1B0" w14:textId="77777777" w:rsidR="008D58C4" w:rsidRPr="00626B7E" w:rsidRDefault="008D58C4" w:rsidP="00EE79A0">
            <w:r w:rsidRPr="00626B7E">
              <w:t>Scale Factor/Physical Memory</w:t>
            </w:r>
            <w:r>
              <w:t>: 5.8</w:t>
            </w:r>
          </w:p>
        </w:tc>
        <w:tc>
          <w:tcPr>
            <w:tcW w:w="3074" w:type="dxa"/>
            <w:gridSpan w:val="2"/>
            <w:vAlign w:val="center"/>
          </w:tcPr>
          <w:p w14:paraId="288E3AA1" w14:textId="2CAD390C" w:rsidR="008D58C4" w:rsidRPr="00626B7E" w:rsidRDefault="008D58C4" w:rsidP="00EE79A0">
            <w:r>
              <w:t>Main Data Redundancy Model: 3-way replication</w:t>
            </w:r>
          </w:p>
        </w:tc>
      </w:tr>
      <w:tr w:rsidR="00660B2B" w:rsidRPr="00626B7E" w14:paraId="6BB3CFB0" w14:textId="77777777" w:rsidTr="00EE79A0">
        <w:trPr>
          <w:trHeight w:val="90"/>
        </w:trPr>
        <w:tc>
          <w:tcPr>
            <w:tcW w:w="5940" w:type="dxa"/>
            <w:gridSpan w:val="6"/>
            <w:tcBorders>
              <w:top w:val="single" w:sz="18" w:space="0" w:color="auto"/>
              <w:bottom w:val="nil"/>
              <w:right w:val="nil"/>
            </w:tcBorders>
            <w:vAlign w:val="center"/>
          </w:tcPr>
          <w:p w14:paraId="0E2E1D39" w14:textId="77777777" w:rsidR="00660B2B" w:rsidRPr="00626B7E" w:rsidRDefault="00660B2B" w:rsidP="00EE79A0">
            <w:r w:rsidRPr="00626B7E">
              <w:t>Servers</w:t>
            </w:r>
            <w:r w:rsidR="006D2282">
              <w:t>/LCS</w:t>
            </w:r>
          </w:p>
        </w:tc>
        <w:tc>
          <w:tcPr>
            <w:tcW w:w="4473" w:type="dxa"/>
            <w:gridSpan w:val="4"/>
            <w:tcBorders>
              <w:top w:val="single" w:sz="18" w:space="0" w:color="auto"/>
              <w:left w:val="nil"/>
              <w:bottom w:val="nil"/>
              <w:right w:val="single" w:sz="18" w:space="0" w:color="auto"/>
            </w:tcBorders>
            <w:vAlign w:val="center"/>
          </w:tcPr>
          <w:p w14:paraId="1A23D51F" w14:textId="77777777" w:rsidR="00660B2B" w:rsidRPr="00626B7E" w:rsidRDefault="00660B2B" w:rsidP="00EE79A0">
            <w:r w:rsidRPr="00626B7E">
              <w:t>4 x My Server Model B</w:t>
            </w:r>
          </w:p>
        </w:tc>
      </w:tr>
      <w:tr w:rsidR="00660B2B" w:rsidRPr="00626B7E" w14:paraId="12ED2FA7" w14:textId="77777777" w:rsidTr="00EE79A0">
        <w:trPr>
          <w:trHeight w:val="90"/>
        </w:trPr>
        <w:tc>
          <w:tcPr>
            <w:tcW w:w="5940" w:type="dxa"/>
            <w:gridSpan w:val="6"/>
            <w:tcBorders>
              <w:top w:val="nil"/>
              <w:bottom w:val="nil"/>
              <w:right w:val="nil"/>
            </w:tcBorders>
            <w:vAlign w:val="center"/>
          </w:tcPr>
          <w:p w14:paraId="6C339370" w14:textId="77777777" w:rsidR="00660B2B" w:rsidRPr="00626B7E" w:rsidRDefault="00660B2B" w:rsidP="00EE79A0">
            <w:r w:rsidRPr="00626B7E">
              <w:t>Processors/Cores/Threads/Model</w:t>
            </w:r>
          </w:p>
        </w:tc>
        <w:tc>
          <w:tcPr>
            <w:tcW w:w="4473" w:type="dxa"/>
            <w:gridSpan w:val="4"/>
            <w:tcBorders>
              <w:top w:val="nil"/>
              <w:left w:val="nil"/>
              <w:bottom w:val="nil"/>
              <w:right w:val="single" w:sz="18" w:space="0" w:color="auto"/>
            </w:tcBorders>
            <w:vAlign w:val="center"/>
          </w:tcPr>
          <w:p w14:paraId="11AC1D50" w14:textId="77777777" w:rsidR="00660B2B" w:rsidRPr="00626B7E" w:rsidRDefault="00660B2B" w:rsidP="00EE79A0">
            <w:r w:rsidRPr="00626B7E">
              <w:t>4/32/64 My CPU Model Z</w:t>
            </w:r>
            <w:r w:rsidR="00170148">
              <w:t xml:space="preserve"> </w:t>
            </w:r>
            <w:r w:rsidRPr="00626B7E">
              <w:t>(2.7 GHz, 20MB cache, 130W</w:t>
            </w:r>
            <w:r w:rsidRPr="001C1356">
              <w:rPr>
                <w:color w:val="A6A6A6"/>
              </w:rPr>
              <w:t>)</w:t>
            </w:r>
          </w:p>
        </w:tc>
      </w:tr>
      <w:tr w:rsidR="00660B2B" w:rsidRPr="00626B7E" w14:paraId="6A4D121C" w14:textId="77777777" w:rsidTr="00EE79A0">
        <w:trPr>
          <w:trHeight w:val="90"/>
        </w:trPr>
        <w:tc>
          <w:tcPr>
            <w:tcW w:w="5940" w:type="dxa"/>
            <w:gridSpan w:val="6"/>
            <w:tcBorders>
              <w:top w:val="nil"/>
              <w:bottom w:val="nil"/>
              <w:right w:val="nil"/>
            </w:tcBorders>
            <w:vAlign w:val="center"/>
          </w:tcPr>
          <w:p w14:paraId="3049C5E0" w14:textId="77777777" w:rsidR="00660B2B" w:rsidRPr="00626B7E" w:rsidRDefault="00660B2B" w:rsidP="00EE79A0">
            <w:r w:rsidRPr="00626B7E">
              <w:t>Memory</w:t>
            </w:r>
          </w:p>
          <w:p w14:paraId="193902A9" w14:textId="77777777" w:rsidR="00660B2B" w:rsidRPr="00626B7E" w:rsidRDefault="00660B2B" w:rsidP="00EE79A0"/>
        </w:tc>
        <w:tc>
          <w:tcPr>
            <w:tcW w:w="4473" w:type="dxa"/>
            <w:gridSpan w:val="4"/>
            <w:tcBorders>
              <w:top w:val="nil"/>
              <w:left w:val="nil"/>
              <w:bottom w:val="nil"/>
              <w:right w:val="single" w:sz="18" w:space="0" w:color="auto"/>
            </w:tcBorders>
            <w:vAlign w:val="center"/>
          </w:tcPr>
          <w:p w14:paraId="3B27D088" w14:textId="77777777" w:rsidR="00660B2B" w:rsidRPr="00626B7E" w:rsidRDefault="00660B2B" w:rsidP="00EE79A0">
            <w:r w:rsidRPr="00626B7E">
              <w:t>128GB</w:t>
            </w:r>
          </w:p>
          <w:p w14:paraId="0177C1A9" w14:textId="77777777" w:rsidR="00660B2B" w:rsidRPr="00626B7E" w:rsidRDefault="00660B2B" w:rsidP="00EE79A0"/>
        </w:tc>
      </w:tr>
      <w:tr w:rsidR="00660B2B" w:rsidRPr="00626B7E" w14:paraId="0B4B3794" w14:textId="77777777" w:rsidTr="00EE79A0">
        <w:trPr>
          <w:trHeight w:val="90"/>
        </w:trPr>
        <w:tc>
          <w:tcPr>
            <w:tcW w:w="5940" w:type="dxa"/>
            <w:gridSpan w:val="6"/>
            <w:tcBorders>
              <w:top w:val="nil"/>
              <w:bottom w:val="nil"/>
              <w:right w:val="nil"/>
            </w:tcBorders>
            <w:vAlign w:val="center"/>
          </w:tcPr>
          <w:p w14:paraId="29BCB256" w14:textId="77777777" w:rsidR="00660B2B" w:rsidRPr="00626B7E" w:rsidRDefault="00660B2B" w:rsidP="00EE79A0">
            <w:r w:rsidRPr="00626B7E">
              <w:t>Storage</w:t>
            </w:r>
          </w:p>
        </w:tc>
        <w:tc>
          <w:tcPr>
            <w:tcW w:w="4473" w:type="dxa"/>
            <w:gridSpan w:val="4"/>
            <w:tcBorders>
              <w:top w:val="nil"/>
              <w:left w:val="nil"/>
              <w:bottom w:val="nil"/>
              <w:right w:val="single" w:sz="18" w:space="0" w:color="auto"/>
            </w:tcBorders>
            <w:vAlign w:val="center"/>
          </w:tcPr>
          <w:p w14:paraId="47125D57" w14:textId="77777777" w:rsidR="00660B2B" w:rsidRPr="00626B7E" w:rsidRDefault="00660B2B" w:rsidP="00EE79A0">
            <w:r w:rsidRPr="00626B7E">
              <w:t>2 x 600GB 10K SFF SAS</w:t>
            </w:r>
            <w:r w:rsidR="00170148">
              <w:t xml:space="preserve"> </w:t>
            </w:r>
            <w:r w:rsidRPr="00626B7E">
              <w:t>(internal)</w:t>
            </w:r>
          </w:p>
          <w:p w14:paraId="2693B31D" w14:textId="77777777" w:rsidR="00660B2B" w:rsidRPr="00626B7E" w:rsidRDefault="00660B2B" w:rsidP="00EE79A0">
            <w:r w:rsidRPr="00626B7E">
              <w:t>1 x My Storage Array Model A with 8 X 1TB 7.2K SAS LFF HDD</w:t>
            </w:r>
          </w:p>
        </w:tc>
      </w:tr>
      <w:tr w:rsidR="00660B2B" w:rsidRPr="00626B7E" w14:paraId="4E70D59C" w14:textId="77777777" w:rsidTr="00EE79A0">
        <w:trPr>
          <w:trHeight w:val="90"/>
        </w:trPr>
        <w:tc>
          <w:tcPr>
            <w:tcW w:w="5940" w:type="dxa"/>
            <w:gridSpan w:val="6"/>
            <w:tcBorders>
              <w:top w:val="nil"/>
              <w:bottom w:val="nil"/>
              <w:right w:val="nil"/>
            </w:tcBorders>
            <w:vAlign w:val="center"/>
          </w:tcPr>
          <w:p w14:paraId="5F9FECA6" w14:textId="77777777" w:rsidR="00660B2B" w:rsidRPr="00626B7E" w:rsidRDefault="00660B2B" w:rsidP="00EE79A0">
            <w:r w:rsidRPr="00626B7E">
              <w:t>Network:</w:t>
            </w:r>
          </w:p>
        </w:tc>
        <w:tc>
          <w:tcPr>
            <w:tcW w:w="4473" w:type="dxa"/>
            <w:gridSpan w:val="4"/>
            <w:tcBorders>
              <w:top w:val="nil"/>
              <w:left w:val="nil"/>
              <w:bottom w:val="nil"/>
              <w:right w:val="single" w:sz="18" w:space="0" w:color="auto"/>
            </w:tcBorders>
            <w:vAlign w:val="center"/>
          </w:tcPr>
          <w:p w14:paraId="15468BE0" w14:textId="77777777" w:rsidR="00660B2B" w:rsidRPr="00626B7E" w:rsidRDefault="00660B2B" w:rsidP="00EE79A0">
            <w:r w:rsidRPr="00626B7E">
              <w:t>2x My Switch Model X 10GbE</w:t>
            </w:r>
          </w:p>
        </w:tc>
      </w:tr>
      <w:tr w:rsidR="00660B2B" w:rsidRPr="00626B7E" w14:paraId="29B79EEA" w14:textId="77777777" w:rsidTr="00EE79A0">
        <w:trPr>
          <w:trHeight w:val="90"/>
        </w:trPr>
        <w:tc>
          <w:tcPr>
            <w:tcW w:w="5940" w:type="dxa"/>
            <w:gridSpan w:val="6"/>
            <w:tcBorders>
              <w:top w:val="nil"/>
              <w:bottom w:val="single" w:sz="18" w:space="0" w:color="auto"/>
              <w:right w:val="nil"/>
            </w:tcBorders>
            <w:vAlign w:val="center"/>
          </w:tcPr>
          <w:p w14:paraId="59BF9537" w14:textId="77777777" w:rsidR="00660B2B" w:rsidRPr="00626B7E" w:rsidRDefault="00660B2B" w:rsidP="00EE79A0"/>
        </w:tc>
        <w:tc>
          <w:tcPr>
            <w:tcW w:w="4473" w:type="dxa"/>
            <w:gridSpan w:val="4"/>
            <w:tcBorders>
              <w:top w:val="nil"/>
              <w:left w:val="nil"/>
              <w:bottom w:val="single" w:sz="18" w:space="0" w:color="auto"/>
              <w:right w:val="single" w:sz="18" w:space="0" w:color="auto"/>
            </w:tcBorders>
            <w:vAlign w:val="center"/>
          </w:tcPr>
          <w:p w14:paraId="25CC4D21" w14:textId="77777777" w:rsidR="00660B2B" w:rsidRPr="00626B7E" w:rsidRDefault="00660B2B" w:rsidP="00EE79A0">
            <w:pPr>
              <w:rPr>
                <w:highlight w:val="yellow"/>
              </w:rPr>
            </w:pPr>
          </w:p>
        </w:tc>
      </w:tr>
    </w:tbl>
    <w:p w14:paraId="04584C21" w14:textId="77777777" w:rsidR="004633BE" w:rsidRPr="0013308F" w:rsidRDefault="00732108" w:rsidP="004633BE">
      <w:pPr>
        <w:pStyle w:val="TPC-ClauseL4-Title"/>
        <w:numPr>
          <w:ilvl w:val="0"/>
          <w:numId w:val="0"/>
        </w:numPr>
        <w:ind w:left="720"/>
      </w:pPr>
      <w:r>
        <w:br w:type="page"/>
      </w:r>
      <w:bookmarkEnd w:id="858"/>
    </w:p>
    <w:tbl>
      <w:tblPr>
        <w:tblW w:w="9641" w:type="dxa"/>
        <w:tblLook w:val="04A0" w:firstRow="1" w:lastRow="0" w:firstColumn="1" w:lastColumn="0" w:noHBand="0" w:noVBand="1"/>
      </w:tblPr>
      <w:tblGrid>
        <w:gridCol w:w="2390"/>
        <w:gridCol w:w="906"/>
        <w:gridCol w:w="293"/>
        <w:gridCol w:w="732"/>
        <w:gridCol w:w="876"/>
        <w:gridCol w:w="1167"/>
        <w:gridCol w:w="1009"/>
        <w:gridCol w:w="1492"/>
        <w:gridCol w:w="1329"/>
      </w:tblGrid>
      <w:tr w:rsidR="004633BE" w:rsidRPr="006108C1" w14:paraId="73009E9C" w14:textId="77777777" w:rsidTr="00086913">
        <w:trPr>
          <w:trHeight w:val="273"/>
        </w:trPr>
        <w:tc>
          <w:tcPr>
            <w:tcW w:w="2411" w:type="dxa"/>
            <w:vMerge w:val="restart"/>
            <w:tcBorders>
              <w:top w:val="double" w:sz="4" w:space="0" w:color="auto"/>
              <w:left w:val="double" w:sz="4" w:space="0" w:color="auto"/>
              <w:bottom w:val="double" w:sz="4" w:space="0" w:color="auto"/>
              <w:right w:val="double" w:sz="4" w:space="0" w:color="auto"/>
            </w:tcBorders>
            <w:shd w:val="clear" w:color="auto" w:fill="auto"/>
            <w:noWrap/>
            <w:hideMark/>
          </w:tcPr>
          <w:p w14:paraId="4A6D4EA7" w14:textId="77777777" w:rsidR="004633BE" w:rsidRPr="006108C1" w:rsidRDefault="004633BE" w:rsidP="00EE79A0">
            <w:r w:rsidRPr="001E1A8C">
              <w:lastRenderedPageBreak/>
              <w:t>My Company Logo</w:t>
            </w:r>
          </w:p>
        </w:tc>
        <w:tc>
          <w:tcPr>
            <w:tcW w:w="3755" w:type="dxa"/>
            <w:gridSpan w:val="5"/>
            <w:vMerge w:val="restart"/>
            <w:tcBorders>
              <w:top w:val="double" w:sz="4" w:space="0" w:color="auto"/>
              <w:left w:val="double" w:sz="4" w:space="0" w:color="auto"/>
              <w:bottom w:val="double" w:sz="4" w:space="0" w:color="auto"/>
              <w:right w:val="double" w:sz="4" w:space="0" w:color="auto"/>
            </w:tcBorders>
            <w:shd w:val="clear" w:color="auto" w:fill="auto"/>
            <w:hideMark/>
          </w:tcPr>
          <w:p w14:paraId="5E6F2D24" w14:textId="77777777" w:rsidR="004633BE" w:rsidRPr="006108C1" w:rsidRDefault="004633BE" w:rsidP="00EE79A0">
            <w:r w:rsidRPr="006108C1">
              <w:t>My Server</w:t>
            </w:r>
            <w:r w:rsidR="006D2282">
              <w:t>/LCS</w:t>
            </w:r>
            <w:r w:rsidRPr="006108C1">
              <w:t xml:space="preserve"> Model B</w:t>
            </w:r>
          </w:p>
        </w:tc>
        <w:tc>
          <w:tcPr>
            <w:tcW w:w="3475" w:type="dxa"/>
            <w:gridSpan w:val="3"/>
            <w:tcBorders>
              <w:top w:val="double" w:sz="4" w:space="0" w:color="auto"/>
              <w:left w:val="double" w:sz="4" w:space="0" w:color="auto"/>
              <w:bottom w:val="double" w:sz="4" w:space="0" w:color="auto"/>
              <w:right w:val="double" w:sz="4" w:space="0" w:color="auto"/>
            </w:tcBorders>
            <w:shd w:val="clear" w:color="auto" w:fill="auto"/>
            <w:hideMark/>
          </w:tcPr>
          <w:p w14:paraId="6A239B10" w14:textId="77777777" w:rsidR="004633BE" w:rsidRPr="006108C1" w:rsidRDefault="004633BE" w:rsidP="004633BE">
            <w:r w:rsidRPr="006108C1">
              <w:t>TPCx-</w:t>
            </w:r>
            <w:r>
              <w:t>BB</w:t>
            </w:r>
            <w:r w:rsidRPr="006108C1">
              <w:t xml:space="preserve"> Rev. 1.1.0</w:t>
            </w:r>
          </w:p>
        </w:tc>
      </w:tr>
      <w:tr w:rsidR="004633BE" w:rsidRPr="006108C1" w14:paraId="7FAA7177" w14:textId="77777777" w:rsidTr="00086913">
        <w:trPr>
          <w:trHeight w:val="312"/>
        </w:trPr>
        <w:tc>
          <w:tcPr>
            <w:tcW w:w="2411" w:type="dxa"/>
            <w:vMerge/>
            <w:tcBorders>
              <w:top w:val="double" w:sz="4" w:space="0" w:color="auto"/>
              <w:left w:val="double" w:sz="4" w:space="0" w:color="auto"/>
              <w:bottom w:val="double" w:sz="4" w:space="0" w:color="auto"/>
              <w:right w:val="double" w:sz="4" w:space="0" w:color="auto"/>
            </w:tcBorders>
            <w:hideMark/>
          </w:tcPr>
          <w:p w14:paraId="79D1B2CA" w14:textId="77777777" w:rsidR="004633BE" w:rsidRPr="006108C1" w:rsidRDefault="004633BE" w:rsidP="00EE79A0"/>
        </w:tc>
        <w:tc>
          <w:tcPr>
            <w:tcW w:w="3755" w:type="dxa"/>
            <w:gridSpan w:val="5"/>
            <w:vMerge/>
            <w:tcBorders>
              <w:top w:val="double" w:sz="4" w:space="0" w:color="auto"/>
              <w:left w:val="double" w:sz="4" w:space="0" w:color="auto"/>
              <w:bottom w:val="double" w:sz="4" w:space="0" w:color="auto"/>
              <w:right w:val="double" w:sz="4" w:space="0" w:color="auto"/>
            </w:tcBorders>
            <w:hideMark/>
          </w:tcPr>
          <w:p w14:paraId="7CC4F3C7" w14:textId="77777777" w:rsidR="004633BE" w:rsidRPr="006108C1" w:rsidRDefault="004633BE" w:rsidP="00EE79A0"/>
        </w:tc>
        <w:tc>
          <w:tcPr>
            <w:tcW w:w="3475" w:type="dxa"/>
            <w:gridSpan w:val="3"/>
            <w:tcBorders>
              <w:top w:val="double" w:sz="4" w:space="0" w:color="auto"/>
              <w:left w:val="double" w:sz="4" w:space="0" w:color="auto"/>
              <w:bottom w:val="double" w:sz="4" w:space="0" w:color="auto"/>
              <w:right w:val="double" w:sz="4" w:space="0" w:color="auto"/>
            </w:tcBorders>
            <w:shd w:val="clear" w:color="auto" w:fill="auto"/>
            <w:hideMark/>
          </w:tcPr>
          <w:p w14:paraId="2AC91800" w14:textId="77777777" w:rsidR="004633BE" w:rsidRPr="006108C1" w:rsidRDefault="004633BE" w:rsidP="00EE79A0">
            <w:r w:rsidRPr="006108C1">
              <w:t xml:space="preserve"> TPC-Pricing</w:t>
            </w:r>
            <w:r w:rsidR="00170148">
              <w:t xml:space="preserve"> </w:t>
            </w:r>
            <w:r w:rsidRPr="006108C1">
              <w:t>Rev. 2.0.1</w:t>
            </w:r>
          </w:p>
        </w:tc>
      </w:tr>
      <w:tr w:rsidR="004633BE" w:rsidRPr="006108C1" w14:paraId="628E559C" w14:textId="77777777" w:rsidTr="00086913">
        <w:trPr>
          <w:trHeight w:val="364"/>
        </w:trPr>
        <w:tc>
          <w:tcPr>
            <w:tcW w:w="2411" w:type="dxa"/>
            <w:vMerge/>
            <w:tcBorders>
              <w:top w:val="double" w:sz="4" w:space="0" w:color="auto"/>
              <w:left w:val="double" w:sz="4" w:space="0" w:color="auto"/>
              <w:bottom w:val="double" w:sz="4" w:space="0" w:color="auto"/>
              <w:right w:val="double" w:sz="4" w:space="0" w:color="auto"/>
            </w:tcBorders>
            <w:hideMark/>
          </w:tcPr>
          <w:p w14:paraId="48CFEEA5" w14:textId="77777777" w:rsidR="004633BE" w:rsidRPr="006108C1" w:rsidRDefault="004633BE" w:rsidP="00EE79A0"/>
        </w:tc>
        <w:tc>
          <w:tcPr>
            <w:tcW w:w="3755" w:type="dxa"/>
            <w:gridSpan w:val="5"/>
            <w:vMerge/>
            <w:tcBorders>
              <w:top w:val="double" w:sz="4" w:space="0" w:color="auto"/>
              <w:left w:val="double" w:sz="4" w:space="0" w:color="auto"/>
              <w:bottom w:val="double" w:sz="4" w:space="0" w:color="auto"/>
              <w:right w:val="double" w:sz="4" w:space="0" w:color="auto"/>
            </w:tcBorders>
            <w:hideMark/>
          </w:tcPr>
          <w:p w14:paraId="6C031910" w14:textId="77777777" w:rsidR="004633BE" w:rsidRPr="006108C1" w:rsidRDefault="004633BE" w:rsidP="00EE79A0"/>
        </w:tc>
        <w:tc>
          <w:tcPr>
            <w:tcW w:w="2135" w:type="dxa"/>
            <w:gridSpan w:val="2"/>
            <w:tcBorders>
              <w:top w:val="double" w:sz="4" w:space="0" w:color="auto"/>
              <w:left w:val="double" w:sz="4" w:space="0" w:color="auto"/>
              <w:bottom w:val="double" w:sz="4" w:space="0" w:color="auto"/>
              <w:right w:val="double" w:sz="4" w:space="0" w:color="auto"/>
            </w:tcBorders>
            <w:shd w:val="clear" w:color="auto" w:fill="auto"/>
            <w:noWrap/>
            <w:hideMark/>
          </w:tcPr>
          <w:p w14:paraId="4DE574F2" w14:textId="77777777" w:rsidR="004633BE" w:rsidRPr="006108C1" w:rsidRDefault="004633BE" w:rsidP="00EE79A0">
            <w:r w:rsidRPr="006108C1">
              <w:t>Report Date:</w:t>
            </w:r>
          </w:p>
        </w:tc>
        <w:tc>
          <w:tcPr>
            <w:tcW w:w="1340" w:type="dxa"/>
            <w:tcBorders>
              <w:top w:val="double" w:sz="4" w:space="0" w:color="auto"/>
              <w:left w:val="double" w:sz="4" w:space="0" w:color="auto"/>
              <w:bottom w:val="double" w:sz="4" w:space="0" w:color="auto"/>
              <w:right w:val="double" w:sz="4" w:space="0" w:color="auto"/>
            </w:tcBorders>
            <w:shd w:val="clear" w:color="auto" w:fill="auto"/>
            <w:hideMark/>
          </w:tcPr>
          <w:p w14:paraId="76C444BF" w14:textId="77777777" w:rsidR="004633BE" w:rsidRPr="006108C1" w:rsidRDefault="004633BE" w:rsidP="004633BE">
            <w:pPr>
              <w:ind w:left="-207"/>
            </w:pPr>
            <w:r w:rsidRPr="006108C1">
              <w:t>15-Dec-2014</w:t>
            </w:r>
          </w:p>
        </w:tc>
      </w:tr>
      <w:tr w:rsidR="004633BE" w:rsidRPr="006108C1" w14:paraId="2176E3EF" w14:textId="77777777" w:rsidTr="00086913">
        <w:trPr>
          <w:trHeight w:val="479"/>
        </w:trPr>
        <w:tc>
          <w:tcPr>
            <w:tcW w:w="2411" w:type="dxa"/>
            <w:tcBorders>
              <w:top w:val="double" w:sz="4" w:space="0" w:color="auto"/>
              <w:left w:val="double" w:sz="4" w:space="0" w:color="auto"/>
              <w:bottom w:val="double" w:sz="4" w:space="0" w:color="auto"/>
              <w:right w:val="double" w:sz="4" w:space="0" w:color="auto"/>
            </w:tcBorders>
            <w:shd w:val="clear" w:color="auto" w:fill="auto"/>
            <w:hideMark/>
          </w:tcPr>
          <w:p w14:paraId="09773630" w14:textId="77777777" w:rsidR="004633BE" w:rsidRPr="006108C1" w:rsidRDefault="004633BE" w:rsidP="00EE79A0">
            <w:r w:rsidRPr="006108C1">
              <w:t>Description</w:t>
            </w:r>
          </w:p>
        </w:tc>
        <w:tc>
          <w:tcPr>
            <w:tcW w:w="1207" w:type="dxa"/>
            <w:gridSpan w:val="2"/>
            <w:tcBorders>
              <w:top w:val="double" w:sz="4" w:space="0" w:color="auto"/>
              <w:left w:val="double" w:sz="4" w:space="0" w:color="auto"/>
              <w:bottom w:val="double" w:sz="4" w:space="0" w:color="auto"/>
              <w:right w:val="double" w:sz="4" w:space="0" w:color="auto"/>
            </w:tcBorders>
            <w:shd w:val="clear" w:color="auto" w:fill="auto"/>
            <w:hideMark/>
          </w:tcPr>
          <w:p w14:paraId="3D669439" w14:textId="77777777" w:rsidR="004633BE" w:rsidRPr="006108C1" w:rsidRDefault="004633BE" w:rsidP="00EE79A0">
            <w:r w:rsidRPr="006108C1">
              <w:t>Part Number</w:t>
            </w:r>
          </w:p>
        </w:tc>
        <w:tc>
          <w:tcPr>
            <w:tcW w:w="737" w:type="dxa"/>
            <w:tcBorders>
              <w:top w:val="double" w:sz="4" w:space="0" w:color="auto"/>
              <w:left w:val="double" w:sz="4" w:space="0" w:color="auto"/>
              <w:bottom w:val="double" w:sz="4" w:space="0" w:color="auto"/>
              <w:right w:val="double" w:sz="4" w:space="0" w:color="auto"/>
            </w:tcBorders>
            <w:shd w:val="clear" w:color="auto" w:fill="auto"/>
            <w:hideMark/>
          </w:tcPr>
          <w:p w14:paraId="23511ECF" w14:textId="77777777" w:rsidR="004633BE" w:rsidRPr="006108C1" w:rsidRDefault="004633BE" w:rsidP="00EE79A0"/>
        </w:tc>
        <w:tc>
          <w:tcPr>
            <w:tcW w:w="795" w:type="dxa"/>
            <w:tcBorders>
              <w:top w:val="double" w:sz="4" w:space="0" w:color="auto"/>
              <w:left w:val="double" w:sz="4" w:space="0" w:color="auto"/>
              <w:bottom w:val="double" w:sz="4" w:space="0" w:color="auto"/>
              <w:right w:val="double" w:sz="4" w:space="0" w:color="auto"/>
            </w:tcBorders>
            <w:shd w:val="clear" w:color="auto" w:fill="auto"/>
            <w:noWrap/>
            <w:hideMark/>
          </w:tcPr>
          <w:p w14:paraId="7A17A557" w14:textId="77777777" w:rsidR="004633BE" w:rsidRPr="006108C1" w:rsidRDefault="004633BE" w:rsidP="00EE79A0">
            <w:r w:rsidRPr="006108C1">
              <w:t>Source</w:t>
            </w:r>
          </w:p>
        </w:tc>
        <w:tc>
          <w:tcPr>
            <w:tcW w:w="1016" w:type="dxa"/>
            <w:tcBorders>
              <w:top w:val="double" w:sz="4" w:space="0" w:color="auto"/>
              <w:left w:val="double" w:sz="4" w:space="0" w:color="auto"/>
              <w:bottom w:val="double" w:sz="4" w:space="0" w:color="auto"/>
              <w:right w:val="double" w:sz="4" w:space="0" w:color="auto"/>
            </w:tcBorders>
            <w:shd w:val="clear" w:color="auto" w:fill="auto"/>
            <w:hideMark/>
          </w:tcPr>
          <w:p w14:paraId="782EF902" w14:textId="77777777" w:rsidR="004633BE" w:rsidRPr="006108C1" w:rsidRDefault="004633BE" w:rsidP="00EE79A0">
            <w:r w:rsidRPr="006108C1">
              <w:t>Unit Price</w:t>
            </w:r>
          </w:p>
        </w:tc>
        <w:tc>
          <w:tcPr>
            <w:tcW w:w="883" w:type="dxa"/>
            <w:tcBorders>
              <w:top w:val="double" w:sz="4" w:space="0" w:color="auto"/>
              <w:left w:val="double" w:sz="4" w:space="0" w:color="auto"/>
              <w:bottom w:val="double" w:sz="4" w:space="0" w:color="auto"/>
              <w:right w:val="double" w:sz="4" w:space="0" w:color="auto"/>
            </w:tcBorders>
            <w:shd w:val="clear" w:color="auto" w:fill="auto"/>
            <w:hideMark/>
          </w:tcPr>
          <w:p w14:paraId="3D13AC0D" w14:textId="77777777" w:rsidR="004633BE" w:rsidRPr="006108C1" w:rsidRDefault="004633BE" w:rsidP="00EE79A0">
            <w:r w:rsidRPr="006108C1">
              <w:t>Qty</w:t>
            </w:r>
          </w:p>
        </w:tc>
        <w:tc>
          <w:tcPr>
            <w:tcW w:w="1252" w:type="dxa"/>
            <w:tcBorders>
              <w:top w:val="double" w:sz="4" w:space="0" w:color="auto"/>
              <w:left w:val="double" w:sz="4" w:space="0" w:color="auto"/>
              <w:bottom w:val="double" w:sz="4" w:space="0" w:color="auto"/>
              <w:right w:val="double" w:sz="4" w:space="0" w:color="auto"/>
            </w:tcBorders>
            <w:shd w:val="clear" w:color="auto" w:fill="auto"/>
            <w:hideMark/>
          </w:tcPr>
          <w:p w14:paraId="36BC3EF9" w14:textId="77777777" w:rsidR="004633BE" w:rsidRPr="006108C1" w:rsidRDefault="004633BE" w:rsidP="00EE79A0">
            <w:r w:rsidRPr="006108C1">
              <w:t>Extended</w:t>
            </w:r>
            <w:r w:rsidRPr="006108C1">
              <w:br/>
              <w:t>Price</w:t>
            </w:r>
          </w:p>
        </w:tc>
        <w:tc>
          <w:tcPr>
            <w:tcW w:w="1340" w:type="dxa"/>
            <w:tcBorders>
              <w:top w:val="double" w:sz="4" w:space="0" w:color="auto"/>
              <w:left w:val="double" w:sz="4" w:space="0" w:color="auto"/>
              <w:bottom w:val="double" w:sz="4" w:space="0" w:color="auto"/>
              <w:right w:val="double" w:sz="4" w:space="0" w:color="auto"/>
            </w:tcBorders>
            <w:shd w:val="clear" w:color="auto" w:fill="auto"/>
            <w:hideMark/>
          </w:tcPr>
          <w:p w14:paraId="6EC89E89" w14:textId="77777777" w:rsidR="004633BE" w:rsidRPr="006108C1" w:rsidRDefault="004633BE" w:rsidP="00EE79A0">
            <w:r w:rsidRPr="006108C1">
              <w:t>3 Year Maint.</w:t>
            </w:r>
            <w:r w:rsidRPr="006108C1">
              <w:br/>
              <w:t>Price</w:t>
            </w:r>
          </w:p>
        </w:tc>
      </w:tr>
      <w:tr w:rsidR="004633BE" w:rsidRPr="006108C1" w14:paraId="2BD2FC09" w14:textId="77777777" w:rsidTr="00086913">
        <w:trPr>
          <w:trHeight w:val="208"/>
        </w:trPr>
        <w:tc>
          <w:tcPr>
            <w:tcW w:w="2411" w:type="dxa"/>
            <w:tcBorders>
              <w:top w:val="double" w:sz="4" w:space="0" w:color="auto"/>
              <w:left w:val="double" w:sz="4" w:space="0" w:color="auto"/>
              <w:bottom w:val="double" w:sz="4" w:space="0" w:color="auto"/>
              <w:right w:val="double" w:sz="4" w:space="0" w:color="auto"/>
            </w:tcBorders>
            <w:shd w:val="clear" w:color="000000" w:fill="FFFFFF"/>
            <w:hideMark/>
          </w:tcPr>
          <w:p w14:paraId="69130C88" w14:textId="77777777" w:rsidR="004633BE" w:rsidRPr="006108C1" w:rsidRDefault="004633BE" w:rsidP="00EE79A0">
            <w:r w:rsidRPr="006108C1">
              <w:t>My Server</w:t>
            </w:r>
            <w:r w:rsidR="006D2282">
              <w:t>/LCS</w:t>
            </w:r>
            <w:r w:rsidRPr="006108C1">
              <w:t xml:space="preserve"> Model B, 4 My CPU Model Z, 128GB, 2 x 600GB 10K SFF SAS</w:t>
            </w:r>
          </w:p>
        </w:tc>
        <w:tc>
          <w:tcPr>
            <w:tcW w:w="1207" w:type="dxa"/>
            <w:gridSpan w:val="2"/>
            <w:tcBorders>
              <w:top w:val="double" w:sz="4" w:space="0" w:color="auto"/>
              <w:left w:val="double" w:sz="4" w:space="0" w:color="auto"/>
              <w:bottom w:val="double" w:sz="4" w:space="0" w:color="auto"/>
              <w:right w:val="double" w:sz="4" w:space="0" w:color="auto"/>
            </w:tcBorders>
            <w:shd w:val="clear" w:color="000000" w:fill="FFFFFF"/>
            <w:hideMark/>
          </w:tcPr>
          <w:p w14:paraId="1AD4ACE7" w14:textId="77777777" w:rsidR="004633BE" w:rsidRPr="006108C1" w:rsidRDefault="004633BE" w:rsidP="00EE79A0">
            <w:r w:rsidRPr="006108C1">
              <w:t>MY-S-001</w:t>
            </w:r>
          </w:p>
        </w:tc>
        <w:tc>
          <w:tcPr>
            <w:tcW w:w="737" w:type="dxa"/>
            <w:tcBorders>
              <w:top w:val="double" w:sz="4" w:space="0" w:color="auto"/>
              <w:left w:val="double" w:sz="4" w:space="0" w:color="auto"/>
              <w:bottom w:val="double" w:sz="4" w:space="0" w:color="auto"/>
              <w:right w:val="double" w:sz="4" w:space="0" w:color="auto"/>
            </w:tcBorders>
            <w:shd w:val="clear" w:color="auto" w:fill="auto"/>
            <w:noWrap/>
            <w:hideMark/>
          </w:tcPr>
          <w:p w14:paraId="6BF9D82E" w14:textId="77777777" w:rsidR="004633BE" w:rsidRPr="006108C1" w:rsidRDefault="004633BE" w:rsidP="00EE79A0"/>
        </w:tc>
        <w:tc>
          <w:tcPr>
            <w:tcW w:w="795" w:type="dxa"/>
            <w:tcBorders>
              <w:top w:val="double" w:sz="4" w:space="0" w:color="auto"/>
              <w:left w:val="double" w:sz="4" w:space="0" w:color="auto"/>
              <w:bottom w:val="double" w:sz="4" w:space="0" w:color="auto"/>
              <w:right w:val="double" w:sz="4" w:space="0" w:color="auto"/>
            </w:tcBorders>
            <w:shd w:val="clear" w:color="auto" w:fill="auto"/>
            <w:noWrap/>
            <w:hideMark/>
          </w:tcPr>
          <w:p w14:paraId="6AE75ABD" w14:textId="77777777" w:rsidR="004633BE" w:rsidRPr="006108C1" w:rsidRDefault="004633BE" w:rsidP="00EE79A0">
            <w:r w:rsidRPr="006108C1">
              <w:t>1</w:t>
            </w:r>
          </w:p>
        </w:tc>
        <w:tc>
          <w:tcPr>
            <w:tcW w:w="1016" w:type="dxa"/>
            <w:tcBorders>
              <w:top w:val="double" w:sz="4" w:space="0" w:color="auto"/>
              <w:left w:val="double" w:sz="4" w:space="0" w:color="auto"/>
              <w:bottom w:val="double" w:sz="4" w:space="0" w:color="auto"/>
              <w:right w:val="double" w:sz="4" w:space="0" w:color="auto"/>
            </w:tcBorders>
            <w:shd w:val="clear" w:color="000000" w:fill="FFFFFF"/>
            <w:hideMark/>
          </w:tcPr>
          <w:p w14:paraId="4890F294" w14:textId="77777777" w:rsidR="004633BE" w:rsidRPr="006108C1" w:rsidRDefault="004633BE" w:rsidP="00EE79A0">
            <w:r w:rsidRPr="006108C1">
              <w:t xml:space="preserve">12,100.77 </w:t>
            </w:r>
          </w:p>
        </w:tc>
        <w:tc>
          <w:tcPr>
            <w:tcW w:w="883" w:type="dxa"/>
            <w:tcBorders>
              <w:top w:val="double" w:sz="4" w:space="0" w:color="auto"/>
              <w:left w:val="double" w:sz="4" w:space="0" w:color="auto"/>
              <w:bottom w:val="double" w:sz="4" w:space="0" w:color="auto"/>
              <w:right w:val="double" w:sz="4" w:space="0" w:color="auto"/>
            </w:tcBorders>
            <w:shd w:val="clear" w:color="000000" w:fill="FFFFFF"/>
            <w:hideMark/>
          </w:tcPr>
          <w:p w14:paraId="7BB70396" w14:textId="77777777" w:rsidR="004633BE" w:rsidRPr="006108C1" w:rsidRDefault="004633BE" w:rsidP="00EE79A0">
            <w:r w:rsidRPr="006108C1">
              <w:t>4</w:t>
            </w:r>
          </w:p>
        </w:tc>
        <w:tc>
          <w:tcPr>
            <w:tcW w:w="1252" w:type="dxa"/>
            <w:tcBorders>
              <w:top w:val="double" w:sz="4" w:space="0" w:color="auto"/>
              <w:left w:val="double" w:sz="4" w:space="0" w:color="auto"/>
              <w:bottom w:val="double" w:sz="4" w:space="0" w:color="auto"/>
              <w:right w:val="double" w:sz="4" w:space="0" w:color="auto"/>
            </w:tcBorders>
            <w:shd w:val="clear" w:color="auto" w:fill="auto"/>
            <w:noWrap/>
            <w:hideMark/>
          </w:tcPr>
          <w:p w14:paraId="371179F1" w14:textId="77777777" w:rsidR="004633BE" w:rsidRPr="006108C1" w:rsidRDefault="004633BE" w:rsidP="00EE79A0">
            <w:r w:rsidRPr="006108C1">
              <w:t xml:space="preserve">$48,403 </w:t>
            </w:r>
          </w:p>
        </w:tc>
        <w:tc>
          <w:tcPr>
            <w:tcW w:w="1340" w:type="dxa"/>
            <w:tcBorders>
              <w:top w:val="double" w:sz="4" w:space="0" w:color="auto"/>
              <w:left w:val="double" w:sz="4" w:space="0" w:color="auto"/>
              <w:bottom w:val="double" w:sz="4" w:space="0" w:color="auto"/>
              <w:right w:val="double" w:sz="4" w:space="0" w:color="auto"/>
            </w:tcBorders>
            <w:shd w:val="clear" w:color="auto" w:fill="auto"/>
            <w:noWrap/>
            <w:hideMark/>
          </w:tcPr>
          <w:p w14:paraId="347FF47C" w14:textId="77777777" w:rsidR="004633BE" w:rsidRPr="006108C1" w:rsidRDefault="004633BE" w:rsidP="00EE79A0">
            <w:r w:rsidRPr="006108C1">
              <w:t xml:space="preserve">$100 </w:t>
            </w:r>
          </w:p>
        </w:tc>
      </w:tr>
      <w:tr w:rsidR="004633BE" w:rsidRPr="006108C1" w14:paraId="3387CF98" w14:textId="77777777" w:rsidTr="00086913">
        <w:trPr>
          <w:trHeight w:val="208"/>
        </w:trPr>
        <w:tc>
          <w:tcPr>
            <w:tcW w:w="2411" w:type="dxa"/>
            <w:tcBorders>
              <w:top w:val="double" w:sz="4" w:space="0" w:color="auto"/>
              <w:left w:val="double" w:sz="4" w:space="0" w:color="auto"/>
              <w:bottom w:val="double" w:sz="4" w:space="0" w:color="auto"/>
              <w:right w:val="double" w:sz="4" w:space="0" w:color="auto"/>
            </w:tcBorders>
            <w:shd w:val="clear" w:color="000000" w:fill="FFFFFF"/>
            <w:hideMark/>
          </w:tcPr>
          <w:p w14:paraId="581BA794" w14:textId="77777777" w:rsidR="004633BE" w:rsidRPr="006108C1" w:rsidRDefault="004633BE" w:rsidP="00EE79A0">
            <w:r w:rsidRPr="006108C1">
              <w:t>My Storage Array Model A</w:t>
            </w:r>
          </w:p>
        </w:tc>
        <w:tc>
          <w:tcPr>
            <w:tcW w:w="1207" w:type="dxa"/>
            <w:gridSpan w:val="2"/>
            <w:tcBorders>
              <w:top w:val="double" w:sz="4" w:space="0" w:color="auto"/>
              <w:left w:val="double" w:sz="4" w:space="0" w:color="auto"/>
              <w:bottom w:val="double" w:sz="4" w:space="0" w:color="auto"/>
              <w:right w:val="double" w:sz="4" w:space="0" w:color="auto"/>
            </w:tcBorders>
            <w:shd w:val="clear" w:color="000000" w:fill="FFFFFF"/>
            <w:hideMark/>
          </w:tcPr>
          <w:p w14:paraId="37F8CF74" w14:textId="77777777" w:rsidR="004633BE" w:rsidRPr="006108C1" w:rsidRDefault="004633BE" w:rsidP="00EE79A0">
            <w:r w:rsidRPr="006108C1">
              <w:t>MY-SE-002</w:t>
            </w:r>
          </w:p>
        </w:tc>
        <w:tc>
          <w:tcPr>
            <w:tcW w:w="737" w:type="dxa"/>
            <w:tcBorders>
              <w:top w:val="double" w:sz="4" w:space="0" w:color="auto"/>
              <w:left w:val="double" w:sz="4" w:space="0" w:color="auto"/>
              <w:bottom w:val="double" w:sz="4" w:space="0" w:color="auto"/>
              <w:right w:val="double" w:sz="4" w:space="0" w:color="auto"/>
            </w:tcBorders>
            <w:shd w:val="clear" w:color="auto" w:fill="auto"/>
            <w:noWrap/>
            <w:hideMark/>
          </w:tcPr>
          <w:p w14:paraId="5F3B6430" w14:textId="77777777" w:rsidR="004633BE" w:rsidRPr="006108C1" w:rsidRDefault="004633BE" w:rsidP="00EE79A0"/>
        </w:tc>
        <w:tc>
          <w:tcPr>
            <w:tcW w:w="795" w:type="dxa"/>
            <w:tcBorders>
              <w:top w:val="double" w:sz="4" w:space="0" w:color="auto"/>
              <w:left w:val="double" w:sz="4" w:space="0" w:color="auto"/>
              <w:bottom w:val="double" w:sz="4" w:space="0" w:color="auto"/>
              <w:right w:val="double" w:sz="4" w:space="0" w:color="auto"/>
            </w:tcBorders>
            <w:shd w:val="clear" w:color="auto" w:fill="auto"/>
            <w:noWrap/>
            <w:hideMark/>
          </w:tcPr>
          <w:p w14:paraId="047F777B" w14:textId="77777777" w:rsidR="004633BE" w:rsidRPr="006108C1" w:rsidRDefault="004633BE" w:rsidP="00EE79A0">
            <w:r w:rsidRPr="006108C1">
              <w:t>1</w:t>
            </w:r>
          </w:p>
        </w:tc>
        <w:tc>
          <w:tcPr>
            <w:tcW w:w="1016" w:type="dxa"/>
            <w:tcBorders>
              <w:top w:val="double" w:sz="4" w:space="0" w:color="auto"/>
              <w:left w:val="double" w:sz="4" w:space="0" w:color="auto"/>
              <w:bottom w:val="double" w:sz="4" w:space="0" w:color="auto"/>
              <w:right w:val="double" w:sz="4" w:space="0" w:color="auto"/>
            </w:tcBorders>
            <w:shd w:val="clear" w:color="000000" w:fill="FFFFFF"/>
            <w:hideMark/>
          </w:tcPr>
          <w:p w14:paraId="29176EB2" w14:textId="77777777" w:rsidR="004633BE" w:rsidRPr="006108C1" w:rsidRDefault="004633BE" w:rsidP="00EE79A0">
            <w:r w:rsidRPr="006108C1">
              <w:t xml:space="preserve">1,988.00 </w:t>
            </w:r>
          </w:p>
        </w:tc>
        <w:tc>
          <w:tcPr>
            <w:tcW w:w="883" w:type="dxa"/>
            <w:tcBorders>
              <w:top w:val="double" w:sz="4" w:space="0" w:color="auto"/>
              <w:left w:val="double" w:sz="4" w:space="0" w:color="auto"/>
              <w:bottom w:val="double" w:sz="4" w:space="0" w:color="auto"/>
              <w:right w:val="double" w:sz="4" w:space="0" w:color="auto"/>
            </w:tcBorders>
            <w:shd w:val="clear" w:color="000000" w:fill="FFFFFF"/>
            <w:hideMark/>
          </w:tcPr>
          <w:p w14:paraId="02FE614F" w14:textId="77777777" w:rsidR="004633BE" w:rsidRPr="006108C1" w:rsidRDefault="004633BE" w:rsidP="00EE79A0">
            <w:r w:rsidRPr="006108C1">
              <w:t>4</w:t>
            </w:r>
          </w:p>
        </w:tc>
        <w:tc>
          <w:tcPr>
            <w:tcW w:w="1252" w:type="dxa"/>
            <w:tcBorders>
              <w:top w:val="double" w:sz="4" w:space="0" w:color="auto"/>
              <w:left w:val="double" w:sz="4" w:space="0" w:color="auto"/>
              <w:bottom w:val="double" w:sz="4" w:space="0" w:color="auto"/>
              <w:right w:val="double" w:sz="4" w:space="0" w:color="auto"/>
            </w:tcBorders>
            <w:shd w:val="clear" w:color="auto" w:fill="auto"/>
            <w:noWrap/>
            <w:hideMark/>
          </w:tcPr>
          <w:p w14:paraId="73E7C17A" w14:textId="77777777" w:rsidR="004633BE" w:rsidRPr="006108C1" w:rsidRDefault="004633BE" w:rsidP="00EE79A0">
            <w:r w:rsidRPr="006108C1">
              <w:t xml:space="preserve">$7,952 </w:t>
            </w:r>
          </w:p>
        </w:tc>
        <w:tc>
          <w:tcPr>
            <w:tcW w:w="1340" w:type="dxa"/>
            <w:tcBorders>
              <w:top w:val="double" w:sz="4" w:space="0" w:color="auto"/>
              <w:left w:val="double" w:sz="4" w:space="0" w:color="auto"/>
              <w:bottom w:val="double" w:sz="4" w:space="0" w:color="auto"/>
              <w:right w:val="double" w:sz="4" w:space="0" w:color="auto"/>
            </w:tcBorders>
            <w:shd w:val="clear" w:color="auto" w:fill="auto"/>
            <w:noWrap/>
            <w:hideMark/>
          </w:tcPr>
          <w:p w14:paraId="1CF664DA" w14:textId="77777777" w:rsidR="004633BE" w:rsidRPr="006108C1" w:rsidRDefault="004633BE" w:rsidP="00EE79A0">
            <w:r w:rsidRPr="006108C1">
              <w:t xml:space="preserve">$200 </w:t>
            </w:r>
          </w:p>
        </w:tc>
      </w:tr>
      <w:tr w:rsidR="004633BE" w:rsidRPr="006108C1" w14:paraId="27066F1F" w14:textId="77777777" w:rsidTr="00086913">
        <w:trPr>
          <w:trHeight w:val="208"/>
        </w:trPr>
        <w:tc>
          <w:tcPr>
            <w:tcW w:w="2411" w:type="dxa"/>
            <w:tcBorders>
              <w:top w:val="double" w:sz="4" w:space="0" w:color="auto"/>
              <w:left w:val="double" w:sz="4" w:space="0" w:color="auto"/>
              <w:bottom w:val="double" w:sz="4" w:space="0" w:color="auto"/>
              <w:right w:val="double" w:sz="4" w:space="0" w:color="auto"/>
            </w:tcBorders>
            <w:shd w:val="clear" w:color="000000" w:fill="FFFFFF"/>
            <w:hideMark/>
          </w:tcPr>
          <w:p w14:paraId="7C33D03C" w14:textId="77777777" w:rsidR="004633BE" w:rsidRPr="006108C1" w:rsidRDefault="004633BE" w:rsidP="00EE79A0">
            <w:r w:rsidRPr="006108C1">
              <w:t>My HDD Model xyz 1TB SATA 7.2K LFF</w:t>
            </w:r>
          </w:p>
        </w:tc>
        <w:tc>
          <w:tcPr>
            <w:tcW w:w="1207" w:type="dxa"/>
            <w:gridSpan w:val="2"/>
            <w:tcBorders>
              <w:top w:val="double" w:sz="4" w:space="0" w:color="auto"/>
              <w:left w:val="double" w:sz="4" w:space="0" w:color="auto"/>
              <w:bottom w:val="double" w:sz="4" w:space="0" w:color="auto"/>
              <w:right w:val="double" w:sz="4" w:space="0" w:color="auto"/>
            </w:tcBorders>
            <w:shd w:val="clear" w:color="000000" w:fill="FFFFFF"/>
            <w:hideMark/>
          </w:tcPr>
          <w:p w14:paraId="6AC87BB7" w14:textId="77777777" w:rsidR="004633BE" w:rsidRPr="006108C1" w:rsidRDefault="004633BE" w:rsidP="00EE79A0">
            <w:r w:rsidRPr="006108C1">
              <w:t>MY-HDD-011</w:t>
            </w:r>
          </w:p>
        </w:tc>
        <w:tc>
          <w:tcPr>
            <w:tcW w:w="737" w:type="dxa"/>
            <w:tcBorders>
              <w:top w:val="double" w:sz="4" w:space="0" w:color="auto"/>
              <w:left w:val="double" w:sz="4" w:space="0" w:color="auto"/>
              <w:bottom w:val="double" w:sz="4" w:space="0" w:color="auto"/>
              <w:right w:val="double" w:sz="4" w:space="0" w:color="auto"/>
            </w:tcBorders>
            <w:shd w:val="clear" w:color="auto" w:fill="auto"/>
            <w:noWrap/>
            <w:hideMark/>
          </w:tcPr>
          <w:p w14:paraId="283F074E" w14:textId="77777777" w:rsidR="004633BE" w:rsidRPr="006108C1" w:rsidRDefault="004633BE" w:rsidP="00EE79A0"/>
        </w:tc>
        <w:tc>
          <w:tcPr>
            <w:tcW w:w="795" w:type="dxa"/>
            <w:tcBorders>
              <w:top w:val="double" w:sz="4" w:space="0" w:color="auto"/>
              <w:left w:val="double" w:sz="4" w:space="0" w:color="auto"/>
              <w:bottom w:val="double" w:sz="4" w:space="0" w:color="auto"/>
              <w:right w:val="double" w:sz="4" w:space="0" w:color="auto"/>
            </w:tcBorders>
            <w:shd w:val="clear" w:color="auto" w:fill="auto"/>
            <w:noWrap/>
            <w:hideMark/>
          </w:tcPr>
          <w:p w14:paraId="1507FD80" w14:textId="77777777" w:rsidR="004633BE" w:rsidRPr="006108C1" w:rsidRDefault="004633BE" w:rsidP="00EE79A0">
            <w:r w:rsidRPr="006108C1">
              <w:t>1</w:t>
            </w:r>
          </w:p>
        </w:tc>
        <w:tc>
          <w:tcPr>
            <w:tcW w:w="1016" w:type="dxa"/>
            <w:tcBorders>
              <w:top w:val="double" w:sz="4" w:space="0" w:color="auto"/>
              <w:left w:val="double" w:sz="4" w:space="0" w:color="auto"/>
              <w:bottom w:val="double" w:sz="4" w:space="0" w:color="auto"/>
              <w:right w:val="double" w:sz="4" w:space="0" w:color="auto"/>
            </w:tcBorders>
            <w:shd w:val="clear" w:color="000000" w:fill="FFFFFF"/>
            <w:hideMark/>
          </w:tcPr>
          <w:p w14:paraId="6E94D9E2" w14:textId="77777777" w:rsidR="004633BE" w:rsidRPr="006108C1" w:rsidRDefault="004633BE" w:rsidP="00EE79A0">
            <w:r w:rsidRPr="006108C1">
              <w:t xml:space="preserve">800.47 </w:t>
            </w:r>
          </w:p>
        </w:tc>
        <w:tc>
          <w:tcPr>
            <w:tcW w:w="883" w:type="dxa"/>
            <w:tcBorders>
              <w:top w:val="double" w:sz="4" w:space="0" w:color="auto"/>
              <w:left w:val="double" w:sz="4" w:space="0" w:color="auto"/>
              <w:bottom w:val="double" w:sz="4" w:space="0" w:color="auto"/>
              <w:right w:val="double" w:sz="4" w:space="0" w:color="auto"/>
            </w:tcBorders>
            <w:shd w:val="clear" w:color="000000" w:fill="FFFFFF"/>
            <w:hideMark/>
          </w:tcPr>
          <w:p w14:paraId="5F77B0C1" w14:textId="77777777" w:rsidR="004633BE" w:rsidRPr="006108C1" w:rsidRDefault="004633BE" w:rsidP="00EE79A0">
            <w:r w:rsidRPr="006108C1">
              <w:t>40</w:t>
            </w:r>
          </w:p>
        </w:tc>
        <w:tc>
          <w:tcPr>
            <w:tcW w:w="1252" w:type="dxa"/>
            <w:tcBorders>
              <w:top w:val="double" w:sz="4" w:space="0" w:color="auto"/>
              <w:left w:val="double" w:sz="4" w:space="0" w:color="auto"/>
              <w:bottom w:val="double" w:sz="4" w:space="0" w:color="auto"/>
              <w:right w:val="double" w:sz="4" w:space="0" w:color="auto"/>
            </w:tcBorders>
            <w:shd w:val="clear" w:color="auto" w:fill="auto"/>
            <w:noWrap/>
            <w:hideMark/>
          </w:tcPr>
          <w:p w14:paraId="0DC4CD7C" w14:textId="77777777" w:rsidR="004633BE" w:rsidRPr="006108C1" w:rsidRDefault="004633BE" w:rsidP="00EE79A0">
            <w:r w:rsidRPr="006108C1">
              <w:t xml:space="preserve">$32,019 </w:t>
            </w:r>
          </w:p>
        </w:tc>
        <w:tc>
          <w:tcPr>
            <w:tcW w:w="1340" w:type="dxa"/>
            <w:tcBorders>
              <w:top w:val="double" w:sz="4" w:space="0" w:color="auto"/>
              <w:left w:val="double" w:sz="4" w:space="0" w:color="auto"/>
              <w:bottom w:val="double" w:sz="4" w:space="0" w:color="auto"/>
              <w:right w:val="double" w:sz="4" w:space="0" w:color="auto"/>
            </w:tcBorders>
            <w:shd w:val="clear" w:color="auto" w:fill="auto"/>
            <w:noWrap/>
            <w:hideMark/>
          </w:tcPr>
          <w:p w14:paraId="520BBAB4" w14:textId="77777777" w:rsidR="004633BE" w:rsidRPr="006108C1" w:rsidRDefault="004633BE" w:rsidP="00EE79A0">
            <w:r w:rsidRPr="006108C1">
              <w:t> </w:t>
            </w:r>
          </w:p>
        </w:tc>
      </w:tr>
      <w:tr w:rsidR="004633BE" w:rsidRPr="006108C1" w14:paraId="7518109B" w14:textId="77777777" w:rsidTr="00086913">
        <w:trPr>
          <w:trHeight w:val="208"/>
        </w:trPr>
        <w:tc>
          <w:tcPr>
            <w:tcW w:w="2411" w:type="dxa"/>
            <w:tcBorders>
              <w:top w:val="double" w:sz="4" w:space="0" w:color="auto"/>
              <w:left w:val="double" w:sz="4" w:space="0" w:color="auto"/>
              <w:bottom w:val="double" w:sz="4" w:space="0" w:color="auto"/>
              <w:right w:val="double" w:sz="4" w:space="0" w:color="auto"/>
            </w:tcBorders>
            <w:shd w:val="clear" w:color="000000" w:fill="FFFFFF"/>
            <w:hideMark/>
          </w:tcPr>
          <w:p w14:paraId="3CE1C909" w14:textId="77777777" w:rsidR="004633BE" w:rsidRPr="006108C1" w:rsidRDefault="004633BE" w:rsidP="00EE79A0">
            <w:r w:rsidRPr="006108C1">
              <w:t xml:space="preserve">My OS </w:t>
            </w:r>
          </w:p>
        </w:tc>
        <w:tc>
          <w:tcPr>
            <w:tcW w:w="1207" w:type="dxa"/>
            <w:gridSpan w:val="2"/>
            <w:tcBorders>
              <w:top w:val="double" w:sz="4" w:space="0" w:color="auto"/>
              <w:left w:val="double" w:sz="4" w:space="0" w:color="auto"/>
              <w:bottom w:val="double" w:sz="4" w:space="0" w:color="auto"/>
              <w:right w:val="double" w:sz="4" w:space="0" w:color="auto"/>
            </w:tcBorders>
            <w:shd w:val="clear" w:color="000000" w:fill="FFFFFF"/>
            <w:hideMark/>
          </w:tcPr>
          <w:p w14:paraId="3CEA30C4" w14:textId="77777777" w:rsidR="004633BE" w:rsidRPr="006108C1" w:rsidRDefault="004633BE" w:rsidP="00EE79A0">
            <w:r w:rsidRPr="006108C1">
              <w:t>MY-OS</w:t>
            </w:r>
          </w:p>
        </w:tc>
        <w:tc>
          <w:tcPr>
            <w:tcW w:w="737" w:type="dxa"/>
            <w:tcBorders>
              <w:top w:val="double" w:sz="4" w:space="0" w:color="auto"/>
              <w:left w:val="double" w:sz="4" w:space="0" w:color="auto"/>
              <w:bottom w:val="double" w:sz="4" w:space="0" w:color="auto"/>
              <w:right w:val="double" w:sz="4" w:space="0" w:color="auto"/>
            </w:tcBorders>
            <w:shd w:val="clear" w:color="auto" w:fill="auto"/>
            <w:noWrap/>
            <w:hideMark/>
          </w:tcPr>
          <w:p w14:paraId="7F5DA884" w14:textId="77777777" w:rsidR="004633BE" w:rsidRPr="006108C1" w:rsidRDefault="004633BE" w:rsidP="00EE79A0"/>
        </w:tc>
        <w:tc>
          <w:tcPr>
            <w:tcW w:w="795" w:type="dxa"/>
            <w:tcBorders>
              <w:top w:val="double" w:sz="4" w:space="0" w:color="auto"/>
              <w:left w:val="double" w:sz="4" w:space="0" w:color="auto"/>
              <w:bottom w:val="double" w:sz="4" w:space="0" w:color="auto"/>
              <w:right w:val="double" w:sz="4" w:space="0" w:color="auto"/>
            </w:tcBorders>
            <w:shd w:val="clear" w:color="auto" w:fill="auto"/>
            <w:noWrap/>
            <w:hideMark/>
          </w:tcPr>
          <w:p w14:paraId="4716BD93" w14:textId="77777777" w:rsidR="004633BE" w:rsidRPr="006108C1" w:rsidRDefault="004633BE" w:rsidP="00EE79A0">
            <w:r w:rsidRPr="006108C1">
              <w:t>1</w:t>
            </w:r>
          </w:p>
        </w:tc>
        <w:tc>
          <w:tcPr>
            <w:tcW w:w="1016" w:type="dxa"/>
            <w:tcBorders>
              <w:top w:val="double" w:sz="4" w:space="0" w:color="auto"/>
              <w:left w:val="double" w:sz="4" w:space="0" w:color="auto"/>
              <w:bottom w:val="double" w:sz="4" w:space="0" w:color="auto"/>
              <w:right w:val="double" w:sz="4" w:space="0" w:color="auto"/>
            </w:tcBorders>
            <w:shd w:val="clear" w:color="000000" w:fill="FFFFFF"/>
            <w:hideMark/>
          </w:tcPr>
          <w:p w14:paraId="4E73805A" w14:textId="77777777" w:rsidR="004633BE" w:rsidRPr="006108C1" w:rsidRDefault="004633BE" w:rsidP="00EE79A0">
            <w:r w:rsidRPr="006108C1">
              <w:t xml:space="preserve">485.24 </w:t>
            </w:r>
          </w:p>
        </w:tc>
        <w:tc>
          <w:tcPr>
            <w:tcW w:w="883" w:type="dxa"/>
            <w:tcBorders>
              <w:top w:val="double" w:sz="4" w:space="0" w:color="auto"/>
              <w:left w:val="double" w:sz="4" w:space="0" w:color="auto"/>
              <w:bottom w:val="double" w:sz="4" w:space="0" w:color="auto"/>
              <w:right w:val="double" w:sz="4" w:space="0" w:color="auto"/>
            </w:tcBorders>
            <w:shd w:val="clear" w:color="000000" w:fill="FFFFFF"/>
            <w:hideMark/>
          </w:tcPr>
          <w:p w14:paraId="400FCF44" w14:textId="77777777" w:rsidR="004633BE" w:rsidRPr="006108C1" w:rsidRDefault="004633BE" w:rsidP="00EE79A0">
            <w:r w:rsidRPr="006108C1">
              <w:t>4</w:t>
            </w:r>
          </w:p>
        </w:tc>
        <w:tc>
          <w:tcPr>
            <w:tcW w:w="1252" w:type="dxa"/>
            <w:tcBorders>
              <w:top w:val="double" w:sz="4" w:space="0" w:color="auto"/>
              <w:left w:val="double" w:sz="4" w:space="0" w:color="auto"/>
              <w:bottom w:val="double" w:sz="4" w:space="0" w:color="auto"/>
              <w:right w:val="double" w:sz="4" w:space="0" w:color="auto"/>
            </w:tcBorders>
            <w:shd w:val="clear" w:color="auto" w:fill="auto"/>
            <w:noWrap/>
            <w:hideMark/>
          </w:tcPr>
          <w:p w14:paraId="398F43FD" w14:textId="77777777" w:rsidR="004633BE" w:rsidRPr="006108C1" w:rsidRDefault="004633BE" w:rsidP="00EE79A0">
            <w:r w:rsidRPr="006108C1">
              <w:t xml:space="preserve">$1,941 </w:t>
            </w:r>
          </w:p>
        </w:tc>
        <w:tc>
          <w:tcPr>
            <w:tcW w:w="1340" w:type="dxa"/>
            <w:tcBorders>
              <w:top w:val="double" w:sz="4" w:space="0" w:color="auto"/>
              <w:left w:val="double" w:sz="4" w:space="0" w:color="auto"/>
              <w:bottom w:val="double" w:sz="4" w:space="0" w:color="auto"/>
              <w:right w:val="double" w:sz="4" w:space="0" w:color="auto"/>
            </w:tcBorders>
            <w:shd w:val="clear" w:color="auto" w:fill="auto"/>
            <w:noWrap/>
            <w:hideMark/>
          </w:tcPr>
          <w:p w14:paraId="4830040C" w14:textId="77777777" w:rsidR="004633BE" w:rsidRPr="006108C1" w:rsidRDefault="004633BE" w:rsidP="00EE79A0">
            <w:r w:rsidRPr="006108C1">
              <w:t xml:space="preserve"> </w:t>
            </w:r>
          </w:p>
        </w:tc>
      </w:tr>
      <w:tr w:rsidR="004633BE" w:rsidRPr="006108C1" w14:paraId="04E80A63" w14:textId="77777777" w:rsidTr="00086913">
        <w:trPr>
          <w:trHeight w:val="208"/>
        </w:trPr>
        <w:tc>
          <w:tcPr>
            <w:tcW w:w="2411" w:type="dxa"/>
            <w:tcBorders>
              <w:top w:val="double" w:sz="4" w:space="0" w:color="auto"/>
              <w:left w:val="double" w:sz="4" w:space="0" w:color="auto"/>
              <w:bottom w:val="double" w:sz="4" w:space="0" w:color="auto"/>
              <w:right w:val="double" w:sz="4" w:space="0" w:color="auto"/>
            </w:tcBorders>
            <w:shd w:val="clear" w:color="auto" w:fill="auto"/>
            <w:noWrap/>
            <w:hideMark/>
          </w:tcPr>
          <w:p w14:paraId="3741F8C1" w14:textId="77777777" w:rsidR="004633BE" w:rsidRPr="006108C1" w:rsidRDefault="004633BE" w:rsidP="00EE79A0">
            <w:r w:rsidRPr="006108C1">
              <w:t xml:space="preserve">My HDFS SoftwareSoftware </w:t>
            </w:r>
          </w:p>
        </w:tc>
        <w:tc>
          <w:tcPr>
            <w:tcW w:w="1207" w:type="dxa"/>
            <w:gridSpan w:val="2"/>
            <w:tcBorders>
              <w:top w:val="double" w:sz="4" w:space="0" w:color="auto"/>
              <w:left w:val="double" w:sz="4" w:space="0" w:color="auto"/>
              <w:bottom w:val="double" w:sz="4" w:space="0" w:color="auto"/>
              <w:right w:val="double" w:sz="4" w:space="0" w:color="auto"/>
            </w:tcBorders>
            <w:shd w:val="clear" w:color="000000" w:fill="FFFFFF"/>
            <w:hideMark/>
          </w:tcPr>
          <w:p w14:paraId="78F0D40F" w14:textId="77777777" w:rsidR="004633BE" w:rsidRPr="006108C1" w:rsidRDefault="004633BE" w:rsidP="00EE79A0">
            <w:r w:rsidRPr="006108C1">
              <w:t>MY-Hadoop</w:t>
            </w:r>
          </w:p>
        </w:tc>
        <w:tc>
          <w:tcPr>
            <w:tcW w:w="737" w:type="dxa"/>
            <w:tcBorders>
              <w:top w:val="double" w:sz="4" w:space="0" w:color="auto"/>
              <w:left w:val="double" w:sz="4" w:space="0" w:color="auto"/>
              <w:bottom w:val="double" w:sz="4" w:space="0" w:color="auto"/>
              <w:right w:val="double" w:sz="4" w:space="0" w:color="auto"/>
            </w:tcBorders>
            <w:shd w:val="clear" w:color="auto" w:fill="auto"/>
            <w:noWrap/>
            <w:hideMark/>
          </w:tcPr>
          <w:p w14:paraId="4A043C62" w14:textId="77777777" w:rsidR="004633BE" w:rsidRPr="006108C1" w:rsidRDefault="004633BE" w:rsidP="00EE79A0"/>
        </w:tc>
        <w:tc>
          <w:tcPr>
            <w:tcW w:w="795" w:type="dxa"/>
            <w:tcBorders>
              <w:top w:val="double" w:sz="4" w:space="0" w:color="auto"/>
              <w:left w:val="double" w:sz="4" w:space="0" w:color="auto"/>
              <w:bottom w:val="double" w:sz="4" w:space="0" w:color="auto"/>
              <w:right w:val="double" w:sz="4" w:space="0" w:color="auto"/>
            </w:tcBorders>
            <w:shd w:val="clear" w:color="auto" w:fill="auto"/>
            <w:noWrap/>
            <w:hideMark/>
          </w:tcPr>
          <w:p w14:paraId="1F8D5C09" w14:textId="77777777" w:rsidR="004633BE" w:rsidRPr="006108C1" w:rsidRDefault="004633BE" w:rsidP="00EE79A0">
            <w:r w:rsidRPr="006108C1">
              <w:t>1</w:t>
            </w:r>
          </w:p>
        </w:tc>
        <w:tc>
          <w:tcPr>
            <w:tcW w:w="1016" w:type="dxa"/>
            <w:tcBorders>
              <w:top w:val="double" w:sz="4" w:space="0" w:color="auto"/>
              <w:left w:val="double" w:sz="4" w:space="0" w:color="auto"/>
              <w:bottom w:val="double" w:sz="4" w:space="0" w:color="auto"/>
              <w:right w:val="double" w:sz="4" w:space="0" w:color="auto"/>
            </w:tcBorders>
            <w:shd w:val="clear" w:color="000000" w:fill="FFFFFF"/>
            <w:hideMark/>
          </w:tcPr>
          <w:p w14:paraId="0D109658" w14:textId="77777777" w:rsidR="004633BE" w:rsidRPr="006108C1" w:rsidRDefault="004633BE" w:rsidP="00EE79A0">
            <w:r w:rsidRPr="006108C1">
              <w:t xml:space="preserve">2,700.00 </w:t>
            </w:r>
          </w:p>
        </w:tc>
        <w:tc>
          <w:tcPr>
            <w:tcW w:w="883" w:type="dxa"/>
            <w:tcBorders>
              <w:top w:val="double" w:sz="4" w:space="0" w:color="auto"/>
              <w:left w:val="double" w:sz="4" w:space="0" w:color="auto"/>
              <w:bottom w:val="double" w:sz="4" w:space="0" w:color="auto"/>
              <w:right w:val="double" w:sz="4" w:space="0" w:color="auto"/>
            </w:tcBorders>
            <w:shd w:val="clear" w:color="000000" w:fill="FFFFFF"/>
            <w:hideMark/>
          </w:tcPr>
          <w:p w14:paraId="506475F9" w14:textId="77777777" w:rsidR="004633BE" w:rsidRPr="006108C1" w:rsidRDefault="004633BE" w:rsidP="00EE79A0">
            <w:r w:rsidRPr="006108C1">
              <w:t>4</w:t>
            </w:r>
          </w:p>
        </w:tc>
        <w:tc>
          <w:tcPr>
            <w:tcW w:w="1252" w:type="dxa"/>
            <w:tcBorders>
              <w:top w:val="double" w:sz="4" w:space="0" w:color="auto"/>
              <w:left w:val="double" w:sz="4" w:space="0" w:color="auto"/>
              <w:bottom w:val="double" w:sz="4" w:space="0" w:color="auto"/>
              <w:right w:val="double" w:sz="4" w:space="0" w:color="auto"/>
            </w:tcBorders>
            <w:shd w:val="clear" w:color="auto" w:fill="auto"/>
            <w:noWrap/>
            <w:hideMark/>
          </w:tcPr>
          <w:p w14:paraId="390EC0A7" w14:textId="77777777" w:rsidR="004633BE" w:rsidRPr="006108C1" w:rsidRDefault="004633BE" w:rsidP="00EE79A0">
            <w:r w:rsidRPr="006108C1">
              <w:t xml:space="preserve">$10,800 </w:t>
            </w:r>
          </w:p>
        </w:tc>
        <w:tc>
          <w:tcPr>
            <w:tcW w:w="1340" w:type="dxa"/>
            <w:tcBorders>
              <w:top w:val="double" w:sz="4" w:space="0" w:color="auto"/>
              <w:left w:val="double" w:sz="4" w:space="0" w:color="auto"/>
              <w:bottom w:val="double" w:sz="4" w:space="0" w:color="auto"/>
              <w:right w:val="double" w:sz="4" w:space="0" w:color="auto"/>
            </w:tcBorders>
            <w:shd w:val="clear" w:color="auto" w:fill="auto"/>
            <w:noWrap/>
            <w:hideMark/>
          </w:tcPr>
          <w:p w14:paraId="06018F6D" w14:textId="77777777" w:rsidR="004633BE" w:rsidRPr="006108C1" w:rsidRDefault="004633BE" w:rsidP="00EE79A0">
            <w:r w:rsidRPr="006108C1">
              <w:t> </w:t>
            </w:r>
          </w:p>
        </w:tc>
      </w:tr>
      <w:tr w:rsidR="004633BE" w:rsidRPr="006108C1" w14:paraId="301E40E8" w14:textId="77777777" w:rsidTr="00086913">
        <w:trPr>
          <w:trHeight w:val="208"/>
        </w:trPr>
        <w:tc>
          <w:tcPr>
            <w:tcW w:w="2411" w:type="dxa"/>
            <w:tcBorders>
              <w:top w:val="double" w:sz="4" w:space="0" w:color="auto"/>
              <w:left w:val="double" w:sz="4" w:space="0" w:color="auto"/>
              <w:bottom w:val="double" w:sz="4" w:space="0" w:color="auto"/>
              <w:right w:val="double" w:sz="4" w:space="0" w:color="auto"/>
            </w:tcBorders>
            <w:shd w:val="clear" w:color="auto" w:fill="auto"/>
            <w:noWrap/>
            <w:hideMark/>
          </w:tcPr>
          <w:p w14:paraId="54E33DDF" w14:textId="77777777" w:rsidR="004633BE" w:rsidRPr="006108C1" w:rsidRDefault="004633BE" w:rsidP="00EE79A0">
            <w:r w:rsidRPr="006108C1">
              <w:t>My Switch Model X</w:t>
            </w:r>
          </w:p>
        </w:tc>
        <w:tc>
          <w:tcPr>
            <w:tcW w:w="1207" w:type="dxa"/>
            <w:gridSpan w:val="2"/>
            <w:tcBorders>
              <w:top w:val="double" w:sz="4" w:space="0" w:color="auto"/>
              <w:left w:val="double" w:sz="4" w:space="0" w:color="auto"/>
              <w:bottom w:val="double" w:sz="4" w:space="0" w:color="auto"/>
              <w:right w:val="double" w:sz="4" w:space="0" w:color="auto"/>
            </w:tcBorders>
            <w:shd w:val="clear" w:color="auto" w:fill="auto"/>
            <w:noWrap/>
            <w:hideMark/>
          </w:tcPr>
          <w:p w14:paraId="2CC97FE9" w14:textId="77777777" w:rsidR="004633BE" w:rsidRPr="006108C1" w:rsidRDefault="004633BE" w:rsidP="00EE79A0">
            <w:r w:rsidRPr="006108C1">
              <w:t>My-Switch</w:t>
            </w:r>
          </w:p>
        </w:tc>
        <w:tc>
          <w:tcPr>
            <w:tcW w:w="737" w:type="dxa"/>
            <w:tcBorders>
              <w:top w:val="double" w:sz="4" w:space="0" w:color="auto"/>
              <w:left w:val="double" w:sz="4" w:space="0" w:color="auto"/>
              <w:bottom w:val="double" w:sz="4" w:space="0" w:color="auto"/>
              <w:right w:val="double" w:sz="4" w:space="0" w:color="auto"/>
            </w:tcBorders>
            <w:shd w:val="clear" w:color="auto" w:fill="auto"/>
            <w:noWrap/>
            <w:hideMark/>
          </w:tcPr>
          <w:p w14:paraId="493CD6B3" w14:textId="77777777" w:rsidR="004633BE" w:rsidRPr="006108C1" w:rsidRDefault="004633BE" w:rsidP="00EE79A0"/>
        </w:tc>
        <w:tc>
          <w:tcPr>
            <w:tcW w:w="795" w:type="dxa"/>
            <w:tcBorders>
              <w:top w:val="double" w:sz="4" w:space="0" w:color="auto"/>
              <w:left w:val="double" w:sz="4" w:space="0" w:color="auto"/>
              <w:bottom w:val="double" w:sz="4" w:space="0" w:color="auto"/>
              <w:right w:val="double" w:sz="4" w:space="0" w:color="auto"/>
            </w:tcBorders>
            <w:shd w:val="clear" w:color="auto" w:fill="auto"/>
            <w:noWrap/>
            <w:hideMark/>
          </w:tcPr>
          <w:p w14:paraId="3E056EB0" w14:textId="77777777" w:rsidR="004633BE" w:rsidRPr="006108C1" w:rsidRDefault="004633BE" w:rsidP="00EE79A0">
            <w:r w:rsidRPr="006108C1">
              <w:t>1</w:t>
            </w:r>
          </w:p>
        </w:tc>
        <w:tc>
          <w:tcPr>
            <w:tcW w:w="1016" w:type="dxa"/>
            <w:tcBorders>
              <w:top w:val="double" w:sz="4" w:space="0" w:color="auto"/>
              <w:left w:val="double" w:sz="4" w:space="0" w:color="auto"/>
              <w:bottom w:val="double" w:sz="4" w:space="0" w:color="auto"/>
              <w:right w:val="double" w:sz="4" w:space="0" w:color="auto"/>
            </w:tcBorders>
            <w:shd w:val="clear" w:color="000000" w:fill="FFFFFF"/>
            <w:hideMark/>
          </w:tcPr>
          <w:p w14:paraId="717431B9" w14:textId="77777777" w:rsidR="004633BE" w:rsidRPr="006108C1" w:rsidRDefault="004633BE" w:rsidP="00EE79A0">
            <w:r w:rsidRPr="006108C1">
              <w:t xml:space="preserve">1,922.12 </w:t>
            </w:r>
          </w:p>
        </w:tc>
        <w:tc>
          <w:tcPr>
            <w:tcW w:w="883" w:type="dxa"/>
            <w:tcBorders>
              <w:top w:val="double" w:sz="4" w:space="0" w:color="auto"/>
              <w:left w:val="double" w:sz="4" w:space="0" w:color="auto"/>
              <w:bottom w:val="double" w:sz="4" w:space="0" w:color="auto"/>
              <w:right w:val="double" w:sz="4" w:space="0" w:color="auto"/>
            </w:tcBorders>
            <w:shd w:val="clear" w:color="000000" w:fill="FFFFFF"/>
            <w:hideMark/>
          </w:tcPr>
          <w:p w14:paraId="11A4739B" w14:textId="77777777" w:rsidR="004633BE" w:rsidRPr="006108C1" w:rsidRDefault="004633BE" w:rsidP="00EE79A0">
            <w:r w:rsidRPr="006108C1">
              <w:t>2</w:t>
            </w:r>
          </w:p>
        </w:tc>
        <w:tc>
          <w:tcPr>
            <w:tcW w:w="1252" w:type="dxa"/>
            <w:tcBorders>
              <w:top w:val="double" w:sz="4" w:space="0" w:color="auto"/>
              <w:left w:val="double" w:sz="4" w:space="0" w:color="auto"/>
              <w:bottom w:val="double" w:sz="4" w:space="0" w:color="auto"/>
              <w:right w:val="double" w:sz="4" w:space="0" w:color="auto"/>
            </w:tcBorders>
            <w:shd w:val="clear" w:color="auto" w:fill="auto"/>
            <w:noWrap/>
            <w:hideMark/>
          </w:tcPr>
          <w:p w14:paraId="6CF3BC46" w14:textId="77777777" w:rsidR="004633BE" w:rsidRPr="006108C1" w:rsidRDefault="004633BE" w:rsidP="00EE79A0">
            <w:r w:rsidRPr="006108C1">
              <w:t xml:space="preserve">$3,844 </w:t>
            </w:r>
          </w:p>
        </w:tc>
        <w:tc>
          <w:tcPr>
            <w:tcW w:w="1340" w:type="dxa"/>
            <w:tcBorders>
              <w:top w:val="double" w:sz="4" w:space="0" w:color="auto"/>
              <w:left w:val="double" w:sz="4" w:space="0" w:color="auto"/>
              <w:bottom w:val="double" w:sz="4" w:space="0" w:color="auto"/>
              <w:right w:val="double" w:sz="4" w:space="0" w:color="auto"/>
            </w:tcBorders>
            <w:shd w:val="clear" w:color="auto" w:fill="auto"/>
            <w:noWrap/>
            <w:hideMark/>
          </w:tcPr>
          <w:p w14:paraId="5D8AC7C2" w14:textId="77777777" w:rsidR="004633BE" w:rsidRPr="006108C1" w:rsidRDefault="004633BE" w:rsidP="00EE79A0">
            <w:r w:rsidRPr="006108C1">
              <w:t> </w:t>
            </w:r>
          </w:p>
        </w:tc>
      </w:tr>
      <w:tr w:rsidR="004633BE" w:rsidRPr="006108C1" w14:paraId="5506573A" w14:textId="77777777" w:rsidTr="00086913">
        <w:trPr>
          <w:trHeight w:val="208"/>
        </w:trPr>
        <w:tc>
          <w:tcPr>
            <w:tcW w:w="2411" w:type="dxa"/>
            <w:tcBorders>
              <w:top w:val="double" w:sz="4" w:space="0" w:color="auto"/>
              <w:left w:val="double" w:sz="4" w:space="0" w:color="auto"/>
              <w:bottom w:val="double" w:sz="4" w:space="0" w:color="auto"/>
              <w:right w:val="double" w:sz="4" w:space="0" w:color="auto"/>
            </w:tcBorders>
            <w:shd w:val="clear" w:color="auto" w:fill="auto"/>
            <w:noWrap/>
            <w:hideMark/>
          </w:tcPr>
          <w:p w14:paraId="13ACDF8C" w14:textId="77777777" w:rsidR="004633BE" w:rsidRPr="006108C1" w:rsidRDefault="004633BE" w:rsidP="00EE79A0">
            <w:r w:rsidRPr="006108C1">
              <w:t> </w:t>
            </w:r>
          </w:p>
        </w:tc>
        <w:tc>
          <w:tcPr>
            <w:tcW w:w="913" w:type="dxa"/>
            <w:tcBorders>
              <w:top w:val="double" w:sz="4" w:space="0" w:color="auto"/>
              <w:left w:val="double" w:sz="4" w:space="0" w:color="auto"/>
              <w:bottom w:val="double" w:sz="4" w:space="0" w:color="auto"/>
              <w:right w:val="double" w:sz="4" w:space="0" w:color="auto"/>
            </w:tcBorders>
            <w:shd w:val="clear" w:color="auto" w:fill="auto"/>
            <w:noWrap/>
            <w:hideMark/>
          </w:tcPr>
          <w:p w14:paraId="6A08BA79" w14:textId="77777777" w:rsidR="004633BE" w:rsidRPr="006108C1" w:rsidRDefault="004633BE" w:rsidP="00EE79A0"/>
        </w:tc>
        <w:tc>
          <w:tcPr>
            <w:tcW w:w="1031" w:type="dxa"/>
            <w:gridSpan w:val="2"/>
            <w:tcBorders>
              <w:top w:val="double" w:sz="4" w:space="0" w:color="auto"/>
              <w:left w:val="double" w:sz="4" w:space="0" w:color="auto"/>
              <w:bottom w:val="double" w:sz="4" w:space="0" w:color="auto"/>
              <w:right w:val="double" w:sz="4" w:space="0" w:color="auto"/>
            </w:tcBorders>
            <w:shd w:val="clear" w:color="auto" w:fill="auto"/>
            <w:noWrap/>
            <w:hideMark/>
          </w:tcPr>
          <w:p w14:paraId="6BE6B222" w14:textId="77777777" w:rsidR="004633BE" w:rsidRPr="006108C1" w:rsidRDefault="004633BE" w:rsidP="00EE79A0"/>
        </w:tc>
        <w:tc>
          <w:tcPr>
            <w:tcW w:w="795" w:type="dxa"/>
            <w:tcBorders>
              <w:top w:val="double" w:sz="4" w:space="0" w:color="auto"/>
              <w:left w:val="double" w:sz="4" w:space="0" w:color="auto"/>
              <w:bottom w:val="double" w:sz="4" w:space="0" w:color="auto"/>
              <w:right w:val="double" w:sz="4" w:space="0" w:color="auto"/>
            </w:tcBorders>
            <w:shd w:val="clear" w:color="auto" w:fill="auto"/>
            <w:noWrap/>
            <w:hideMark/>
          </w:tcPr>
          <w:p w14:paraId="0C4CBE10" w14:textId="77777777" w:rsidR="004633BE" w:rsidRPr="006108C1" w:rsidRDefault="004633BE" w:rsidP="00EE79A0"/>
        </w:tc>
        <w:tc>
          <w:tcPr>
            <w:tcW w:w="1016" w:type="dxa"/>
            <w:tcBorders>
              <w:top w:val="double" w:sz="4" w:space="0" w:color="auto"/>
              <w:left w:val="double" w:sz="4" w:space="0" w:color="auto"/>
              <w:bottom w:val="double" w:sz="4" w:space="0" w:color="auto"/>
              <w:right w:val="double" w:sz="4" w:space="0" w:color="auto"/>
            </w:tcBorders>
            <w:shd w:val="clear" w:color="auto" w:fill="auto"/>
            <w:noWrap/>
            <w:hideMark/>
          </w:tcPr>
          <w:p w14:paraId="77241B17" w14:textId="77777777" w:rsidR="004633BE" w:rsidRPr="006108C1" w:rsidRDefault="004633BE" w:rsidP="00EE79A0"/>
        </w:tc>
        <w:tc>
          <w:tcPr>
            <w:tcW w:w="883" w:type="dxa"/>
            <w:tcBorders>
              <w:top w:val="double" w:sz="4" w:space="0" w:color="auto"/>
              <w:left w:val="double" w:sz="4" w:space="0" w:color="auto"/>
              <w:bottom w:val="double" w:sz="4" w:space="0" w:color="auto"/>
              <w:right w:val="double" w:sz="4" w:space="0" w:color="auto"/>
            </w:tcBorders>
            <w:shd w:val="clear" w:color="auto" w:fill="auto"/>
            <w:noWrap/>
            <w:hideMark/>
          </w:tcPr>
          <w:p w14:paraId="3F3032CC" w14:textId="77777777" w:rsidR="004633BE" w:rsidRPr="006108C1" w:rsidRDefault="004633BE" w:rsidP="00EE79A0">
            <w:r w:rsidRPr="006108C1">
              <w:t>Subtotal</w:t>
            </w:r>
          </w:p>
        </w:tc>
        <w:tc>
          <w:tcPr>
            <w:tcW w:w="1252" w:type="dxa"/>
            <w:tcBorders>
              <w:top w:val="double" w:sz="4" w:space="0" w:color="auto"/>
              <w:left w:val="double" w:sz="4" w:space="0" w:color="auto"/>
              <w:bottom w:val="double" w:sz="4" w:space="0" w:color="auto"/>
              <w:right w:val="double" w:sz="4" w:space="0" w:color="auto"/>
            </w:tcBorders>
            <w:shd w:val="clear" w:color="auto" w:fill="auto"/>
            <w:noWrap/>
            <w:hideMark/>
          </w:tcPr>
          <w:p w14:paraId="37199640" w14:textId="77777777" w:rsidR="004633BE" w:rsidRPr="006108C1" w:rsidRDefault="004633BE" w:rsidP="00EE79A0">
            <w:r w:rsidRPr="006108C1">
              <w:t>$104,959</w:t>
            </w:r>
          </w:p>
        </w:tc>
        <w:tc>
          <w:tcPr>
            <w:tcW w:w="1340" w:type="dxa"/>
            <w:tcBorders>
              <w:top w:val="double" w:sz="4" w:space="0" w:color="auto"/>
              <w:left w:val="double" w:sz="4" w:space="0" w:color="auto"/>
              <w:bottom w:val="double" w:sz="4" w:space="0" w:color="auto"/>
              <w:right w:val="double" w:sz="4" w:space="0" w:color="auto"/>
            </w:tcBorders>
            <w:shd w:val="clear" w:color="auto" w:fill="auto"/>
            <w:noWrap/>
            <w:hideMark/>
          </w:tcPr>
          <w:p w14:paraId="6BA5DC6E" w14:textId="77777777" w:rsidR="004633BE" w:rsidRPr="006108C1" w:rsidRDefault="004633BE" w:rsidP="00EE79A0">
            <w:r w:rsidRPr="006108C1">
              <w:t xml:space="preserve">$300 </w:t>
            </w:r>
          </w:p>
        </w:tc>
      </w:tr>
      <w:tr w:rsidR="004633BE" w:rsidRPr="006108C1" w14:paraId="569AC9D2" w14:textId="77777777" w:rsidTr="00086913">
        <w:trPr>
          <w:trHeight w:val="208"/>
        </w:trPr>
        <w:tc>
          <w:tcPr>
            <w:tcW w:w="2411" w:type="dxa"/>
            <w:tcBorders>
              <w:top w:val="double" w:sz="4" w:space="0" w:color="auto"/>
              <w:left w:val="double" w:sz="4" w:space="0" w:color="auto"/>
              <w:bottom w:val="double" w:sz="4" w:space="0" w:color="auto"/>
              <w:right w:val="double" w:sz="4" w:space="0" w:color="auto"/>
            </w:tcBorders>
            <w:shd w:val="clear" w:color="auto" w:fill="auto"/>
            <w:noWrap/>
            <w:hideMark/>
          </w:tcPr>
          <w:p w14:paraId="6F4D423B" w14:textId="77777777" w:rsidR="004633BE" w:rsidRPr="006108C1" w:rsidRDefault="004633BE" w:rsidP="00EE79A0">
            <w:r w:rsidRPr="006108C1">
              <w:t>Large Purchase Discount</w:t>
            </w:r>
          </w:p>
        </w:tc>
        <w:tc>
          <w:tcPr>
            <w:tcW w:w="913" w:type="dxa"/>
            <w:tcBorders>
              <w:top w:val="double" w:sz="4" w:space="0" w:color="auto"/>
              <w:left w:val="double" w:sz="4" w:space="0" w:color="auto"/>
              <w:bottom w:val="double" w:sz="4" w:space="0" w:color="auto"/>
              <w:right w:val="double" w:sz="4" w:space="0" w:color="auto"/>
            </w:tcBorders>
            <w:shd w:val="clear" w:color="auto" w:fill="auto"/>
            <w:noWrap/>
            <w:hideMark/>
          </w:tcPr>
          <w:p w14:paraId="01F2BC6F" w14:textId="77777777" w:rsidR="004633BE" w:rsidRPr="006108C1" w:rsidRDefault="004633BE" w:rsidP="00EE79A0">
            <w:r w:rsidRPr="006108C1">
              <w:t>5.0%</w:t>
            </w:r>
          </w:p>
        </w:tc>
        <w:tc>
          <w:tcPr>
            <w:tcW w:w="1031" w:type="dxa"/>
            <w:gridSpan w:val="2"/>
            <w:tcBorders>
              <w:top w:val="double" w:sz="4" w:space="0" w:color="auto"/>
              <w:left w:val="double" w:sz="4" w:space="0" w:color="auto"/>
              <w:bottom w:val="double" w:sz="4" w:space="0" w:color="auto"/>
              <w:right w:val="double" w:sz="4" w:space="0" w:color="auto"/>
            </w:tcBorders>
            <w:shd w:val="clear" w:color="auto" w:fill="auto"/>
            <w:noWrap/>
            <w:hideMark/>
          </w:tcPr>
          <w:p w14:paraId="5833B07C" w14:textId="77777777" w:rsidR="004633BE" w:rsidRPr="006108C1" w:rsidRDefault="004633BE" w:rsidP="00EE79A0"/>
        </w:tc>
        <w:tc>
          <w:tcPr>
            <w:tcW w:w="795" w:type="dxa"/>
            <w:tcBorders>
              <w:top w:val="double" w:sz="4" w:space="0" w:color="auto"/>
              <w:left w:val="double" w:sz="4" w:space="0" w:color="auto"/>
              <w:bottom w:val="double" w:sz="4" w:space="0" w:color="auto"/>
              <w:right w:val="double" w:sz="4" w:space="0" w:color="auto"/>
            </w:tcBorders>
            <w:shd w:val="clear" w:color="auto" w:fill="auto"/>
            <w:noWrap/>
            <w:hideMark/>
          </w:tcPr>
          <w:p w14:paraId="52066DCC" w14:textId="77777777" w:rsidR="004633BE" w:rsidRPr="006108C1" w:rsidRDefault="004633BE" w:rsidP="00EE79A0">
            <w:r w:rsidRPr="006108C1">
              <w:t>1</w:t>
            </w:r>
          </w:p>
        </w:tc>
        <w:tc>
          <w:tcPr>
            <w:tcW w:w="1016" w:type="dxa"/>
            <w:tcBorders>
              <w:top w:val="double" w:sz="4" w:space="0" w:color="auto"/>
              <w:left w:val="double" w:sz="4" w:space="0" w:color="auto"/>
              <w:bottom w:val="double" w:sz="4" w:space="0" w:color="auto"/>
              <w:right w:val="double" w:sz="4" w:space="0" w:color="auto"/>
            </w:tcBorders>
            <w:shd w:val="clear" w:color="auto" w:fill="auto"/>
            <w:noWrap/>
            <w:hideMark/>
          </w:tcPr>
          <w:p w14:paraId="5BAF1967" w14:textId="77777777" w:rsidR="004633BE" w:rsidRPr="006108C1" w:rsidRDefault="004633BE" w:rsidP="00EE79A0"/>
        </w:tc>
        <w:tc>
          <w:tcPr>
            <w:tcW w:w="883" w:type="dxa"/>
            <w:tcBorders>
              <w:top w:val="double" w:sz="4" w:space="0" w:color="auto"/>
              <w:left w:val="double" w:sz="4" w:space="0" w:color="auto"/>
              <w:bottom w:val="double" w:sz="4" w:space="0" w:color="auto"/>
              <w:right w:val="double" w:sz="4" w:space="0" w:color="auto"/>
            </w:tcBorders>
            <w:shd w:val="clear" w:color="auto" w:fill="auto"/>
            <w:noWrap/>
            <w:hideMark/>
          </w:tcPr>
          <w:p w14:paraId="676E6CA4" w14:textId="77777777" w:rsidR="004633BE" w:rsidRPr="006108C1" w:rsidRDefault="004633BE" w:rsidP="00EE79A0"/>
        </w:tc>
        <w:tc>
          <w:tcPr>
            <w:tcW w:w="1252" w:type="dxa"/>
            <w:tcBorders>
              <w:top w:val="double" w:sz="4" w:space="0" w:color="auto"/>
              <w:left w:val="double" w:sz="4" w:space="0" w:color="auto"/>
              <w:bottom w:val="double" w:sz="4" w:space="0" w:color="auto"/>
              <w:right w:val="double" w:sz="4" w:space="0" w:color="auto"/>
            </w:tcBorders>
            <w:shd w:val="clear" w:color="auto" w:fill="auto"/>
            <w:noWrap/>
            <w:hideMark/>
          </w:tcPr>
          <w:p w14:paraId="124AC2D2" w14:textId="77777777" w:rsidR="004633BE" w:rsidRPr="006108C1" w:rsidRDefault="004633BE" w:rsidP="00EE79A0">
            <w:r w:rsidRPr="006108C1">
              <w:t>-$5,248</w:t>
            </w:r>
          </w:p>
        </w:tc>
        <w:tc>
          <w:tcPr>
            <w:tcW w:w="1340" w:type="dxa"/>
            <w:tcBorders>
              <w:top w:val="double" w:sz="4" w:space="0" w:color="auto"/>
              <w:left w:val="double" w:sz="4" w:space="0" w:color="auto"/>
              <w:bottom w:val="double" w:sz="4" w:space="0" w:color="auto"/>
              <w:right w:val="double" w:sz="4" w:space="0" w:color="auto"/>
            </w:tcBorders>
            <w:shd w:val="clear" w:color="auto" w:fill="auto"/>
            <w:noWrap/>
            <w:hideMark/>
          </w:tcPr>
          <w:p w14:paraId="5920B3B3" w14:textId="77777777" w:rsidR="004633BE" w:rsidRPr="006108C1" w:rsidRDefault="004633BE" w:rsidP="00EE79A0">
            <w:r w:rsidRPr="006108C1">
              <w:t>-$15</w:t>
            </w:r>
          </w:p>
        </w:tc>
      </w:tr>
      <w:tr w:rsidR="004633BE" w:rsidRPr="006108C1" w14:paraId="63D5F80E" w14:textId="77777777" w:rsidTr="00086913">
        <w:trPr>
          <w:trHeight w:val="481"/>
        </w:trPr>
        <w:tc>
          <w:tcPr>
            <w:tcW w:w="5150" w:type="dxa"/>
            <w:gridSpan w:val="5"/>
            <w:tcBorders>
              <w:top w:val="double" w:sz="4" w:space="0" w:color="auto"/>
              <w:left w:val="double" w:sz="4" w:space="0" w:color="auto"/>
              <w:bottom w:val="double" w:sz="4" w:space="0" w:color="auto"/>
              <w:right w:val="double" w:sz="4" w:space="0" w:color="auto"/>
            </w:tcBorders>
            <w:shd w:val="clear" w:color="auto" w:fill="auto"/>
            <w:hideMark/>
          </w:tcPr>
          <w:p w14:paraId="0B3D576E" w14:textId="77777777" w:rsidR="004633BE" w:rsidRPr="006108C1" w:rsidRDefault="004633BE" w:rsidP="00EE79A0">
            <w:r w:rsidRPr="006108C1">
              <w:t>Pricing:</w:t>
            </w:r>
            <w:r w:rsidR="00170148">
              <w:t xml:space="preserve"> </w:t>
            </w:r>
            <w:r w:rsidRPr="006108C1">
              <w:t xml:space="preserve"> 1=My Company</w:t>
            </w:r>
          </w:p>
        </w:tc>
        <w:tc>
          <w:tcPr>
            <w:tcW w:w="3151" w:type="dxa"/>
            <w:gridSpan w:val="3"/>
            <w:vMerge w:val="restart"/>
            <w:tcBorders>
              <w:top w:val="double" w:sz="4" w:space="0" w:color="auto"/>
              <w:left w:val="double" w:sz="4" w:space="0" w:color="auto"/>
              <w:bottom w:val="double" w:sz="4" w:space="0" w:color="auto"/>
              <w:right w:val="double" w:sz="4" w:space="0" w:color="auto"/>
            </w:tcBorders>
            <w:shd w:val="clear" w:color="auto" w:fill="auto"/>
            <w:noWrap/>
            <w:hideMark/>
          </w:tcPr>
          <w:p w14:paraId="4B4FDE24" w14:textId="77777777" w:rsidR="004633BE" w:rsidRPr="006108C1" w:rsidRDefault="00170148" w:rsidP="00EE79A0">
            <w:r>
              <w:t xml:space="preserve">  </w:t>
            </w:r>
            <w:r w:rsidR="004633BE" w:rsidRPr="006108C1">
              <w:t xml:space="preserve"> Three-Year Cost of Ownership:</w:t>
            </w:r>
          </w:p>
        </w:tc>
        <w:tc>
          <w:tcPr>
            <w:tcW w:w="1340" w:type="dxa"/>
            <w:vMerge w:val="restart"/>
            <w:tcBorders>
              <w:top w:val="double" w:sz="4" w:space="0" w:color="auto"/>
              <w:left w:val="double" w:sz="4" w:space="0" w:color="auto"/>
              <w:bottom w:val="double" w:sz="4" w:space="0" w:color="auto"/>
              <w:right w:val="double" w:sz="4" w:space="0" w:color="auto"/>
            </w:tcBorders>
            <w:shd w:val="clear" w:color="auto" w:fill="auto"/>
            <w:noWrap/>
            <w:hideMark/>
          </w:tcPr>
          <w:p w14:paraId="5209FA59" w14:textId="77777777" w:rsidR="004633BE" w:rsidRPr="006108C1" w:rsidRDefault="004633BE" w:rsidP="00EE79A0">
            <w:r w:rsidRPr="006108C1">
              <w:t>$99,996.1</w:t>
            </w:r>
          </w:p>
        </w:tc>
      </w:tr>
      <w:tr w:rsidR="004633BE" w:rsidRPr="006108C1" w14:paraId="399A35CE" w14:textId="77777777" w:rsidTr="00086913">
        <w:trPr>
          <w:trHeight w:val="281"/>
        </w:trPr>
        <w:tc>
          <w:tcPr>
            <w:tcW w:w="5150" w:type="dxa"/>
            <w:gridSpan w:val="5"/>
            <w:tcBorders>
              <w:top w:val="double" w:sz="4" w:space="0" w:color="auto"/>
              <w:left w:val="double" w:sz="4" w:space="0" w:color="auto"/>
              <w:bottom w:val="double" w:sz="4" w:space="0" w:color="auto"/>
              <w:right w:val="double" w:sz="4" w:space="0" w:color="auto"/>
            </w:tcBorders>
            <w:shd w:val="clear" w:color="auto" w:fill="auto"/>
            <w:hideMark/>
          </w:tcPr>
          <w:p w14:paraId="229A151E" w14:textId="77777777" w:rsidR="004633BE" w:rsidRPr="006108C1" w:rsidRDefault="004633BE" w:rsidP="00EE79A0">
            <w:r w:rsidRPr="006108C1">
              <w:t>Audited by My Auditor</w:t>
            </w:r>
          </w:p>
        </w:tc>
        <w:tc>
          <w:tcPr>
            <w:tcW w:w="3151" w:type="dxa"/>
            <w:gridSpan w:val="3"/>
            <w:vMerge/>
            <w:tcBorders>
              <w:top w:val="double" w:sz="4" w:space="0" w:color="auto"/>
              <w:left w:val="double" w:sz="4" w:space="0" w:color="auto"/>
              <w:bottom w:val="double" w:sz="4" w:space="0" w:color="auto"/>
              <w:right w:val="double" w:sz="4" w:space="0" w:color="auto"/>
            </w:tcBorders>
            <w:hideMark/>
          </w:tcPr>
          <w:p w14:paraId="0C28E62F" w14:textId="77777777" w:rsidR="004633BE" w:rsidRPr="006108C1" w:rsidRDefault="004633BE" w:rsidP="00EE79A0"/>
        </w:tc>
        <w:tc>
          <w:tcPr>
            <w:tcW w:w="1340" w:type="dxa"/>
            <w:vMerge/>
            <w:tcBorders>
              <w:top w:val="double" w:sz="4" w:space="0" w:color="auto"/>
              <w:left w:val="double" w:sz="4" w:space="0" w:color="auto"/>
              <w:bottom w:val="double" w:sz="4" w:space="0" w:color="auto"/>
              <w:right w:val="double" w:sz="4" w:space="0" w:color="auto"/>
            </w:tcBorders>
            <w:hideMark/>
          </w:tcPr>
          <w:p w14:paraId="18135B17" w14:textId="77777777" w:rsidR="004633BE" w:rsidRPr="006108C1" w:rsidRDefault="004633BE" w:rsidP="00EE79A0"/>
        </w:tc>
      </w:tr>
      <w:tr w:rsidR="004633BE" w:rsidRPr="006108C1" w14:paraId="0C1EA377" w14:textId="77777777" w:rsidTr="00086913">
        <w:trPr>
          <w:trHeight w:val="208"/>
        </w:trPr>
        <w:tc>
          <w:tcPr>
            <w:tcW w:w="5150" w:type="dxa"/>
            <w:gridSpan w:val="5"/>
            <w:vMerge w:val="restart"/>
            <w:tcBorders>
              <w:top w:val="double" w:sz="4" w:space="0" w:color="auto"/>
              <w:left w:val="double" w:sz="4" w:space="0" w:color="auto"/>
              <w:bottom w:val="double" w:sz="4" w:space="0" w:color="auto"/>
              <w:right w:val="double" w:sz="4" w:space="0" w:color="auto"/>
            </w:tcBorders>
            <w:shd w:val="clear" w:color="auto" w:fill="auto"/>
            <w:hideMark/>
          </w:tcPr>
          <w:p w14:paraId="6C0EFF5E" w14:textId="77777777" w:rsidR="004633BE" w:rsidRPr="006108C1" w:rsidRDefault="004633BE" w:rsidP="00EE79A0">
            <w:r w:rsidRPr="006108C1">
              <w:t>All discounts are based on US list prices and for similar quantities and configurations. The discounts are based on the overall specific components pricing from respective vendors in this single quotation. Discounts for similarly sized configurations will be similar to those quoted here, but may vary based on the components in the configuration.</w:t>
            </w:r>
          </w:p>
        </w:tc>
        <w:tc>
          <w:tcPr>
            <w:tcW w:w="1016" w:type="dxa"/>
            <w:tcBorders>
              <w:top w:val="double" w:sz="4" w:space="0" w:color="auto"/>
              <w:left w:val="double" w:sz="4" w:space="0" w:color="auto"/>
              <w:bottom w:val="double" w:sz="4" w:space="0" w:color="auto"/>
              <w:right w:val="double" w:sz="4" w:space="0" w:color="auto"/>
            </w:tcBorders>
            <w:shd w:val="clear" w:color="auto" w:fill="auto"/>
            <w:noWrap/>
            <w:hideMark/>
          </w:tcPr>
          <w:p w14:paraId="1667A9B2" w14:textId="77777777" w:rsidR="004633BE" w:rsidRPr="006108C1" w:rsidRDefault="004633BE" w:rsidP="00EE79A0"/>
        </w:tc>
        <w:tc>
          <w:tcPr>
            <w:tcW w:w="883" w:type="dxa"/>
            <w:tcBorders>
              <w:top w:val="double" w:sz="4" w:space="0" w:color="auto"/>
              <w:left w:val="double" w:sz="4" w:space="0" w:color="auto"/>
              <w:bottom w:val="double" w:sz="4" w:space="0" w:color="auto"/>
              <w:right w:val="double" w:sz="4" w:space="0" w:color="auto"/>
            </w:tcBorders>
            <w:shd w:val="clear" w:color="auto" w:fill="auto"/>
            <w:noWrap/>
            <w:hideMark/>
          </w:tcPr>
          <w:p w14:paraId="21E5BE8C" w14:textId="77777777" w:rsidR="004633BE" w:rsidRPr="006108C1" w:rsidRDefault="004633BE" w:rsidP="00EE79A0"/>
        </w:tc>
        <w:tc>
          <w:tcPr>
            <w:tcW w:w="1252" w:type="dxa"/>
            <w:tcBorders>
              <w:top w:val="double" w:sz="4" w:space="0" w:color="auto"/>
              <w:left w:val="double" w:sz="4" w:space="0" w:color="auto"/>
              <w:bottom w:val="double" w:sz="4" w:space="0" w:color="auto"/>
              <w:right w:val="double" w:sz="4" w:space="0" w:color="auto"/>
            </w:tcBorders>
            <w:shd w:val="clear" w:color="auto" w:fill="auto"/>
            <w:noWrap/>
            <w:hideMark/>
          </w:tcPr>
          <w:p w14:paraId="05CBD322" w14:textId="77777777" w:rsidR="004633BE" w:rsidRPr="006108C1" w:rsidRDefault="00AC6297" w:rsidP="00086913">
            <w:r>
              <w:t>BBQpm@SF</w:t>
            </w:r>
          </w:p>
        </w:tc>
        <w:tc>
          <w:tcPr>
            <w:tcW w:w="1340" w:type="dxa"/>
            <w:tcBorders>
              <w:top w:val="double" w:sz="4" w:space="0" w:color="auto"/>
              <w:left w:val="double" w:sz="4" w:space="0" w:color="auto"/>
              <w:bottom w:val="double" w:sz="4" w:space="0" w:color="auto"/>
              <w:right w:val="double" w:sz="4" w:space="0" w:color="auto"/>
            </w:tcBorders>
            <w:shd w:val="clear" w:color="auto" w:fill="auto"/>
            <w:noWrap/>
            <w:hideMark/>
          </w:tcPr>
          <w:p w14:paraId="776F83C2" w14:textId="77777777" w:rsidR="004633BE" w:rsidRPr="006108C1" w:rsidRDefault="004633BE" w:rsidP="00EE79A0">
            <w:r w:rsidRPr="006108C1">
              <w:t>1,100.1</w:t>
            </w:r>
          </w:p>
        </w:tc>
      </w:tr>
      <w:tr w:rsidR="004633BE" w:rsidRPr="006108C1" w14:paraId="2C5AAD6B" w14:textId="77777777" w:rsidTr="00086913">
        <w:trPr>
          <w:trHeight w:val="247"/>
        </w:trPr>
        <w:tc>
          <w:tcPr>
            <w:tcW w:w="5150" w:type="dxa"/>
            <w:gridSpan w:val="5"/>
            <w:vMerge/>
            <w:tcBorders>
              <w:top w:val="double" w:sz="4" w:space="0" w:color="auto"/>
              <w:left w:val="double" w:sz="4" w:space="0" w:color="auto"/>
              <w:bottom w:val="double" w:sz="4" w:space="0" w:color="auto"/>
              <w:right w:val="double" w:sz="4" w:space="0" w:color="auto"/>
            </w:tcBorders>
            <w:hideMark/>
          </w:tcPr>
          <w:p w14:paraId="0E71B49F" w14:textId="77777777" w:rsidR="004633BE" w:rsidRPr="006108C1" w:rsidRDefault="004633BE" w:rsidP="00EE79A0"/>
        </w:tc>
        <w:tc>
          <w:tcPr>
            <w:tcW w:w="1016" w:type="dxa"/>
            <w:tcBorders>
              <w:top w:val="double" w:sz="4" w:space="0" w:color="auto"/>
              <w:left w:val="double" w:sz="4" w:space="0" w:color="auto"/>
              <w:bottom w:val="double" w:sz="4" w:space="0" w:color="auto"/>
              <w:right w:val="double" w:sz="4" w:space="0" w:color="auto"/>
            </w:tcBorders>
            <w:shd w:val="clear" w:color="auto" w:fill="auto"/>
            <w:noWrap/>
            <w:hideMark/>
          </w:tcPr>
          <w:p w14:paraId="3B2AE791" w14:textId="77777777" w:rsidR="004633BE" w:rsidRPr="006108C1" w:rsidRDefault="004633BE" w:rsidP="00EE79A0"/>
        </w:tc>
        <w:tc>
          <w:tcPr>
            <w:tcW w:w="883" w:type="dxa"/>
            <w:tcBorders>
              <w:top w:val="double" w:sz="4" w:space="0" w:color="auto"/>
              <w:left w:val="double" w:sz="4" w:space="0" w:color="auto"/>
              <w:bottom w:val="double" w:sz="4" w:space="0" w:color="auto"/>
              <w:right w:val="double" w:sz="4" w:space="0" w:color="auto"/>
            </w:tcBorders>
            <w:shd w:val="clear" w:color="auto" w:fill="auto"/>
            <w:noWrap/>
            <w:hideMark/>
          </w:tcPr>
          <w:p w14:paraId="78027B2A" w14:textId="77777777" w:rsidR="004633BE" w:rsidRPr="006108C1" w:rsidRDefault="004633BE" w:rsidP="00EE79A0"/>
        </w:tc>
        <w:tc>
          <w:tcPr>
            <w:tcW w:w="1252" w:type="dxa"/>
            <w:tcBorders>
              <w:top w:val="double" w:sz="4" w:space="0" w:color="auto"/>
              <w:left w:val="double" w:sz="4" w:space="0" w:color="auto"/>
              <w:bottom w:val="double" w:sz="4" w:space="0" w:color="auto"/>
              <w:right w:val="double" w:sz="4" w:space="0" w:color="auto"/>
            </w:tcBorders>
            <w:shd w:val="clear" w:color="auto" w:fill="auto"/>
            <w:noWrap/>
            <w:hideMark/>
          </w:tcPr>
          <w:p w14:paraId="123C0421" w14:textId="77777777" w:rsidR="004633BE" w:rsidRPr="006108C1" w:rsidRDefault="004633BE" w:rsidP="00EE79A0"/>
        </w:tc>
        <w:tc>
          <w:tcPr>
            <w:tcW w:w="1340" w:type="dxa"/>
            <w:tcBorders>
              <w:top w:val="double" w:sz="4" w:space="0" w:color="auto"/>
              <w:left w:val="double" w:sz="4" w:space="0" w:color="auto"/>
              <w:bottom w:val="double" w:sz="4" w:space="0" w:color="auto"/>
              <w:right w:val="double" w:sz="4" w:space="0" w:color="auto"/>
            </w:tcBorders>
            <w:shd w:val="clear" w:color="auto" w:fill="auto"/>
            <w:hideMark/>
          </w:tcPr>
          <w:p w14:paraId="237721DC" w14:textId="77777777" w:rsidR="004633BE" w:rsidRPr="006108C1" w:rsidRDefault="004633BE" w:rsidP="00EE79A0">
            <w:r w:rsidRPr="006108C1">
              <w:t> </w:t>
            </w:r>
          </w:p>
        </w:tc>
      </w:tr>
      <w:tr w:rsidR="004633BE" w:rsidRPr="006108C1" w14:paraId="24F2644C" w14:textId="77777777" w:rsidTr="00086913">
        <w:trPr>
          <w:trHeight w:val="286"/>
        </w:trPr>
        <w:tc>
          <w:tcPr>
            <w:tcW w:w="5150" w:type="dxa"/>
            <w:gridSpan w:val="5"/>
            <w:vMerge/>
            <w:tcBorders>
              <w:top w:val="double" w:sz="4" w:space="0" w:color="auto"/>
              <w:left w:val="double" w:sz="4" w:space="0" w:color="auto"/>
              <w:bottom w:val="double" w:sz="4" w:space="0" w:color="auto"/>
              <w:right w:val="double" w:sz="4" w:space="0" w:color="auto"/>
            </w:tcBorders>
            <w:vAlign w:val="center"/>
            <w:hideMark/>
          </w:tcPr>
          <w:p w14:paraId="2DBBBA10" w14:textId="77777777" w:rsidR="004633BE" w:rsidRPr="006108C1" w:rsidRDefault="004633BE" w:rsidP="00EE79A0"/>
        </w:tc>
        <w:tc>
          <w:tcPr>
            <w:tcW w:w="1016" w:type="dxa"/>
            <w:tcBorders>
              <w:top w:val="double" w:sz="4" w:space="0" w:color="auto"/>
              <w:left w:val="double" w:sz="4" w:space="0" w:color="auto"/>
              <w:bottom w:val="double" w:sz="4" w:space="0" w:color="auto"/>
              <w:right w:val="double" w:sz="4" w:space="0" w:color="auto"/>
            </w:tcBorders>
            <w:shd w:val="clear" w:color="auto" w:fill="auto"/>
            <w:noWrap/>
            <w:vAlign w:val="bottom"/>
            <w:hideMark/>
          </w:tcPr>
          <w:p w14:paraId="15DDC9A3" w14:textId="77777777" w:rsidR="004633BE" w:rsidRPr="006108C1" w:rsidRDefault="004633BE" w:rsidP="00EE79A0">
            <w:r w:rsidRPr="006108C1">
              <w:t> </w:t>
            </w:r>
          </w:p>
        </w:tc>
        <w:tc>
          <w:tcPr>
            <w:tcW w:w="883" w:type="dxa"/>
            <w:tcBorders>
              <w:top w:val="double" w:sz="4" w:space="0" w:color="auto"/>
              <w:left w:val="double" w:sz="4" w:space="0" w:color="auto"/>
              <w:bottom w:val="double" w:sz="4" w:space="0" w:color="auto"/>
              <w:right w:val="double" w:sz="4" w:space="0" w:color="auto"/>
            </w:tcBorders>
            <w:shd w:val="clear" w:color="auto" w:fill="auto"/>
            <w:noWrap/>
            <w:vAlign w:val="bottom"/>
            <w:hideMark/>
          </w:tcPr>
          <w:p w14:paraId="788D332D" w14:textId="77777777" w:rsidR="004633BE" w:rsidRPr="006108C1" w:rsidRDefault="004633BE" w:rsidP="00EE79A0">
            <w:r w:rsidRPr="006108C1">
              <w:t> </w:t>
            </w:r>
          </w:p>
        </w:tc>
        <w:tc>
          <w:tcPr>
            <w:tcW w:w="1252" w:type="dxa"/>
            <w:tcBorders>
              <w:top w:val="double" w:sz="4" w:space="0" w:color="auto"/>
              <w:left w:val="double" w:sz="4" w:space="0" w:color="auto"/>
              <w:bottom w:val="double" w:sz="4" w:space="0" w:color="auto"/>
              <w:right w:val="double" w:sz="4" w:space="0" w:color="auto"/>
            </w:tcBorders>
            <w:shd w:val="clear" w:color="auto" w:fill="auto"/>
            <w:noWrap/>
            <w:hideMark/>
          </w:tcPr>
          <w:p w14:paraId="5BF131B1" w14:textId="77777777" w:rsidR="004633BE" w:rsidRPr="006108C1" w:rsidRDefault="004633BE" w:rsidP="003E7706">
            <w:pPr>
              <w:ind w:left="-79"/>
            </w:pPr>
            <w:r>
              <w:t>$/</w:t>
            </w:r>
            <w:r w:rsidR="00EF7223">
              <w:t>BBQpm</w:t>
            </w:r>
            <w:r w:rsidRPr="006108C1">
              <w:t>:</w:t>
            </w:r>
          </w:p>
        </w:tc>
        <w:tc>
          <w:tcPr>
            <w:tcW w:w="1340" w:type="dxa"/>
            <w:tcBorders>
              <w:top w:val="double" w:sz="4" w:space="0" w:color="auto"/>
              <w:left w:val="double" w:sz="4" w:space="0" w:color="auto"/>
              <w:bottom w:val="double" w:sz="4" w:space="0" w:color="auto"/>
              <w:right w:val="double" w:sz="4" w:space="0" w:color="auto"/>
            </w:tcBorders>
            <w:shd w:val="clear" w:color="auto" w:fill="auto"/>
            <w:noWrap/>
            <w:hideMark/>
          </w:tcPr>
          <w:p w14:paraId="4F0C4651" w14:textId="77777777" w:rsidR="004633BE" w:rsidRPr="006108C1" w:rsidRDefault="004633BE" w:rsidP="00EE79A0">
            <w:r w:rsidRPr="006108C1">
              <w:t>$90.9</w:t>
            </w:r>
          </w:p>
        </w:tc>
      </w:tr>
      <w:tr w:rsidR="004633BE" w:rsidRPr="006108C1" w14:paraId="1D83816F" w14:textId="77777777" w:rsidTr="00086913">
        <w:trPr>
          <w:trHeight w:val="1028"/>
        </w:trPr>
        <w:tc>
          <w:tcPr>
            <w:tcW w:w="9641" w:type="dxa"/>
            <w:gridSpan w:val="9"/>
            <w:tcBorders>
              <w:top w:val="double" w:sz="4" w:space="0" w:color="auto"/>
              <w:left w:val="double" w:sz="4" w:space="0" w:color="auto"/>
              <w:bottom w:val="double" w:sz="4" w:space="0" w:color="auto"/>
              <w:right w:val="double" w:sz="4" w:space="0" w:color="auto"/>
            </w:tcBorders>
            <w:shd w:val="clear" w:color="auto" w:fill="auto"/>
            <w:vAlign w:val="center"/>
            <w:hideMark/>
          </w:tcPr>
          <w:p w14:paraId="01FE8D68" w14:textId="77777777" w:rsidR="004633BE" w:rsidRPr="006108C1" w:rsidRDefault="004633BE" w:rsidP="00EE79A0">
            <w:r w:rsidRPr="006108C1">
              <w:t xml:space="preserve">Prices used in TPC benchmarks reflect the actual prices a customer would pay for a one-time purchase of the stated components. Individually negotiated discounts are not permitted. Special prices based on assumptions about past or future purchases are not permitted. All discounts reflect standard pricing policies for the listed components. For complete details, see the pricing sections of the TPC benchmark specifications. If you find that the stated prices are not available according to these terms, please inform at pricing@tpc.org. Thank you. </w:t>
            </w:r>
          </w:p>
        </w:tc>
      </w:tr>
    </w:tbl>
    <w:p w14:paraId="59095112" w14:textId="77777777" w:rsidR="004633BE" w:rsidRDefault="004633BE" w:rsidP="004633BE">
      <w:pPr>
        <w:pStyle w:val="TPC-ClauseWording-Align"/>
        <w:ind w:left="0"/>
      </w:pPr>
    </w:p>
    <w:tbl>
      <w:tblPr>
        <w:tblpPr w:leftFromText="180" w:rightFromText="180" w:horzAnchor="margin" w:tblpY="734"/>
        <w:tblW w:w="10565"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000" w:firstRow="0" w:lastRow="0" w:firstColumn="0" w:lastColumn="0" w:noHBand="0" w:noVBand="0"/>
      </w:tblPr>
      <w:tblGrid>
        <w:gridCol w:w="3348"/>
        <w:gridCol w:w="4355"/>
        <w:gridCol w:w="2918"/>
      </w:tblGrid>
      <w:tr w:rsidR="004633BE" w:rsidRPr="006108C1" w14:paraId="54CB4525" w14:textId="77777777" w:rsidTr="00086913">
        <w:trPr>
          <w:cantSplit/>
          <w:trHeight w:val="409"/>
        </w:trPr>
        <w:tc>
          <w:tcPr>
            <w:tcW w:w="3348" w:type="dxa"/>
            <w:vMerge w:val="restart"/>
            <w:tcBorders>
              <w:top w:val="double" w:sz="4" w:space="0" w:color="auto"/>
              <w:left w:val="double" w:sz="4" w:space="0" w:color="auto"/>
              <w:bottom w:val="double" w:sz="4" w:space="0" w:color="auto"/>
              <w:right w:val="double" w:sz="4" w:space="0" w:color="auto"/>
            </w:tcBorders>
          </w:tcPr>
          <w:p w14:paraId="557816E6" w14:textId="77777777" w:rsidR="004633BE" w:rsidRPr="001E1A8C" w:rsidRDefault="004633BE" w:rsidP="00EE79A0">
            <w:pPr>
              <w:spacing w:after="120"/>
            </w:pPr>
            <w:r w:rsidRPr="001E1A8C">
              <w:lastRenderedPageBreak/>
              <w:t>My Company Logo</w:t>
            </w:r>
          </w:p>
        </w:tc>
        <w:tc>
          <w:tcPr>
            <w:tcW w:w="4500" w:type="dxa"/>
            <w:vMerge w:val="restart"/>
            <w:tcBorders>
              <w:top w:val="double" w:sz="4" w:space="0" w:color="auto"/>
              <w:left w:val="double" w:sz="4" w:space="0" w:color="auto"/>
              <w:bottom w:val="double" w:sz="4" w:space="0" w:color="auto"/>
              <w:right w:val="double" w:sz="4" w:space="0" w:color="auto"/>
            </w:tcBorders>
          </w:tcPr>
          <w:p w14:paraId="7B135CF4" w14:textId="77777777" w:rsidR="004633BE" w:rsidRPr="006108C1" w:rsidRDefault="004633BE" w:rsidP="00EE79A0">
            <w:pPr>
              <w:spacing w:after="120"/>
            </w:pPr>
            <w:r w:rsidRPr="006108C1">
              <w:t>My Server</w:t>
            </w:r>
            <w:r w:rsidR="00575CBF">
              <w:t>/LCS</w:t>
            </w:r>
            <w:r w:rsidRPr="006108C1">
              <w:t xml:space="preserve"> Model B</w:t>
            </w:r>
          </w:p>
        </w:tc>
        <w:tc>
          <w:tcPr>
            <w:tcW w:w="2717" w:type="dxa"/>
            <w:tcBorders>
              <w:top w:val="double" w:sz="4" w:space="0" w:color="auto"/>
              <w:left w:val="double" w:sz="4" w:space="0" w:color="auto"/>
              <w:bottom w:val="double" w:sz="4" w:space="0" w:color="auto"/>
              <w:right w:val="double" w:sz="4" w:space="0" w:color="auto"/>
            </w:tcBorders>
          </w:tcPr>
          <w:p w14:paraId="30E1EFF5" w14:textId="77777777" w:rsidR="004633BE" w:rsidRPr="006108C1" w:rsidRDefault="004633BE" w:rsidP="00EE79A0">
            <w:pPr>
              <w:spacing w:after="120"/>
            </w:pPr>
            <w:r w:rsidRPr="006108C1">
              <w:t>TPCx-</w:t>
            </w:r>
            <w:r>
              <w:t>BB</w:t>
            </w:r>
            <w:r w:rsidRPr="006108C1">
              <w:t xml:space="preserve"> Rev. 1.1.0</w:t>
            </w:r>
          </w:p>
          <w:p w14:paraId="66BF5275" w14:textId="77777777" w:rsidR="004633BE" w:rsidRPr="006108C1" w:rsidRDefault="004633BE" w:rsidP="00EE79A0">
            <w:pPr>
              <w:spacing w:after="120"/>
            </w:pPr>
            <w:r w:rsidRPr="006108C1">
              <w:t>TPC-Pricing Rev. 2.0.1</w:t>
            </w:r>
          </w:p>
        </w:tc>
      </w:tr>
      <w:tr w:rsidR="004633BE" w:rsidRPr="001E1A8C" w14:paraId="220161AE" w14:textId="77777777" w:rsidTr="00086913">
        <w:trPr>
          <w:cantSplit/>
          <w:trHeight w:val="425"/>
        </w:trPr>
        <w:tc>
          <w:tcPr>
            <w:tcW w:w="3348" w:type="dxa"/>
            <w:vMerge/>
            <w:tcBorders>
              <w:top w:val="double" w:sz="4" w:space="0" w:color="auto"/>
              <w:left w:val="double" w:sz="4" w:space="0" w:color="auto"/>
              <w:bottom w:val="double" w:sz="4" w:space="0" w:color="auto"/>
              <w:right w:val="double" w:sz="4" w:space="0" w:color="auto"/>
            </w:tcBorders>
          </w:tcPr>
          <w:p w14:paraId="152872D6" w14:textId="77777777" w:rsidR="004633BE" w:rsidRPr="006108C1" w:rsidRDefault="004633BE" w:rsidP="00EE79A0">
            <w:pPr>
              <w:spacing w:after="120"/>
            </w:pPr>
          </w:p>
        </w:tc>
        <w:tc>
          <w:tcPr>
            <w:tcW w:w="4500" w:type="dxa"/>
            <w:vMerge/>
            <w:tcBorders>
              <w:top w:val="double" w:sz="4" w:space="0" w:color="auto"/>
              <w:left w:val="double" w:sz="4" w:space="0" w:color="auto"/>
              <w:bottom w:val="double" w:sz="4" w:space="0" w:color="auto"/>
              <w:right w:val="double" w:sz="4" w:space="0" w:color="auto"/>
            </w:tcBorders>
          </w:tcPr>
          <w:p w14:paraId="4BCA3FC7" w14:textId="77777777" w:rsidR="004633BE" w:rsidRPr="006108C1" w:rsidRDefault="004633BE" w:rsidP="00EE79A0">
            <w:pPr>
              <w:spacing w:after="120"/>
            </w:pPr>
          </w:p>
        </w:tc>
        <w:tc>
          <w:tcPr>
            <w:tcW w:w="2717" w:type="dxa"/>
            <w:tcBorders>
              <w:top w:val="double" w:sz="4" w:space="0" w:color="auto"/>
              <w:left w:val="double" w:sz="4" w:space="0" w:color="auto"/>
              <w:bottom w:val="double" w:sz="4" w:space="0" w:color="auto"/>
              <w:right w:val="double" w:sz="4" w:space="0" w:color="auto"/>
            </w:tcBorders>
          </w:tcPr>
          <w:p w14:paraId="28FD8C70" w14:textId="77777777" w:rsidR="004633BE" w:rsidRPr="001E1A8C" w:rsidRDefault="004633BE" w:rsidP="00EE79A0">
            <w:pPr>
              <w:spacing w:after="120"/>
            </w:pPr>
            <w:r w:rsidRPr="001E1A8C">
              <w:t>December 15, 2014</w:t>
            </w:r>
          </w:p>
        </w:tc>
      </w:tr>
      <w:tr w:rsidR="004633BE" w:rsidRPr="006108C1" w14:paraId="6B96969D" w14:textId="77777777" w:rsidTr="00086913">
        <w:trPr>
          <w:trHeight w:val="50"/>
        </w:trPr>
        <w:tc>
          <w:tcPr>
            <w:tcW w:w="10565" w:type="dxa"/>
            <w:gridSpan w:val="3"/>
            <w:tcBorders>
              <w:top w:val="double" w:sz="4" w:space="0" w:color="auto"/>
              <w:left w:val="double" w:sz="4" w:space="0" w:color="auto"/>
              <w:bottom w:val="double" w:sz="4" w:space="0" w:color="auto"/>
              <w:right w:val="double" w:sz="4" w:space="0" w:color="auto"/>
            </w:tcBorders>
          </w:tcPr>
          <w:tbl>
            <w:tblPr>
              <w:tblW w:w="10405" w:type="dxa"/>
              <w:tblLook w:val="04A0" w:firstRow="1" w:lastRow="0" w:firstColumn="1" w:lastColumn="0" w:noHBand="0" w:noVBand="1"/>
            </w:tblPr>
            <w:tblGrid>
              <w:gridCol w:w="4616"/>
              <w:gridCol w:w="5789"/>
            </w:tblGrid>
            <w:tr w:rsidR="004633BE" w:rsidRPr="006108C1" w14:paraId="553E4FF7" w14:textId="77777777" w:rsidTr="00EE79A0">
              <w:trPr>
                <w:trHeight w:val="384"/>
              </w:trPr>
              <w:tc>
                <w:tcPr>
                  <w:tcW w:w="5000" w:type="pct"/>
                  <w:gridSpan w:val="2"/>
                  <w:tcBorders>
                    <w:top w:val="nil"/>
                    <w:left w:val="nil"/>
                    <w:bottom w:val="nil"/>
                    <w:right w:val="nil"/>
                  </w:tcBorders>
                  <w:shd w:val="clear" w:color="000000" w:fill="FFFFFF"/>
                  <w:noWrap/>
                  <w:hideMark/>
                </w:tcPr>
                <w:p w14:paraId="2A0D2482" w14:textId="77777777" w:rsidR="004633BE" w:rsidRPr="0046792C" w:rsidRDefault="004633BE" w:rsidP="00EE79A0">
                  <w:pPr>
                    <w:framePr w:hSpace="180" w:wrap="around" w:hAnchor="margin" w:y="734"/>
                    <w:spacing w:after="120"/>
                  </w:pPr>
                  <w:r w:rsidRPr="0046792C">
                    <w:t>Measurement Results</w:t>
                  </w:r>
                </w:p>
              </w:tc>
            </w:tr>
            <w:tr w:rsidR="004633BE" w:rsidRPr="006108C1" w14:paraId="45F6A72A" w14:textId="77777777" w:rsidTr="0046792C">
              <w:trPr>
                <w:trHeight w:hRule="exact" w:val="288"/>
              </w:trPr>
              <w:tc>
                <w:tcPr>
                  <w:tcW w:w="2218" w:type="pct"/>
                  <w:tcBorders>
                    <w:top w:val="nil"/>
                    <w:left w:val="nil"/>
                    <w:bottom w:val="nil"/>
                    <w:right w:val="nil"/>
                  </w:tcBorders>
                  <w:shd w:val="clear" w:color="000000" w:fill="FFFFFF"/>
                  <w:noWrap/>
                </w:tcPr>
                <w:p w14:paraId="528E8E2C" w14:textId="77777777" w:rsidR="004633BE" w:rsidRPr="0046792C" w:rsidRDefault="004633BE" w:rsidP="00EE79A0">
                  <w:pPr>
                    <w:framePr w:hSpace="180" w:wrap="around" w:hAnchor="margin" w:y="734"/>
                    <w:spacing w:after="120"/>
                    <w:rPr>
                      <w:sz w:val="22"/>
                      <w:szCs w:val="22"/>
                    </w:rPr>
                  </w:pPr>
                  <w:r w:rsidRPr="0046792C">
                    <w:rPr>
                      <w:sz w:val="22"/>
                      <w:szCs w:val="22"/>
                    </w:rPr>
                    <w:t>Scale Factor</w:t>
                  </w:r>
                </w:p>
              </w:tc>
              <w:tc>
                <w:tcPr>
                  <w:tcW w:w="2782" w:type="pct"/>
                  <w:tcBorders>
                    <w:top w:val="nil"/>
                    <w:left w:val="nil"/>
                    <w:bottom w:val="nil"/>
                    <w:right w:val="nil"/>
                  </w:tcBorders>
                  <w:shd w:val="clear" w:color="000000" w:fill="FFFFFF"/>
                  <w:noWrap/>
                </w:tcPr>
                <w:p w14:paraId="41F106D9" w14:textId="77777777" w:rsidR="004633BE" w:rsidRDefault="004633BE" w:rsidP="00EE79A0">
                  <w:pPr>
                    <w:framePr w:hSpace="180" w:wrap="around" w:hAnchor="margin" w:y="734"/>
                    <w:spacing w:after="120"/>
                    <w:rPr>
                      <w:sz w:val="22"/>
                      <w:szCs w:val="22"/>
                    </w:rPr>
                  </w:pPr>
                  <w:r w:rsidRPr="0046792C">
                    <w:rPr>
                      <w:sz w:val="22"/>
                      <w:szCs w:val="22"/>
                    </w:rPr>
                    <w:t>3000</w:t>
                  </w:r>
                </w:p>
                <w:p w14:paraId="56A09D01" w14:textId="77777777" w:rsidR="00DC5AD7" w:rsidRDefault="00DC5AD7" w:rsidP="00EE79A0">
                  <w:pPr>
                    <w:framePr w:hSpace="180" w:wrap="around" w:hAnchor="margin" w:y="734"/>
                    <w:spacing w:after="120"/>
                    <w:rPr>
                      <w:sz w:val="22"/>
                      <w:szCs w:val="22"/>
                    </w:rPr>
                  </w:pPr>
                </w:p>
                <w:p w14:paraId="6AB417F6" w14:textId="77777777" w:rsidR="00DC5AD7" w:rsidRDefault="00DC5AD7" w:rsidP="00EE79A0">
                  <w:pPr>
                    <w:framePr w:hSpace="180" w:wrap="around" w:hAnchor="margin" w:y="734"/>
                    <w:spacing w:after="120"/>
                    <w:rPr>
                      <w:sz w:val="22"/>
                      <w:szCs w:val="22"/>
                    </w:rPr>
                  </w:pPr>
                </w:p>
                <w:p w14:paraId="1A082817" w14:textId="77777777" w:rsidR="00DC5AD7" w:rsidRPr="0046792C" w:rsidRDefault="00DC5AD7" w:rsidP="00EE79A0">
                  <w:pPr>
                    <w:framePr w:hSpace="180" w:wrap="around" w:hAnchor="margin" w:y="734"/>
                    <w:spacing w:after="120"/>
                    <w:rPr>
                      <w:sz w:val="22"/>
                      <w:szCs w:val="22"/>
                    </w:rPr>
                  </w:pPr>
                </w:p>
              </w:tc>
            </w:tr>
            <w:tr w:rsidR="00DC5AD7" w:rsidRPr="006108C1" w14:paraId="08D426B8" w14:textId="77777777" w:rsidTr="0046792C">
              <w:trPr>
                <w:trHeight w:hRule="exact" w:val="288"/>
              </w:trPr>
              <w:tc>
                <w:tcPr>
                  <w:tcW w:w="2218" w:type="pct"/>
                  <w:tcBorders>
                    <w:top w:val="nil"/>
                    <w:left w:val="nil"/>
                    <w:bottom w:val="nil"/>
                    <w:right w:val="nil"/>
                  </w:tcBorders>
                  <w:shd w:val="clear" w:color="000000" w:fill="FFFFFF"/>
                  <w:noWrap/>
                </w:tcPr>
                <w:p w14:paraId="2277C190" w14:textId="77777777" w:rsidR="00DC5AD7" w:rsidRPr="0046792C" w:rsidRDefault="00DC5AD7" w:rsidP="00EE79A0">
                  <w:pPr>
                    <w:framePr w:hSpace="180" w:wrap="around" w:hAnchor="margin" w:y="734"/>
                    <w:spacing w:after="120"/>
                    <w:rPr>
                      <w:sz w:val="22"/>
                      <w:szCs w:val="22"/>
                    </w:rPr>
                  </w:pPr>
                  <w:r>
                    <w:rPr>
                      <w:sz w:val="22"/>
                      <w:szCs w:val="22"/>
                    </w:rPr>
                    <w:t>Number of Streams</w:t>
                  </w:r>
                </w:p>
              </w:tc>
              <w:tc>
                <w:tcPr>
                  <w:tcW w:w="2782" w:type="pct"/>
                  <w:tcBorders>
                    <w:top w:val="nil"/>
                    <w:left w:val="nil"/>
                    <w:bottom w:val="nil"/>
                    <w:right w:val="nil"/>
                  </w:tcBorders>
                  <w:shd w:val="clear" w:color="000000" w:fill="FFFFFF"/>
                  <w:noWrap/>
                </w:tcPr>
                <w:p w14:paraId="674979D7" w14:textId="77777777" w:rsidR="00DC5AD7" w:rsidRPr="0046792C" w:rsidRDefault="00DC5AD7" w:rsidP="00EE79A0">
                  <w:pPr>
                    <w:framePr w:hSpace="180" w:wrap="around" w:hAnchor="margin" w:y="734"/>
                    <w:spacing w:after="120"/>
                    <w:rPr>
                      <w:sz w:val="22"/>
                      <w:szCs w:val="22"/>
                    </w:rPr>
                  </w:pPr>
                  <w:r>
                    <w:rPr>
                      <w:sz w:val="22"/>
                      <w:szCs w:val="22"/>
                    </w:rPr>
                    <w:t>4</w:t>
                  </w:r>
                </w:p>
              </w:tc>
            </w:tr>
            <w:tr w:rsidR="003249CE" w:rsidRPr="006108C1" w14:paraId="25DE0CB9" w14:textId="77777777" w:rsidTr="0046792C">
              <w:trPr>
                <w:trHeight w:hRule="exact" w:val="288"/>
              </w:trPr>
              <w:tc>
                <w:tcPr>
                  <w:tcW w:w="2218" w:type="pct"/>
                  <w:tcBorders>
                    <w:top w:val="nil"/>
                    <w:left w:val="nil"/>
                    <w:bottom w:val="nil"/>
                    <w:right w:val="nil"/>
                  </w:tcBorders>
                  <w:shd w:val="clear" w:color="000000" w:fill="FFFFFF"/>
                  <w:noWrap/>
                </w:tcPr>
                <w:p w14:paraId="4DDE0CC0" w14:textId="77777777" w:rsidR="003249CE" w:rsidRDefault="003249CE" w:rsidP="00EE79A0">
                  <w:pPr>
                    <w:framePr w:hSpace="180" w:wrap="around" w:hAnchor="margin" w:y="734"/>
                    <w:spacing w:after="120"/>
                    <w:rPr>
                      <w:b/>
                      <w:sz w:val="22"/>
                      <w:szCs w:val="22"/>
                    </w:rPr>
                  </w:pPr>
                  <w:r w:rsidRPr="0046792C">
                    <w:rPr>
                      <w:b/>
                      <w:sz w:val="22"/>
                      <w:szCs w:val="22"/>
                    </w:rPr>
                    <w:t>Performance Run</w:t>
                  </w:r>
                </w:p>
                <w:p w14:paraId="5A9C0C86" w14:textId="77777777" w:rsidR="002679BB" w:rsidRPr="0046792C" w:rsidRDefault="002679BB" w:rsidP="00EE79A0">
                  <w:pPr>
                    <w:framePr w:hSpace="180" w:wrap="around" w:hAnchor="margin" w:y="734"/>
                    <w:spacing w:after="120"/>
                    <w:rPr>
                      <w:b/>
                      <w:sz w:val="22"/>
                      <w:szCs w:val="22"/>
                    </w:rPr>
                  </w:pPr>
                  <w:r>
                    <w:rPr>
                      <w:b/>
                      <w:sz w:val="22"/>
                      <w:szCs w:val="22"/>
                    </w:rPr>
                    <w:t>S</w:t>
                  </w:r>
                </w:p>
              </w:tc>
              <w:tc>
                <w:tcPr>
                  <w:tcW w:w="2782" w:type="pct"/>
                  <w:tcBorders>
                    <w:top w:val="nil"/>
                    <w:left w:val="nil"/>
                    <w:bottom w:val="nil"/>
                    <w:right w:val="nil"/>
                  </w:tcBorders>
                  <w:shd w:val="clear" w:color="000000" w:fill="FFFFFF"/>
                  <w:noWrap/>
                </w:tcPr>
                <w:p w14:paraId="2F99444D" w14:textId="77777777" w:rsidR="003249CE" w:rsidRPr="006108C1" w:rsidRDefault="003249CE" w:rsidP="00EE79A0">
                  <w:pPr>
                    <w:framePr w:hSpace="180" w:wrap="around" w:hAnchor="margin" w:y="734"/>
                    <w:spacing w:after="120"/>
                  </w:pPr>
                </w:p>
              </w:tc>
            </w:tr>
            <w:tr w:rsidR="002679BB" w:rsidRPr="006108C1" w14:paraId="733DECE5" w14:textId="77777777" w:rsidTr="0046792C">
              <w:trPr>
                <w:trHeight w:hRule="exact" w:val="288"/>
              </w:trPr>
              <w:tc>
                <w:tcPr>
                  <w:tcW w:w="2218" w:type="pct"/>
                  <w:tcBorders>
                    <w:top w:val="nil"/>
                    <w:left w:val="nil"/>
                    <w:bottom w:val="nil"/>
                    <w:right w:val="nil"/>
                  </w:tcBorders>
                  <w:shd w:val="clear" w:color="000000" w:fill="FFFFFF"/>
                  <w:noWrap/>
                </w:tcPr>
                <w:p w14:paraId="529AEB60" w14:textId="77777777" w:rsidR="002679BB" w:rsidRPr="002679BB" w:rsidRDefault="002679BB" w:rsidP="009F6983">
                  <w:pPr>
                    <w:framePr w:hSpace="180" w:wrap="around" w:hAnchor="margin" w:y="734"/>
                    <w:spacing w:after="120"/>
                    <w:rPr>
                      <w:sz w:val="18"/>
                      <w:szCs w:val="18"/>
                    </w:rPr>
                  </w:pPr>
                  <w:r>
                    <w:rPr>
                      <w:sz w:val="18"/>
                      <w:szCs w:val="18"/>
                    </w:rPr>
                    <w:t>Start of</w:t>
                  </w:r>
                  <w:r w:rsidRPr="002679BB">
                    <w:rPr>
                      <w:sz w:val="18"/>
                      <w:szCs w:val="18"/>
                    </w:rPr>
                    <w:t xml:space="preserve"> Validation </w:t>
                  </w:r>
                  <w:r w:rsidR="009F6983">
                    <w:rPr>
                      <w:sz w:val="18"/>
                      <w:szCs w:val="18"/>
                    </w:rPr>
                    <w:t>Test</w:t>
                  </w:r>
                </w:p>
              </w:tc>
              <w:tc>
                <w:tcPr>
                  <w:tcW w:w="2782" w:type="pct"/>
                  <w:tcBorders>
                    <w:top w:val="nil"/>
                    <w:left w:val="nil"/>
                    <w:bottom w:val="nil"/>
                    <w:right w:val="nil"/>
                  </w:tcBorders>
                  <w:shd w:val="clear" w:color="000000" w:fill="FFFFFF"/>
                  <w:noWrap/>
                </w:tcPr>
                <w:p w14:paraId="1C44975F" w14:textId="77777777" w:rsidR="002679BB" w:rsidRDefault="0056201D" w:rsidP="00EE79A0">
                  <w:pPr>
                    <w:framePr w:hSpace="180" w:wrap="around" w:hAnchor="margin" w:y="734"/>
                    <w:spacing w:after="120"/>
                    <w:rPr>
                      <w:sz w:val="18"/>
                      <w:szCs w:val="18"/>
                    </w:rPr>
                  </w:pPr>
                  <w:r>
                    <w:rPr>
                      <w:sz w:val="18"/>
                      <w:szCs w:val="18"/>
                    </w:rPr>
                    <w:t>10/02/2014 01:02:09</w:t>
                  </w:r>
                  <w:r w:rsidR="00C13076">
                    <w:rPr>
                      <w:sz w:val="18"/>
                      <w:szCs w:val="18"/>
                    </w:rPr>
                    <w:t>.123</w:t>
                  </w:r>
                </w:p>
                <w:p w14:paraId="0E6FD4A8" w14:textId="77777777" w:rsidR="0056201D" w:rsidRPr="002679BB" w:rsidRDefault="0056201D" w:rsidP="00EE79A0">
                  <w:pPr>
                    <w:framePr w:hSpace="180" w:wrap="around" w:hAnchor="margin" w:y="734"/>
                    <w:spacing w:after="120"/>
                    <w:rPr>
                      <w:sz w:val="18"/>
                      <w:szCs w:val="18"/>
                    </w:rPr>
                  </w:pPr>
                </w:p>
              </w:tc>
            </w:tr>
            <w:tr w:rsidR="0056201D" w:rsidRPr="006108C1" w14:paraId="60F737F0" w14:textId="77777777" w:rsidTr="0046792C">
              <w:trPr>
                <w:trHeight w:hRule="exact" w:val="288"/>
              </w:trPr>
              <w:tc>
                <w:tcPr>
                  <w:tcW w:w="2218" w:type="pct"/>
                  <w:tcBorders>
                    <w:top w:val="nil"/>
                    <w:left w:val="nil"/>
                    <w:bottom w:val="nil"/>
                    <w:right w:val="nil"/>
                  </w:tcBorders>
                  <w:shd w:val="clear" w:color="000000" w:fill="FFFFFF"/>
                  <w:noWrap/>
                </w:tcPr>
                <w:p w14:paraId="29B6126A" w14:textId="77777777" w:rsidR="0056201D" w:rsidRDefault="0056201D" w:rsidP="009F6983">
                  <w:pPr>
                    <w:framePr w:hSpace="180" w:wrap="around" w:hAnchor="margin" w:y="734"/>
                    <w:spacing w:after="120"/>
                    <w:rPr>
                      <w:sz w:val="18"/>
                      <w:szCs w:val="18"/>
                    </w:rPr>
                  </w:pPr>
                  <w:r>
                    <w:rPr>
                      <w:sz w:val="18"/>
                      <w:szCs w:val="18"/>
                    </w:rPr>
                    <w:t xml:space="preserve">End of Validation </w:t>
                  </w:r>
                  <w:r w:rsidR="009F6983">
                    <w:rPr>
                      <w:sz w:val="18"/>
                      <w:szCs w:val="18"/>
                    </w:rPr>
                    <w:t>Test</w:t>
                  </w:r>
                </w:p>
              </w:tc>
              <w:tc>
                <w:tcPr>
                  <w:tcW w:w="2782" w:type="pct"/>
                  <w:tcBorders>
                    <w:top w:val="nil"/>
                    <w:left w:val="nil"/>
                    <w:bottom w:val="nil"/>
                    <w:right w:val="nil"/>
                  </w:tcBorders>
                  <w:shd w:val="clear" w:color="000000" w:fill="FFFFFF"/>
                  <w:noWrap/>
                </w:tcPr>
                <w:p w14:paraId="48ED44D9" w14:textId="77777777" w:rsidR="0056201D" w:rsidRDefault="0056201D" w:rsidP="00EE79A0">
                  <w:pPr>
                    <w:framePr w:hSpace="180" w:wrap="around" w:hAnchor="margin" w:y="734"/>
                    <w:spacing w:after="120"/>
                    <w:rPr>
                      <w:sz w:val="18"/>
                      <w:szCs w:val="18"/>
                    </w:rPr>
                  </w:pPr>
                  <w:r>
                    <w:rPr>
                      <w:sz w:val="18"/>
                      <w:szCs w:val="18"/>
                    </w:rPr>
                    <w:t>10/02/2014 01:15:56</w:t>
                  </w:r>
                  <w:r w:rsidR="00C13076">
                    <w:rPr>
                      <w:sz w:val="18"/>
                      <w:szCs w:val="18"/>
                    </w:rPr>
                    <w:t>.676</w:t>
                  </w:r>
                </w:p>
                <w:p w14:paraId="51771897" w14:textId="77777777" w:rsidR="001D3B3D" w:rsidRPr="002679BB" w:rsidRDefault="001D3B3D" w:rsidP="00EE79A0">
                  <w:pPr>
                    <w:framePr w:hSpace="180" w:wrap="around" w:hAnchor="margin" w:y="734"/>
                    <w:spacing w:after="120"/>
                    <w:rPr>
                      <w:sz w:val="18"/>
                      <w:szCs w:val="18"/>
                    </w:rPr>
                  </w:pPr>
                </w:p>
              </w:tc>
            </w:tr>
            <w:tr w:rsidR="001D3B3D" w:rsidRPr="006108C1" w14:paraId="62303745" w14:textId="77777777" w:rsidTr="0046792C">
              <w:trPr>
                <w:trHeight w:hRule="exact" w:val="288"/>
              </w:trPr>
              <w:tc>
                <w:tcPr>
                  <w:tcW w:w="2218" w:type="pct"/>
                  <w:tcBorders>
                    <w:top w:val="nil"/>
                    <w:left w:val="nil"/>
                    <w:bottom w:val="nil"/>
                    <w:right w:val="nil"/>
                  </w:tcBorders>
                  <w:shd w:val="clear" w:color="000000" w:fill="FFFFFF"/>
                  <w:noWrap/>
                </w:tcPr>
                <w:p w14:paraId="0729DF49" w14:textId="77777777" w:rsidR="001D3B3D" w:rsidRDefault="001D3B3D" w:rsidP="009F6983">
                  <w:pPr>
                    <w:framePr w:hSpace="180" w:wrap="around" w:hAnchor="margin" w:y="734"/>
                    <w:spacing w:after="120"/>
                    <w:rPr>
                      <w:sz w:val="18"/>
                      <w:szCs w:val="18"/>
                    </w:rPr>
                  </w:pPr>
                  <w:r>
                    <w:rPr>
                      <w:sz w:val="18"/>
                      <w:szCs w:val="18"/>
                    </w:rPr>
                    <w:t xml:space="preserve">Validation </w:t>
                  </w:r>
                  <w:r w:rsidR="009F6983">
                    <w:rPr>
                      <w:sz w:val="18"/>
                      <w:szCs w:val="18"/>
                    </w:rPr>
                    <w:t>Test</w:t>
                  </w:r>
                  <w:r>
                    <w:rPr>
                      <w:sz w:val="18"/>
                      <w:szCs w:val="18"/>
                    </w:rPr>
                    <w:t xml:space="preserve"> Result</w:t>
                  </w:r>
                </w:p>
              </w:tc>
              <w:tc>
                <w:tcPr>
                  <w:tcW w:w="2782" w:type="pct"/>
                  <w:tcBorders>
                    <w:top w:val="nil"/>
                    <w:left w:val="nil"/>
                    <w:bottom w:val="nil"/>
                    <w:right w:val="nil"/>
                  </w:tcBorders>
                  <w:shd w:val="clear" w:color="000000" w:fill="FFFFFF"/>
                  <w:noWrap/>
                </w:tcPr>
                <w:p w14:paraId="6C67B8FA" w14:textId="77777777" w:rsidR="001D3B3D" w:rsidRDefault="0068460F" w:rsidP="00EE79A0">
                  <w:pPr>
                    <w:framePr w:hSpace="180" w:wrap="around" w:hAnchor="margin" w:y="734"/>
                    <w:spacing w:after="120"/>
                    <w:rPr>
                      <w:sz w:val="18"/>
                      <w:szCs w:val="18"/>
                    </w:rPr>
                  </w:pPr>
                  <w:r>
                    <w:rPr>
                      <w:sz w:val="18"/>
                      <w:szCs w:val="18"/>
                    </w:rPr>
                    <w:t>Success</w:t>
                  </w:r>
                </w:p>
              </w:tc>
            </w:tr>
            <w:tr w:rsidR="004633BE" w:rsidRPr="006108C1" w14:paraId="2FDAFA5F" w14:textId="77777777" w:rsidTr="0046792C">
              <w:trPr>
                <w:trHeight w:hRule="exact" w:val="216"/>
              </w:trPr>
              <w:tc>
                <w:tcPr>
                  <w:tcW w:w="2218" w:type="pct"/>
                  <w:tcBorders>
                    <w:top w:val="nil"/>
                    <w:left w:val="nil"/>
                    <w:bottom w:val="nil"/>
                    <w:right w:val="nil"/>
                  </w:tcBorders>
                  <w:shd w:val="clear" w:color="000000" w:fill="FFFFFF"/>
                  <w:noWrap/>
                  <w:hideMark/>
                </w:tcPr>
                <w:p w14:paraId="6EC533FF" w14:textId="77777777" w:rsidR="004633BE" w:rsidRPr="0046792C" w:rsidRDefault="004633BE" w:rsidP="00EE79A0">
                  <w:pPr>
                    <w:framePr w:hSpace="180" w:wrap="around" w:hAnchor="margin" w:y="734"/>
                    <w:spacing w:after="120"/>
                    <w:rPr>
                      <w:sz w:val="18"/>
                      <w:szCs w:val="18"/>
                    </w:rPr>
                  </w:pPr>
                  <w:r w:rsidRPr="0046792C">
                    <w:rPr>
                      <w:sz w:val="18"/>
                      <w:szCs w:val="18"/>
                    </w:rPr>
                    <w:t xml:space="preserve">Start of Run </w:t>
                  </w:r>
                </w:p>
              </w:tc>
              <w:tc>
                <w:tcPr>
                  <w:tcW w:w="2782" w:type="pct"/>
                  <w:tcBorders>
                    <w:top w:val="nil"/>
                    <w:left w:val="nil"/>
                    <w:bottom w:val="nil"/>
                    <w:right w:val="nil"/>
                  </w:tcBorders>
                  <w:shd w:val="clear" w:color="000000" w:fill="FFFFFF"/>
                  <w:noWrap/>
                  <w:hideMark/>
                </w:tcPr>
                <w:p w14:paraId="1E68A6FD" w14:textId="77777777" w:rsidR="004633BE" w:rsidRPr="0046792C" w:rsidRDefault="004633BE" w:rsidP="00EE79A0">
                  <w:pPr>
                    <w:framePr w:hSpace="180" w:wrap="around" w:hAnchor="margin" w:y="734"/>
                    <w:spacing w:after="120"/>
                    <w:rPr>
                      <w:sz w:val="18"/>
                      <w:szCs w:val="18"/>
                    </w:rPr>
                  </w:pPr>
                  <w:r w:rsidRPr="0046792C">
                    <w:rPr>
                      <w:sz w:val="18"/>
                      <w:szCs w:val="18"/>
                    </w:rPr>
                    <w:t>10/02/2014</w:t>
                  </w:r>
                  <w:r w:rsidR="00170148">
                    <w:rPr>
                      <w:sz w:val="18"/>
                      <w:szCs w:val="18"/>
                    </w:rPr>
                    <w:t xml:space="preserve"> </w:t>
                  </w:r>
                  <w:r w:rsidRPr="0046792C">
                    <w:rPr>
                      <w:sz w:val="18"/>
                      <w:szCs w:val="18"/>
                    </w:rPr>
                    <w:t xml:space="preserve"> 02:01:09</w:t>
                  </w:r>
                  <w:r w:rsidR="00AF043D">
                    <w:rPr>
                      <w:sz w:val="18"/>
                      <w:szCs w:val="18"/>
                    </w:rPr>
                    <w:t>.342</w:t>
                  </w:r>
                </w:p>
              </w:tc>
            </w:tr>
            <w:tr w:rsidR="004633BE" w:rsidRPr="006108C1" w14:paraId="0790D52A" w14:textId="77777777" w:rsidTr="0046792C">
              <w:trPr>
                <w:trHeight w:hRule="exact" w:val="216"/>
              </w:trPr>
              <w:tc>
                <w:tcPr>
                  <w:tcW w:w="2218" w:type="pct"/>
                  <w:tcBorders>
                    <w:top w:val="nil"/>
                    <w:left w:val="nil"/>
                    <w:bottom w:val="nil"/>
                    <w:right w:val="nil"/>
                  </w:tcBorders>
                  <w:shd w:val="clear" w:color="000000" w:fill="FFFFFF"/>
                  <w:noWrap/>
                  <w:hideMark/>
                </w:tcPr>
                <w:p w14:paraId="7EC3ECC5" w14:textId="77777777" w:rsidR="004633BE" w:rsidRPr="0046792C" w:rsidRDefault="004633BE" w:rsidP="00EE79A0">
                  <w:pPr>
                    <w:framePr w:hSpace="180" w:wrap="around" w:hAnchor="margin" w:y="734"/>
                    <w:spacing w:after="120"/>
                    <w:rPr>
                      <w:sz w:val="18"/>
                      <w:szCs w:val="18"/>
                    </w:rPr>
                  </w:pPr>
                  <w:r w:rsidRPr="0046792C">
                    <w:rPr>
                      <w:sz w:val="18"/>
                      <w:szCs w:val="18"/>
                    </w:rPr>
                    <w:t>End of Run</w:t>
                  </w:r>
                </w:p>
              </w:tc>
              <w:tc>
                <w:tcPr>
                  <w:tcW w:w="2782" w:type="pct"/>
                  <w:tcBorders>
                    <w:top w:val="nil"/>
                    <w:left w:val="nil"/>
                    <w:bottom w:val="nil"/>
                    <w:right w:val="nil"/>
                  </w:tcBorders>
                  <w:shd w:val="clear" w:color="000000" w:fill="FFFFFF"/>
                  <w:noWrap/>
                  <w:hideMark/>
                </w:tcPr>
                <w:p w14:paraId="3D5F2EBD" w14:textId="77777777" w:rsidR="004633BE" w:rsidRPr="0046792C" w:rsidRDefault="004633BE" w:rsidP="00EE79A0">
                  <w:pPr>
                    <w:framePr w:hSpace="180" w:wrap="around" w:hAnchor="margin" w:y="734"/>
                    <w:spacing w:after="120"/>
                    <w:rPr>
                      <w:sz w:val="18"/>
                      <w:szCs w:val="18"/>
                    </w:rPr>
                  </w:pPr>
                  <w:r w:rsidRPr="0046792C">
                    <w:rPr>
                      <w:sz w:val="18"/>
                      <w:szCs w:val="18"/>
                    </w:rPr>
                    <w:t>10/02/2014</w:t>
                  </w:r>
                  <w:r w:rsidR="00170148">
                    <w:rPr>
                      <w:sz w:val="18"/>
                      <w:szCs w:val="18"/>
                    </w:rPr>
                    <w:t xml:space="preserve"> </w:t>
                  </w:r>
                  <w:r w:rsidRPr="0046792C">
                    <w:rPr>
                      <w:sz w:val="18"/>
                      <w:szCs w:val="18"/>
                    </w:rPr>
                    <w:t xml:space="preserve"> 08:11:31</w:t>
                  </w:r>
                  <w:r w:rsidR="00AF043D">
                    <w:rPr>
                      <w:sz w:val="18"/>
                      <w:szCs w:val="18"/>
                    </w:rPr>
                    <w:t>.765</w:t>
                  </w:r>
                </w:p>
              </w:tc>
            </w:tr>
            <w:tr w:rsidR="004633BE" w:rsidRPr="006108C1" w14:paraId="1165E403" w14:textId="77777777" w:rsidTr="0046792C">
              <w:trPr>
                <w:trHeight w:hRule="exact" w:val="216"/>
              </w:trPr>
              <w:tc>
                <w:tcPr>
                  <w:tcW w:w="2218" w:type="pct"/>
                  <w:tcBorders>
                    <w:top w:val="nil"/>
                    <w:left w:val="nil"/>
                    <w:bottom w:val="nil"/>
                    <w:right w:val="nil"/>
                  </w:tcBorders>
                  <w:shd w:val="clear" w:color="000000" w:fill="FFFFFF"/>
                  <w:noWrap/>
                  <w:hideMark/>
                </w:tcPr>
                <w:p w14:paraId="5A4E7131" w14:textId="77777777" w:rsidR="004633BE" w:rsidRPr="0046792C" w:rsidRDefault="004633BE" w:rsidP="00EE79A0">
                  <w:pPr>
                    <w:framePr w:hSpace="180" w:wrap="around" w:hAnchor="margin" w:y="734"/>
                    <w:spacing w:after="120"/>
                    <w:rPr>
                      <w:sz w:val="18"/>
                      <w:szCs w:val="18"/>
                    </w:rPr>
                  </w:pPr>
                  <w:r w:rsidRPr="0046792C">
                    <w:rPr>
                      <w:sz w:val="18"/>
                      <w:szCs w:val="18"/>
                    </w:rPr>
                    <w:t xml:space="preserve">Run Elapsed Time </w:t>
                  </w:r>
                </w:p>
              </w:tc>
              <w:tc>
                <w:tcPr>
                  <w:tcW w:w="2782" w:type="pct"/>
                  <w:tcBorders>
                    <w:top w:val="nil"/>
                    <w:left w:val="nil"/>
                    <w:bottom w:val="nil"/>
                    <w:right w:val="nil"/>
                  </w:tcBorders>
                  <w:shd w:val="clear" w:color="000000" w:fill="FFFFFF"/>
                  <w:noWrap/>
                  <w:hideMark/>
                </w:tcPr>
                <w:p w14:paraId="0E5942D7" w14:textId="77777777" w:rsidR="004633BE" w:rsidRPr="0046792C" w:rsidRDefault="004633BE" w:rsidP="00EE79A0">
                  <w:pPr>
                    <w:framePr w:hSpace="180" w:wrap="around" w:hAnchor="margin" w:y="734"/>
                    <w:spacing w:after="120"/>
                    <w:rPr>
                      <w:sz w:val="18"/>
                      <w:szCs w:val="18"/>
                    </w:rPr>
                  </w:pPr>
                  <w:r w:rsidRPr="0046792C">
                    <w:rPr>
                      <w:sz w:val="18"/>
                      <w:szCs w:val="18"/>
                    </w:rPr>
                    <w:t>6:10:22</w:t>
                  </w:r>
                  <w:r w:rsidR="00AF043D">
                    <w:rPr>
                      <w:sz w:val="18"/>
                      <w:szCs w:val="18"/>
                    </w:rPr>
                    <w:t>.342</w:t>
                  </w:r>
                </w:p>
              </w:tc>
            </w:tr>
            <w:tr w:rsidR="004633BE" w:rsidRPr="006108C1" w14:paraId="39138B41" w14:textId="77777777" w:rsidTr="0046792C">
              <w:trPr>
                <w:trHeight w:hRule="exact" w:val="216"/>
              </w:trPr>
              <w:tc>
                <w:tcPr>
                  <w:tcW w:w="2218" w:type="pct"/>
                  <w:tcBorders>
                    <w:top w:val="nil"/>
                    <w:left w:val="nil"/>
                    <w:bottom w:val="nil"/>
                    <w:right w:val="nil"/>
                  </w:tcBorders>
                  <w:shd w:val="clear" w:color="000000" w:fill="FFFFFF"/>
                  <w:noWrap/>
                  <w:hideMark/>
                </w:tcPr>
                <w:p w14:paraId="0CE8F985" w14:textId="77777777" w:rsidR="004633BE" w:rsidRPr="0046792C" w:rsidRDefault="004633BE" w:rsidP="0046792C">
                  <w:pPr>
                    <w:framePr w:hSpace="180" w:wrap="around" w:hAnchor="margin" w:y="734"/>
                    <w:spacing w:after="120"/>
                    <w:rPr>
                      <w:sz w:val="18"/>
                      <w:szCs w:val="18"/>
                    </w:rPr>
                  </w:pPr>
                  <w:r w:rsidRPr="0046792C">
                    <w:rPr>
                      <w:sz w:val="18"/>
                      <w:szCs w:val="18"/>
                    </w:rPr>
                    <w:t xml:space="preserve">Start of </w:t>
                  </w:r>
                  <w:r w:rsidR="0046792C" w:rsidRPr="0046792C">
                    <w:rPr>
                      <w:sz w:val="18"/>
                      <w:szCs w:val="18"/>
                    </w:rPr>
                    <w:t>Load Test</w:t>
                  </w:r>
                </w:p>
              </w:tc>
              <w:tc>
                <w:tcPr>
                  <w:tcW w:w="2782" w:type="pct"/>
                  <w:tcBorders>
                    <w:top w:val="nil"/>
                    <w:left w:val="nil"/>
                    <w:bottom w:val="nil"/>
                    <w:right w:val="nil"/>
                  </w:tcBorders>
                  <w:shd w:val="clear" w:color="000000" w:fill="FFFFFF"/>
                  <w:noWrap/>
                  <w:hideMark/>
                </w:tcPr>
                <w:p w14:paraId="60B92028" w14:textId="77777777" w:rsidR="004633BE" w:rsidRPr="0046792C" w:rsidRDefault="004633BE" w:rsidP="00EE79A0">
                  <w:pPr>
                    <w:framePr w:hSpace="180" w:wrap="around" w:hAnchor="margin" w:y="734"/>
                    <w:spacing w:after="120"/>
                    <w:rPr>
                      <w:sz w:val="18"/>
                      <w:szCs w:val="18"/>
                    </w:rPr>
                  </w:pPr>
                  <w:r w:rsidRPr="0046792C">
                    <w:rPr>
                      <w:sz w:val="18"/>
                      <w:szCs w:val="18"/>
                    </w:rPr>
                    <w:t>10/02/2014</w:t>
                  </w:r>
                  <w:r w:rsidR="00170148">
                    <w:rPr>
                      <w:sz w:val="18"/>
                      <w:szCs w:val="18"/>
                    </w:rPr>
                    <w:t xml:space="preserve"> </w:t>
                  </w:r>
                  <w:r w:rsidRPr="0046792C">
                    <w:rPr>
                      <w:sz w:val="18"/>
                      <w:szCs w:val="18"/>
                    </w:rPr>
                    <w:t>02.01:09</w:t>
                  </w:r>
                  <w:r w:rsidR="00AF043D">
                    <w:rPr>
                      <w:sz w:val="18"/>
                      <w:szCs w:val="18"/>
                    </w:rPr>
                    <w:t>.376</w:t>
                  </w:r>
                </w:p>
              </w:tc>
            </w:tr>
            <w:tr w:rsidR="004633BE" w:rsidRPr="006108C1" w14:paraId="1304C08E" w14:textId="77777777" w:rsidTr="0046792C">
              <w:trPr>
                <w:trHeight w:hRule="exact" w:val="216"/>
              </w:trPr>
              <w:tc>
                <w:tcPr>
                  <w:tcW w:w="2218" w:type="pct"/>
                  <w:tcBorders>
                    <w:top w:val="nil"/>
                    <w:left w:val="nil"/>
                    <w:bottom w:val="nil"/>
                    <w:right w:val="nil"/>
                  </w:tcBorders>
                  <w:shd w:val="clear" w:color="000000" w:fill="FFFFFF"/>
                  <w:noWrap/>
                  <w:hideMark/>
                </w:tcPr>
                <w:p w14:paraId="3DD20598" w14:textId="77777777" w:rsidR="004633BE" w:rsidRPr="0046792C" w:rsidRDefault="004633BE" w:rsidP="0046792C">
                  <w:pPr>
                    <w:framePr w:hSpace="180" w:wrap="around" w:hAnchor="margin" w:y="734"/>
                    <w:spacing w:after="120"/>
                    <w:rPr>
                      <w:sz w:val="18"/>
                      <w:szCs w:val="18"/>
                    </w:rPr>
                  </w:pPr>
                  <w:r w:rsidRPr="0046792C">
                    <w:rPr>
                      <w:sz w:val="18"/>
                      <w:szCs w:val="18"/>
                    </w:rPr>
                    <w:t xml:space="preserve">End of </w:t>
                  </w:r>
                  <w:r w:rsidR="0046792C" w:rsidRPr="0046792C">
                    <w:rPr>
                      <w:sz w:val="18"/>
                      <w:szCs w:val="18"/>
                    </w:rPr>
                    <w:t>Load Test</w:t>
                  </w:r>
                </w:p>
              </w:tc>
              <w:tc>
                <w:tcPr>
                  <w:tcW w:w="2782" w:type="pct"/>
                  <w:tcBorders>
                    <w:top w:val="single" w:sz="4" w:space="0" w:color="FFFFFF"/>
                    <w:left w:val="single" w:sz="4" w:space="0" w:color="FFFFFF"/>
                    <w:bottom w:val="single" w:sz="4" w:space="0" w:color="FFFFFF"/>
                    <w:right w:val="single" w:sz="4" w:space="0" w:color="FFFFFF"/>
                  </w:tcBorders>
                  <w:shd w:val="clear" w:color="auto" w:fill="auto"/>
                  <w:noWrap/>
                  <w:hideMark/>
                </w:tcPr>
                <w:p w14:paraId="3D2D6EE9" w14:textId="77777777" w:rsidR="004633BE" w:rsidRPr="0046792C" w:rsidRDefault="004633BE" w:rsidP="00EE79A0">
                  <w:pPr>
                    <w:framePr w:hSpace="180" w:wrap="around" w:hAnchor="margin" w:y="734"/>
                    <w:spacing w:after="120"/>
                    <w:rPr>
                      <w:sz w:val="18"/>
                      <w:szCs w:val="18"/>
                    </w:rPr>
                  </w:pPr>
                  <w:r w:rsidRPr="0046792C">
                    <w:rPr>
                      <w:sz w:val="18"/>
                      <w:szCs w:val="18"/>
                    </w:rPr>
                    <w:t>10/02/2014</w:t>
                  </w:r>
                  <w:r w:rsidR="00170148">
                    <w:rPr>
                      <w:sz w:val="18"/>
                      <w:szCs w:val="18"/>
                    </w:rPr>
                    <w:t xml:space="preserve"> </w:t>
                  </w:r>
                  <w:r w:rsidRPr="0046792C">
                    <w:rPr>
                      <w:sz w:val="18"/>
                      <w:szCs w:val="18"/>
                    </w:rPr>
                    <w:t>02:01:16</w:t>
                  </w:r>
                  <w:r w:rsidR="00AF043D">
                    <w:rPr>
                      <w:sz w:val="18"/>
                      <w:szCs w:val="18"/>
                    </w:rPr>
                    <w:t>.326</w:t>
                  </w:r>
                </w:p>
              </w:tc>
            </w:tr>
            <w:tr w:rsidR="004633BE" w:rsidRPr="006108C1" w14:paraId="764F2071" w14:textId="77777777" w:rsidTr="0046792C">
              <w:trPr>
                <w:trHeight w:hRule="exact" w:val="216"/>
              </w:trPr>
              <w:tc>
                <w:tcPr>
                  <w:tcW w:w="2218" w:type="pct"/>
                  <w:tcBorders>
                    <w:top w:val="nil"/>
                    <w:left w:val="nil"/>
                    <w:bottom w:val="nil"/>
                    <w:right w:val="nil"/>
                  </w:tcBorders>
                  <w:shd w:val="clear" w:color="000000" w:fill="FFFFFF"/>
                  <w:noWrap/>
                  <w:hideMark/>
                </w:tcPr>
                <w:p w14:paraId="385BCE3E" w14:textId="77777777" w:rsidR="004633BE" w:rsidRPr="0046792C" w:rsidRDefault="0046792C" w:rsidP="00EE79A0">
                  <w:pPr>
                    <w:framePr w:hSpace="180" w:wrap="around" w:hAnchor="margin" w:y="734"/>
                    <w:spacing w:after="120"/>
                    <w:rPr>
                      <w:sz w:val="18"/>
                      <w:szCs w:val="18"/>
                    </w:rPr>
                  </w:pPr>
                  <w:r w:rsidRPr="0046792C">
                    <w:rPr>
                      <w:sz w:val="18"/>
                      <w:szCs w:val="18"/>
                    </w:rPr>
                    <w:t>Load Test</w:t>
                  </w:r>
                  <w:r w:rsidR="0014723E" w:rsidRPr="0046792C">
                    <w:rPr>
                      <w:sz w:val="18"/>
                      <w:szCs w:val="18"/>
                    </w:rPr>
                    <w:t xml:space="preserve"> Elapsed Time</w:t>
                  </w:r>
                </w:p>
              </w:tc>
              <w:tc>
                <w:tcPr>
                  <w:tcW w:w="2782" w:type="pct"/>
                  <w:tcBorders>
                    <w:top w:val="nil"/>
                    <w:left w:val="nil"/>
                    <w:bottom w:val="nil"/>
                    <w:right w:val="nil"/>
                  </w:tcBorders>
                  <w:shd w:val="clear" w:color="000000" w:fill="FFFFFF"/>
                  <w:noWrap/>
                  <w:hideMark/>
                </w:tcPr>
                <w:p w14:paraId="35040561" w14:textId="77777777" w:rsidR="004633BE" w:rsidRPr="0046792C" w:rsidRDefault="0014723E" w:rsidP="00EE79A0">
                  <w:pPr>
                    <w:framePr w:hSpace="180" w:wrap="around" w:hAnchor="margin" w:y="734"/>
                    <w:spacing w:after="120"/>
                    <w:rPr>
                      <w:sz w:val="18"/>
                      <w:szCs w:val="18"/>
                    </w:rPr>
                  </w:pPr>
                  <w:r w:rsidRPr="0046792C">
                    <w:rPr>
                      <w:sz w:val="18"/>
                      <w:szCs w:val="18"/>
                    </w:rPr>
                    <w:t>3:10:22</w:t>
                  </w:r>
                  <w:r w:rsidR="00AF043D">
                    <w:rPr>
                      <w:sz w:val="18"/>
                      <w:szCs w:val="18"/>
                    </w:rPr>
                    <w:t>.654</w:t>
                  </w:r>
                </w:p>
              </w:tc>
            </w:tr>
            <w:tr w:rsidR="004633BE" w:rsidRPr="006108C1" w14:paraId="02CACADF" w14:textId="77777777" w:rsidTr="0046792C">
              <w:trPr>
                <w:trHeight w:hRule="exact" w:val="216"/>
              </w:trPr>
              <w:tc>
                <w:tcPr>
                  <w:tcW w:w="2218" w:type="pct"/>
                  <w:tcBorders>
                    <w:top w:val="nil"/>
                    <w:left w:val="nil"/>
                    <w:bottom w:val="nil"/>
                    <w:right w:val="nil"/>
                  </w:tcBorders>
                  <w:shd w:val="clear" w:color="000000" w:fill="FFFFFF"/>
                  <w:noWrap/>
                  <w:hideMark/>
                </w:tcPr>
                <w:p w14:paraId="549C96D2" w14:textId="77777777" w:rsidR="004633BE" w:rsidRPr="0046792C" w:rsidRDefault="0014723E" w:rsidP="0046792C">
                  <w:pPr>
                    <w:framePr w:hSpace="180" w:wrap="around" w:hAnchor="margin" w:y="734"/>
                    <w:spacing w:after="120"/>
                    <w:rPr>
                      <w:sz w:val="18"/>
                      <w:szCs w:val="18"/>
                    </w:rPr>
                  </w:pPr>
                  <w:r w:rsidRPr="0046792C">
                    <w:rPr>
                      <w:sz w:val="18"/>
                      <w:szCs w:val="18"/>
                    </w:rPr>
                    <w:t xml:space="preserve">Start of </w:t>
                  </w:r>
                  <w:r w:rsidR="0046792C" w:rsidRPr="0046792C">
                    <w:rPr>
                      <w:sz w:val="18"/>
                      <w:szCs w:val="18"/>
                    </w:rPr>
                    <w:t>Power Test</w:t>
                  </w:r>
                </w:p>
              </w:tc>
              <w:tc>
                <w:tcPr>
                  <w:tcW w:w="2782" w:type="pct"/>
                  <w:tcBorders>
                    <w:top w:val="nil"/>
                    <w:left w:val="nil"/>
                    <w:bottom w:val="nil"/>
                    <w:right w:val="nil"/>
                  </w:tcBorders>
                  <w:shd w:val="clear" w:color="000000" w:fill="FFFFFF"/>
                  <w:noWrap/>
                  <w:hideMark/>
                </w:tcPr>
                <w:p w14:paraId="1652D53A" w14:textId="77777777" w:rsidR="004633BE" w:rsidRPr="0046792C" w:rsidRDefault="004633BE" w:rsidP="00EE79A0">
                  <w:pPr>
                    <w:framePr w:hSpace="180" w:wrap="around" w:hAnchor="margin" w:y="734"/>
                    <w:spacing w:after="120"/>
                    <w:rPr>
                      <w:sz w:val="18"/>
                      <w:szCs w:val="18"/>
                    </w:rPr>
                  </w:pPr>
                  <w:r w:rsidRPr="0046792C">
                    <w:rPr>
                      <w:sz w:val="18"/>
                      <w:szCs w:val="18"/>
                    </w:rPr>
                    <w:t>10/02/2014</w:t>
                  </w:r>
                  <w:r w:rsidR="00170148">
                    <w:rPr>
                      <w:sz w:val="18"/>
                      <w:szCs w:val="18"/>
                    </w:rPr>
                    <w:t xml:space="preserve"> </w:t>
                  </w:r>
                  <w:r w:rsidRPr="0046792C">
                    <w:rPr>
                      <w:sz w:val="18"/>
                      <w:szCs w:val="18"/>
                    </w:rPr>
                    <w:t>03:08:26</w:t>
                  </w:r>
                  <w:r w:rsidR="00AF043D">
                    <w:rPr>
                      <w:sz w:val="18"/>
                      <w:szCs w:val="18"/>
                    </w:rPr>
                    <w:t>.328</w:t>
                  </w:r>
                </w:p>
              </w:tc>
            </w:tr>
            <w:tr w:rsidR="004633BE" w:rsidRPr="006108C1" w14:paraId="1B06CCBD" w14:textId="77777777" w:rsidTr="0046792C">
              <w:trPr>
                <w:trHeight w:hRule="exact" w:val="216"/>
              </w:trPr>
              <w:tc>
                <w:tcPr>
                  <w:tcW w:w="2218" w:type="pct"/>
                  <w:tcBorders>
                    <w:top w:val="nil"/>
                    <w:left w:val="nil"/>
                    <w:bottom w:val="nil"/>
                    <w:right w:val="nil"/>
                  </w:tcBorders>
                  <w:shd w:val="clear" w:color="000000" w:fill="FFFFFF"/>
                  <w:noWrap/>
                </w:tcPr>
                <w:p w14:paraId="38D5745A" w14:textId="77777777" w:rsidR="004633BE" w:rsidRPr="0046792C" w:rsidRDefault="0014723E" w:rsidP="0046792C">
                  <w:pPr>
                    <w:framePr w:hSpace="180" w:wrap="around" w:hAnchor="margin" w:y="734"/>
                    <w:spacing w:after="120"/>
                    <w:rPr>
                      <w:sz w:val="18"/>
                      <w:szCs w:val="18"/>
                    </w:rPr>
                  </w:pPr>
                  <w:r w:rsidRPr="0046792C">
                    <w:rPr>
                      <w:sz w:val="18"/>
                      <w:szCs w:val="18"/>
                    </w:rPr>
                    <w:t xml:space="preserve">End </w:t>
                  </w:r>
                  <w:r w:rsidR="0046792C" w:rsidRPr="0046792C">
                    <w:rPr>
                      <w:sz w:val="18"/>
                      <w:szCs w:val="18"/>
                    </w:rPr>
                    <w:t>of Power Test</w:t>
                  </w:r>
                </w:p>
              </w:tc>
              <w:tc>
                <w:tcPr>
                  <w:tcW w:w="2782" w:type="pct"/>
                  <w:tcBorders>
                    <w:top w:val="nil"/>
                    <w:left w:val="nil"/>
                    <w:bottom w:val="nil"/>
                    <w:right w:val="nil"/>
                  </w:tcBorders>
                  <w:shd w:val="clear" w:color="000000" w:fill="FFFFFF"/>
                  <w:noWrap/>
                </w:tcPr>
                <w:p w14:paraId="6FDD6208" w14:textId="77777777" w:rsidR="004633BE" w:rsidRPr="0046792C" w:rsidRDefault="004633BE" w:rsidP="00EE79A0">
                  <w:pPr>
                    <w:framePr w:hSpace="180" w:wrap="around" w:hAnchor="margin" w:y="734"/>
                    <w:spacing w:after="120"/>
                    <w:rPr>
                      <w:sz w:val="18"/>
                      <w:szCs w:val="18"/>
                    </w:rPr>
                  </w:pPr>
                  <w:r w:rsidRPr="0046792C">
                    <w:rPr>
                      <w:sz w:val="18"/>
                      <w:szCs w:val="18"/>
                    </w:rPr>
                    <w:t>10/02/2014</w:t>
                  </w:r>
                  <w:r w:rsidR="00170148">
                    <w:rPr>
                      <w:sz w:val="18"/>
                      <w:szCs w:val="18"/>
                    </w:rPr>
                    <w:t xml:space="preserve"> </w:t>
                  </w:r>
                  <w:r w:rsidRPr="0046792C">
                    <w:rPr>
                      <w:sz w:val="18"/>
                      <w:szCs w:val="18"/>
                    </w:rPr>
                    <w:t>03.08:27</w:t>
                  </w:r>
                </w:p>
              </w:tc>
            </w:tr>
            <w:tr w:rsidR="004633BE" w:rsidRPr="006108C1" w14:paraId="246231DD" w14:textId="77777777" w:rsidTr="0046792C">
              <w:trPr>
                <w:trHeight w:hRule="exact" w:val="216"/>
              </w:trPr>
              <w:tc>
                <w:tcPr>
                  <w:tcW w:w="2218" w:type="pct"/>
                  <w:tcBorders>
                    <w:top w:val="nil"/>
                    <w:left w:val="nil"/>
                    <w:bottom w:val="nil"/>
                    <w:right w:val="nil"/>
                  </w:tcBorders>
                  <w:shd w:val="clear" w:color="000000" w:fill="FFFFFF"/>
                  <w:noWrap/>
                </w:tcPr>
                <w:p w14:paraId="6EE91DA3" w14:textId="77777777" w:rsidR="004633BE" w:rsidRPr="0046792C" w:rsidRDefault="0046792C" w:rsidP="00EE79A0">
                  <w:pPr>
                    <w:framePr w:hSpace="180" w:wrap="around" w:hAnchor="margin" w:y="734"/>
                    <w:spacing w:after="120"/>
                    <w:rPr>
                      <w:sz w:val="18"/>
                      <w:szCs w:val="18"/>
                    </w:rPr>
                  </w:pPr>
                  <w:r w:rsidRPr="0046792C">
                    <w:rPr>
                      <w:sz w:val="18"/>
                      <w:szCs w:val="18"/>
                    </w:rPr>
                    <w:t>Power Test</w:t>
                  </w:r>
                  <w:r w:rsidR="0014723E" w:rsidRPr="0046792C">
                    <w:rPr>
                      <w:sz w:val="18"/>
                      <w:szCs w:val="18"/>
                    </w:rPr>
                    <w:t xml:space="preserve"> Elapsed Time</w:t>
                  </w:r>
                </w:p>
              </w:tc>
              <w:tc>
                <w:tcPr>
                  <w:tcW w:w="2782" w:type="pct"/>
                  <w:tcBorders>
                    <w:top w:val="nil"/>
                    <w:left w:val="nil"/>
                    <w:bottom w:val="nil"/>
                    <w:right w:val="nil"/>
                  </w:tcBorders>
                  <w:shd w:val="clear" w:color="000000" w:fill="FFFFFF"/>
                  <w:noWrap/>
                </w:tcPr>
                <w:p w14:paraId="0022F227" w14:textId="77777777" w:rsidR="004633BE" w:rsidRDefault="0014723E" w:rsidP="00EE79A0">
                  <w:pPr>
                    <w:framePr w:hSpace="180" w:wrap="around" w:hAnchor="margin" w:y="734"/>
                    <w:spacing w:after="120"/>
                    <w:rPr>
                      <w:sz w:val="18"/>
                      <w:szCs w:val="18"/>
                    </w:rPr>
                  </w:pPr>
                  <w:r w:rsidRPr="0046792C">
                    <w:rPr>
                      <w:sz w:val="18"/>
                      <w:szCs w:val="18"/>
                    </w:rPr>
                    <w:t>3:10:22</w:t>
                  </w:r>
                  <w:r w:rsidR="00AF043D">
                    <w:rPr>
                      <w:sz w:val="18"/>
                      <w:szCs w:val="18"/>
                    </w:rPr>
                    <w:t>.373</w:t>
                  </w:r>
                </w:p>
                <w:p w14:paraId="57B06010" w14:textId="77777777" w:rsidR="0046792C" w:rsidRPr="0046792C" w:rsidRDefault="0046792C" w:rsidP="00EE79A0">
                  <w:pPr>
                    <w:framePr w:hSpace="180" w:wrap="around" w:hAnchor="margin" w:y="734"/>
                    <w:spacing w:after="120"/>
                    <w:rPr>
                      <w:sz w:val="18"/>
                      <w:szCs w:val="18"/>
                    </w:rPr>
                  </w:pPr>
                </w:p>
              </w:tc>
            </w:tr>
            <w:tr w:rsidR="0046792C" w:rsidRPr="006108C1" w14:paraId="75B6DE23" w14:textId="77777777" w:rsidTr="0046792C">
              <w:trPr>
                <w:trHeight w:hRule="exact" w:val="216"/>
              </w:trPr>
              <w:tc>
                <w:tcPr>
                  <w:tcW w:w="2218" w:type="pct"/>
                  <w:tcBorders>
                    <w:top w:val="nil"/>
                    <w:left w:val="nil"/>
                    <w:bottom w:val="nil"/>
                    <w:right w:val="nil"/>
                  </w:tcBorders>
                  <w:shd w:val="clear" w:color="000000" w:fill="FFFFFF"/>
                  <w:noWrap/>
                </w:tcPr>
                <w:p w14:paraId="661FAA4C" w14:textId="77777777" w:rsidR="0046792C" w:rsidRPr="0046792C" w:rsidRDefault="0046792C" w:rsidP="00376488">
                  <w:pPr>
                    <w:framePr w:hSpace="180" w:wrap="around" w:hAnchor="margin" w:y="734"/>
                    <w:spacing w:after="120"/>
                    <w:rPr>
                      <w:sz w:val="18"/>
                      <w:szCs w:val="18"/>
                    </w:rPr>
                  </w:pPr>
                  <w:r w:rsidRPr="0046792C">
                    <w:rPr>
                      <w:sz w:val="18"/>
                      <w:szCs w:val="18"/>
                    </w:rPr>
                    <w:t xml:space="preserve">Start of </w:t>
                  </w:r>
                  <w:r>
                    <w:rPr>
                      <w:sz w:val="18"/>
                      <w:szCs w:val="18"/>
                    </w:rPr>
                    <w:t xml:space="preserve">Throughput </w:t>
                  </w:r>
                  <w:r w:rsidRPr="0046792C">
                    <w:rPr>
                      <w:sz w:val="18"/>
                      <w:szCs w:val="18"/>
                    </w:rPr>
                    <w:t>Test</w:t>
                  </w:r>
                </w:p>
              </w:tc>
              <w:tc>
                <w:tcPr>
                  <w:tcW w:w="2782" w:type="pct"/>
                  <w:tcBorders>
                    <w:top w:val="nil"/>
                    <w:left w:val="nil"/>
                    <w:bottom w:val="nil"/>
                    <w:right w:val="nil"/>
                  </w:tcBorders>
                  <w:shd w:val="clear" w:color="000000" w:fill="FFFFFF"/>
                  <w:noWrap/>
                </w:tcPr>
                <w:p w14:paraId="67D51C98" w14:textId="77777777" w:rsidR="0046792C" w:rsidRPr="0046792C" w:rsidRDefault="0046792C" w:rsidP="0046792C">
                  <w:pPr>
                    <w:framePr w:hSpace="180" w:wrap="around" w:hAnchor="margin" w:y="734"/>
                    <w:spacing w:after="120"/>
                    <w:rPr>
                      <w:sz w:val="18"/>
                      <w:szCs w:val="18"/>
                    </w:rPr>
                  </w:pPr>
                  <w:r w:rsidRPr="0046792C">
                    <w:rPr>
                      <w:sz w:val="18"/>
                      <w:szCs w:val="18"/>
                    </w:rPr>
                    <w:t>10/02/2014</w:t>
                  </w:r>
                  <w:r w:rsidR="00170148">
                    <w:rPr>
                      <w:sz w:val="18"/>
                      <w:szCs w:val="18"/>
                    </w:rPr>
                    <w:t xml:space="preserve"> </w:t>
                  </w:r>
                  <w:r w:rsidRPr="0046792C">
                    <w:rPr>
                      <w:sz w:val="18"/>
                      <w:szCs w:val="18"/>
                    </w:rPr>
                    <w:t>03:08:26</w:t>
                  </w:r>
                  <w:r w:rsidR="00AF043D">
                    <w:rPr>
                      <w:sz w:val="18"/>
                      <w:szCs w:val="18"/>
                    </w:rPr>
                    <w:t>.273</w:t>
                  </w:r>
                </w:p>
              </w:tc>
            </w:tr>
            <w:tr w:rsidR="0046792C" w:rsidRPr="006108C1" w14:paraId="1A4D22DE" w14:textId="77777777" w:rsidTr="0046792C">
              <w:trPr>
                <w:trHeight w:hRule="exact" w:val="216"/>
              </w:trPr>
              <w:tc>
                <w:tcPr>
                  <w:tcW w:w="2218" w:type="pct"/>
                  <w:tcBorders>
                    <w:top w:val="nil"/>
                    <w:left w:val="nil"/>
                    <w:bottom w:val="nil"/>
                    <w:right w:val="nil"/>
                  </w:tcBorders>
                  <w:shd w:val="clear" w:color="000000" w:fill="FFFFFF"/>
                  <w:noWrap/>
                </w:tcPr>
                <w:p w14:paraId="0374ECA4" w14:textId="77777777" w:rsidR="0046792C" w:rsidRPr="0046792C" w:rsidRDefault="0046792C" w:rsidP="00376488">
                  <w:pPr>
                    <w:framePr w:hSpace="180" w:wrap="around" w:hAnchor="margin" w:y="734"/>
                    <w:spacing w:after="120"/>
                    <w:rPr>
                      <w:sz w:val="18"/>
                      <w:szCs w:val="18"/>
                    </w:rPr>
                  </w:pPr>
                  <w:r w:rsidRPr="0046792C">
                    <w:rPr>
                      <w:sz w:val="18"/>
                      <w:szCs w:val="18"/>
                    </w:rPr>
                    <w:t xml:space="preserve">End of </w:t>
                  </w:r>
                  <w:r>
                    <w:rPr>
                      <w:sz w:val="18"/>
                      <w:szCs w:val="18"/>
                    </w:rPr>
                    <w:t>Throughput</w:t>
                  </w:r>
                  <w:r w:rsidRPr="0046792C">
                    <w:rPr>
                      <w:sz w:val="18"/>
                      <w:szCs w:val="18"/>
                    </w:rPr>
                    <w:t xml:space="preserve"> Test</w:t>
                  </w:r>
                </w:p>
              </w:tc>
              <w:tc>
                <w:tcPr>
                  <w:tcW w:w="2782" w:type="pct"/>
                  <w:tcBorders>
                    <w:top w:val="nil"/>
                    <w:left w:val="nil"/>
                    <w:bottom w:val="nil"/>
                    <w:right w:val="nil"/>
                  </w:tcBorders>
                  <w:shd w:val="clear" w:color="000000" w:fill="FFFFFF"/>
                  <w:noWrap/>
                </w:tcPr>
                <w:p w14:paraId="37A6EFE0" w14:textId="77777777" w:rsidR="0046792C" w:rsidRPr="0046792C" w:rsidRDefault="0046792C" w:rsidP="0046792C">
                  <w:pPr>
                    <w:framePr w:hSpace="180" w:wrap="around" w:hAnchor="margin" w:y="734"/>
                    <w:spacing w:after="120"/>
                    <w:rPr>
                      <w:sz w:val="18"/>
                      <w:szCs w:val="18"/>
                    </w:rPr>
                  </w:pPr>
                  <w:r w:rsidRPr="0046792C">
                    <w:rPr>
                      <w:sz w:val="18"/>
                      <w:szCs w:val="18"/>
                    </w:rPr>
                    <w:t>10/02/2014</w:t>
                  </w:r>
                  <w:r w:rsidR="00170148">
                    <w:rPr>
                      <w:sz w:val="18"/>
                      <w:szCs w:val="18"/>
                    </w:rPr>
                    <w:t xml:space="preserve"> </w:t>
                  </w:r>
                  <w:r w:rsidRPr="0046792C">
                    <w:rPr>
                      <w:sz w:val="18"/>
                      <w:szCs w:val="18"/>
                    </w:rPr>
                    <w:t>03.08:27</w:t>
                  </w:r>
                  <w:r w:rsidR="00AF043D">
                    <w:rPr>
                      <w:sz w:val="18"/>
                      <w:szCs w:val="18"/>
                    </w:rPr>
                    <w:t>.235</w:t>
                  </w:r>
                </w:p>
              </w:tc>
            </w:tr>
            <w:tr w:rsidR="0046792C" w:rsidRPr="006108C1" w14:paraId="447928EB" w14:textId="77777777" w:rsidTr="0046792C">
              <w:trPr>
                <w:trHeight w:hRule="exact" w:val="216"/>
              </w:trPr>
              <w:tc>
                <w:tcPr>
                  <w:tcW w:w="2218" w:type="pct"/>
                  <w:tcBorders>
                    <w:top w:val="nil"/>
                    <w:left w:val="nil"/>
                    <w:bottom w:val="nil"/>
                    <w:right w:val="nil"/>
                  </w:tcBorders>
                  <w:shd w:val="clear" w:color="000000" w:fill="FFFFFF"/>
                  <w:noWrap/>
                </w:tcPr>
                <w:p w14:paraId="1C3F64DC" w14:textId="77777777" w:rsidR="0046792C" w:rsidRPr="0046792C" w:rsidRDefault="0046792C" w:rsidP="0046792C">
                  <w:pPr>
                    <w:framePr w:hSpace="180" w:wrap="around" w:hAnchor="margin" w:y="734"/>
                    <w:spacing w:after="120"/>
                    <w:rPr>
                      <w:sz w:val="18"/>
                      <w:szCs w:val="18"/>
                    </w:rPr>
                  </w:pPr>
                  <w:r>
                    <w:rPr>
                      <w:sz w:val="18"/>
                      <w:szCs w:val="18"/>
                    </w:rPr>
                    <w:t>Throughput</w:t>
                  </w:r>
                  <w:r w:rsidRPr="0046792C">
                    <w:rPr>
                      <w:sz w:val="18"/>
                      <w:szCs w:val="18"/>
                    </w:rPr>
                    <w:t xml:space="preserve"> Test Elapsed Time</w:t>
                  </w:r>
                </w:p>
              </w:tc>
              <w:tc>
                <w:tcPr>
                  <w:tcW w:w="2782" w:type="pct"/>
                  <w:tcBorders>
                    <w:top w:val="nil"/>
                    <w:left w:val="nil"/>
                    <w:bottom w:val="nil"/>
                    <w:right w:val="nil"/>
                  </w:tcBorders>
                  <w:shd w:val="clear" w:color="000000" w:fill="FFFFFF"/>
                  <w:noWrap/>
                </w:tcPr>
                <w:p w14:paraId="470D06F7" w14:textId="77777777" w:rsidR="0046792C" w:rsidRDefault="0046792C" w:rsidP="0046792C">
                  <w:pPr>
                    <w:framePr w:hSpace="180" w:wrap="around" w:hAnchor="margin" w:y="734"/>
                    <w:spacing w:after="120"/>
                    <w:rPr>
                      <w:sz w:val="18"/>
                      <w:szCs w:val="18"/>
                    </w:rPr>
                  </w:pPr>
                  <w:r w:rsidRPr="0046792C">
                    <w:rPr>
                      <w:sz w:val="18"/>
                      <w:szCs w:val="18"/>
                    </w:rPr>
                    <w:t>3:10:22</w:t>
                  </w:r>
                  <w:r w:rsidR="00AF043D">
                    <w:rPr>
                      <w:sz w:val="18"/>
                      <w:szCs w:val="18"/>
                    </w:rPr>
                    <w:t>.234</w:t>
                  </w:r>
                </w:p>
                <w:p w14:paraId="59D110AA" w14:textId="77777777" w:rsidR="0046792C" w:rsidRPr="0046792C" w:rsidRDefault="0046792C" w:rsidP="0046792C">
                  <w:pPr>
                    <w:framePr w:hSpace="180" w:wrap="around" w:hAnchor="margin" w:y="734"/>
                    <w:spacing w:after="120"/>
                    <w:rPr>
                      <w:sz w:val="18"/>
                      <w:szCs w:val="18"/>
                    </w:rPr>
                  </w:pPr>
                </w:p>
              </w:tc>
            </w:tr>
            <w:tr w:rsidR="0046792C" w:rsidRPr="006108C1" w14:paraId="3D9FB3FC" w14:textId="77777777" w:rsidTr="0046792C">
              <w:trPr>
                <w:trHeight w:hRule="exact" w:val="216"/>
              </w:trPr>
              <w:tc>
                <w:tcPr>
                  <w:tcW w:w="2218" w:type="pct"/>
                  <w:tcBorders>
                    <w:top w:val="nil"/>
                    <w:left w:val="nil"/>
                    <w:bottom w:val="nil"/>
                    <w:right w:val="nil"/>
                  </w:tcBorders>
                  <w:shd w:val="clear" w:color="000000" w:fill="FFFFFF"/>
                  <w:noWrap/>
                </w:tcPr>
                <w:p w14:paraId="77238D12" w14:textId="77777777" w:rsidR="0046792C" w:rsidRPr="0046792C" w:rsidRDefault="00376488" w:rsidP="00376488">
                  <w:pPr>
                    <w:framePr w:hSpace="180" w:wrap="around" w:hAnchor="margin" w:y="734"/>
                    <w:spacing w:after="120"/>
                    <w:rPr>
                      <w:sz w:val="18"/>
                      <w:szCs w:val="18"/>
                    </w:rPr>
                  </w:pPr>
                  <w:r>
                    <w:rPr>
                      <w:sz w:val="18"/>
                      <w:szCs w:val="18"/>
                    </w:rPr>
                    <w:t>Performance Metric (</w:t>
                  </w:r>
                  <w:r w:rsidR="00EF7223">
                    <w:rPr>
                      <w:sz w:val="18"/>
                      <w:szCs w:val="18"/>
                    </w:rPr>
                    <w:t>BBQpm</w:t>
                  </w:r>
                  <w:r>
                    <w:rPr>
                      <w:sz w:val="18"/>
                      <w:szCs w:val="18"/>
                    </w:rPr>
                    <w:t>@SF</w:t>
                  </w:r>
                  <w:r w:rsidR="0046792C" w:rsidRPr="0046792C">
                    <w:rPr>
                      <w:sz w:val="18"/>
                      <w:szCs w:val="18"/>
                    </w:rPr>
                    <w:t>)</w:t>
                  </w:r>
                </w:p>
              </w:tc>
              <w:tc>
                <w:tcPr>
                  <w:tcW w:w="2782" w:type="pct"/>
                  <w:tcBorders>
                    <w:top w:val="nil"/>
                    <w:left w:val="nil"/>
                    <w:bottom w:val="nil"/>
                    <w:right w:val="nil"/>
                  </w:tcBorders>
                  <w:shd w:val="clear" w:color="000000" w:fill="FFFFFF"/>
                  <w:noWrap/>
                </w:tcPr>
                <w:p w14:paraId="29E7D33E" w14:textId="77777777" w:rsidR="0046792C" w:rsidRPr="0046792C" w:rsidRDefault="000437B4" w:rsidP="00727102">
                  <w:pPr>
                    <w:framePr w:hSpace="180" w:wrap="around" w:hAnchor="margin" w:y="734"/>
                    <w:spacing w:after="120"/>
                    <w:rPr>
                      <w:sz w:val="18"/>
                      <w:szCs w:val="18"/>
                    </w:rPr>
                  </w:pPr>
                  <w:r>
                    <w:rPr>
                      <w:sz w:val="18"/>
                      <w:szCs w:val="18"/>
                    </w:rPr>
                    <w:t>398</w:t>
                  </w:r>
                  <w:r w:rsidR="0046792C" w:rsidRPr="0046792C">
                    <w:rPr>
                      <w:sz w:val="18"/>
                      <w:szCs w:val="18"/>
                    </w:rPr>
                    <w:t xml:space="preserve">.99 @ </w:t>
                  </w:r>
                  <w:r w:rsidR="00EF7223">
                    <w:rPr>
                      <w:sz w:val="18"/>
                      <w:szCs w:val="18"/>
                    </w:rPr>
                    <w:t>BBQpm</w:t>
                  </w:r>
                  <w:r w:rsidR="0046792C" w:rsidRPr="0046792C">
                    <w:rPr>
                      <w:sz w:val="18"/>
                      <w:szCs w:val="18"/>
                    </w:rPr>
                    <w:t xml:space="preserve"> </w:t>
                  </w:r>
                  <w:r w:rsidR="00727102">
                    <w:rPr>
                      <w:sz w:val="18"/>
                      <w:szCs w:val="18"/>
                    </w:rPr>
                    <w:t>SF</w:t>
                  </w:r>
                </w:p>
              </w:tc>
            </w:tr>
          </w:tbl>
          <w:p w14:paraId="32C8A8CF" w14:textId="77777777" w:rsidR="0014723E" w:rsidRDefault="00170148" w:rsidP="00EE79A0">
            <w:pPr>
              <w:spacing w:after="120"/>
            </w:pPr>
            <w:r>
              <w:t xml:space="preserve">  </w:t>
            </w:r>
            <w:r w:rsidR="004633BE" w:rsidRPr="006108C1">
              <w:t xml:space="preserve"> </w:t>
            </w:r>
          </w:p>
          <w:tbl>
            <w:tblPr>
              <w:tblW w:w="10405" w:type="dxa"/>
              <w:tblLook w:val="04A0" w:firstRow="1" w:lastRow="0" w:firstColumn="1" w:lastColumn="0" w:noHBand="0" w:noVBand="1"/>
            </w:tblPr>
            <w:tblGrid>
              <w:gridCol w:w="4616"/>
              <w:gridCol w:w="5789"/>
            </w:tblGrid>
            <w:tr w:rsidR="0046792C" w:rsidRPr="006108C1" w14:paraId="78B5457E" w14:textId="77777777" w:rsidTr="00376488">
              <w:trPr>
                <w:trHeight w:hRule="exact" w:val="288"/>
              </w:trPr>
              <w:tc>
                <w:tcPr>
                  <w:tcW w:w="2218" w:type="pct"/>
                  <w:tcBorders>
                    <w:top w:val="nil"/>
                    <w:left w:val="nil"/>
                    <w:bottom w:val="nil"/>
                    <w:right w:val="nil"/>
                  </w:tcBorders>
                  <w:shd w:val="clear" w:color="000000" w:fill="FFFFFF"/>
                  <w:noWrap/>
                </w:tcPr>
                <w:p w14:paraId="5700D401" w14:textId="77777777" w:rsidR="0046792C" w:rsidRPr="0046792C" w:rsidRDefault="00376488" w:rsidP="00376488">
                  <w:pPr>
                    <w:framePr w:hSpace="180" w:wrap="around" w:hAnchor="margin" w:y="734"/>
                    <w:spacing w:after="120"/>
                    <w:rPr>
                      <w:b/>
                      <w:sz w:val="22"/>
                      <w:szCs w:val="22"/>
                    </w:rPr>
                  </w:pPr>
                  <w:r>
                    <w:rPr>
                      <w:b/>
                      <w:sz w:val="22"/>
                      <w:szCs w:val="22"/>
                    </w:rPr>
                    <w:t>Repeatability</w:t>
                  </w:r>
                  <w:r w:rsidR="0046792C" w:rsidRPr="0046792C">
                    <w:rPr>
                      <w:b/>
                      <w:sz w:val="22"/>
                      <w:szCs w:val="22"/>
                    </w:rPr>
                    <w:t xml:space="preserve"> Run</w:t>
                  </w:r>
                </w:p>
              </w:tc>
              <w:tc>
                <w:tcPr>
                  <w:tcW w:w="2782" w:type="pct"/>
                  <w:tcBorders>
                    <w:top w:val="nil"/>
                    <w:left w:val="nil"/>
                    <w:bottom w:val="nil"/>
                    <w:right w:val="nil"/>
                  </w:tcBorders>
                  <w:shd w:val="clear" w:color="000000" w:fill="FFFFFF"/>
                  <w:noWrap/>
                </w:tcPr>
                <w:p w14:paraId="55D21D27" w14:textId="77777777" w:rsidR="0046792C" w:rsidRPr="006108C1" w:rsidRDefault="0046792C" w:rsidP="0046792C">
                  <w:pPr>
                    <w:framePr w:hSpace="180" w:wrap="around" w:hAnchor="margin" w:y="734"/>
                    <w:spacing w:after="120"/>
                  </w:pPr>
                </w:p>
              </w:tc>
            </w:tr>
            <w:tr w:rsidR="00AF043D" w:rsidRPr="006108C1" w14:paraId="24C9E4C6" w14:textId="77777777" w:rsidTr="00376488">
              <w:trPr>
                <w:trHeight w:hRule="exact" w:val="288"/>
              </w:trPr>
              <w:tc>
                <w:tcPr>
                  <w:tcW w:w="2218" w:type="pct"/>
                  <w:tcBorders>
                    <w:top w:val="nil"/>
                    <w:left w:val="nil"/>
                    <w:bottom w:val="nil"/>
                    <w:right w:val="nil"/>
                  </w:tcBorders>
                  <w:shd w:val="clear" w:color="000000" w:fill="FFFFFF"/>
                  <w:noWrap/>
                </w:tcPr>
                <w:p w14:paraId="5D37FB4B" w14:textId="77777777" w:rsidR="00AF043D" w:rsidRPr="009F25BE" w:rsidRDefault="00AF043D" w:rsidP="00AF043D">
                  <w:pPr>
                    <w:framePr w:hSpace="180" w:wrap="around" w:hAnchor="margin" w:y="734"/>
                    <w:spacing w:after="120"/>
                    <w:rPr>
                      <w:sz w:val="18"/>
                      <w:szCs w:val="18"/>
                    </w:rPr>
                  </w:pPr>
                  <w:r w:rsidRPr="009F25BE">
                    <w:rPr>
                      <w:sz w:val="18"/>
                      <w:szCs w:val="18"/>
                    </w:rPr>
                    <w:t xml:space="preserve">Start of Validation </w:t>
                  </w:r>
                  <w:r>
                    <w:rPr>
                      <w:sz w:val="18"/>
                      <w:szCs w:val="18"/>
                    </w:rPr>
                    <w:t>Test</w:t>
                  </w:r>
                </w:p>
              </w:tc>
              <w:tc>
                <w:tcPr>
                  <w:tcW w:w="2782" w:type="pct"/>
                  <w:tcBorders>
                    <w:top w:val="nil"/>
                    <w:left w:val="nil"/>
                    <w:bottom w:val="nil"/>
                    <w:right w:val="nil"/>
                  </w:tcBorders>
                  <w:shd w:val="clear" w:color="000000" w:fill="FFFFFF"/>
                  <w:noWrap/>
                </w:tcPr>
                <w:p w14:paraId="47B04449" w14:textId="77777777" w:rsidR="00AF043D" w:rsidRDefault="00AF043D" w:rsidP="00AF043D">
                  <w:pPr>
                    <w:framePr w:hSpace="180" w:wrap="around" w:hAnchor="margin" w:y="734"/>
                    <w:spacing w:after="120"/>
                    <w:rPr>
                      <w:sz w:val="18"/>
                      <w:szCs w:val="18"/>
                    </w:rPr>
                  </w:pPr>
                  <w:r>
                    <w:rPr>
                      <w:sz w:val="18"/>
                      <w:szCs w:val="18"/>
                    </w:rPr>
                    <w:t>10/02/2014 01:02:09.123</w:t>
                  </w:r>
                </w:p>
                <w:p w14:paraId="50388EC4" w14:textId="77777777" w:rsidR="00AF043D" w:rsidRPr="006108C1" w:rsidRDefault="00AF043D" w:rsidP="00AF043D">
                  <w:pPr>
                    <w:framePr w:hSpace="180" w:wrap="around" w:hAnchor="margin" w:y="734"/>
                    <w:spacing w:after="120"/>
                  </w:pPr>
                </w:p>
              </w:tc>
            </w:tr>
            <w:tr w:rsidR="00AF043D" w:rsidRPr="006108C1" w14:paraId="4C7A9C8F" w14:textId="77777777" w:rsidTr="00376488">
              <w:trPr>
                <w:trHeight w:hRule="exact" w:val="288"/>
              </w:trPr>
              <w:tc>
                <w:tcPr>
                  <w:tcW w:w="2218" w:type="pct"/>
                  <w:tcBorders>
                    <w:top w:val="nil"/>
                    <w:left w:val="nil"/>
                    <w:bottom w:val="nil"/>
                    <w:right w:val="nil"/>
                  </w:tcBorders>
                  <w:shd w:val="clear" w:color="000000" w:fill="FFFFFF"/>
                  <w:noWrap/>
                </w:tcPr>
                <w:p w14:paraId="705A4529" w14:textId="77777777" w:rsidR="00AF043D" w:rsidRPr="009F25BE" w:rsidRDefault="00AF043D" w:rsidP="00AF043D">
                  <w:pPr>
                    <w:framePr w:hSpace="180" w:wrap="around" w:hAnchor="margin" w:y="734"/>
                    <w:spacing w:after="120"/>
                    <w:rPr>
                      <w:sz w:val="18"/>
                      <w:szCs w:val="18"/>
                    </w:rPr>
                  </w:pPr>
                  <w:r>
                    <w:rPr>
                      <w:sz w:val="18"/>
                      <w:szCs w:val="18"/>
                    </w:rPr>
                    <w:t>End of Validation Test</w:t>
                  </w:r>
                </w:p>
              </w:tc>
              <w:tc>
                <w:tcPr>
                  <w:tcW w:w="2782" w:type="pct"/>
                  <w:tcBorders>
                    <w:top w:val="nil"/>
                    <w:left w:val="nil"/>
                    <w:bottom w:val="nil"/>
                    <w:right w:val="nil"/>
                  </w:tcBorders>
                  <w:shd w:val="clear" w:color="000000" w:fill="FFFFFF"/>
                  <w:noWrap/>
                </w:tcPr>
                <w:p w14:paraId="521C2FCD" w14:textId="77777777" w:rsidR="00AF043D" w:rsidRDefault="00AF043D" w:rsidP="00AF043D">
                  <w:pPr>
                    <w:framePr w:hSpace="180" w:wrap="around" w:hAnchor="margin" w:y="734"/>
                    <w:spacing w:after="120"/>
                    <w:rPr>
                      <w:sz w:val="18"/>
                      <w:szCs w:val="18"/>
                    </w:rPr>
                  </w:pPr>
                  <w:r>
                    <w:rPr>
                      <w:sz w:val="18"/>
                      <w:szCs w:val="18"/>
                    </w:rPr>
                    <w:t>10/02/2014 01:15:56.676</w:t>
                  </w:r>
                </w:p>
                <w:p w14:paraId="1E62B9B2" w14:textId="77777777" w:rsidR="00AF043D" w:rsidRPr="002679BB" w:rsidRDefault="00AF043D" w:rsidP="00AF043D">
                  <w:pPr>
                    <w:framePr w:hSpace="180" w:wrap="around" w:hAnchor="margin" w:y="734"/>
                    <w:spacing w:after="120"/>
                    <w:rPr>
                      <w:sz w:val="18"/>
                      <w:szCs w:val="18"/>
                    </w:rPr>
                  </w:pPr>
                </w:p>
              </w:tc>
            </w:tr>
            <w:tr w:rsidR="00AF043D" w:rsidRPr="006108C1" w14:paraId="7C454960" w14:textId="77777777" w:rsidTr="00376488">
              <w:trPr>
                <w:trHeight w:hRule="exact" w:val="288"/>
              </w:trPr>
              <w:tc>
                <w:tcPr>
                  <w:tcW w:w="2218" w:type="pct"/>
                  <w:tcBorders>
                    <w:top w:val="nil"/>
                    <w:left w:val="nil"/>
                    <w:bottom w:val="nil"/>
                    <w:right w:val="nil"/>
                  </w:tcBorders>
                  <w:shd w:val="clear" w:color="000000" w:fill="FFFFFF"/>
                  <w:noWrap/>
                </w:tcPr>
                <w:p w14:paraId="16D4EAF3" w14:textId="77777777" w:rsidR="00AF043D" w:rsidRDefault="00AF043D" w:rsidP="00AF043D">
                  <w:pPr>
                    <w:framePr w:hSpace="180" w:wrap="around" w:hAnchor="margin" w:y="734"/>
                    <w:spacing w:after="120"/>
                    <w:rPr>
                      <w:sz w:val="18"/>
                      <w:szCs w:val="18"/>
                    </w:rPr>
                  </w:pPr>
                  <w:r>
                    <w:rPr>
                      <w:sz w:val="18"/>
                      <w:szCs w:val="18"/>
                    </w:rPr>
                    <w:t>Validation Test Result</w:t>
                  </w:r>
                </w:p>
              </w:tc>
              <w:tc>
                <w:tcPr>
                  <w:tcW w:w="2782" w:type="pct"/>
                  <w:tcBorders>
                    <w:top w:val="nil"/>
                    <w:left w:val="nil"/>
                    <w:bottom w:val="nil"/>
                    <w:right w:val="nil"/>
                  </w:tcBorders>
                  <w:shd w:val="clear" w:color="000000" w:fill="FFFFFF"/>
                  <w:noWrap/>
                </w:tcPr>
                <w:p w14:paraId="01462D52" w14:textId="77777777" w:rsidR="00AF043D" w:rsidRDefault="00AF043D" w:rsidP="00AF043D">
                  <w:pPr>
                    <w:framePr w:hSpace="180" w:wrap="around" w:hAnchor="margin" w:y="734"/>
                    <w:spacing w:after="120"/>
                    <w:rPr>
                      <w:sz w:val="18"/>
                      <w:szCs w:val="18"/>
                    </w:rPr>
                  </w:pPr>
                  <w:r>
                    <w:rPr>
                      <w:sz w:val="18"/>
                      <w:szCs w:val="18"/>
                    </w:rPr>
                    <w:t>Success</w:t>
                  </w:r>
                </w:p>
              </w:tc>
            </w:tr>
            <w:tr w:rsidR="00AF043D" w:rsidRPr="0046792C" w14:paraId="036DD424" w14:textId="77777777" w:rsidTr="00376488">
              <w:trPr>
                <w:trHeight w:hRule="exact" w:val="216"/>
              </w:trPr>
              <w:tc>
                <w:tcPr>
                  <w:tcW w:w="2218" w:type="pct"/>
                  <w:tcBorders>
                    <w:top w:val="nil"/>
                    <w:left w:val="nil"/>
                    <w:bottom w:val="nil"/>
                    <w:right w:val="nil"/>
                  </w:tcBorders>
                  <w:shd w:val="clear" w:color="000000" w:fill="FFFFFF"/>
                  <w:noWrap/>
                  <w:hideMark/>
                </w:tcPr>
                <w:p w14:paraId="091CD6A0" w14:textId="77777777" w:rsidR="00AF043D" w:rsidRPr="0046792C" w:rsidRDefault="00AF043D" w:rsidP="00AF043D">
                  <w:pPr>
                    <w:framePr w:hSpace="180" w:wrap="around" w:hAnchor="margin" w:y="734"/>
                    <w:spacing w:after="120"/>
                    <w:rPr>
                      <w:sz w:val="18"/>
                      <w:szCs w:val="18"/>
                    </w:rPr>
                  </w:pPr>
                  <w:r w:rsidRPr="0046792C">
                    <w:rPr>
                      <w:sz w:val="18"/>
                      <w:szCs w:val="18"/>
                    </w:rPr>
                    <w:t xml:space="preserve">Start of Run </w:t>
                  </w:r>
                </w:p>
              </w:tc>
              <w:tc>
                <w:tcPr>
                  <w:tcW w:w="2782" w:type="pct"/>
                  <w:tcBorders>
                    <w:top w:val="nil"/>
                    <w:left w:val="nil"/>
                    <w:bottom w:val="nil"/>
                    <w:right w:val="nil"/>
                  </w:tcBorders>
                  <w:shd w:val="clear" w:color="000000" w:fill="FFFFFF"/>
                  <w:noWrap/>
                  <w:hideMark/>
                </w:tcPr>
                <w:p w14:paraId="3262629C" w14:textId="77777777" w:rsidR="00AF043D" w:rsidRPr="0046792C" w:rsidRDefault="00AF043D" w:rsidP="00AF043D">
                  <w:pPr>
                    <w:framePr w:hSpace="180" w:wrap="around" w:hAnchor="margin" w:y="734"/>
                    <w:spacing w:after="120"/>
                    <w:rPr>
                      <w:sz w:val="18"/>
                      <w:szCs w:val="18"/>
                    </w:rPr>
                  </w:pPr>
                  <w:r w:rsidRPr="0046792C">
                    <w:rPr>
                      <w:sz w:val="18"/>
                      <w:szCs w:val="18"/>
                    </w:rPr>
                    <w:t>10/02/2014</w:t>
                  </w:r>
                  <w:r>
                    <w:rPr>
                      <w:sz w:val="18"/>
                      <w:szCs w:val="18"/>
                    </w:rPr>
                    <w:t xml:space="preserve"> </w:t>
                  </w:r>
                  <w:r w:rsidRPr="0046792C">
                    <w:rPr>
                      <w:sz w:val="18"/>
                      <w:szCs w:val="18"/>
                    </w:rPr>
                    <w:t xml:space="preserve"> 02:01:09</w:t>
                  </w:r>
                  <w:r>
                    <w:rPr>
                      <w:sz w:val="18"/>
                      <w:szCs w:val="18"/>
                    </w:rPr>
                    <w:t>.342</w:t>
                  </w:r>
                </w:p>
              </w:tc>
            </w:tr>
            <w:tr w:rsidR="00AF043D" w:rsidRPr="0046792C" w14:paraId="70D42924" w14:textId="77777777" w:rsidTr="00376488">
              <w:trPr>
                <w:trHeight w:hRule="exact" w:val="216"/>
              </w:trPr>
              <w:tc>
                <w:tcPr>
                  <w:tcW w:w="2218" w:type="pct"/>
                  <w:tcBorders>
                    <w:top w:val="nil"/>
                    <w:left w:val="nil"/>
                    <w:bottom w:val="nil"/>
                    <w:right w:val="nil"/>
                  </w:tcBorders>
                  <w:shd w:val="clear" w:color="000000" w:fill="FFFFFF"/>
                  <w:noWrap/>
                  <w:hideMark/>
                </w:tcPr>
                <w:p w14:paraId="277017E9" w14:textId="77777777" w:rsidR="00AF043D" w:rsidRPr="0046792C" w:rsidRDefault="00AF043D" w:rsidP="00AF043D">
                  <w:pPr>
                    <w:framePr w:hSpace="180" w:wrap="around" w:hAnchor="margin" w:y="734"/>
                    <w:spacing w:after="120"/>
                    <w:rPr>
                      <w:sz w:val="18"/>
                      <w:szCs w:val="18"/>
                    </w:rPr>
                  </w:pPr>
                  <w:r w:rsidRPr="0046792C">
                    <w:rPr>
                      <w:sz w:val="18"/>
                      <w:szCs w:val="18"/>
                    </w:rPr>
                    <w:t>End of Run</w:t>
                  </w:r>
                </w:p>
              </w:tc>
              <w:tc>
                <w:tcPr>
                  <w:tcW w:w="2782" w:type="pct"/>
                  <w:tcBorders>
                    <w:top w:val="nil"/>
                    <w:left w:val="nil"/>
                    <w:bottom w:val="nil"/>
                    <w:right w:val="nil"/>
                  </w:tcBorders>
                  <w:shd w:val="clear" w:color="000000" w:fill="FFFFFF"/>
                  <w:noWrap/>
                  <w:hideMark/>
                </w:tcPr>
                <w:p w14:paraId="12520D47" w14:textId="77777777" w:rsidR="00AF043D" w:rsidRPr="0046792C" w:rsidRDefault="00AF043D" w:rsidP="00AF043D">
                  <w:pPr>
                    <w:framePr w:hSpace="180" w:wrap="around" w:hAnchor="margin" w:y="734"/>
                    <w:spacing w:after="120"/>
                    <w:rPr>
                      <w:sz w:val="18"/>
                      <w:szCs w:val="18"/>
                    </w:rPr>
                  </w:pPr>
                  <w:r w:rsidRPr="0046792C">
                    <w:rPr>
                      <w:sz w:val="18"/>
                      <w:szCs w:val="18"/>
                    </w:rPr>
                    <w:t>10/02/2014</w:t>
                  </w:r>
                  <w:r>
                    <w:rPr>
                      <w:sz w:val="18"/>
                      <w:szCs w:val="18"/>
                    </w:rPr>
                    <w:t xml:space="preserve"> </w:t>
                  </w:r>
                  <w:r w:rsidRPr="0046792C">
                    <w:rPr>
                      <w:sz w:val="18"/>
                      <w:szCs w:val="18"/>
                    </w:rPr>
                    <w:t xml:space="preserve"> 08:11:31</w:t>
                  </w:r>
                  <w:r>
                    <w:rPr>
                      <w:sz w:val="18"/>
                      <w:szCs w:val="18"/>
                    </w:rPr>
                    <w:t>.765</w:t>
                  </w:r>
                </w:p>
              </w:tc>
            </w:tr>
            <w:tr w:rsidR="00AF043D" w:rsidRPr="0046792C" w14:paraId="22E43802" w14:textId="77777777" w:rsidTr="00376488">
              <w:trPr>
                <w:trHeight w:hRule="exact" w:val="216"/>
              </w:trPr>
              <w:tc>
                <w:tcPr>
                  <w:tcW w:w="2218" w:type="pct"/>
                  <w:tcBorders>
                    <w:top w:val="nil"/>
                    <w:left w:val="nil"/>
                    <w:bottom w:val="nil"/>
                    <w:right w:val="nil"/>
                  </w:tcBorders>
                  <w:shd w:val="clear" w:color="000000" w:fill="FFFFFF"/>
                  <w:noWrap/>
                  <w:hideMark/>
                </w:tcPr>
                <w:p w14:paraId="163B4DCE" w14:textId="77777777" w:rsidR="00AF043D" w:rsidRPr="0046792C" w:rsidRDefault="00AF043D" w:rsidP="00AF043D">
                  <w:pPr>
                    <w:framePr w:hSpace="180" w:wrap="around" w:hAnchor="margin" w:y="734"/>
                    <w:spacing w:after="120"/>
                    <w:rPr>
                      <w:sz w:val="18"/>
                      <w:szCs w:val="18"/>
                    </w:rPr>
                  </w:pPr>
                  <w:r w:rsidRPr="0046792C">
                    <w:rPr>
                      <w:sz w:val="18"/>
                      <w:szCs w:val="18"/>
                    </w:rPr>
                    <w:t xml:space="preserve">Run Elapsed Time </w:t>
                  </w:r>
                </w:p>
              </w:tc>
              <w:tc>
                <w:tcPr>
                  <w:tcW w:w="2782" w:type="pct"/>
                  <w:tcBorders>
                    <w:top w:val="nil"/>
                    <w:left w:val="nil"/>
                    <w:bottom w:val="nil"/>
                    <w:right w:val="nil"/>
                  </w:tcBorders>
                  <w:shd w:val="clear" w:color="000000" w:fill="FFFFFF"/>
                  <w:noWrap/>
                  <w:hideMark/>
                </w:tcPr>
                <w:p w14:paraId="7C2497E5" w14:textId="77777777" w:rsidR="00AF043D" w:rsidRPr="0046792C" w:rsidRDefault="00AF043D" w:rsidP="00AF043D">
                  <w:pPr>
                    <w:framePr w:hSpace="180" w:wrap="around" w:hAnchor="margin" w:y="734"/>
                    <w:spacing w:after="120"/>
                    <w:rPr>
                      <w:sz w:val="18"/>
                      <w:szCs w:val="18"/>
                    </w:rPr>
                  </w:pPr>
                  <w:r w:rsidRPr="0046792C">
                    <w:rPr>
                      <w:sz w:val="18"/>
                      <w:szCs w:val="18"/>
                    </w:rPr>
                    <w:t>6:10:22</w:t>
                  </w:r>
                  <w:r>
                    <w:rPr>
                      <w:sz w:val="18"/>
                      <w:szCs w:val="18"/>
                    </w:rPr>
                    <w:t>.342</w:t>
                  </w:r>
                </w:p>
              </w:tc>
            </w:tr>
            <w:tr w:rsidR="00AF043D" w:rsidRPr="0046792C" w14:paraId="765164C8" w14:textId="77777777" w:rsidTr="00376488">
              <w:trPr>
                <w:trHeight w:hRule="exact" w:val="216"/>
              </w:trPr>
              <w:tc>
                <w:tcPr>
                  <w:tcW w:w="2218" w:type="pct"/>
                  <w:tcBorders>
                    <w:top w:val="nil"/>
                    <w:left w:val="nil"/>
                    <w:bottom w:val="nil"/>
                    <w:right w:val="nil"/>
                  </w:tcBorders>
                  <w:shd w:val="clear" w:color="000000" w:fill="FFFFFF"/>
                  <w:noWrap/>
                  <w:hideMark/>
                </w:tcPr>
                <w:p w14:paraId="28457C78" w14:textId="77777777" w:rsidR="00AF043D" w:rsidRPr="0046792C" w:rsidRDefault="00AF043D" w:rsidP="00AF043D">
                  <w:pPr>
                    <w:framePr w:hSpace="180" w:wrap="around" w:hAnchor="margin" w:y="734"/>
                    <w:spacing w:after="120"/>
                    <w:rPr>
                      <w:sz w:val="18"/>
                      <w:szCs w:val="18"/>
                    </w:rPr>
                  </w:pPr>
                  <w:r w:rsidRPr="0046792C">
                    <w:rPr>
                      <w:sz w:val="18"/>
                      <w:szCs w:val="18"/>
                    </w:rPr>
                    <w:t>Start of Load Test</w:t>
                  </w:r>
                </w:p>
              </w:tc>
              <w:tc>
                <w:tcPr>
                  <w:tcW w:w="2782" w:type="pct"/>
                  <w:tcBorders>
                    <w:top w:val="nil"/>
                    <w:left w:val="nil"/>
                    <w:bottom w:val="nil"/>
                    <w:right w:val="nil"/>
                  </w:tcBorders>
                  <w:shd w:val="clear" w:color="000000" w:fill="FFFFFF"/>
                  <w:noWrap/>
                  <w:hideMark/>
                </w:tcPr>
                <w:p w14:paraId="0CC4D5F9" w14:textId="77777777" w:rsidR="00AF043D" w:rsidRPr="0046792C" w:rsidRDefault="00AF043D" w:rsidP="00AF043D">
                  <w:pPr>
                    <w:framePr w:hSpace="180" w:wrap="around" w:hAnchor="margin" w:y="734"/>
                    <w:spacing w:after="120"/>
                    <w:rPr>
                      <w:sz w:val="18"/>
                      <w:szCs w:val="18"/>
                    </w:rPr>
                  </w:pPr>
                  <w:r w:rsidRPr="0046792C">
                    <w:rPr>
                      <w:sz w:val="18"/>
                      <w:szCs w:val="18"/>
                    </w:rPr>
                    <w:t>10/02/2014</w:t>
                  </w:r>
                  <w:r>
                    <w:rPr>
                      <w:sz w:val="18"/>
                      <w:szCs w:val="18"/>
                    </w:rPr>
                    <w:t xml:space="preserve"> </w:t>
                  </w:r>
                  <w:r w:rsidRPr="0046792C">
                    <w:rPr>
                      <w:sz w:val="18"/>
                      <w:szCs w:val="18"/>
                    </w:rPr>
                    <w:t>02.01:09</w:t>
                  </w:r>
                  <w:r>
                    <w:rPr>
                      <w:sz w:val="18"/>
                      <w:szCs w:val="18"/>
                    </w:rPr>
                    <w:t>.376</w:t>
                  </w:r>
                </w:p>
              </w:tc>
            </w:tr>
            <w:tr w:rsidR="00AF043D" w:rsidRPr="0046792C" w14:paraId="1B034BDD" w14:textId="77777777" w:rsidTr="00376488">
              <w:trPr>
                <w:trHeight w:hRule="exact" w:val="216"/>
              </w:trPr>
              <w:tc>
                <w:tcPr>
                  <w:tcW w:w="2218" w:type="pct"/>
                  <w:tcBorders>
                    <w:top w:val="nil"/>
                    <w:left w:val="nil"/>
                    <w:bottom w:val="nil"/>
                    <w:right w:val="nil"/>
                  </w:tcBorders>
                  <w:shd w:val="clear" w:color="000000" w:fill="FFFFFF"/>
                  <w:noWrap/>
                  <w:hideMark/>
                </w:tcPr>
                <w:p w14:paraId="2B9436C2" w14:textId="77777777" w:rsidR="00AF043D" w:rsidRPr="0046792C" w:rsidRDefault="00AF043D" w:rsidP="00AF043D">
                  <w:pPr>
                    <w:framePr w:hSpace="180" w:wrap="around" w:hAnchor="margin" w:y="734"/>
                    <w:spacing w:after="120"/>
                    <w:rPr>
                      <w:sz w:val="18"/>
                      <w:szCs w:val="18"/>
                    </w:rPr>
                  </w:pPr>
                  <w:r w:rsidRPr="0046792C">
                    <w:rPr>
                      <w:sz w:val="18"/>
                      <w:szCs w:val="18"/>
                    </w:rPr>
                    <w:t>End of Load Test</w:t>
                  </w:r>
                </w:p>
              </w:tc>
              <w:tc>
                <w:tcPr>
                  <w:tcW w:w="2782" w:type="pct"/>
                  <w:tcBorders>
                    <w:top w:val="single" w:sz="4" w:space="0" w:color="FFFFFF"/>
                    <w:left w:val="single" w:sz="4" w:space="0" w:color="FFFFFF"/>
                    <w:bottom w:val="single" w:sz="4" w:space="0" w:color="FFFFFF"/>
                    <w:right w:val="single" w:sz="4" w:space="0" w:color="FFFFFF"/>
                  </w:tcBorders>
                  <w:shd w:val="clear" w:color="auto" w:fill="auto"/>
                  <w:noWrap/>
                  <w:hideMark/>
                </w:tcPr>
                <w:p w14:paraId="70056BBE" w14:textId="77777777" w:rsidR="00AF043D" w:rsidRPr="0046792C" w:rsidRDefault="00AF043D" w:rsidP="00AF043D">
                  <w:pPr>
                    <w:framePr w:hSpace="180" w:wrap="around" w:hAnchor="margin" w:y="734"/>
                    <w:spacing w:after="120"/>
                    <w:rPr>
                      <w:sz w:val="18"/>
                      <w:szCs w:val="18"/>
                    </w:rPr>
                  </w:pPr>
                  <w:r w:rsidRPr="0046792C">
                    <w:rPr>
                      <w:sz w:val="18"/>
                      <w:szCs w:val="18"/>
                    </w:rPr>
                    <w:t>10/02/2014</w:t>
                  </w:r>
                  <w:r>
                    <w:rPr>
                      <w:sz w:val="18"/>
                      <w:szCs w:val="18"/>
                    </w:rPr>
                    <w:t xml:space="preserve"> </w:t>
                  </w:r>
                  <w:r w:rsidRPr="0046792C">
                    <w:rPr>
                      <w:sz w:val="18"/>
                      <w:szCs w:val="18"/>
                    </w:rPr>
                    <w:t>02:01:16</w:t>
                  </w:r>
                  <w:r>
                    <w:rPr>
                      <w:sz w:val="18"/>
                      <w:szCs w:val="18"/>
                    </w:rPr>
                    <w:t>.326</w:t>
                  </w:r>
                </w:p>
              </w:tc>
            </w:tr>
            <w:tr w:rsidR="00AF043D" w:rsidRPr="0046792C" w14:paraId="2656670F" w14:textId="77777777" w:rsidTr="00376488">
              <w:trPr>
                <w:trHeight w:hRule="exact" w:val="216"/>
              </w:trPr>
              <w:tc>
                <w:tcPr>
                  <w:tcW w:w="2218" w:type="pct"/>
                  <w:tcBorders>
                    <w:top w:val="nil"/>
                    <w:left w:val="nil"/>
                    <w:bottom w:val="nil"/>
                    <w:right w:val="nil"/>
                  </w:tcBorders>
                  <w:shd w:val="clear" w:color="000000" w:fill="FFFFFF"/>
                  <w:noWrap/>
                  <w:hideMark/>
                </w:tcPr>
                <w:p w14:paraId="6882303B" w14:textId="77777777" w:rsidR="00AF043D" w:rsidRPr="0046792C" w:rsidRDefault="00AF043D" w:rsidP="00AF043D">
                  <w:pPr>
                    <w:framePr w:hSpace="180" w:wrap="around" w:hAnchor="margin" w:y="734"/>
                    <w:spacing w:after="120"/>
                    <w:rPr>
                      <w:sz w:val="18"/>
                      <w:szCs w:val="18"/>
                    </w:rPr>
                  </w:pPr>
                  <w:r w:rsidRPr="0046792C">
                    <w:rPr>
                      <w:sz w:val="18"/>
                      <w:szCs w:val="18"/>
                    </w:rPr>
                    <w:t>Load Test Elapsed Time</w:t>
                  </w:r>
                </w:p>
              </w:tc>
              <w:tc>
                <w:tcPr>
                  <w:tcW w:w="2782" w:type="pct"/>
                  <w:tcBorders>
                    <w:top w:val="nil"/>
                    <w:left w:val="nil"/>
                    <w:bottom w:val="nil"/>
                    <w:right w:val="nil"/>
                  </w:tcBorders>
                  <w:shd w:val="clear" w:color="000000" w:fill="FFFFFF"/>
                  <w:noWrap/>
                  <w:hideMark/>
                </w:tcPr>
                <w:p w14:paraId="65812431" w14:textId="77777777" w:rsidR="00AF043D" w:rsidRPr="0046792C" w:rsidRDefault="00AF043D" w:rsidP="00AF043D">
                  <w:pPr>
                    <w:framePr w:hSpace="180" w:wrap="around" w:hAnchor="margin" w:y="734"/>
                    <w:spacing w:after="120"/>
                    <w:rPr>
                      <w:sz w:val="18"/>
                      <w:szCs w:val="18"/>
                    </w:rPr>
                  </w:pPr>
                  <w:r w:rsidRPr="0046792C">
                    <w:rPr>
                      <w:sz w:val="18"/>
                      <w:szCs w:val="18"/>
                    </w:rPr>
                    <w:t>3:10:22</w:t>
                  </w:r>
                  <w:r>
                    <w:rPr>
                      <w:sz w:val="18"/>
                      <w:szCs w:val="18"/>
                    </w:rPr>
                    <w:t>.654</w:t>
                  </w:r>
                </w:p>
              </w:tc>
            </w:tr>
            <w:tr w:rsidR="00AF043D" w:rsidRPr="0046792C" w14:paraId="5164723D" w14:textId="77777777" w:rsidTr="00376488">
              <w:trPr>
                <w:trHeight w:hRule="exact" w:val="216"/>
              </w:trPr>
              <w:tc>
                <w:tcPr>
                  <w:tcW w:w="2218" w:type="pct"/>
                  <w:tcBorders>
                    <w:top w:val="nil"/>
                    <w:left w:val="nil"/>
                    <w:bottom w:val="nil"/>
                    <w:right w:val="nil"/>
                  </w:tcBorders>
                  <w:shd w:val="clear" w:color="000000" w:fill="FFFFFF"/>
                  <w:noWrap/>
                  <w:hideMark/>
                </w:tcPr>
                <w:p w14:paraId="5BBC7C92" w14:textId="77777777" w:rsidR="00AF043D" w:rsidRPr="0046792C" w:rsidRDefault="00AF043D" w:rsidP="00AF043D">
                  <w:pPr>
                    <w:framePr w:hSpace="180" w:wrap="around" w:hAnchor="margin" w:y="734"/>
                    <w:spacing w:after="120"/>
                    <w:rPr>
                      <w:sz w:val="18"/>
                      <w:szCs w:val="18"/>
                    </w:rPr>
                  </w:pPr>
                  <w:r w:rsidRPr="0046792C">
                    <w:rPr>
                      <w:sz w:val="18"/>
                      <w:szCs w:val="18"/>
                    </w:rPr>
                    <w:t>Start of Power Test</w:t>
                  </w:r>
                </w:p>
              </w:tc>
              <w:tc>
                <w:tcPr>
                  <w:tcW w:w="2782" w:type="pct"/>
                  <w:tcBorders>
                    <w:top w:val="nil"/>
                    <w:left w:val="nil"/>
                    <w:bottom w:val="nil"/>
                    <w:right w:val="nil"/>
                  </w:tcBorders>
                  <w:shd w:val="clear" w:color="000000" w:fill="FFFFFF"/>
                  <w:noWrap/>
                  <w:hideMark/>
                </w:tcPr>
                <w:p w14:paraId="6903C9DF" w14:textId="77777777" w:rsidR="00AF043D" w:rsidRPr="0046792C" w:rsidRDefault="00AF043D" w:rsidP="00AF043D">
                  <w:pPr>
                    <w:framePr w:hSpace="180" w:wrap="around" w:hAnchor="margin" w:y="734"/>
                    <w:spacing w:after="120"/>
                    <w:rPr>
                      <w:sz w:val="18"/>
                      <w:szCs w:val="18"/>
                    </w:rPr>
                  </w:pPr>
                  <w:r w:rsidRPr="0046792C">
                    <w:rPr>
                      <w:sz w:val="18"/>
                      <w:szCs w:val="18"/>
                    </w:rPr>
                    <w:t>10/02/2014</w:t>
                  </w:r>
                  <w:r>
                    <w:rPr>
                      <w:sz w:val="18"/>
                      <w:szCs w:val="18"/>
                    </w:rPr>
                    <w:t xml:space="preserve"> </w:t>
                  </w:r>
                  <w:r w:rsidRPr="0046792C">
                    <w:rPr>
                      <w:sz w:val="18"/>
                      <w:szCs w:val="18"/>
                    </w:rPr>
                    <w:t>03:08:26</w:t>
                  </w:r>
                  <w:r>
                    <w:rPr>
                      <w:sz w:val="18"/>
                      <w:szCs w:val="18"/>
                    </w:rPr>
                    <w:t>.328</w:t>
                  </w:r>
                </w:p>
              </w:tc>
            </w:tr>
            <w:tr w:rsidR="00AF043D" w:rsidRPr="0046792C" w14:paraId="4F2FDA26" w14:textId="77777777" w:rsidTr="00376488">
              <w:trPr>
                <w:trHeight w:hRule="exact" w:val="216"/>
              </w:trPr>
              <w:tc>
                <w:tcPr>
                  <w:tcW w:w="2218" w:type="pct"/>
                  <w:tcBorders>
                    <w:top w:val="nil"/>
                    <w:left w:val="nil"/>
                    <w:bottom w:val="nil"/>
                    <w:right w:val="nil"/>
                  </w:tcBorders>
                  <w:shd w:val="clear" w:color="000000" w:fill="FFFFFF"/>
                  <w:noWrap/>
                </w:tcPr>
                <w:p w14:paraId="157F5C2A" w14:textId="77777777" w:rsidR="00AF043D" w:rsidRPr="0046792C" w:rsidRDefault="00AF043D" w:rsidP="00AF043D">
                  <w:pPr>
                    <w:framePr w:hSpace="180" w:wrap="around" w:hAnchor="margin" w:y="734"/>
                    <w:spacing w:after="120"/>
                    <w:rPr>
                      <w:sz w:val="18"/>
                      <w:szCs w:val="18"/>
                    </w:rPr>
                  </w:pPr>
                  <w:r w:rsidRPr="0046792C">
                    <w:rPr>
                      <w:sz w:val="18"/>
                      <w:szCs w:val="18"/>
                    </w:rPr>
                    <w:t>End of Power Test</w:t>
                  </w:r>
                </w:p>
              </w:tc>
              <w:tc>
                <w:tcPr>
                  <w:tcW w:w="2782" w:type="pct"/>
                  <w:tcBorders>
                    <w:top w:val="nil"/>
                    <w:left w:val="nil"/>
                    <w:bottom w:val="nil"/>
                    <w:right w:val="nil"/>
                  </w:tcBorders>
                  <w:shd w:val="clear" w:color="000000" w:fill="FFFFFF"/>
                  <w:noWrap/>
                </w:tcPr>
                <w:p w14:paraId="51FF6E1B" w14:textId="77777777" w:rsidR="00AF043D" w:rsidRPr="0046792C" w:rsidRDefault="00AF043D" w:rsidP="00AF043D">
                  <w:pPr>
                    <w:framePr w:hSpace="180" w:wrap="around" w:hAnchor="margin" w:y="734"/>
                    <w:spacing w:after="120"/>
                    <w:rPr>
                      <w:sz w:val="18"/>
                      <w:szCs w:val="18"/>
                    </w:rPr>
                  </w:pPr>
                  <w:r w:rsidRPr="0046792C">
                    <w:rPr>
                      <w:sz w:val="18"/>
                      <w:szCs w:val="18"/>
                    </w:rPr>
                    <w:t>10/02/2014</w:t>
                  </w:r>
                  <w:r>
                    <w:rPr>
                      <w:sz w:val="18"/>
                      <w:szCs w:val="18"/>
                    </w:rPr>
                    <w:t xml:space="preserve"> </w:t>
                  </w:r>
                  <w:r w:rsidRPr="0046792C">
                    <w:rPr>
                      <w:sz w:val="18"/>
                      <w:szCs w:val="18"/>
                    </w:rPr>
                    <w:t>03.08:27</w:t>
                  </w:r>
                </w:p>
              </w:tc>
            </w:tr>
            <w:tr w:rsidR="00AF043D" w:rsidRPr="0046792C" w14:paraId="5AF877B6" w14:textId="77777777" w:rsidTr="00376488">
              <w:trPr>
                <w:trHeight w:hRule="exact" w:val="216"/>
              </w:trPr>
              <w:tc>
                <w:tcPr>
                  <w:tcW w:w="2218" w:type="pct"/>
                  <w:tcBorders>
                    <w:top w:val="nil"/>
                    <w:left w:val="nil"/>
                    <w:bottom w:val="nil"/>
                    <w:right w:val="nil"/>
                  </w:tcBorders>
                  <w:shd w:val="clear" w:color="000000" w:fill="FFFFFF"/>
                  <w:noWrap/>
                </w:tcPr>
                <w:p w14:paraId="79D0C38F" w14:textId="77777777" w:rsidR="00AF043D" w:rsidRPr="0046792C" w:rsidRDefault="00AF043D" w:rsidP="00AF043D">
                  <w:pPr>
                    <w:framePr w:hSpace="180" w:wrap="around" w:hAnchor="margin" w:y="734"/>
                    <w:spacing w:after="120"/>
                    <w:rPr>
                      <w:sz w:val="18"/>
                      <w:szCs w:val="18"/>
                    </w:rPr>
                  </w:pPr>
                  <w:r w:rsidRPr="0046792C">
                    <w:rPr>
                      <w:sz w:val="18"/>
                      <w:szCs w:val="18"/>
                    </w:rPr>
                    <w:t>Power Test Elapsed Time</w:t>
                  </w:r>
                </w:p>
              </w:tc>
              <w:tc>
                <w:tcPr>
                  <w:tcW w:w="2782" w:type="pct"/>
                  <w:tcBorders>
                    <w:top w:val="nil"/>
                    <w:left w:val="nil"/>
                    <w:bottom w:val="nil"/>
                    <w:right w:val="nil"/>
                  </w:tcBorders>
                  <w:shd w:val="clear" w:color="000000" w:fill="FFFFFF"/>
                  <w:noWrap/>
                </w:tcPr>
                <w:p w14:paraId="58EB4A65" w14:textId="77777777" w:rsidR="00AF043D" w:rsidRDefault="00AF043D" w:rsidP="00AF043D">
                  <w:pPr>
                    <w:framePr w:hSpace="180" w:wrap="around" w:hAnchor="margin" w:y="734"/>
                    <w:spacing w:after="120"/>
                    <w:rPr>
                      <w:sz w:val="18"/>
                      <w:szCs w:val="18"/>
                    </w:rPr>
                  </w:pPr>
                  <w:r w:rsidRPr="0046792C">
                    <w:rPr>
                      <w:sz w:val="18"/>
                      <w:szCs w:val="18"/>
                    </w:rPr>
                    <w:t>3:10:22</w:t>
                  </w:r>
                  <w:r>
                    <w:rPr>
                      <w:sz w:val="18"/>
                      <w:szCs w:val="18"/>
                    </w:rPr>
                    <w:t>.373</w:t>
                  </w:r>
                </w:p>
                <w:p w14:paraId="5591F1DC" w14:textId="77777777" w:rsidR="00AF043D" w:rsidRPr="0046792C" w:rsidRDefault="00AF043D" w:rsidP="00AF043D">
                  <w:pPr>
                    <w:framePr w:hSpace="180" w:wrap="around" w:hAnchor="margin" w:y="734"/>
                    <w:spacing w:after="120"/>
                    <w:rPr>
                      <w:sz w:val="18"/>
                      <w:szCs w:val="18"/>
                    </w:rPr>
                  </w:pPr>
                </w:p>
              </w:tc>
            </w:tr>
            <w:tr w:rsidR="00AF043D" w:rsidRPr="0046792C" w14:paraId="300CC0EE" w14:textId="77777777" w:rsidTr="00376488">
              <w:trPr>
                <w:trHeight w:hRule="exact" w:val="216"/>
              </w:trPr>
              <w:tc>
                <w:tcPr>
                  <w:tcW w:w="2218" w:type="pct"/>
                  <w:tcBorders>
                    <w:top w:val="nil"/>
                    <w:left w:val="nil"/>
                    <w:bottom w:val="nil"/>
                    <w:right w:val="nil"/>
                  </w:tcBorders>
                  <w:shd w:val="clear" w:color="000000" w:fill="FFFFFF"/>
                  <w:noWrap/>
                </w:tcPr>
                <w:p w14:paraId="09156573" w14:textId="77777777" w:rsidR="00AF043D" w:rsidRPr="0046792C" w:rsidRDefault="00AF043D" w:rsidP="00AF043D">
                  <w:pPr>
                    <w:framePr w:hSpace="180" w:wrap="around" w:hAnchor="margin" w:y="734"/>
                    <w:spacing w:after="120"/>
                    <w:rPr>
                      <w:sz w:val="18"/>
                      <w:szCs w:val="18"/>
                    </w:rPr>
                  </w:pPr>
                  <w:r w:rsidRPr="0046792C">
                    <w:rPr>
                      <w:sz w:val="18"/>
                      <w:szCs w:val="18"/>
                    </w:rPr>
                    <w:t xml:space="preserve">Start of </w:t>
                  </w:r>
                  <w:r>
                    <w:rPr>
                      <w:sz w:val="18"/>
                      <w:szCs w:val="18"/>
                    </w:rPr>
                    <w:t xml:space="preserve">Throughput </w:t>
                  </w:r>
                  <w:r w:rsidRPr="0046792C">
                    <w:rPr>
                      <w:sz w:val="18"/>
                      <w:szCs w:val="18"/>
                    </w:rPr>
                    <w:t>Test</w:t>
                  </w:r>
                </w:p>
              </w:tc>
              <w:tc>
                <w:tcPr>
                  <w:tcW w:w="2782" w:type="pct"/>
                  <w:tcBorders>
                    <w:top w:val="nil"/>
                    <w:left w:val="nil"/>
                    <w:bottom w:val="nil"/>
                    <w:right w:val="nil"/>
                  </w:tcBorders>
                  <w:shd w:val="clear" w:color="000000" w:fill="FFFFFF"/>
                  <w:noWrap/>
                </w:tcPr>
                <w:p w14:paraId="14E1A893" w14:textId="77777777" w:rsidR="00AF043D" w:rsidRPr="0046792C" w:rsidRDefault="00AF043D" w:rsidP="00AF043D">
                  <w:pPr>
                    <w:framePr w:hSpace="180" w:wrap="around" w:hAnchor="margin" w:y="734"/>
                    <w:spacing w:after="120"/>
                    <w:rPr>
                      <w:sz w:val="18"/>
                      <w:szCs w:val="18"/>
                    </w:rPr>
                  </w:pPr>
                  <w:r w:rsidRPr="0046792C">
                    <w:rPr>
                      <w:sz w:val="18"/>
                      <w:szCs w:val="18"/>
                    </w:rPr>
                    <w:t>10/02/2014</w:t>
                  </w:r>
                  <w:r>
                    <w:rPr>
                      <w:sz w:val="18"/>
                      <w:szCs w:val="18"/>
                    </w:rPr>
                    <w:t xml:space="preserve"> </w:t>
                  </w:r>
                  <w:r w:rsidRPr="0046792C">
                    <w:rPr>
                      <w:sz w:val="18"/>
                      <w:szCs w:val="18"/>
                    </w:rPr>
                    <w:t>03:08:26</w:t>
                  </w:r>
                  <w:r>
                    <w:rPr>
                      <w:sz w:val="18"/>
                      <w:szCs w:val="18"/>
                    </w:rPr>
                    <w:t>.273</w:t>
                  </w:r>
                </w:p>
              </w:tc>
            </w:tr>
            <w:tr w:rsidR="00AF043D" w:rsidRPr="0046792C" w14:paraId="145FACCD" w14:textId="77777777" w:rsidTr="00376488">
              <w:trPr>
                <w:trHeight w:hRule="exact" w:val="216"/>
              </w:trPr>
              <w:tc>
                <w:tcPr>
                  <w:tcW w:w="2218" w:type="pct"/>
                  <w:tcBorders>
                    <w:top w:val="nil"/>
                    <w:left w:val="nil"/>
                    <w:bottom w:val="nil"/>
                    <w:right w:val="nil"/>
                  </w:tcBorders>
                  <w:shd w:val="clear" w:color="000000" w:fill="FFFFFF"/>
                  <w:noWrap/>
                </w:tcPr>
                <w:p w14:paraId="745246C5" w14:textId="77777777" w:rsidR="00AF043D" w:rsidRPr="0046792C" w:rsidRDefault="00AF043D" w:rsidP="00AF043D">
                  <w:pPr>
                    <w:framePr w:hSpace="180" w:wrap="around" w:hAnchor="margin" w:y="734"/>
                    <w:spacing w:after="120"/>
                    <w:rPr>
                      <w:sz w:val="18"/>
                      <w:szCs w:val="18"/>
                    </w:rPr>
                  </w:pPr>
                  <w:r w:rsidRPr="0046792C">
                    <w:rPr>
                      <w:sz w:val="18"/>
                      <w:szCs w:val="18"/>
                    </w:rPr>
                    <w:t xml:space="preserve">End of </w:t>
                  </w:r>
                  <w:r>
                    <w:rPr>
                      <w:sz w:val="18"/>
                      <w:szCs w:val="18"/>
                    </w:rPr>
                    <w:t>Throughput</w:t>
                  </w:r>
                  <w:r w:rsidRPr="0046792C">
                    <w:rPr>
                      <w:sz w:val="18"/>
                      <w:szCs w:val="18"/>
                    </w:rPr>
                    <w:t xml:space="preserve"> Test</w:t>
                  </w:r>
                </w:p>
              </w:tc>
              <w:tc>
                <w:tcPr>
                  <w:tcW w:w="2782" w:type="pct"/>
                  <w:tcBorders>
                    <w:top w:val="nil"/>
                    <w:left w:val="nil"/>
                    <w:bottom w:val="nil"/>
                    <w:right w:val="nil"/>
                  </w:tcBorders>
                  <w:shd w:val="clear" w:color="000000" w:fill="FFFFFF"/>
                  <w:noWrap/>
                </w:tcPr>
                <w:p w14:paraId="1371EB61" w14:textId="77777777" w:rsidR="00AF043D" w:rsidRPr="0046792C" w:rsidRDefault="00AF043D" w:rsidP="00AF043D">
                  <w:pPr>
                    <w:framePr w:hSpace="180" w:wrap="around" w:hAnchor="margin" w:y="734"/>
                    <w:spacing w:after="120"/>
                    <w:rPr>
                      <w:sz w:val="18"/>
                      <w:szCs w:val="18"/>
                    </w:rPr>
                  </w:pPr>
                  <w:r w:rsidRPr="0046792C">
                    <w:rPr>
                      <w:sz w:val="18"/>
                      <w:szCs w:val="18"/>
                    </w:rPr>
                    <w:t>10/02/2014</w:t>
                  </w:r>
                  <w:r>
                    <w:rPr>
                      <w:sz w:val="18"/>
                      <w:szCs w:val="18"/>
                    </w:rPr>
                    <w:t xml:space="preserve"> </w:t>
                  </w:r>
                  <w:r w:rsidRPr="0046792C">
                    <w:rPr>
                      <w:sz w:val="18"/>
                      <w:szCs w:val="18"/>
                    </w:rPr>
                    <w:t>03.08:27</w:t>
                  </w:r>
                  <w:r>
                    <w:rPr>
                      <w:sz w:val="18"/>
                      <w:szCs w:val="18"/>
                    </w:rPr>
                    <w:t>.235</w:t>
                  </w:r>
                </w:p>
              </w:tc>
            </w:tr>
            <w:tr w:rsidR="00AF043D" w:rsidRPr="0046792C" w14:paraId="1BA8E03C" w14:textId="77777777" w:rsidTr="00376488">
              <w:trPr>
                <w:trHeight w:hRule="exact" w:val="216"/>
              </w:trPr>
              <w:tc>
                <w:tcPr>
                  <w:tcW w:w="2218" w:type="pct"/>
                  <w:tcBorders>
                    <w:top w:val="nil"/>
                    <w:left w:val="nil"/>
                    <w:bottom w:val="nil"/>
                    <w:right w:val="nil"/>
                  </w:tcBorders>
                  <w:shd w:val="clear" w:color="000000" w:fill="FFFFFF"/>
                  <w:noWrap/>
                </w:tcPr>
                <w:p w14:paraId="3574EFAB" w14:textId="77777777" w:rsidR="00AF043D" w:rsidRPr="0046792C" w:rsidRDefault="00AF043D" w:rsidP="00AF043D">
                  <w:pPr>
                    <w:framePr w:hSpace="180" w:wrap="around" w:hAnchor="margin" w:y="734"/>
                    <w:spacing w:after="120"/>
                    <w:rPr>
                      <w:sz w:val="18"/>
                      <w:szCs w:val="18"/>
                    </w:rPr>
                  </w:pPr>
                  <w:r>
                    <w:rPr>
                      <w:sz w:val="18"/>
                      <w:szCs w:val="18"/>
                    </w:rPr>
                    <w:t>Throughput</w:t>
                  </w:r>
                  <w:r w:rsidRPr="0046792C">
                    <w:rPr>
                      <w:sz w:val="18"/>
                      <w:szCs w:val="18"/>
                    </w:rPr>
                    <w:t xml:space="preserve"> Test Elapsed Time</w:t>
                  </w:r>
                </w:p>
              </w:tc>
              <w:tc>
                <w:tcPr>
                  <w:tcW w:w="2782" w:type="pct"/>
                  <w:tcBorders>
                    <w:top w:val="nil"/>
                    <w:left w:val="nil"/>
                    <w:bottom w:val="nil"/>
                    <w:right w:val="nil"/>
                  </w:tcBorders>
                  <w:shd w:val="clear" w:color="000000" w:fill="FFFFFF"/>
                  <w:noWrap/>
                </w:tcPr>
                <w:p w14:paraId="621B39A0" w14:textId="77777777" w:rsidR="00AF043D" w:rsidRDefault="00AF043D" w:rsidP="00AF043D">
                  <w:pPr>
                    <w:framePr w:hSpace="180" w:wrap="around" w:hAnchor="margin" w:y="734"/>
                    <w:spacing w:after="120"/>
                    <w:rPr>
                      <w:sz w:val="18"/>
                      <w:szCs w:val="18"/>
                    </w:rPr>
                  </w:pPr>
                  <w:r w:rsidRPr="0046792C">
                    <w:rPr>
                      <w:sz w:val="18"/>
                      <w:szCs w:val="18"/>
                    </w:rPr>
                    <w:t>3:10:22</w:t>
                  </w:r>
                  <w:r>
                    <w:rPr>
                      <w:sz w:val="18"/>
                      <w:szCs w:val="18"/>
                    </w:rPr>
                    <w:t>.234</w:t>
                  </w:r>
                </w:p>
                <w:p w14:paraId="497EAC68" w14:textId="77777777" w:rsidR="00AF043D" w:rsidRPr="0046792C" w:rsidRDefault="00AF043D" w:rsidP="00AF043D">
                  <w:pPr>
                    <w:framePr w:hSpace="180" w:wrap="around" w:hAnchor="margin" w:y="734"/>
                    <w:spacing w:after="120"/>
                    <w:rPr>
                      <w:sz w:val="18"/>
                      <w:szCs w:val="18"/>
                    </w:rPr>
                  </w:pPr>
                </w:p>
              </w:tc>
            </w:tr>
            <w:tr w:rsidR="00AF043D" w:rsidRPr="0046792C" w14:paraId="0B4B6EE3" w14:textId="77777777" w:rsidTr="00376488">
              <w:trPr>
                <w:trHeight w:hRule="exact" w:val="216"/>
              </w:trPr>
              <w:tc>
                <w:tcPr>
                  <w:tcW w:w="2218" w:type="pct"/>
                  <w:tcBorders>
                    <w:top w:val="nil"/>
                    <w:left w:val="nil"/>
                    <w:bottom w:val="nil"/>
                    <w:right w:val="nil"/>
                  </w:tcBorders>
                  <w:shd w:val="clear" w:color="000000" w:fill="FFFFFF"/>
                  <w:noWrap/>
                </w:tcPr>
                <w:p w14:paraId="38AF1818" w14:textId="77777777" w:rsidR="00AF043D" w:rsidRPr="0046792C" w:rsidRDefault="00AF043D" w:rsidP="00AF043D">
                  <w:pPr>
                    <w:framePr w:hSpace="180" w:wrap="around" w:hAnchor="margin" w:y="734"/>
                    <w:spacing w:after="120"/>
                    <w:rPr>
                      <w:sz w:val="18"/>
                      <w:szCs w:val="18"/>
                    </w:rPr>
                  </w:pPr>
                  <w:r>
                    <w:rPr>
                      <w:sz w:val="18"/>
                      <w:szCs w:val="18"/>
                    </w:rPr>
                    <w:t>Performance Metric (BBQpm@SF</w:t>
                  </w:r>
                  <w:r w:rsidRPr="0046792C">
                    <w:rPr>
                      <w:sz w:val="18"/>
                      <w:szCs w:val="18"/>
                    </w:rPr>
                    <w:t>)</w:t>
                  </w:r>
                </w:p>
              </w:tc>
              <w:tc>
                <w:tcPr>
                  <w:tcW w:w="2782" w:type="pct"/>
                  <w:tcBorders>
                    <w:top w:val="nil"/>
                    <w:left w:val="nil"/>
                    <w:bottom w:val="nil"/>
                    <w:right w:val="nil"/>
                  </w:tcBorders>
                  <w:shd w:val="clear" w:color="000000" w:fill="FFFFFF"/>
                  <w:noWrap/>
                </w:tcPr>
                <w:p w14:paraId="303C1056" w14:textId="77777777" w:rsidR="00AF043D" w:rsidRPr="0046792C" w:rsidRDefault="00AF043D" w:rsidP="00AF043D">
                  <w:pPr>
                    <w:framePr w:hSpace="180" w:wrap="around" w:hAnchor="margin" w:y="734"/>
                    <w:spacing w:after="120"/>
                    <w:rPr>
                      <w:sz w:val="18"/>
                      <w:szCs w:val="18"/>
                    </w:rPr>
                  </w:pPr>
                  <w:r>
                    <w:rPr>
                      <w:sz w:val="18"/>
                      <w:szCs w:val="18"/>
                    </w:rPr>
                    <w:t>398</w:t>
                  </w:r>
                  <w:r w:rsidRPr="0046792C">
                    <w:rPr>
                      <w:sz w:val="18"/>
                      <w:szCs w:val="18"/>
                    </w:rPr>
                    <w:t xml:space="preserve">.99 @ </w:t>
                  </w:r>
                  <w:r>
                    <w:rPr>
                      <w:sz w:val="18"/>
                      <w:szCs w:val="18"/>
                    </w:rPr>
                    <w:t>BBQpm</w:t>
                  </w:r>
                  <w:r w:rsidRPr="0046792C">
                    <w:rPr>
                      <w:sz w:val="18"/>
                      <w:szCs w:val="18"/>
                    </w:rPr>
                    <w:t xml:space="preserve"> </w:t>
                  </w:r>
                  <w:r>
                    <w:rPr>
                      <w:sz w:val="18"/>
                      <w:szCs w:val="18"/>
                    </w:rPr>
                    <w:t>SF</w:t>
                  </w:r>
                </w:p>
              </w:tc>
            </w:tr>
            <w:tr w:rsidR="009F25BE" w:rsidRPr="0046792C" w14:paraId="280C234C" w14:textId="77777777" w:rsidTr="00376488">
              <w:trPr>
                <w:trHeight w:hRule="exact" w:val="216"/>
              </w:trPr>
              <w:tc>
                <w:tcPr>
                  <w:tcW w:w="2218" w:type="pct"/>
                  <w:tcBorders>
                    <w:top w:val="nil"/>
                    <w:left w:val="nil"/>
                    <w:bottom w:val="nil"/>
                    <w:right w:val="nil"/>
                  </w:tcBorders>
                  <w:shd w:val="clear" w:color="000000" w:fill="FFFFFF"/>
                  <w:noWrap/>
                </w:tcPr>
                <w:p w14:paraId="67E9C46B" w14:textId="77777777" w:rsidR="009F25BE" w:rsidRPr="0046792C" w:rsidRDefault="009F25BE" w:rsidP="009F25BE">
                  <w:pPr>
                    <w:framePr w:hSpace="180" w:wrap="around" w:hAnchor="margin" w:y="734"/>
                    <w:spacing w:after="120"/>
                    <w:rPr>
                      <w:sz w:val="18"/>
                      <w:szCs w:val="18"/>
                    </w:rPr>
                  </w:pPr>
                </w:p>
              </w:tc>
              <w:tc>
                <w:tcPr>
                  <w:tcW w:w="2782" w:type="pct"/>
                  <w:tcBorders>
                    <w:top w:val="nil"/>
                    <w:left w:val="nil"/>
                    <w:bottom w:val="nil"/>
                    <w:right w:val="nil"/>
                  </w:tcBorders>
                  <w:shd w:val="clear" w:color="000000" w:fill="FFFFFF"/>
                  <w:noWrap/>
                </w:tcPr>
                <w:p w14:paraId="0E21216E" w14:textId="77777777" w:rsidR="009F25BE" w:rsidRPr="0046792C" w:rsidRDefault="009F25BE" w:rsidP="009F25BE">
                  <w:pPr>
                    <w:framePr w:hSpace="180" w:wrap="around" w:hAnchor="margin" w:y="734"/>
                    <w:spacing w:after="120"/>
                    <w:rPr>
                      <w:sz w:val="18"/>
                      <w:szCs w:val="18"/>
                    </w:rPr>
                  </w:pPr>
                </w:p>
              </w:tc>
            </w:tr>
            <w:tr w:rsidR="009F25BE" w:rsidRPr="0046792C" w14:paraId="6F13611F" w14:textId="77777777" w:rsidTr="00376488">
              <w:trPr>
                <w:trHeight w:hRule="exact" w:val="216"/>
              </w:trPr>
              <w:tc>
                <w:tcPr>
                  <w:tcW w:w="2218" w:type="pct"/>
                  <w:tcBorders>
                    <w:top w:val="nil"/>
                    <w:left w:val="nil"/>
                    <w:bottom w:val="nil"/>
                    <w:right w:val="nil"/>
                  </w:tcBorders>
                  <w:shd w:val="clear" w:color="000000" w:fill="FFFFFF"/>
                  <w:noWrap/>
                </w:tcPr>
                <w:p w14:paraId="74B2E622" w14:textId="77777777" w:rsidR="009F25BE" w:rsidRPr="0046792C" w:rsidRDefault="009F25BE" w:rsidP="009F25BE">
                  <w:pPr>
                    <w:framePr w:hSpace="180" w:wrap="around" w:hAnchor="margin" w:y="734"/>
                    <w:spacing w:after="120"/>
                    <w:rPr>
                      <w:sz w:val="18"/>
                      <w:szCs w:val="18"/>
                    </w:rPr>
                  </w:pPr>
                </w:p>
              </w:tc>
              <w:tc>
                <w:tcPr>
                  <w:tcW w:w="2782" w:type="pct"/>
                  <w:tcBorders>
                    <w:top w:val="nil"/>
                    <w:left w:val="nil"/>
                    <w:bottom w:val="nil"/>
                    <w:right w:val="nil"/>
                  </w:tcBorders>
                  <w:shd w:val="clear" w:color="000000" w:fill="FFFFFF"/>
                  <w:noWrap/>
                </w:tcPr>
                <w:p w14:paraId="0E33AA27" w14:textId="77777777" w:rsidR="009F25BE" w:rsidRPr="0046792C" w:rsidRDefault="009F25BE" w:rsidP="009F25BE">
                  <w:pPr>
                    <w:framePr w:hSpace="180" w:wrap="around" w:hAnchor="margin" w:y="734"/>
                    <w:spacing w:after="120"/>
                    <w:rPr>
                      <w:sz w:val="18"/>
                      <w:szCs w:val="18"/>
                    </w:rPr>
                  </w:pPr>
                </w:p>
              </w:tc>
            </w:tr>
            <w:tr w:rsidR="009F25BE" w:rsidRPr="0046792C" w14:paraId="2ABCDC49" w14:textId="77777777" w:rsidTr="00376488">
              <w:trPr>
                <w:trHeight w:hRule="exact" w:val="216"/>
              </w:trPr>
              <w:tc>
                <w:tcPr>
                  <w:tcW w:w="2218" w:type="pct"/>
                  <w:tcBorders>
                    <w:top w:val="nil"/>
                    <w:left w:val="nil"/>
                    <w:bottom w:val="nil"/>
                    <w:right w:val="nil"/>
                  </w:tcBorders>
                  <w:shd w:val="clear" w:color="000000" w:fill="FFFFFF"/>
                  <w:noWrap/>
                </w:tcPr>
                <w:p w14:paraId="5581E2FD" w14:textId="77777777" w:rsidR="009F25BE" w:rsidRPr="0046792C" w:rsidRDefault="009F25BE" w:rsidP="009F25BE">
                  <w:pPr>
                    <w:framePr w:hSpace="180" w:wrap="around" w:hAnchor="margin" w:y="734"/>
                    <w:spacing w:after="120"/>
                    <w:rPr>
                      <w:sz w:val="18"/>
                      <w:szCs w:val="18"/>
                    </w:rPr>
                  </w:pPr>
                </w:p>
              </w:tc>
              <w:tc>
                <w:tcPr>
                  <w:tcW w:w="2782" w:type="pct"/>
                  <w:tcBorders>
                    <w:top w:val="nil"/>
                    <w:left w:val="nil"/>
                    <w:bottom w:val="nil"/>
                    <w:right w:val="nil"/>
                  </w:tcBorders>
                  <w:shd w:val="clear" w:color="000000" w:fill="FFFFFF"/>
                  <w:noWrap/>
                </w:tcPr>
                <w:p w14:paraId="72EDE025" w14:textId="77777777" w:rsidR="009F25BE" w:rsidRPr="0046792C" w:rsidRDefault="009F25BE" w:rsidP="009F25BE">
                  <w:pPr>
                    <w:framePr w:hSpace="180" w:wrap="around" w:hAnchor="margin" w:y="734"/>
                    <w:spacing w:after="120"/>
                    <w:rPr>
                      <w:sz w:val="18"/>
                      <w:szCs w:val="18"/>
                    </w:rPr>
                  </w:pPr>
                </w:p>
              </w:tc>
            </w:tr>
            <w:tr w:rsidR="009F25BE" w:rsidRPr="0046792C" w14:paraId="71665809" w14:textId="77777777" w:rsidTr="00376488">
              <w:trPr>
                <w:trHeight w:hRule="exact" w:val="216"/>
              </w:trPr>
              <w:tc>
                <w:tcPr>
                  <w:tcW w:w="2218" w:type="pct"/>
                  <w:tcBorders>
                    <w:top w:val="nil"/>
                    <w:left w:val="nil"/>
                    <w:bottom w:val="nil"/>
                    <w:right w:val="nil"/>
                  </w:tcBorders>
                  <w:shd w:val="clear" w:color="000000" w:fill="FFFFFF"/>
                  <w:noWrap/>
                </w:tcPr>
                <w:p w14:paraId="2A5BA547" w14:textId="77777777" w:rsidR="009F25BE" w:rsidRPr="0046792C" w:rsidRDefault="009F25BE" w:rsidP="009F25BE">
                  <w:pPr>
                    <w:framePr w:hSpace="180" w:wrap="around" w:hAnchor="margin" w:y="734"/>
                    <w:spacing w:after="120"/>
                    <w:rPr>
                      <w:sz w:val="18"/>
                      <w:szCs w:val="18"/>
                    </w:rPr>
                  </w:pPr>
                </w:p>
              </w:tc>
              <w:tc>
                <w:tcPr>
                  <w:tcW w:w="2782" w:type="pct"/>
                  <w:tcBorders>
                    <w:top w:val="nil"/>
                    <w:left w:val="nil"/>
                    <w:bottom w:val="nil"/>
                    <w:right w:val="nil"/>
                  </w:tcBorders>
                  <w:shd w:val="clear" w:color="000000" w:fill="FFFFFF"/>
                  <w:noWrap/>
                </w:tcPr>
                <w:p w14:paraId="18E05695" w14:textId="77777777" w:rsidR="009F25BE" w:rsidRPr="0046792C" w:rsidRDefault="009F25BE" w:rsidP="009F25BE">
                  <w:pPr>
                    <w:framePr w:hSpace="180" w:wrap="around" w:hAnchor="margin" w:y="734"/>
                    <w:spacing w:after="120"/>
                    <w:rPr>
                      <w:sz w:val="18"/>
                      <w:szCs w:val="18"/>
                    </w:rPr>
                  </w:pPr>
                </w:p>
              </w:tc>
            </w:tr>
            <w:tr w:rsidR="009F25BE" w:rsidRPr="0046792C" w14:paraId="41A3C195" w14:textId="77777777" w:rsidTr="00376488">
              <w:trPr>
                <w:trHeight w:hRule="exact" w:val="216"/>
              </w:trPr>
              <w:tc>
                <w:tcPr>
                  <w:tcW w:w="2218" w:type="pct"/>
                  <w:tcBorders>
                    <w:top w:val="nil"/>
                    <w:left w:val="nil"/>
                    <w:bottom w:val="nil"/>
                    <w:right w:val="nil"/>
                  </w:tcBorders>
                  <w:shd w:val="clear" w:color="000000" w:fill="FFFFFF"/>
                  <w:noWrap/>
                </w:tcPr>
                <w:p w14:paraId="7E4C3D2A" w14:textId="77777777" w:rsidR="009F25BE" w:rsidRPr="0046792C" w:rsidRDefault="009F25BE" w:rsidP="009F25BE">
                  <w:pPr>
                    <w:framePr w:hSpace="180" w:wrap="around" w:hAnchor="margin" w:y="734"/>
                    <w:spacing w:after="120"/>
                    <w:rPr>
                      <w:sz w:val="18"/>
                      <w:szCs w:val="18"/>
                    </w:rPr>
                  </w:pPr>
                </w:p>
              </w:tc>
              <w:tc>
                <w:tcPr>
                  <w:tcW w:w="2782" w:type="pct"/>
                  <w:tcBorders>
                    <w:top w:val="nil"/>
                    <w:left w:val="nil"/>
                    <w:bottom w:val="nil"/>
                    <w:right w:val="nil"/>
                  </w:tcBorders>
                  <w:shd w:val="clear" w:color="000000" w:fill="FFFFFF"/>
                  <w:noWrap/>
                </w:tcPr>
                <w:p w14:paraId="4DD363AD" w14:textId="77777777" w:rsidR="009F25BE" w:rsidRPr="0046792C" w:rsidRDefault="009F25BE" w:rsidP="009F25BE">
                  <w:pPr>
                    <w:framePr w:hSpace="180" w:wrap="around" w:hAnchor="margin" w:y="734"/>
                    <w:spacing w:after="120"/>
                    <w:rPr>
                      <w:sz w:val="18"/>
                      <w:szCs w:val="18"/>
                    </w:rPr>
                  </w:pPr>
                </w:p>
              </w:tc>
            </w:tr>
            <w:tr w:rsidR="009F25BE" w:rsidRPr="0046792C" w14:paraId="4E21BA95" w14:textId="77777777" w:rsidTr="00376488">
              <w:trPr>
                <w:trHeight w:hRule="exact" w:val="216"/>
              </w:trPr>
              <w:tc>
                <w:tcPr>
                  <w:tcW w:w="2218" w:type="pct"/>
                  <w:tcBorders>
                    <w:top w:val="nil"/>
                    <w:left w:val="nil"/>
                    <w:bottom w:val="nil"/>
                    <w:right w:val="nil"/>
                  </w:tcBorders>
                  <w:shd w:val="clear" w:color="000000" w:fill="FFFFFF"/>
                  <w:noWrap/>
                </w:tcPr>
                <w:p w14:paraId="424653E2" w14:textId="77777777" w:rsidR="009F25BE" w:rsidRPr="0046792C" w:rsidRDefault="009F25BE" w:rsidP="009F25BE">
                  <w:pPr>
                    <w:framePr w:hSpace="180" w:wrap="around" w:hAnchor="margin" w:y="734"/>
                    <w:spacing w:after="120"/>
                    <w:rPr>
                      <w:sz w:val="18"/>
                      <w:szCs w:val="18"/>
                    </w:rPr>
                  </w:pPr>
                </w:p>
              </w:tc>
              <w:tc>
                <w:tcPr>
                  <w:tcW w:w="2782" w:type="pct"/>
                  <w:tcBorders>
                    <w:top w:val="nil"/>
                    <w:left w:val="nil"/>
                    <w:bottom w:val="nil"/>
                    <w:right w:val="nil"/>
                  </w:tcBorders>
                  <w:shd w:val="clear" w:color="000000" w:fill="FFFFFF"/>
                  <w:noWrap/>
                </w:tcPr>
                <w:p w14:paraId="1F0CEE61" w14:textId="77777777" w:rsidR="009F25BE" w:rsidRPr="0046792C" w:rsidRDefault="009F25BE" w:rsidP="009F25BE">
                  <w:pPr>
                    <w:framePr w:hSpace="180" w:wrap="around" w:hAnchor="margin" w:y="734"/>
                    <w:spacing w:after="120"/>
                    <w:rPr>
                      <w:sz w:val="18"/>
                      <w:szCs w:val="18"/>
                    </w:rPr>
                  </w:pPr>
                </w:p>
              </w:tc>
            </w:tr>
          </w:tbl>
          <w:p w14:paraId="7EFFBA92" w14:textId="77777777" w:rsidR="0046792C" w:rsidRPr="006108C1" w:rsidRDefault="0046792C" w:rsidP="00EE79A0">
            <w:pPr>
              <w:spacing w:after="120"/>
            </w:pPr>
          </w:p>
          <w:p w14:paraId="33A56814" w14:textId="77777777" w:rsidR="004633BE" w:rsidRPr="006108C1" w:rsidRDefault="004633BE" w:rsidP="000042F1">
            <w:pPr>
              <w:spacing w:after="120"/>
            </w:pPr>
          </w:p>
        </w:tc>
      </w:tr>
    </w:tbl>
    <w:p w14:paraId="0B1CEC97" w14:textId="77777777" w:rsidR="004633BE" w:rsidRDefault="004633BE" w:rsidP="004633BE">
      <w:pPr>
        <w:pStyle w:val="TPC-ClauseWording-Align"/>
        <w:ind w:left="0"/>
      </w:pPr>
    </w:p>
    <w:p w14:paraId="6FAD1187" w14:textId="77777777" w:rsidR="004633BE" w:rsidRDefault="004633BE" w:rsidP="004633BE">
      <w:pPr>
        <w:pStyle w:val="TPC-ClauseWording-Align"/>
        <w:ind w:left="0"/>
      </w:pPr>
    </w:p>
    <w:p w14:paraId="5D865C7B" w14:textId="77777777" w:rsidR="004633BE" w:rsidRPr="00AF6714" w:rsidRDefault="00655AB3" w:rsidP="00AF6714">
      <w:pPr>
        <w:pStyle w:val="TPC-ApdxL1Title"/>
      </w:pPr>
      <w:bookmarkStart w:id="859" w:name="_Ref435183815"/>
      <w:bookmarkStart w:id="860" w:name="_Toc63428229"/>
      <w:r w:rsidRPr="00AF6714">
        <w:lastRenderedPageBreak/>
        <w:t>Logical Database Design</w:t>
      </w:r>
      <w:bookmarkEnd w:id="859"/>
      <w:bookmarkEnd w:id="860"/>
    </w:p>
    <w:p w14:paraId="0696BF04" w14:textId="77777777" w:rsidR="00655AB3" w:rsidRDefault="00655AB3" w:rsidP="003E4658">
      <w:pPr>
        <w:pStyle w:val="TPC-ClauseWording-Align"/>
      </w:pPr>
      <w:r w:rsidRPr="00655AB3">
        <w:t xml:space="preserve">The following </w:t>
      </w:r>
      <w:r w:rsidR="007611A1">
        <w:t>Appendix</w:t>
      </w:r>
      <w:r w:rsidR="007611A1" w:rsidRPr="00655AB3">
        <w:t xml:space="preserve"> </w:t>
      </w:r>
      <w:r>
        <w:t>provides</w:t>
      </w:r>
      <w:r w:rsidRPr="00655AB3">
        <w:t xml:space="preserve"> an overview of the data model and all table columns </w:t>
      </w:r>
      <w:r>
        <w:t>implemented by the TPCx-BB kit.</w:t>
      </w:r>
      <w:r w:rsidR="003E4658">
        <w:t xml:space="preserve"> </w:t>
      </w:r>
      <w:r w:rsidR="003E4658" w:rsidRPr="00C509A8">
        <w:t xml:space="preserve">If there is a conflict between the </w:t>
      </w:r>
      <w:r w:rsidR="003E4658">
        <w:t xml:space="preserve">descriptions provided in </w:t>
      </w:r>
      <w:r w:rsidR="007611A1">
        <w:t xml:space="preserve">this </w:t>
      </w:r>
      <w:r w:rsidR="003E4658">
        <w:t>TPCx-BB Specification</w:t>
      </w:r>
      <w:r w:rsidR="003E4658" w:rsidRPr="00C509A8">
        <w:t xml:space="preserve"> and the TPC</w:t>
      </w:r>
      <w:r w:rsidR="00121A2E">
        <w:t>x-BB</w:t>
      </w:r>
      <w:r w:rsidR="003E4658" w:rsidRPr="00C509A8">
        <w:t xml:space="preserve"> </w:t>
      </w:r>
      <w:r w:rsidR="00121A2E">
        <w:t>kit implementation</w:t>
      </w:r>
      <w:r w:rsidR="003E4658" w:rsidRPr="00C509A8">
        <w:t>, the TPC</w:t>
      </w:r>
      <w:r w:rsidR="00121A2E">
        <w:t>x-BB</w:t>
      </w:r>
      <w:r w:rsidR="003E4658" w:rsidRPr="00C509A8">
        <w:t xml:space="preserve"> </w:t>
      </w:r>
      <w:r w:rsidR="00121A2E">
        <w:t>kit</w:t>
      </w:r>
      <w:r w:rsidR="003E4658" w:rsidRPr="00C509A8">
        <w:t xml:space="preserve"> prevails.</w:t>
      </w:r>
    </w:p>
    <w:p w14:paraId="602AB83F" w14:textId="77777777" w:rsidR="00655AB3" w:rsidRDefault="00655AB3" w:rsidP="006257B7">
      <w:pPr>
        <w:pStyle w:val="TPC-ApdxL2-Title"/>
      </w:pPr>
      <w:bookmarkStart w:id="861" w:name="_Ref415752775"/>
      <w:bookmarkStart w:id="862" w:name="_Toc63428230"/>
      <w:r w:rsidRPr="00AF6714">
        <w:t>Table</w:t>
      </w:r>
      <w:r w:rsidRPr="00655AB3">
        <w:t xml:space="preserve"> </w:t>
      </w:r>
      <w:r w:rsidRPr="006257B7">
        <w:t>Columns</w:t>
      </w:r>
      <w:r w:rsidR="00C713D8">
        <w:t xml:space="preserve"> Used by Queries</w:t>
      </w:r>
      <w:bookmarkEnd w:id="861"/>
      <w:bookmarkEnd w:id="862"/>
    </w:p>
    <w:p w14:paraId="61EB20C7" w14:textId="77777777" w:rsidR="006257B7" w:rsidRDefault="006257B7" w:rsidP="006257B7">
      <w:pPr>
        <w:pStyle w:val="TPC-ClauseWording-Align"/>
      </w:pPr>
      <w:r w:rsidRPr="006257B7">
        <w:t xml:space="preserve">Minimal </w:t>
      </w:r>
      <w:r>
        <w:t>d</w:t>
      </w:r>
      <w:r w:rsidRPr="006257B7">
        <w:t xml:space="preserve">ata description (contains only columns used by </w:t>
      </w:r>
      <w:r w:rsidR="0010417D" w:rsidRPr="0010417D">
        <w:rPr>
          <w:b/>
        </w:rPr>
        <w:t>Queries</w:t>
      </w:r>
      <w:r w:rsidRPr="006257B7">
        <w:t>) (~122 columns)</w:t>
      </w:r>
      <w:r>
        <w:t>.</w:t>
      </w:r>
    </w:p>
    <w:p w14:paraId="14554E9C" w14:textId="77777777" w:rsidR="00A13145" w:rsidRPr="0023621B" w:rsidRDefault="00A13145" w:rsidP="00086913">
      <w:pPr>
        <w:pStyle w:val="TPC-ApdxL3-Wording"/>
      </w:pPr>
      <w:bookmarkStart w:id="863" w:name="_Toc406098150"/>
      <w:bookmarkStart w:id="864" w:name="_Toc434496494"/>
      <w:r w:rsidRPr="00086913">
        <w:rPr>
          <w:b/>
        </w:rPr>
        <w:t>date_dim</w:t>
      </w:r>
      <w:bookmarkEnd w:id="863"/>
      <w:bookmarkEnd w:id="864"/>
    </w:p>
    <w:tbl>
      <w:tblPr>
        <w:tblW w:w="7172" w:type="dxa"/>
        <w:tblInd w:w="80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861"/>
        <w:gridCol w:w="1004"/>
        <w:gridCol w:w="718"/>
        <w:gridCol w:w="3589"/>
      </w:tblGrid>
      <w:tr w:rsidR="00A13145" w:rsidRPr="00196A07" w14:paraId="0A89E845" w14:textId="77777777" w:rsidTr="00086913">
        <w:trPr>
          <w:trHeight w:val="315"/>
        </w:trPr>
        <w:tc>
          <w:tcPr>
            <w:tcW w:w="1861" w:type="dxa"/>
            <w:noWrap/>
            <w:hideMark/>
          </w:tcPr>
          <w:p w14:paraId="27B561C2" w14:textId="77777777" w:rsidR="00A13145" w:rsidRPr="00A13145" w:rsidRDefault="00A13145" w:rsidP="00B0006D">
            <w:pPr>
              <w:autoSpaceDE w:val="0"/>
              <w:autoSpaceDN w:val="0"/>
              <w:adjustRightInd w:val="0"/>
              <w:jc w:val="both"/>
              <w:rPr>
                <w:rFonts w:ascii="CMTT8" w:eastAsia="Calibri" w:hAnsi="CMTT8" w:cs="CMTT8"/>
                <w:color w:val="000000"/>
                <w:sz w:val="14"/>
                <w:szCs w:val="14"/>
                <w:lang w:val="de-DE"/>
              </w:rPr>
            </w:pPr>
            <w:r w:rsidRPr="00A13145">
              <w:rPr>
                <w:rFonts w:ascii="Calibri" w:eastAsia="Calibri" w:hAnsi="Calibri"/>
                <w:bCs/>
                <w:lang w:val="de-DE"/>
              </w:rPr>
              <w:t>date_dim</w:t>
            </w:r>
            <w:r w:rsidRPr="00A13145">
              <w:rPr>
                <w:rFonts w:ascii="CMTT8" w:eastAsia="Calibri" w:hAnsi="CMTT8" w:cs="CMTT8"/>
                <w:color w:val="000000"/>
                <w:sz w:val="14"/>
                <w:szCs w:val="14"/>
                <w:lang w:val="de-DE"/>
              </w:rPr>
              <w:t xml:space="preserve"> </w:t>
            </w:r>
          </w:p>
        </w:tc>
        <w:tc>
          <w:tcPr>
            <w:tcW w:w="1004" w:type="dxa"/>
          </w:tcPr>
          <w:p w14:paraId="747413F5" w14:textId="77777777" w:rsidR="00A13145" w:rsidRPr="00A13145" w:rsidRDefault="00A13145" w:rsidP="00B0006D">
            <w:pPr>
              <w:autoSpaceDE w:val="0"/>
              <w:autoSpaceDN w:val="0"/>
              <w:adjustRightInd w:val="0"/>
              <w:rPr>
                <w:rFonts w:ascii="CMTT8" w:eastAsia="Calibri" w:hAnsi="CMTT8" w:cs="CMTT8"/>
                <w:color w:val="000000"/>
                <w:sz w:val="14"/>
                <w:szCs w:val="14"/>
                <w:lang w:val="de-DE"/>
              </w:rPr>
            </w:pPr>
            <w:r w:rsidRPr="00A13145">
              <w:rPr>
                <w:rFonts w:ascii="CMTT8" w:eastAsia="Calibri" w:hAnsi="CMTT8" w:cs="CMTT8"/>
                <w:color w:val="000000"/>
                <w:sz w:val="14"/>
                <w:szCs w:val="14"/>
                <w:lang w:val="de-DE"/>
              </w:rPr>
              <w:t>Type</w:t>
            </w:r>
          </w:p>
        </w:tc>
        <w:tc>
          <w:tcPr>
            <w:tcW w:w="718" w:type="dxa"/>
          </w:tcPr>
          <w:p w14:paraId="242E9EF5" w14:textId="77777777" w:rsidR="00A13145" w:rsidRPr="00A13145" w:rsidRDefault="00A13145" w:rsidP="00B0006D">
            <w:pPr>
              <w:autoSpaceDE w:val="0"/>
              <w:autoSpaceDN w:val="0"/>
              <w:adjustRightInd w:val="0"/>
              <w:rPr>
                <w:rFonts w:ascii="CMTT8" w:eastAsia="Calibri" w:hAnsi="CMTT8" w:cs="CMTT8"/>
                <w:color w:val="000000"/>
                <w:sz w:val="14"/>
                <w:szCs w:val="14"/>
                <w:lang w:val="de-DE"/>
              </w:rPr>
            </w:pPr>
            <w:r w:rsidRPr="00A13145">
              <w:rPr>
                <w:rFonts w:ascii="CMTT8" w:eastAsia="Calibri" w:hAnsi="CMTT8" w:cs="CMTT8"/>
                <w:color w:val="000000"/>
                <w:sz w:val="14"/>
                <w:szCs w:val="14"/>
                <w:lang w:val="de-DE"/>
              </w:rPr>
              <w:t>NULL?</w:t>
            </w:r>
          </w:p>
        </w:tc>
        <w:tc>
          <w:tcPr>
            <w:tcW w:w="3589" w:type="dxa"/>
          </w:tcPr>
          <w:p w14:paraId="2B94E7B6" w14:textId="77777777" w:rsidR="00A13145" w:rsidRPr="00A13145" w:rsidRDefault="00A13145" w:rsidP="00B0006D">
            <w:pPr>
              <w:autoSpaceDE w:val="0"/>
              <w:autoSpaceDN w:val="0"/>
              <w:adjustRightInd w:val="0"/>
              <w:rPr>
                <w:rFonts w:ascii="CMTT8" w:eastAsia="Calibri" w:hAnsi="CMTT8" w:cs="CMTT8"/>
                <w:color w:val="000000"/>
                <w:sz w:val="14"/>
                <w:szCs w:val="14"/>
              </w:rPr>
            </w:pPr>
            <w:r w:rsidRPr="00A13145">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A13145">
              <w:rPr>
                <w:rFonts w:ascii="CMTT8" w:eastAsia="Calibri" w:hAnsi="CMTT8" w:cs="CMTT8"/>
                <w:color w:val="000000"/>
                <w:sz w:val="14"/>
                <w:szCs w:val="14"/>
              </w:rPr>
              <w:t>:</w:t>
            </w:r>
          </w:p>
        </w:tc>
      </w:tr>
      <w:tr w:rsidR="00A13145" w:rsidRPr="00196A07" w14:paraId="35C70424" w14:textId="77777777" w:rsidTr="00086913">
        <w:trPr>
          <w:trHeight w:val="315"/>
        </w:trPr>
        <w:tc>
          <w:tcPr>
            <w:tcW w:w="1861" w:type="dxa"/>
            <w:noWrap/>
            <w:hideMark/>
          </w:tcPr>
          <w:p w14:paraId="67A0468D" w14:textId="77777777" w:rsidR="00A13145" w:rsidRPr="00A13145" w:rsidRDefault="00A13145" w:rsidP="00B0006D">
            <w:pPr>
              <w:autoSpaceDE w:val="0"/>
              <w:autoSpaceDN w:val="0"/>
              <w:adjustRightInd w:val="0"/>
              <w:jc w:val="both"/>
              <w:rPr>
                <w:rFonts w:ascii="CMTT8" w:eastAsia="Calibri" w:hAnsi="CMTT8" w:cs="CMTT8"/>
                <w:color w:val="000000"/>
                <w:sz w:val="14"/>
                <w:szCs w:val="14"/>
              </w:rPr>
            </w:pPr>
            <w:r w:rsidRPr="00A13145">
              <w:rPr>
                <w:rFonts w:ascii="CMTT8" w:eastAsia="Calibri" w:hAnsi="CMTT8" w:cs="CMTT8"/>
                <w:color w:val="000000"/>
                <w:sz w:val="14"/>
                <w:szCs w:val="14"/>
              </w:rPr>
              <w:t>d_date_sk</w:t>
            </w:r>
          </w:p>
        </w:tc>
        <w:tc>
          <w:tcPr>
            <w:tcW w:w="1004" w:type="dxa"/>
          </w:tcPr>
          <w:p w14:paraId="0ABF84DD" w14:textId="77777777" w:rsidR="00A13145" w:rsidRPr="00A13145" w:rsidRDefault="00A13145" w:rsidP="00B0006D">
            <w:pPr>
              <w:autoSpaceDE w:val="0"/>
              <w:autoSpaceDN w:val="0"/>
              <w:adjustRightInd w:val="0"/>
              <w:jc w:val="both"/>
              <w:rPr>
                <w:rFonts w:ascii="CMTT8" w:eastAsia="Calibri" w:hAnsi="CMTT8" w:cs="CMTT8"/>
                <w:color w:val="000000"/>
                <w:sz w:val="14"/>
                <w:szCs w:val="14"/>
              </w:rPr>
            </w:pPr>
            <w:r w:rsidRPr="00A13145">
              <w:rPr>
                <w:rFonts w:ascii="CMTT8" w:eastAsia="Calibri" w:hAnsi="CMTT8" w:cs="CMTT8"/>
                <w:color w:val="000000"/>
                <w:sz w:val="14"/>
                <w:szCs w:val="14"/>
              </w:rPr>
              <w:t>BIGINT</w:t>
            </w:r>
          </w:p>
        </w:tc>
        <w:tc>
          <w:tcPr>
            <w:tcW w:w="718" w:type="dxa"/>
          </w:tcPr>
          <w:p w14:paraId="7058CC80" w14:textId="77777777" w:rsidR="00A13145" w:rsidRPr="00A13145" w:rsidRDefault="00A13145" w:rsidP="00B0006D">
            <w:pPr>
              <w:autoSpaceDE w:val="0"/>
              <w:autoSpaceDN w:val="0"/>
              <w:adjustRightInd w:val="0"/>
              <w:jc w:val="both"/>
              <w:rPr>
                <w:rFonts w:ascii="CMTT8" w:eastAsia="Calibri" w:hAnsi="CMTT8" w:cs="CMTT8"/>
                <w:color w:val="000000"/>
                <w:sz w:val="14"/>
                <w:szCs w:val="14"/>
              </w:rPr>
            </w:pPr>
            <w:r w:rsidRPr="00A13145">
              <w:rPr>
                <w:rFonts w:ascii="CMTT8" w:eastAsia="Calibri" w:hAnsi="CMTT8" w:cs="CMTT8"/>
                <w:color w:val="000000"/>
                <w:sz w:val="14"/>
                <w:szCs w:val="14"/>
              </w:rPr>
              <w:t>NOT NULL</w:t>
            </w:r>
          </w:p>
        </w:tc>
        <w:tc>
          <w:tcPr>
            <w:tcW w:w="3589" w:type="dxa"/>
          </w:tcPr>
          <w:p w14:paraId="19AA4FE0" w14:textId="77777777" w:rsidR="00A13145" w:rsidRPr="00A13145" w:rsidRDefault="00A13145" w:rsidP="00B0006D">
            <w:pPr>
              <w:autoSpaceDE w:val="0"/>
              <w:autoSpaceDN w:val="0"/>
              <w:adjustRightInd w:val="0"/>
              <w:jc w:val="both"/>
              <w:rPr>
                <w:rFonts w:ascii="CMTT8" w:eastAsia="Calibri" w:hAnsi="CMTT8" w:cs="CMTT8"/>
                <w:color w:val="000000"/>
                <w:sz w:val="14"/>
                <w:szCs w:val="14"/>
                <w:lang w:val="fr-FR"/>
              </w:rPr>
            </w:pPr>
            <w:r w:rsidRPr="00A13145">
              <w:rPr>
                <w:rFonts w:ascii="CMTT8" w:eastAsia="Calibri" w:hAnsi="CMTT8" w:cs="CMTT8"/>
                <w:color w:val="000000"/>
                <w:sz w:val="14"/>
                <w:szCs w:val="14"/>
                <w:lang w:val="fr-FR"/>
              </w:rPr>
              <w:t>Q4 Q6 Q7 Q9 Q13 Q16 Q17 Q19 Q21 Q22 Q23</w:t>
            </w:r>
          </w:p>
        </w:tc>
      </w:tr>
      <w:tr w:rsidR="00A13145" w:rsidRPr="00196A07" w14:paraId="76425E8E" w14:textId="77777777" w:rsidTr="00086913">
        <w:trPr>
          <w:trHeight w:val="315"/>
        </w:trPr>
        <w:tc>
          <w:tcPr>
            <w:tcW w:w="1861" w:type="dxa"/>
            <w:noWrap/>
            <w:hideMark/>
          </w:tcPr>
          <w:p w14:paraId="2EF6A2A9" w14:textId="77777777" w:rsidR="00A13145" w:rsidRPr="00A13145" w:rsidRDefault="00A13145" w:rsidP="00B0006D">
            <w:pPr>
              <w:autoSpaceDE w:val="0"/>
              <w:autoSpaceDN w:val="0"/>
              <w:adjustRightInd w:val="0"/>
              <w:jc w:val="both"/>
              <w:rPr>
                <w:rFonts w:ascii="CMTT8" w:eastAsia="Calibri" w:hAnsi="CMTT8" w:cs="CMTT8"/>
                <w:color w:val="000000"/>
                <w:sz w:val="14"/>
                <w:szCs w:val="14"/>
              </w:rPr>
            </w:pPr>
            <w:r w:rsidRPr="00A13145">
              <w:rPr>
                <w:rFonts w:ascii="CMTT8" w:eastAsia="Calibri" w:hAnsi="CMTT8" w:cs="CMTT8"/>
                <w:color w:val="000000"/>
                <w:sz w:val="14"/>
                <w:szCs w:val="14"/>
              </w:rPr>
              <w:t>d_date</w:t>
            </w:r>
          </w:p>
        </w:tc>
        <w:tc>
          <w:tcPr>
            <w:tcW w:w="1004" w:type="dxa"/>
          </w:tcPr>
          <w:p w14:paraId="46CAEF1B" w14:textId="77777777" w:rsidR="00A13145" w:rsidRPr="00A13145" w:rsidRDefault="00A13145" w:rsidP="00B0006D">
            <w:pPr>
              <w:autoSpaceDE w:val="0"/>
              <w:autoSpaceDN w:val="0"/>
              <w:adjustRightInd w:val="0"/>
              <w:jc w:val="both"/>
              <w:rPr>
                <w:rFonts w:ascii="CMTT8" w:eastAsia="Calibri" w:hAnsi="CMTT8" w:cs="CMTT8"/>
                <w:color w:val="000000"/>
                <w:sz w:val="14"/>
                <w:szCs w:val="14"/>
              </w:rPr>
            </w:pPr>
            <w:r w:rsidRPr="00A13145">
              <w:rPr>
                <w:rFonts w:ascii="CMTT8" w:eastAsia="Calibri" w:hAnsi="CMTT8" w:cs="CMTT8"/>
                <w:color w:val="000000"/>
                <w:sz w:val="14"/>
                <w:szCs w:val="14"/>
              </w:rPr>
              <w:t>DATE</w:t>
            </w:r>
          </w:p>
        </w:tc>
        <w:tc>
          <w:tcPr>
            <w:tcW w:w="718" w:type="dxa"/>
          </w:tcPr>
          <w:p w14:paraId="7243C41C" w14:textId="77777777" w:rsidR="00A13145" w:rsidRPr="00A13145" w:rsidRDefault="00A13145" w:rsidP="00B0006D">
            <w:pPr>
              <w:autoSpaceDE w:val="0"/>
              <w:autoSpaceDN w:val="0"/>
              <w:adjustRightInd w:val="0"/>
              <w:jc w:val="both"/>
              <w:rPr>
                <w:rFonts w:ascii="CMTT8" w:eastAsia="Calibri" w:hAnsi="CMTT8" w:cs="CMTT8"/>
                <w:color w:val="000000"/>
                <w:sz w:val="14"/>
                <w:szCs w:val="14"/>
              </w:rPr>
            </w:pPr>
          </w:p>
        </w:tc>
        <w:tc>
          <w:tcPr>
            <w:tcW w:w="3589" w:type="dxa"/>
          </w:tcPr>
          <w:p w14:paraId="2CC75631" w14:textId="77777777" w:rsidR="00A13145" w:rsidRPr="00A13145" w:rsidRDefault="00A13145" w:rsidP="00B0006D">
            <w:pPr>
              <w:autoSpaceDE w:val="0"/>
              <w:autoSpaceDN w:val="0"/>
              <w:adjustRightInd w:val="0"/>
              <w:jc w:val="both"/>
              <w:rPr>
                <w:rFonts w:ascii="CMTT8" w:eastAsia="Calibri" w:hAnsi="CMTT8" w:cs="CMTT8"/>
                <w:color w:val="000000"/>
                <w:sz w:val="14"/>
                <w:szCs w:val="14"/>
              </w:rPr>
            </w:pPr>
            <w:r w:rsidRPr="00A13145">
              <w:rPr>
                <w:rFonts w:ascii="CMTT8" w:eastAsia="Calibri" w:hAnsi="CMTT8" w:cs="CMTT8"/>
                <w:color w:val="000000"/>
                <w:sz w:val="14"/>
                <w:szCs w:val="14"/>
              </w:rPr>
              <w:t>Q4 Q16 Q19 Q22</w:t>
            </w:r>
          </w:p>
        </w:tc>
      </w:tr>
      <w:tr w:rsidR="00A13145" w:rsidRPr="00196A07" w14:paraId="221D3376" w14:textId="77777777" w:rsidTr="00086913">
        <w:trPr>
          <w:trHeight w:val="315"/>
        </w:trPr>
        <w:tc>
          <w:tcPr>
            <w:tcW w:w="1861" w:type="dxa"/>
            <w:noWrap/>
            <w:hideMark/>
          </w:tcPr>
          <w:p w14:paraId="6B3255B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d_month_seq</w:t>
            </w:r>
          </w:p>
        </w:tc>
        <w:tc>
          <w:tcPr>
            <w:tcW w:w="1004" w:type="dxa"/>
          </w:tcPr>
          <w:p w14:paraId="050FF9B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18" w:type="dxa"/>
          </w:tcPr>
          <w:p w14:paraId="50EBDB6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589" w:type="dxa"/>
          </w:tcPr>
          <w:p w14:paraId="034C531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Q7</w:t>
            </w:r>
          </w:p>
        </w:tc>
      </w:tr>
      <w:tr w:rsidR="00A13145" w:rsidRPr="00196A07" w14:paraId="79CE2277" w14:textId="77777777" w:rsidTr="00086913">
        <w:trPr>
          <w:trHeight w:val="315"/>
        </w:trPr>
        <w:tc>
          <w:tcPr>
            <w:tcW w:w="1861" w:type="dxa"/>
            <w:noWrap/>
            <w:hideMark/>
          </w:tcPr>
          <w:p w14:paraId="554C0AF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d_week_seq</w:t>
            </w:r>
          </w:p>
        </w:tc>
        <w:tc>
          <w:tcPr>
            <w:tcW w:w="1004" w:type="dxa"/>
          </w:tcPr>
          <w:p w14:paraId="614E639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18" w:type="dxa"/>
          </w:tcPr>
          <w:p w14:paraId="174EEC2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589" w:type="dxa"/>
          </w:tcPr>
          <w:p w14:paraId="49C731C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Q19</w:t>
            </w:r>
          </w:p>
        </w:tc>
      </w:tr>
      <w:tr w:rsidR="00A13145" w:rsidRPr="00196A07" w14:paraId="184BC456" w14:textId="77777777" w:rsidTr="00086913">
        <w:trPr>
          <w:trHeight w:val="315"/>
        </w:trPr>
        <w:tc>
          <w:tcPr>
            <w:tcW w:w="1861" w:type="dxa"/>
            <w:noWrap/>
            <w:hideMark/>
          </w:tcPr>
          <w:p w14:paraId="740D3AB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d_year</w:t>
            </w:r>
          </w:p>
        </w:tc>
        <w:tc>
          <w:tcPr>
            <w:tcW w:w="1004" w:type="dxa"/>
          </w:tcPr>
          <w:p w14:paraId="3A93939E"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18" w:type="dxa"/>
          </w:tcPr>
          <w:p w14:paraId="4A92F35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589" w:type="dxa"/>
          </w:tcPr>
          <w:p w14:paraId="028DE30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Q7 Q9 Q13 Q17 Q21 Q23</w:t>
            </w:r>
          </w:p>
        </w:tc>
      </w:tr>
      <w:tr w:rsidR="00A13145" w:rsidRPr="00196A07" w14:paraId="17B0B3F9" w14:textId="77777777" w:rsidTr="00086913">
        <w:trPr>
          <w:trHeight w:val="315"/>
        </w:trPr>
        <w:tc>
          <w:tcPr>
            <w:tcW w:w="1861" w:type="dxa"/>
            <w:noWrap/>
            <w:hideMark/>
          </w:tcPr>
          <w:p w14:paraId="2DB7D895"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d_moy</w:t>
            </w:r>
          </w:p>
        </w:tc>
        <w:tc>
          <w:tcPr>
            <w:tcW w:w="1004" w:type="dxa"/>
          </w:tcPr>
          <w:p w14:paraId="00FCA59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18" w:type="dxa"/>
          </w:tcPr>
          <w:p w14:paraId="77698D6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589" w:type="dxa"/>
          </w:tcPr>
          <w:p w14:paraId="2762E324"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Q7 Q17 Q21 Q23</w:t>
            </w:r>
          </w:p>
        </w:tc>
      </w:tr>
    </w:tbl>
    <w:p w14:paraId="70F50D67" w14:textId="77777777" w:rsidR="00A13145" w:rsidRPr="0023621B" w:rsidRDefault="00A13145" w:rsidP="00086913">
      <w:pPr>
        <w:pStyle w:val="TPC-ApdxL3-Wording"/>
      </w:pPr>
      <w:bookmarkStart w:id="865" w:name="_Toc406098151"/>
      <w:bookmarkStart w:id="866" w:name="_Toc434496495"/>
      <w:r w:rsidRPr="00086913">
        <w:rPr>
          <w:b/>
        </w:rPr>
        <w:t>time_dim</w:t>
      </w:r>
      <w:bookmarkEnd w:id="865"/>
      <w:bookmarkEnd w:id="866"/>
    </w:p>
    <w:tbl>
      <w:tblPr>
        <w:tblW w:w="7083" w:type="dxa"/>
        <w:tblInd w:w="79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287"/>
        <w:gridCol w:w="709"/>
        <w:gridCol w:w="3391"/>
      </w:tblGrid>
      <w:tr w:rsidR="00A13145" w:rsidRPr="00196A07" w14:paraId="5A31481F" w14:textId="77777777" w:rsidTr="00086913">
        <w:trPr>
          <w:trHeight w:val="300"/>
        </w:trPr>
        <w:tc>
          <w:tcPr>
            <w:tcW w:w="1696" w:type="dxa"/>
            <w:noWrap/>
            <w:hideMark/>
          </w:tcPr>
          <w:p w14:paraId="0410203B" w14:textId="77777777" w:rsidR="00A13145" w:rsidRPr="00A13145" w:rsidRDefault="00A13145" w:rsidP="00B0006D">
            <w:pPr>
              <w:tabs>
                <w:tab w:val="left" w:pos="1410"/>
              </w:tabs>
              <w:autoSpaceDE w:val="0"/>
              <w:autoSpaceDN w:val="0"/>
              <w:adjustRightInd w:val="0"/>
              <w:jc w:val="both"/>
              <w:rPr>
                <w:rFonts w:ascii="Calibri" w:eastAsia="Calibri" w:hAnsi="Calibri"/>
                <w:bCs/>
                <w:lang w:val="de-DE"/>
              </w:rPr>
            </w:pPr>
            <w:r w:rsidRPr="00A13145">
              <w:rPr>
                <w:rFonts w:ascii="Calibri" w:eastAsia="Calibri" w:hAnsi="Calibri"/>
                <w:bCs/>
                <w:lang w:val="de-DE"/>
              </w:rPr>
              <w:t>time_dim</w:t>
            </w:r>
            <w:r w:rsidRPr="00A13145">
              <w:rPr>
                <w:rFonts w:ascii="Calibri" w:eastAsia="Calibri" w:hAnsi="Calibri"/>
                <w:bCs/>
                <w:lang w:val="de-DE"/>
              </w:rPr>
              <w:tab/>
            </w:r>
          </w:p>
        </w:tc>
        <w:tc>
          <w:tcPr>
            <w:tcW w:w="1287" w:type="dxa"/>
          </w:tcPr>
          <w:p w14:paraId="79B13BFD" w14:textId="77777777" w:rsidR="00A13145" w:rsidRPr="00A13145" w:rsidRDefault="00A13145" w:rsidP="00B0006D">
            <w:pPr>
              <w:autoSpaceDE w:val="0"/>
              <w:autoSpaceDN w:val="0"/>
              <w:adjustRightInd w:val="0"/>
              <w:rPr>
                <w:rFonts w:ascii="CMTT8" w:eastAsia="Calibri" w:hAnsi="CMTT8" w:cs="CMTT8"/>
                <w:color w:val="000000"/>
                <w:sz w:val="14"/>
                <w:szCs w:val="14"/>
                <w:lang w:val="de-DE"/>
              </w:rPr>
            </w:pPr>
            <w:r w:rsidRPr="00A13145">
              <w:rPr>
                <w:rFonts w:ascii="CMTT8" w:eastAsia="Calibri" w:hAnsi="CMTT8" w:cs="CMTT8"/>
                <w:color w:val="000000"/>
                <w:sz w:val="14"/>
                <w:szCs w:val="14"/>
                <w:lang w:val="de-DE"/>
              </w:rPr>
              <w:t>Type</w:t>
            </w:r>
          </w:p>
        </w:tc>
        <w:tc>
          <w:tcPr>
            <w:tcW w:w="709" w:type="dxa"/>
            <w:noWrap/>
            <w:hideMark/>
          </w:tcPr>
          <w:p w14:paraId="1F5760D5" w14:textId="77777777" w:rsidR="00A13145" w:rsidRPr="00A13145" w:rsidRDefault="00A13145" w:rsidP="00B0006D">
            <w:pPr>
              <w:autoSpaceDE w:val="0"/>
              <w:autoSpaceDN w:val="0"/>
              <w:adjustRightInd w:val="0"/>
              <w:rPr>
                <w:rFonts w:ascii="CMTT8" w:eastAsia="Calibri" w:hAnsi="CMTT8" w:cs="CMTT8"/>
                <w:color w:val="000000"/>
                <w:sz w:val="14"/>
                <w:szCs w:val="14"/>
                <w:lang w:val="de-DE"/>
              </w:rPr>
            </w:pPr>
            <w:r w:rsidRPr="00A13145">
              <w:rPr>
                <w:rFonts w:ascii="CMTT8" w:eastAsia="Calibri" w:hAnsi="CMTT8" w:cs="CMTT8"/>
                <w:color w:val="000000"/>
                <w:sz w:val="14"/>
                <w:szCs w:val="14"/>
                <w:lang w:val="de-DE"/>
              </w:rPr>
              <w:t>NULL?</w:t>
            </w:r>
          </w:p>
        </w:tc>
        <w:tc>
          <w:tcPr>
            <w:tcW w:w="3391" w:type="dxa"/>
          </w:tcPr>
          <w:p w14:paraId="762A9209" w14:textId="77777777" w:rsidR="00A13145" w:rsidRPr="00A13145" w:rsidRDefault="00A13145" w:rsidP="00B0006D">
            <w:pPr>
              <w:autoSpaceDE w:val="0"/>
              <w:autoSpaceDN w:val="0"/>
              <w:adjustRightInd w:val="0"/>
              <w:rPr>
                <w:rFonts w:ascii="CMTT8" w:eastAsia="Calibri" w:hAnsi="CMTT8" w:cs="CMTT8"/>
                <w:color w:val="000000"/>
                <w:sz w:val="14"/>
                <w:szCs w:val="14"/>
              </w:rPr>
            </w:pPr>
            <w:r w:rsidRPr="00A13145">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A13145">
              <w:rPr>
                <w:rFonts w:ascii="CMTT8" w:eastAsia="Calibri" w:hAnsi="CMTT8" w:cs="CMTT8"/>
                <w:color w:val="000000"/>
                <w:sz w:val="14"/>
                <w:szCs w:val="14"/>
              </w:rPr>
              <w:t>:</w:t>
            </w:r>
          </w:p>
        </w:tc>
      </w:tr>
      <w:tr w:rsidR="00A13145" w:rsidRPr="00196A07" w14:paraId="4AD711C8" w14:textId="77777777" w:rsidTr="00086913">
        <w:trPr>
          <w:trHeight w:val="300"/>
        </w:trPr>
        <w:tc>
          <w:tcPr>
            <w:tcW w:w="1696" w:type="dxa"/>
            <w:noWrap/>
            <w:hideMark/>
          </w:tcPr>
          <w:p w14:paraId="2FA8B9FC" w14:textId="77777777" w:rsidR="00A13145" w:rsidRPr="00A13145" w:rsidRDefault="00A13145" w:rsidP="00B0006D">
            <w:pPr>
              <w:autoSpaceDE w:val="0"/>
              <w:autoSpaceDN w:val="0"/>
              <w:adjustRightInd w:val="0"/>
              <w:jc w:val="both"/>
              <w:rPr>
                <w:rFonts w:ascii="CMTT8" w:eastAsia="Calibri" w:hAnsi="CMTT8" w:cs="CMTT8"/>
                <w:color w:val="000000"/>
                <w:sz w:val="14"/>
                <w:szCs w:val="14"/>
              </w:rPr>
            </w:pPr>
            <w:r w:rsidRPr="00A13145">
              <w:rPr>
                <w:rFonts w:ascii="CMTT8" w:eastAsia="Calibri" w:hAnsi="CMTT8" w:cs="CMTT8"/>
                <w:color w:val="000000"/>
                <w:sz w:val="14"/>
                <w:szCs w:val="14"/>
              </w:rPr>
              <w:t>t_time_sk</w:t>
            </w:r>
          </w:p>
        </w:tc>
        <w:tc>
          <w:tcPr>
            <w:tcW w:w="1287" w:type="dxa"/>
          </w:tcPr>
          <w:p w14:paraId="76F3C186" w14:textId="77777777" w:rsidR="00A13145" w:rsidRPr="00A13145" w:rsidRDefault="00A13145" w:rsidP="00B0006D">
            <w:pPr>
              <w:autoSpaceDE w:val="0"/>
              <w:autoSpaceDN w:val="0"/>
              <w:adjustRightInd w:val="0"/>
              <w:jc w:val="both"/>
              <w:rPr>
                <w:rFonts w:ascii="Calibri" w:eastAsia="Calibri" w:hAnsi="Calibri"/>
              </w:rPr>
            </w:pPr>
            <w:r w:rsidRPr="00A13145">
              <w:rPr>
                <w:rFonts w:ascii="CMTT8" w:eastAsia="Calibri" w:hAnsi="CMTT8" w:cs="CMTT8"/>
                <w:color w:val="000000"/>
                <w:sz w:val="14"/>
                <w:szCs w:val="14"/>
              </w:rPr>
              <w:t>BIGINT</w:t>
            </w:r>
          </w:p>
        </w:tc>
        <w:tc>
          <w:tcPr>
            <w:tcW w:w="709" w:type="dxa"/>
            <w:noWrap/>
            <w:hideMark/>
          </w:tcPr>
          <w:p w14:paraId="00542EBD" w14:textId="77777777" w:rsidR="00A13145" w:rsidRPr="00A13145" w:rsidRDefault="00A13145" w:rsidP="00B0006D">
            <w:pPr>
              <w:autoSpaceDE w:val="0"/>
              <w:autoSpaceDN w:val="0"/>
              <w:adjustRightInd w:val="0"/>
              <w:jc w:val="both"/>
              <w:rPr>
                <w:rFonts w:ascii="CMTT8" w:eastAsia="Calibri" w:hAnsi="CMTT8" w:cs="CMTT8"/>
                <w:color w:val="000000"/>
                <w:sz w:val="14"/>
                <w:szCs w:val="14"/>
              </w:rPr>
            </w:pPr>
            <w:r w:rsidRPr="00A13145">
              <w:rPr>
                <w:rFonts w:ascii="CMTT8" w:eastAsia="Calibri" w:hAnsi="CMTT8" w:cs="CMTT8"/>
                <w:color w:val="000000"/>
                <w:sz w:val="14"/>
                <w:szCs w:val="14"/>
              </w:rPr>
              <w:t>NOT NULL</w:t>
            </w:r>
          </w:p>
        </w:tc>
        <w:tc>
          <w:tcPr>
            <w:tcW w:w="3391" w:type="dxa"/>
          </w:tcPr>
          <w:p w14:paraId="3891C248" w14:textId="77777777" w:rsidR="00A13145" w:rsidRPr="00A13145" w:rsidRDefault="00A13145" w:rsidP="00B0006D">
            <w:pPr>
              <w:autoSpaceDE w:val="0"/>
              <w:autoSpaceDN w:val="0"/>
              <w:adjustRightInd w:val="0"/>
              <w:jc w:val="both"/>
              <w:rPr>
                <w:rFonts w:ascii="CMTT8" w:eastAsia="Calibri" w:hAnsi="CMTT8" w:cs="CMTT8"/>
                <w:color w:val="000000"/>
                <w:sz w:val="14"/>
                <w:szCs w:val="14"/>
              </w:rPr>
            </w:pPr>
            <w:r w:rsidRPr="00A13145">
              <w:rPr>
                <w:rFonts w:ascii="CMTT8" w:eastAsia="Calibri" w:hAnsi="CMTT8" w:cs="CMTT8"/>
                <w:color w:val="000000"/>
                <w:sz w:val="14"/>
                <w:szCs w:val="14"/>
              </w:rPr>
              <w:t>Q4 Q14</w:t>
            </w:r>
          </w:p>
        </w:tc>
      </w:tr>
      <w:tr w:rsidR="00A13145" w:rsidRPr="00196A07" w14:paraId="2260EB2E" w14:textId="77777777" w:rsidTr="00086913">
        <w:trPr>
          <w:trHeight w:val="300"/>
        </w:trPr>
        <w:tc>
          <w:tcPr>
            <w:tcW w:w="1696" w:type="dxa"/>
            <w:noWrap/>
            <w:hideMark/>
          </w:tcPr>
          <w:p w14:paraId="37D214C7"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t_time</w:t>
            </w:r>
          </w:p>
        </w:tc>
        <w:tc>
          <w:tcPr>
            <w:tcW w:w="1287" w:type="dxa"/>
          </w:tcPr>
          <w:p w14:paraId="1173D815"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9" w:type="dxa"/>
            <w:noWrap/>
            <w:hideMark/>
          </w:tcPr>
          <w:p w14:paraId="2435638A"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391" w:type="dxa"/>
          </w:tcPr>
          <w:p w14:paraId="2F386AA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Q4</w:t>
            </w:r>
          </w:p>
        </w:tc>
      </w:tr>
      <w:tr w:rsidR="00A13145" w:rsidRPr="00196A07" w14:paraId="362DBE98" w14:textId="77777777" w:rsidTr="00086913">
        <w:trPr>
          <w:trHeight w:val="300"/>
        </w:trPr>
        <w:tc>
          <w:tcPr>
            <w:tcW w:w="1696" w:type="dxa"/>
            <w:noWrap/>
            <w:hideMark/>
          </w:tcPr>
          <w:p w14:paraId="7B2AFB01"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t_hour</w:t>
            </w:r>
          </w:p>
        </w:tc>
        <w:tc>
          <w:tcPr>
            <w:tcW w:w="1287" w:type="dxa"/>
          </w:tcPr>
          <w:p w14:paraId="3AEC5784"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9" w:type="dxa"/>
            <w:noWrap/>
            <w:hideMark/>
          </w:tcPr>
          <w:p w14:paraId="17E62A10"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391" w:type="dxa"/>
          </w:tcPr>
          <w:p w14:paraId="73E869BF"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Q14</w:t>
            </w:r>
          </w:p>
        </w:tc>
      </w:tr>
    </w:tbl>
    <w:p w14:paraId="13F5B0F4" w14:textId="77777777" w:rsidR="00A13145" w:rsidRPr="0023621B" w:rsidRDefault="00A13145" w:rsidP="00086913">
      <w:pPr>
        <w:pStyle w:val="TPC-ApdxL3-Wording"/>
      </w:pPr>
      <w:bookmarkStart w:id="867" w:name="_Toc406098152"/>
      <w:bookmarkStart w:id="868" w:name="_Toc434496496"/>
      <w:r w:rsidRPr="00086913">
        <w:rPr>
          <w:b/>
        </w:rPr>
        <w:t>customer</w:t>
      </w:r>
      <w:bookmarkEnd w:id="867"/>
      <w:bookmarkEnd w:id="868"/>
    </w:p>
    <w:tbl>
      <w:tblPr>
        <w:tblW w:w="7083" w:type="dxa"/>
        <w:tblInd w:w="80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38"/>
        <w:gridCol w:w="1244"/>
        <w:gridCol w:w="652"/>
        <w:gridCol w:w="3349"/>
      </w:tblGrid>
      <w:tr w:rsidR="00A13145" w:rsidRPr="00196A07" w14:paraId="6E63218A" w14:textId="77777777" w:rsidTr="00086913">
        <w:trPr>
          <w:trHeight w:val="300"/>
        </w:trPr>
        <w:tc>
          <w:tcPr>
            <w:tcW w:w="1838" w:type="dxa"/>
            <w:noWrap/>
            <w:hideMark/>
          </w:tcPr>
          <w:p w14:paraId="53922B0D" w14:textId="77777777" w:rsidR="00A13145" w:rsidRPr="00315501" w:rsidRDefault="00AC231E" w:rsidP="00B0006D">
            <w:pPr>
              <w:autoSpaceDE w:val="0"/>
              <w:autoSpaceDN w:val="0"/>
              <w:adjustRightInd w:val="0"/>
              <w:jc w:val="both"/>
              <w:rPr>
                <w:rFonts w:ascii="Calibri" w:eastAsia="Calibri" w:hAnsi="Calibri"/>
                <w:bCs/>
              </w:rPr>
            </w:pPr>
            <w:r w:rsidRPr="00315501">
              <w:rPr>
                <w:rFonts w:ascii="Calibri" w:eastAsia="Calibri" w:hAnsi="Calibri"/>
                <w:bCs/>
              </w:rPr>
              <w:t>C</w:t>
            </w:r>
            <w:r w:rsidR="00A13145" w:rsidRPr="00315501">
              <w:rPr>
                <w:rFonts w:ascii="Calibri" w:eastAsia="Calibri" w:hAnsi="Calibri"/>
                <w:bCs/>
              </w:rPr>
              <w:t>ustomer</w:t>
            </w:r>
          </w:p>
        </w:tc>
        <w:tc>
          <w:tcPr>
            <w:tcW w:w="1244" w:type="dxa"/>
          </w:tcPr>
          <w:p w14:paraId="298A6438"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Type</w:t>
            </w:r>
          </w:p>
        </w:tc>
        <w:tc>
          <w:tcPr>
            <w:tcW w:w="652" w:type="dxa"/>
            <w:noWrap/>
            <w:hideMark/>
          </w:tcPr>
          <w:p w14:paraId="3D3391A9"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NULL?</w:t>
            </w:r>
          </w:p>
        </w:tc>
        <w:tc>
          <w:tcPr>
            <w:tcW w:w="3349" w:type="dxa"/>
          </w:tcPr>
          <w:p w14:paraId="7E67C7A6"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59313A80" w14:textId="77777777" w:rsidTr="00086913">
        <w:trPr>
          <w:trHeight w:val="300"/>
        </w:trPr>
        <w:tc>
          <w:tcPr>
            <w:tcW w:w="1838" w:type="dxa"/>
            <w:noWrap/>
            <w:hideMark/>
          </w:tcPr>
          <w:p w14:paraId="6C0A9D3F" w14:textId="77777777" w:rsidR="00A13145" w:rsidRPr="00196A07" w:rsidRDefault="00A13145" w:rsidP="00B0006D">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c_customer_sk </w:t>
            </w:r>
          </w:p>
        </w:tc>
        <w:tc>
          <w:tcPr>
            <w:tcW w:w="1244" w:type="dxa"/>
          </w:tcPr>
          <w:p w14:paraId="6E3F6C4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122AADE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349" w:type="dxa"/>
          </w:tcPr>
          <w:p w14:paraId="0A5E280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Q5 Q6 Q7 Q13 Q17</w:t>
            </w:r>
          </w:p>
        </w:tc>
      </w:tr>
      <w:tr w:rsidR="00A13145" w:rsidRPr="00196A07" w14:paraId="5158372A" w14:textId="77777777" w:rsidTr="00086913">
        <w:trPr>
          <w:trHeight w:val="300"/>
        </w:trPr>
        <w:tc>
          <w:tcPr>
            <w:tcW w:w="1838" w:type="dxa"/>
            <w:noWrap/>
            <w:hideMark/>
          </w:tcPr>
          <w:p w14:paraId="509E2AA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c_customer_id </w:t>
            </w:r>
          </w:p>
        </w:tc>
        <w:tc>
          <w:tcPr>
            <w:tcW w:w="1244" w:type="dxa"/>
          </w:tcPr>
          <w:p w14:paraId="5ED7F11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652" w:type="dxa"/>
            <w:noWrap/>
            <w:hideMark/>
          </w:tcPr>
          <w:p w14:paraId="1D48A25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349" w:type="dxa"/>
          </w:tcPr>
          <w:p w14:paraId="0689038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Q13</w:t>
            </w:r>
          </w:p>
        </w:tc>
      </w:tr>
      <w:tr w:rsidR="00A13145" w:rsidRPr="00196A07" w14:paraId="361DF8CC" w14:textId="77777777" w:rsidTr="00086913">
        <w:trPr>
          <w:trHeight w:val="300"/>
        </w:trPr>
        <w:tc>
          <w:tcPr>
            <w:tcW w:w="1838" w:type="dxa"/>
            <w:noWrap/>
            <w:hideMark/>
          </w:tcPr>
          <w:p w14:paraId="4049352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c_current_cdemo_sk</w:t>
            </w:r>
          </w:p>
        </w:tc>
        <w:tc>
          <w:tcPr>
            <w:tcW w:w="1244" w:type="dxa"/>
          </w:tcPr>
          <w:p w14:paraId="5388EC6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46E270C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349" w:type="dxa"/>
          </w:tcPr>
          <w:p w14:paraId="780D6D1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Q5</w:t>
            </w:r>
          </w:p>
        </w:tc>
      </w:tr>
      <w:tr w:rsidR="00A13145" w:rsidRPr="00196A07" w14:paraId="5DF84A79" w14:textId="77777777" w:rsidTr="00086913">
        <w:trPr>
          <w:trHeight w:val="300"/>
        </w:trPr>
        <w:tc>
          <w:tcPr>
            <w:tcW w:w="1838" w:type="dxa"/>
            <w:noWrap/>
            <w:hideMark/>
          </w:tcPr>
          <w:p w14:paraId="36DE78D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c_current_addr_sk</w:t>
            </w:r>
          </w:p>
        </w:tc>
        <w:tc>
          <w:tcPr>
            <w:tcW w:w="1244" w:type="dxa"/>
          </w:tcPr>
          <w:p w14:paraId="0FCF661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228C55D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349" w:type="dxa"/>
          </w:tcPr>
          <w:p w14:paraId="7CC6495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Q7 Q17</w:t>
            </w:r>
          </w:p>
        </w:tc>
      </w:tr>
      <w:tr w:rsidR="00A13145" w:rsidRPr="00196A07" w14:paraId="1F5CAB57" w14:textId="77777777" w:rsidTr="00086913">
        <w:trPr>
          <w:trHeight w:val="300"/>
        </w:trPr>
        <w:tc>
          <w:tcPr>
            <w:tcW w:w="1838" w:type="dxa"/>
            <w:noWrap/>
            <w:hideMark/>
          </w:tcPr>
          <w:p w14:paraId="194DE2E5"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c_first_name</w:t>
            </w:r>
          </w:p>
        </w:tc>
        <w:tc>
          <w:tcPr>
            <w:tcW w:w="1244" w:type="dxa"/>
          </w:tcPr>
          <w:p w14:paraId="5C0623FC"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(20)</w:t>
            </w:r>
          </w:p>
        </w:tc>
        <w:tc>
          <w:tcPr>
            <w:tcW w:w="652" w:type="dxa"/>
            <w:noWrap/>
            <w:hideMark/>
          </w:tcPr>
          <w:p w14:paraId="729F6E9C"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349" w:type="dxa"/>
          </w:tcPr>
          <w:p w14:paraId="69633E5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Q13</w:t>
            </w:r>
          </w:p>
        </w:tc>
      </w:tr>
      <w:tr w:rsidR="00A13145" w:rsidRPr="00196A07" w14:paraId="17FB11B1" w14:textId="77777777" w:rsidTr="00086913">
        <w:trPr>
          <w:trHeight w:val="300"/>
        </w:trPr>
        <w:tc>
          <w:tcPr>
            <w:tcW w:w="1838" w:type="dxa"/>
            <w:noWrap/>
            <w:hideMark/>
          </w:tcPr>
          <w:p w14:paraId="4125E08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c_last_name</w:t>
            </w:r>
          </w:p>
        </w:tc>
        <w:tc>
          <w:tcPr>
            <w:tcW w:w="1244" w:type="dxa"/>
          </w:tcPr>
          <w:p w14:paraId="65227BA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(30)</w:t>
            </w:r>
          </w:p>
        </w:tc>
        <w:tc>
          <w:tcPr>
            <w:tcW w:w="652" w:type="dxa"/>
            <w:noWrap/>
            <w:hideMark/>
          </w:tcPr>
          <w:p w14:paraId="76EF41E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349" w:type="dxa"/>
          </w:tcPr>
          <w:p w14:paraId="53C06BF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Q13</w:t>
            </w:r>
          </w:p>
        </w:tc>
      </w:tr>
      <w:tr w:rsidR="00A13145" w:rsidRPr="00196A07" w14:paraId="35FCA5E3" w14:textId="77777777" w:rsidTr="00086913">
        <w:trPr>
          <w:trHeight w:val="300"/>
        </w:trPr>
        <w:tc>
          <w:tcPr>
            <w:tcW w:w="1838" w:type="dxa"/>
            <w:noWrap/>
            <w:hideMark/>
          </w:tcPr>
          <w:p w14:paraId="15E26BC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c_preferred_cust_flag </w:t>
            </w:r>
          </w:p>
        </w:tc>
        <w:tc>
          <w:tcPr>
            <w:tcW w:w="1244" w:type="dxa"/>
          </w:tcPr>
          <w:p w14:paraId="2A4E494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CHAR (1) </w:t>
            </w:r>
          </w:p>
        </w:tc>
        <w:tc>
          <w:tcPr>
            <w:tcW w:w="652" w:type="dxa"/>
            <w:noWrap/>
            <w:hideMark/>
          </w:tcPr>
          <w:p w14:paraId="185EE0C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349" w:type="dxa"/>
          </w:tcPr>
          <w:p w14:paraId="0AE2B31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Q6 </w:t>
            </w:r>
          </w:p>
        </w:tc>
      </w:tr>
      <w:tr w:rsidR="00A13145" w:rsidRPr="00196A07" w14:paraId="7C070FA3" w14:textId="77777777" w:rsidTr="00086913">
        <w:trPr>
          <w:trHeight w:val="300"/>
        </w:trPr>
        <w:tc>
          <w:tcPr>
            <w:tcW w:w="1838" w:type="dxa"/>
            <w:noWrap/>
            <w:hideMark/>
          </w:tcPr>
          <w:p w14:paraId="3874C1F8"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c_birth_country</w:t>
            </w:r>
          </w:p>
        </w:tc>
        <w:tc>
          <w:tcPr>
            <w:tcW w:w="1244" w:type="dxa"/>
          </w:tcPr>
          <w:p w14:paraId="72420C0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VARCHAR (20) </w:t>
            </w:r>
          </w:p>
        </w:tc>
        <w:tc>
          <w:tcPr>
            <w:tcW w:w="652" w:type="dxa"/>
            <w:noWrap/>
            <w:hideMark/>
          </w:tcPr>
          <w:p w14:paraId="6AD4469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349" w:type="dxa"/>
          </w:tcPr>
          <w:p w14:paraId="6CA4741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Q6</w:t>
            </w:r>
          </w:p>
        </w:tc>
      </w:tr>
      <w:tr w:rsidR="00A13145" w:rsidRPr="00196A07" w14:paraId="39ABDBD9" w14:textId="77777777" w:rsidTr="00086913">
        <w:trPr>
          <w:trHeight w:val="300"/>
        </w:trPr>
        <w:tc>
          <w:tcPr>
            <w:tcW w:w="1838" w:type="dxa"/>
            <w:noWrap/>
            <w:hideMark/>
          </w:tcPr>
          <w:p w14:paraId="35EFECB5"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c_login</w:t>
            </w:r>
          </w:p>
        </w:tc>
        <w:tc>
          <w:tcPr>
            <w:tcW w:w="1244" w:type="dxa"/>
          </w:tcPr>
          <w:p w14:paraId="5058A568"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(13)</w:t>
            </w:r>
          </w:p>
        </w:tc>
        <w:tc>
          <w:tcPr>
            <w:tcW w:w="652" w:type="dxa"/>
            <w:noWrap/>
            <w:hideMark/>
          </w:tcPr>
          <w:p w14:paraId="73CE75D2"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349" w:type="dxa"/>
          </w:tcPr>
          <w:p w14:paraId="528B00D5"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Q6</w:t>
            </w:r>
          </w:p>
        </w:tc>
      </w:tr>
      <w:tr w:rsidR="00A13145" w:rsidRPr="00196A07" w14:paraId="12E99799" w14:textId="77777777" w:rsidTr="00086913">
        <w:trPr>
          <w:trHeight w:val="300"/>
        </w:trPr>
        <w:tc>
          <w:tcPr>
            <w:tcW w:w="1838" w:type="dxa"/>
            <w:noWrap/>
            <w:hideMark/>
          </w:tcPr>
          <w:p w14:paraId="111DDFF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c_email_address</w:t>
            </w:r>
          </w:p>
        </w:tc>
        <w:tc>
          <w:tcPr>
            <w:tcW w:w="1244" w:type="dxa"/>
          </w:tcPr>
          <w:p w14:paraId="4225A8D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(50) </w:t>
            </w:r>
          </w:p>
        </w:tc>
        <w:tc>
          <w:tcPr>
            <w:tcW w:w="652" w:type="dxa"/>
            <w:noWrap/>
            <w:hideMark/>
          </w:tcPr>
          <w:p w14:paraId="39CA72EE"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349" w:type="dxa"/>
          </w:tcPr>
          <w:p w14:paraId="26A7EAD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Q6</w:t>
            </w:r>
          </w:p>
        </w:tc>
      </w:tr>
    </w:tbl>
    <w:p w14:paraId="2669795D" w14:textId="77777777" w:rsidR="00A13145" w:rsidRPr="0023621B" w:rsidRDefault="00A13145" w:rsidP="00086913">
      <w:pPr>
        <w:pStyle w:val="TPC-ApdxL3-Wording"/>
      </w:pPr>
      <w:bookmarkStart w:id="869" w:name="_Toc406098153"/>
      <w:bookmarkStart w:id="870" w:name="_Toc434496497"/>
      <w:r w:rsidRPr="00086913">
        <w:rPr>
          <w:b/>
        </w:rPr>
        <w:t>customer_address</w:t>
      </w:r>
      <w:bookmarkEnd w:id="869"/>
      <w:bookmarkEnd w:id="870"/>
    </w:p>
    <w:tbl>
      <w:tblPr>
        <w:tblW w:w="7083" w:type="dxa"/>
        <w:tblInd w:w="73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017"/>
        <w:gridCol w:w="1178"/>
        <w:gridCol w:w="851"/>
        <w:gridCol w:w="3037"/>
      </w:tblGrid>
      <w:tr w:rsidR="00A13145" w:rsidRPr="00196A07" w14:paraId="56EF6A55" w14:textId="77777777" w:rsidTr="00086913">
        <w:trPr>
          <w:trHeight w:val="300"/>
        </w:trPr>
        <w:tc>
          <w:tcPr>
            <w:tcW w:w="2017" w:type="dxa"/>
            <w:noWrap/>
            <w:hideMark/>
          </w:tcPr>
          <w:p w14:paraId="3761A1C7" w14:textId="77777777" w:rsidR="00A13145" w:rsidRPr="00216843" w:rsidRDefault="00A13145" w:rsidP="00B0006D">
            <w:pPr>
              <w:autoSpaceDE w:val="0"/>
              <w:autoSpaceDN w:val="0"/>
              <w:adjustRightInd w:val="0"/>
              <w:jc w:val="both"/>
              <w:rPr>
                <w:rFonts w:ascii="Calibri" w:eastAsia="Calibri" w:hAnsi="Calibri"/>
                <w:bCs/>
                <w:lang w:val="de-DE"/>
              </w:rPr>
            </w:pPr>
            <w:r w:rsidRPr="00216843">
              <w:rPr>
                <w:rFonts w:ascii="Calibri" w:eastAsia="Calibri" w:hAnsi="Calibri"/>
                <w:bCs/>
                <w:lang w:val="de-DE"/>
              </w:rPr>
              <w:t>customer_address</w:t>
            </w:r>
          </w:p>
        </w:tc>
        <w:tc>
          <w:tcPr>
            <w:tcW w:w="1178" w:type="dxa"/>
          </w:tcPr>
          <w:p w14:paraId="37882397"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851" w:type="dxa"/>
            <w:noWrap/>
            <w:hideMark/>
          </w:tcPr>
          <w:p w14:paraId="7CCA1897"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037" w:type="dxa"/>
          </w:tcPr>
          <w:p w14:paraId="701E56A8"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6C60000A" w14:textId="77777777" w:rsidTr="00086913">
        <w:trPr>
          <w:trHeight w:val="300"/>
        </w:trPr>
        <w:tc>
          <w:tcPr>
            <w:tcW w:w="2017" w:type="dxa"/>
            <w:noWrap/>
            <w:hideMark/>
          </w:tcPr>
          <w:p w14:paraId="39CF301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b/>
                <w:color w:val="000000"/>
                <w:sz w:val="14"/>
                <w:szCs w:val="14"/>
              </w:rPr>
              <w:t>ca_address_sk</w:t>
            </w:r>
            <w:r w:rsidRPr="00196A07">
              <w:rPr>
                <w:rFonts w:ascii="CMTT8" w:eastAsia="Calibri" w:hAnsi="CMTT8" w:cs="CMTT8"/>
                <w:color w:val="000000"/>
                <w:sz w:val="14"/>
                <w:szCs w:val="14"/>
              </w:rPr>
              <w:t xml:space="preserve"> </w:t>
            </w:r>
          </w:p>
        </w:tc>
        <w:tc>
          <w:tcPr>
            <w:tcW w:w="1178" w:type="dxa"/>
          </w:tcPr>
          <w:p w14:paraId="5C74F42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851" w:type="dxa"/>
            <w:noWrap/>
            <w:hideMark/>
          </w:tcPr>
          <w:p w14:paraId="0DC7DB3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037" w:type="dxa"/>
          </w:tcPr>
          <w:p w14:paraId="4732367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Q7 Q9 Q17</w:t>
            </w:r>
          </w:p>
        </w:tc>
      </w:tr>
      <w:tr w:rsidR="00A13145" w:rsidRPr="00196A07" w14:paraId="2B4C7B41" w14:textId="77777777" w:rsidTr="00086913">
        <w:trPr>
          <w:trHeight w:val="300"/>
        </w:trPr>
        <w:tc>
          <w:tcPr>
            <w:tcW w:w="2017" w:type="dxa"/>
            <w:noWrap/>
            <w:hideMark/>
          </w:tcPr>
          <w:p w14:paraId="39EE822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ca_state </w:t>
            </w:r>
          </w:p>
        </w:tc>
        <w:tc>
          <w:tcPr>
            <w:tcW w:w="1178" w:type="dxa"/>
          </w:tcPr>
          <w:p w14:paraId="0E04228F"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w:t>
            </w:r>
          </w:p>
        </w:tc>
        <w:tc>
          <w:tcPr>
            <w:tcW w:w="851" w:type="dxa"/>
            <w:noWrap/>
            <w:hideMark/>
          </w:tcPr>
          <w:p w14:paraId="4FAE7C40"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037" w:type="dxa"/>
          </w:tcPr>
          <w:p w14:paraId="73E174D8"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Q7 Q9</w:t>
            </w:r>
          </w:p>
        </w:tc>
      </w:tr>
      <w:tr w:rsidR="00A13145" w:rsidRPr="00196A07" w14:paraId="20835E81" w14:textId="77777777" w:rsidTr="00086913">
        <w:trPr>
          <w:trHeight w:val="300"/>
        </w:trPr>
        <w:tc>
          <w:tcPr>
            <w:tcW w:w="2017" w:type="dxa"/>
            <w:noWrap/>
            <w:hideMark/>
          </w:tcPr>
          <w:p w14:paraId="30213EF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lastRenderedPageBreak/>
              <w:t xml:space="preserve">ca_country </w:t>
            </w:r>
          </w:p>
        </w:tc>
        <w:tc>
          <w:tcPr>
            <w:tcW w:w="1178" w:type="dxa"/>
          </w:tcPr>
          <w:p w14:paraId="06792EC0"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(20)</w:t>
            </w:r>
          </w:p>
        </w:tc>
        <w:tc>
          <w:tcPr>
            <w:tcW w:w="851" w:type="dxa"/>
            <w:noWrap/>
            <w:hideMark/>
          </w:tcPr>
          <w:p w14:paraId="720324E2"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037" w:type="dxa"/>
          </w:tcPr>
          <w:p w14:paraId="7DAAE79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Q9</w:t>
            </w:r>
          </w:p>
        </w:tc>
      </w:tr>
      <w:tr w:rsidR="00A13145" w:rsidRPr="00196A07" w14:paraId="03806714" w14:textId="77777777" w:rsidTr="00086913">
        <w:trPr>
          <w:trHeight w:val="300"/>
        </w:trPr>
        <w:tc>
          <w:tcPr>
            <w:tcW w:w="2017" w:type="dxa"/>
            <w:noWrap/>
            <w:hideMark/>
          </w:tcPr>
          <w:p w14:paraId="6ACD3BD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ca_gmt_offset </w:t>
            </w:r>
          </w:p>
        </w:tc>
        <w:tc>
          <w:tcPr>
            <w:tcW w:w="1178" w:type="dxa"/>
          </w:tcPr>
          <w:p w14:paraId="5E7CF9FF"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(5 ,2)</w:t>
            </w:r>
          </w:p>
        </w:tc>
        <w:tc>
          <w:tcPr>
            <w:tcW w:w="851" w:type="dxa"/>
            <w:noWrap/>
            <w:hideMark/>
          </w:tcPr>
          <w:p w14:paraId="7B8F9EA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037" w:type="dxa"/>
          </w:tcPr>
          <w:p w14:paraId="4FC63F8A"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Q17</w:t>
            </w:r>
          </w:p>
        </w:tc>
      </w:tr>
    </w:tbl>
    <w:p w14:paraId="6FFF2ADA" w14:textId="77777777" w:rsidR="00A13145" w:rsidRPr="0023621B" w:rsidRDefault="00A13145" w:rsidP="00086913">
      <w:pPr>
        <w:pStyle w:val="TPC-ApdxL3-Wording"/>
      </w:pPr>
      <w:bookmarkStart w:id="871" w:name="_Toc406098154"/>
      <w:bookmarkStart w:id="872" w:name="_Toc434496498"/>
      <w:r w:rsidRPr="00086913">
        <w:rPr>
          <w:b/>
        </w:rPr>
        <w:t>customer_demographics</w:t>
      </w:r>
      <w:bookmarkEnd w:id="871"/>
      <w:bookmarkEnd w:id="872"/>
    </w:p>
    <w:tbl>
      <w:tblPr>
        <w:tblW w:w="7083" w:type="dxa"/>
        <w:tblInd w:w="78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980"/>
        <w:gridCol w:w="1134"/>
        <w:gridCol w:w="850"/>
        <w:gridCol w:w="3119"/>
      </w:tblGrid>
      <w:tr w:rsidR="00A13145" w:rsidRPr="00196A07" w14:paraId="696D9933" w14:textId="77777777" w:rsidTr="00086913">
        <w:trPr>
          <w:trHeight w:val="300"/>
        </w:trPr>
        <w:tc>
          <w:tcPr>
            <w:tcW w:w="1980" w:type="dxa"/>
            <w:noWrap/>
            <w:hideMark/>
          </w:tcPr>
          <w:p w14:paraId="2B1BDD11"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customer_</w:t>
            </w:r>
          </w:p>
          <w:p w14:paraId="66FC8FFE"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demographics</w:t>
            </w:r>
          </w:p>
        </w:tc>
        <w:tc>
          <w:tcPr>
            <w:tcW w:w="1134" w:type="dxa"/>
          </w:tcPr>
          <w:p w14:paraId="022CF3AC"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850" w:type="dxa"/>
          </w:tcPr>
          <w:p w14:paraId="118CAC48"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119" w:type="dxa"/>
          </w:tcPr>
          <w:p w14:paraId="5CBA12BC"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00C3B917" w14:textId="77777777" w:rsidTr="00086913">
        <w:trPr>
          <w:trHeight w:val="300"/>
        </w:trPr>
        <w:tc>
          <w:tcPr>
            <w:tcW w:w="1980" w:type="dxa"/>
            <w:noWrap/>
            <w:hideMark/>
          </w:tcPr>
          <w:p w14:paraId="2C9B30B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cd_demo_sk</w:t>
            </w:r>
          </w:p>
        </w:tc>
        <w:tc>
          <w:tcPr>
            <w:tcW w:w="1134" w:type="dxa"/>
          </w:tcPr>
          <w:p w14:paraId="58A99C2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850" w:type="dxa"/>
          </w:tcPr>
          <w:p w14:paraId="7DD74CD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119" w:type="dxa"/>
          </w:tcPr>
          <w:p w14:paraId="47AADBE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Q5 Q8 Q9</w:t>
            </w:r>
          </w:p>
        </w:tc>
      </w:tr>
      <w:tr w:rsidR="00A13145" w:rsidRPr="00196A07" w14:paraId="0016B0DD" w14:textId="77777777" w:rsidTr="00086913">
        <w:trPr>
          <w:trHeight w:val="300"/>
        </w:trPr>
        <w:tc>
          <w:tcPr>
            <w:tcW w:w="1980" w:type="dxa"/>
            <w:noWrap/>
            <w:hideMark/>
          </w:tcPr>
          <w:p w14:paraId="6FA05E5A"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cd_gender</w:t>
            </w:r>
          </w:p>
        </w:tc>
        <w:tc>
          <w:tcPr>
            <w:tcW w:w="1134" w:type="dxa"/>
          </w:tcPr>
          <w:p w14:paraId="765088F8"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w:t>
            </w:r>
          </w:p>
        </w:tc>
        <w:tc>
          <w:tcPr>
            <w:tcW w:w="850" w:type="dxa"/>
          </w:tcPr>
          <w:p w14:paraId="0AA39B97"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119" w:type="dxa"/>
          </w:tcPr>
          <w:p w14:paraId="4194AF52"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Q5</w:t>
            </w:r>
          </w:p>
        </w:tc>
      </w:tr>
      <w:tr w:rsidR="00A13145" w:rsidRPr="00196A07" w14:paraId="5C1582A7" w14:textId="77777777" w:rsidTr="00086913">
        <w:trPr>
          <w:trHeight w:val="300"/>
        </w:trPr>
        <w:tc>
          <w:tcPr>
            <w:tcW w:w="1980" w:type="dxa"/>
            <w:noWrap/>
            <w:hideMark/>
          </w:tcPr>
          <w:p w14:paraId="018BBA1F"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cd_marital_status</w:t>
            </w:r>
          </w:p>
        </w:tc>
        <w:tc>
          <w:tcPr>
            <w:tcW w:w="1134" w:type="dxa"/>
          </w:tcPr>
          <w:p w14:paraId="686FF4B4"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w:t>
            </w:r>
          </w:p>
        </w:tc>
        <w:tc>
          <w:tcPr>
            <w:tcW w:w="850" w:type="dxa"/>
          </w:tcPr>
          <w:p w14:paraId="2A0B82CA"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119" w:type="dxa"/>
          </w:tcPr>
          <w:p w14:paraId="16A53CAD"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Q9</w:t>
            </w:r>
          </w:p>
        </w:tc>
      </w:tr>
      <w:tr w:rsidR="00A13145" w:rsidRPr="00196A07" w14:paraId="533213F7" w14:textId="77777777" w:rsidTr="00086913">
        <w:trPr>
          <w:trHeight w:val="300"/>
        </w:trPr>
        <w:tc>
          <w:tcPr>
            <w:tcW w:w="1980" w:type="dxa"/>
            <w:noWrap/>
            <w:hideMark/>
          </w:tcPr>
          <w:p w14:paraId="4042174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cd_education_status</w:t>
            </w:r>
          </w:p>
        </w:tc>
        <w:tc>
          <w:tcPr>
            <w:tcW w:w="1134" w:type="dxa"/>
          </w:tcPr>
          <w:p w14:paraId="4284247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(20)</w:t>
            </w:r>
          </w:p>
        </w:tc>
        <w:tc>
          <w:tcPr>
            <w:tcW w:w="850" w:type="dxa"/>
          </w:tcPr>
          <w:p w14:paraId="62778DA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119" w:type="dxa"/>
          </w:tcPr>
          <w:p w14:paraId="1F81D76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Q5 Q9</w:t>
            </w:r>
          </w:p>
        </w:tc>
      </w:tr>
    </w:tbl>
    <w:p w14:paraId="4334BA61" w14:textId="77777777" w:rsidR="00A13145" w:rsidRPr="0023621B" w:rsidRDefault="00A13145" w:rsidP="00086913">
      <w:pPr>
        <w:pStyle w:val="TPC-ApdxL3-Wording"/>
      </w:pPr>
      <w:bookmarkStart w:id="873" w:name="_Toc406098155"/>
      <w:bookmarkStart w:id="874" w:name="_Toc434496499"/>
      <w:r w:rsidRPr="00086913">
        <w:rPr>
          <w:b/>
        </w:rPr>
        <w:t>household_demographics</w:t>
      </w:r>
      <w:bookmarkEnd w:id="873"/>
      <w:bookmarkEnd w:id="874"/>
    </w:p>
    <w:tbl>
      <w:tblPr>
        <w:tblW w:w="7083" w:type="dxa"/>
        <w:tblInd w:w="7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696"/>
        <w:gridCol w:w="1276"/>
        <w:gridCol w:w="709"/>
        <w:gridCol w:w="3402"/>
      </w:tblGrid>
      <w:tr w:rsidR="00A13145" w:rsidRPr="00196A07" w14:paraId="0C799CF9" w14:textId="77777777" w:rsidTr="00086913">
        <w:trPr>
          <w:trHeight w:val="300"/>
        </w:trPr>
        <w:tc>
          <w:tcPr>
            <w:tcW w:w="1696" w:type="dxa"/>
            <w:noWrap/>
            <w:hideMark/>
          </w:tcPr>
          <w:p w14:paraId="58DEF84C"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household_demographics</w:t>
            </w:r>
          </w:p>
        </w:tc>
        <w:tc>
          <w:tcPr>
            <w:tcW w:w="1276" w:type="dxa"/>
          </w:tcPr>
          <w:p w14:paraId="7CE86C60" w14:textId="77777777" w:rsidR="00A13145" w:rsidRPr="00315501" w:rsidRDefault="00A13145" w:rsidP="00B0006D">
            <w:pPr>
              <w:autoSpaceDE w:val="0"/>
              <w:autoSpaceDN w:val="0"/>
              <w:adjustRightInd w:val="0"/>
              <w:rPr>
                <w:rFonts w:ascii="CMTT8" w:eastAsia="Calibri" w:hAnsi="CMTT8" w:cs="CMTT8"/>
                <w:color w:val="000000"/>
                <w:sz w:val="14"/>
                <w:szCs w:val="14"/>
                <w:lang w:val="de-DE"/>
              </w:rPr>
            </w:pPr>
            <w:r w:rsidRPr="00315501">
              <w:rPr>
                <w:rFonts w:ascii="CMTT8" w:eastAsia="Calibri" w:hAnsi="CMTT8" w:cs="CMTT8"/>
                <w:color w:val="000000"/>
                <w:sz w:val="14"/>
                <w:szCs w:val="14"/>
                <w:lang w:val="de-DE"/>
              </w:rPr>
              <w:t>Type</w:t>
            </w:r>
          </w:p>
        </w:tc>
        <w:tc>
          <w:tcPr>
            <w:tcW w:w="709" w:type="dxa"/>
            <w:noWrap/>
            <w:hideMark/>
          </w:tcPr>
          <w:p w14:paraId="7B9286DF"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402" w:type="dxa"/>
          </w:tcPr>
          <w:p w14:paraId="3F4D1DB6"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0DAD7ACB" w14:textId="77777777" w:rsidTr="00086913">
        <w:trPr>
          <w:trHeight w:val="300"/>
        </w:trPr>
        <w:tc>
          <w:tcPr>
            <w:tcW w:w="1696" w:type="dxa"/>
            <w:noWrap/>
            <w:hideMark/>
          </w:tcPr>
          <w:p w14:paraId="3087A55F" w14:textId="77777777" w:rsidR="00A13145" w:rsidRPr="00196A07" w:rsidRDefault="00A13145" w:rsidP="00B0006D">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hd_demo_sk </w:t>
            </w:r>
          </w:p>
        </w:tc>
        <w:tc>
          <w:tcPr>
            <w:tcW w:w="1276" w:type="dxa"/>
          </w:tcPr>
          <w:p w14:paraId="5EDFE7B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4EC9CFF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402" w:type="dxa"/>
          </w:tcPr>
          <w:p w14:paraId="2F3B36A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Q14</w:t>
            </w:r>
          </w:p>
        </w:tc>
      </w:tr>
      <w:tr w:rsidR="00A13145" w:rsidRPr="00196A07" w14:paraId="6A4A8557" w14:textId="77777777" w:rsidTr="00086913">
        <w:trPr>
          <w:trHeight w:val="300"/>
        </w:trPr>
        <w:tc>
          <w:tcPr>
            <w:tcW w:w="1696" w:type="dxa"/>
            <w:noWrap/>
            <w:hideMark/>
          </w:tcPr>
          <w:p w14:paraId="534C7F75"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hd_dep_count </w:t>
            </w:r>
          </w:p>
        </w:tc>
        <w:tc>
          <w:tcPr>
            <w:tcW w:w="1276" w:type="dxa"/>
          </w:tcPr>
          <w:p w14:paraId="38C290CF"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9" w:type="dxa"/>
            <w:noWrap/>
            <w:hideMark/>
          </w:tcPr>
          <w:p w14:paraId="1B3A1ED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402" w:type="dxa"/>
          </w:tcPr>
          <w:p w14:paraId="1FBE803E"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Q14</w:t>
            </w:r>
          </w:p>
        </w:tc>
      </w:tr>
    </w:tbl>
    <w:p w14:paraId="47EA4AFF" w14:textId="77777777" w:rsidR="00A13145" w:rsidRPr="0023621B" w:rsidRDefault="00A13145" w:rsidP="00086913">
      <w:pPr>
        <w:pStyle w:val="TPC-ApdxL3-Wording"/>
      </w:pPr>
      <w:bookmarkStart w:id="875" w:name="_Toc406098156"/>
      <w:bookmarkStart w:id="876" w:name="_Toc434496500"/>
      <w:r w:rsidRPr="00086913">
        <w:rPr>
          <w:b/>
        </w:rPr>
        <w:t>item</w:t>
      </w:r>
      <w:bookmarkEnd w:id="875"/>
      <w:bookmarkEnd w:id="876"/>
    </w:p>
    <w:tbl>
      <w:tblPr>
        <w:tblW w:w="7083" w:type="dxa"/>
        <w:tblInd w:w="7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555"/>
        <w:gridCol w:w="1275"/>
        <w:gridCol w:w="760"/>
        <w:gridCol w:w="3493"/>
      </w:tblGrid>
      <w:tr w:rsidR="00A13145" w:rsidRPr="00196A07" w14:paraId="2ADD5DAE" w14:textId="77777777" w:rsidTr="00086913">
        <w:trPr>
          <w:trHeight w:val="300"/>
        </w:trPr>
        <w:tc>
          <w:tcPr>
            <w:tcW w:w="1555" w:type="dxa"/>
            <w:noWrap/>
            <w:hideMark/>
          </w:tcPr>
          <w:p w14:paraId="024C042A" w14:textId="77777777" w:rsidR="00A13145" w:rsidRPr="00315501" w:rsidRDefault="00A13145" w:rsidP="00B0006D">
            <w:pPr>
              <w:autoSpaceDE w:val="0"/>
              <w:autoSpaceDN w:val="0"/>
              <w:adjustRightInd w:val="0"/>
              <w:jc w:val="both"/>
              <w:rPr>
                <w:rFonts w:ascii="Calibri" w:eastAsia="Calibri" w:hAnsi="Calibri"/>
                <w:bCs/>
              </w:rPr>
            </w:pPr>
            <w:r w:rsidRPr="00315501">
              <w:rPr>
                <w:rFonts w:ascii="Calibri" w:eastAsia="Calibri" w:hAnsi="Calibri"/>
                <w:bCs/>
              </w:rPr>
              <w:t xml:space="preserve">item </w:t>
            </w:r>
          </w:p>
        </w:tc>
        <w:tc>
          <w:tcPr>
            <w:tcW w:w="1275" w:type="dxa"/>
          </w:tcPr>
          <w:p w14:paraId="39486579"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Type</w:t>
            </w:r>
          </w:p>
        </w:tc>
        <w:tc>
          <w:tcPr>
            <w:tcW w:w="760" w:type="dxa"/>
            <w:noWrap/>
            <w:hideMark/>
          </w:tcPr>
          <w:p w14:paraId="29699EDD"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NULL?</w:t>
            </w:r>
          </w:p>
        </w:tc>
        <w:tc>
          <w:tcPr>
            <w:tcW w:w="3493" w:type="dxa"/>
          </w:tcPr>
          <w:p w14:paraId="54004ED7"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7E6D19DC" w14:textId="77777777" w:rsidTr="00086913">
        <w:trPr>
          <w:trHeight w:val="300"/>
        </w:trPr>
        <w:tc>
          <w:tcPr>
            <w:tcW w:w="1555" w:type="dxa"/>
            <w:noWrap/>
            <w:hideMark/>
          </w:tcPr>
          <w:p w14:paraId="095FB24F" w14:textId="77777777" w:rsidR="00A13145" w:rsidRPr="00196A07" w:rsidRDefault="00A13145" w:rsidP="00B0006D">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i_item_sk </w:t>
            </w:r>
          </w:p>
        </w:tc>
        <w:tc>
          <w:tcPr>
            <w:tcW w:w="1275" w:type="dxa"/>
          </w:tcPr>
          <w:p w14:paraId="374828D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60" w:type="dxa"/>
            <w:noWrap/>
            <w:hideMark/>
          </w:tcPr>
          <w:p w14:paraId="6654678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493" w:type="dxa"/>
          </w:tcPr>
          <w:p w14:paraId="4F1547B7"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fr-FR"/>
              </w:rPr>
            </w:pPr>
            <w:r w:rsidRPr="00196A07">
              <w:rPr>
                <w:rFonts w:ascii="CMTT8" w:eastAsia="Calibri" w:hAnsi="CMTT8" w:cs="CMTT8"/>
                <w:color w:val="000000"/>
                <w:sz w:val="14"/>
                <w:szCs w:val="14"/>
                <w:lang w:val="fr-FR"/>
              </w:rPr>
              <w:t>Q5 Q7 Q12 Q15 Q16 Q17 Q19 Q21 Q22 Q23 Q24 Q26 Q29 Q30</w:t>
            </w:r>
          </w:p>
        </w:tc>
      </w:tr>
      <w:tr w:rsidR="00A13145" w:rsidRPr="00196A07" w14:paraId="56530140" w14:textId="77777777" w:rsidTr="00086913">
        <w:trPr>
          <w:trHeight w:val="300"/>
        </w:trPr>
        <w:tc>
          <w:tcPr>
            <w:tcW w:w="1555" w:type="dxa"/>
            <w:noWrap/>
            <w:hideMark/>
          </w:tcPr>
          <w:p w14:paraId="3A85F9B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i_item_id </w:t>
            </w:r>
          </w:p>
        </w:tc>
        <w:tc>
          <w:tcPr>
            <w:tcW w:w="1275" w:type="dxa"/>
          </w:tcPr>
          <w:p w14:paraId="40C9D7C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760" w:type="dxa"/>
            <w:noWrap/>
            <w:hideMark/>
          </w:tcPr>
          <w:p w14:paraId="1A68595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493" w:type="dxa"/>
          </w:tcPr>
          <w:p w14:paraId="303758B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Q16 Q21 Q22</w:t>
            </w:r>
          </w:p>
        </w:tc>
      </w:tr>
      <w:tr w:rsidR="00A13145" w:rsidRPr="00196A07" w14:paraId="1A5DDE2C" w14:textId="77777777" w:rsidTr="00086913">
        <w:trPr>
          <w:trHeight w:val="300"/>
        </w:trPr>
        <w:tc>
          <w:tcPr>
            <w:tcW w:w="1555" w:type="dxa"/>
            <w:noWrap/>
            <w:hideMark/>
          </w:tcPr>
          <w:p w14:paraId="4963EAD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i_item_desc </w:t>
            </w:r>
          </w:p>
        </w:tc>
        <w:tc>
          <w:tcPr>
            <w:tcW w:w="1275" w:type="dxa"/>
          </w:tcPr>
          <w:p w14:paraId="1935E85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VARCHAR (200) </w:t>
            </w:r>
          </w:p>
        </w:tc>
        <w:tc>
          <w:tcPr>
            <w:tcW w:w="760" w:type="dxa"/>
            <w:noWrap/>
            <w:hideMark/>
          </w:tcPr>
          <w:p w14:paraId="44202DF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3" w:type="dxa"/>
          </w:tcPr>
          <w:p w14:paraId="218F87E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Q21</w:t>
            </w:r>
          </w:p>
        </w:tc>
      </w:tr>
      <w:tr w:rsidR="00A13145" w:rsidRPr="00196A07" w14:paraId="1B27548B" w14:textId="77777777" w:rsidTr="00086913">
        <w:trPr>
          <w:trHeight w:val="300"/>
        </w:trPr>
        <w:tc>
          <w:tcPr>
            <w:tcW w:w="1555" w:type="dxa"/>
            <w:noWrap/>
            <w:hideMark/>
          </w:tcPr>
          <w:p w14:paraId="1E21006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i_current_price </w:t>
            </w:r>
          </w:p>
        </w:tc>
        <w:tc>
          <w:tcPr>
            <w:tcW w:w="1275" w:type="dxa"/>
          </w:tcPr>
          <w:p w14:paraId="731813C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760" w:type="dxa"/>
            <w:noWrap/>
            <w:hideMark/>
          </w:tcPr>
          <w:p w14:paraId="7DBC90C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3" w:type="dxa"/>
          </w:tcPr>
          <w:p w14:paraId="460A7B4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Q7 Q22 Q24</w:t>
            </w:r>
          </w:p>
        </w:tc>
      </w:tr>
      <w:tr w:rsidR="00A13145" w:rsidRPr="00196A07" w14:paraId="5A6680E1" w14:textId="77777777" w:rsidTr="00086913">
        <w:trPr>
          <w:trHeight w:val="300"/>
        </w:trPr>
        <w:tc>
          <w:tcPr>
            <w:tcW w:w="1555" w:type="dxa"/>
            <w:noWrap/>
            <w:hideMark/>
          </w:tcPr>
          <w:p w14:paraId="4EE30980"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i_class_id</w:t>
            </w:r>
          </w:p>
        </w:tc>
        <w:tc>
          <w:tcPr>
            <w:tcW w:w="1275" w:type="dxa"/>
          </w:tcPr>
          <w:p w14:paraId="76F04565"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60" w:type="dxa"/>
            <w:noWrap/>
            <w:hideMark/>
          </w:tcPr>
          <w:p w14:paraId="7AA321FC"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493" w:type="dxa"/>
          </w:tcPr>
          <w:p w14:paraId="5F5BA8C5"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Q26</w:t>
            </w:r>
          </w:p>
        </w:tc>
      </w:tr>
      <w:tr w:rsidR="00A13145" w:rsidRPr="00196A07" w14:paraId="1A9AEC7A" w14:textId="77777777" w:rsidTr="00086913">
        <w:trPr>
          <w:trHeight w:val="300"/>
        </w:trPr>
        <w:tc>
          <w:tcPr>
            <w:tcW w:w="1555" w:type="dxa"/>
            <w:noWrap/>
            <w:hideMark/>
          </w:tcPr>
          <w:p w14:paraId="296B267C"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i_category_id</w:t>
            </w:r>
          </w:p>
        </w:tc>
        <w:tc>
          <w:tcPr>
            <w:tcW w:w="1275" w:type="dxa"/>
          </w:tcPr>
          <w:p w14:paraId="0EB0285C"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60" w:type="dxa"/>
            <w:noWrap/>
            <w:hideMark/>
          </w:tcPr>
          <w:p w14:paraId="1709059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493" w:type="dxa"/>
          </w:tcPr>
          <w:p w14:paraId="50279C10"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 Q15 Q29 Q30</w:t>
            </w:r>
          </w:p>
        </w:tc>
      </w:tr>
      <w:tr w:rsidR="00A13145" w:rsidRPr="00196A07" w14:paraId="5E596724" w14:textId="77777777" w:rsidTr="00086913">
        <w:trPr>
          <w:trHeight w:val="300"/>
        </w:trPr>
        <w:tc>
          <w:tcPr>
            <w:tcW w:w="1555" w:type="dxa"/>
            <w:noWrap/>
            <w:hideMark/>
          </w:tcPr>
          <w:p w14:paraId="446ED5E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i_category </w:t>
            </w:r>
          </w:p>
        </w:tc>
        <w:tc>
          <w:tcPr>
            <w:tcW w:w="1275" w:type="dxa"/>
          </w:tcPr>
          <w:p w14:paraId="6B116AC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CHAR (50) </w:t>
            </w:r>
          </w:p>
        </w:tc>
        <w:tc>
          <w:tcPr>
            <w:tcW w:w="760" w:type="dxa"/>
            <w:noWrap/>
            <w:hideMark/>
          </w:tcPr>
          <w:p w14:paraId="163AC01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3" w:type="dxa"/>
          </w:tcPr>
          <w:p w14:paraId="66E8242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p w14:paraId="72C0827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Q5 Q7 Q12 Q17 Q26</w:t>
            </w:r>
          </w:p>
        </w:tc>
      </w:tr>
    </w:tbl>
    <w:p w14:paraId="26D6C98A" w14:textId="77777777" w:rsidR="00A13145" w:rsidRPr="0023621B" w:rsidRDefault="00A13145" w:rsidP="00086913">
      <w:pPr>
        <w:pStyle w:val="TPC-ApdxL3-Wording"/>
      </w:pPr>
      <w:bookmarkStart w:id="877" w:name="_Toc406098157"/>
      <w:bookmarkStart w:id="878" w:name="_Toc434496501"/>
      <w:r w:rsidRPr="00086913">
        <w:rPr>
          <w:b/>
        </w:rPr>
        <w:t>item_marketprices</w:t>
      </w:r>
      <w:bookmarkEnd w:id="877"/>
      <w:bookmarkEnd w:id="878"/>
    </w:p>
    <w:tbl>
      <w:tblPr>
        <w:tblW w:w="7083" w:type="dxa"/>
        <w:tblInd w:w="7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061"/>
        <w:gridCol w:w="1186"/>
        <w:gridCol w:w="658"/>
        <w:gridCol w:w="3178"/>
      </w:tblGrid>
      <w:tr w:rsidR="00A13145" w:rsidRPr="00196A07" w14:paraId="7831E1D2" w14:textId="77777777" w:rsidTr="00086913">
        <w:trPr>
          <w:trHeight w:val="300"/>
        </w:trPr>
        <w:tc>
          <w:tcPr>
            <w:tcW w:w="2061" w:type="dxa"/>
            <w:noWrap/>
            <w:hideMark/>
          </w:tcPr>
          <w:p w14:paraId="18FE7778" w14:textId="77777777" w:rsidR="00A13145" w:rsidRPr="00315501" w:rsidRDefault="00A13145" w:rsidP="00B0006D">
            <w:pPr>
              <w:autoSpaceDE w:val="0"/>
              <w:autoSpaceDN w:val="0"/>
              <w:adjustRightInd w:val="0"/>
              <w:ind w:left="708" w:hanging="708"/>
              <w:jc w:val="both"/>
              <w:rPr>
                <w:rFonts w:ascii="Calibri" w:eastAsia="Calibri" w:hAnsi="Calibri"/>
                <w:bCs/>
                <w:lang w:val="de-DE"/>
              </w:rPr>
            </w:pPr>
            <w:r w:rsidRPr="00315501">
              <w:rPr>
                <w:rFonts w:ascii="Calibri" w:eastAsia="Calibri" w:hAnsi="Calibri"/>
                <w:bCs/>
                <w:lang w:val="de-DE"/>
              </w:rPr>
              <w:t>item_marketprices</w:t>
            </w:r>
          </w:p>
        </w:tc>
        <w:tc>
          <w:tcPr>
            <w:tcW w:w="1186" w:type="dxa"/>
          </w:tcPr>
          <w:p w14:paraId="753A033E"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58" w:type="dxa"/>
            <w:noWrap/>
            <w:hideMark/>
          </w:tcPr>
          <w:p w14:paraId="4D9B5AC2"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178" w:type="dxa"/>
          </w:tcPr>
          <w:p w14:paraId="5BF59A6B"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069B9655" w14:textId="77777777" w:rsidTr="00086913">
        <w:trPr>
          <w:trHeight w:val="300"/>
        </w:trPr>
        <w:tc>
          <w:tcPr>
            <w:tcW w:w="2061" w:type="dxa"/>
            <w:noWrap/>
            <w:hideMark/>
          </w:tcPr>
          <w:p w14:paraId="2CB1252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imp_item_sk</w:t>
            </w:r>
          </w:p>
        </w:tc>
        <w:tc>
          <w:tcPr>
            <w:tcW w:w="1186" w:type="dxa"/>
          </w:tcPr>
          <w:p w14:paraId="22EB50B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8" w:type="dxa"/>
            <w:noWrap/>
            <w:hideMark/>
          </w:tcPr>
          <w:p w14:paraId="3884468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178" w:type="dxa"/>
          </w:tcPr>
          <w:p w14:paraId="4591D4C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Q24</w:t>
            </w:r>
          </w:p>
        </w:tc>
      </w:tr>
      <w:tr w:rsidR="00A13145" w:rsidRPr="00196A07" w14:paraId="4083095C" w14:textId="77777777" w:rsidTr="00086913">
        <w:trPr>
          <w:trHeight w:val="300"/>
        </w:trPr>
        <w:tc>
          <w:tcPr>
            <w:tcW w:w="2061" w:type="dxa"/>
            <w:noWrap/>
            <w:hideMark/>
          </w:tcPr>
          <w:p w14:paraId="19E2E06C"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imp_competitor_ price</w:t>
            </w:r>
          </w:p>
        </w:tc>
        <w:tc>
          <w:tcPr>
            <w:tcW w:w="1186" w:type="dxa"/>
          </w:tcPr>
          <w:p w14:paraId="2FC842C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DECIMAL (7 ,2) </w:t>
            </w:r>
          </w:p>
        </w:tc>
        <w:tc>
          <w:tcPr>
            <w:tcW w:w="658" w:type="dxa"/>
            <w:noWrap/>
            <w:hideMark/>
          </w:tcPr>
          <w:p w14:paraId="30B6F1A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178" w:type="dxa"/>
          </w:tcPr>
          <w:p w14:paraId="7561B5A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Q24</w:t>
            </w:r>
          </w:p>
        </w:tc>
      </w:tr>
      <w:tr w:rsidR="00A13145" w:rsidRPr="00196A07" w14:paraId="4D8A118E" w14:textId="77777777" w:rsidTr="00086913">
        <w:trPr>
          <w:trHeight w:val="300"/>
        </w:trPr>
        <w:tc>
          <w:tcPr>
            <w:tcW w:w="2061" w:type="dxa"/>
            <w:noWrap/>
            <w:hideMark/>
          </w:tcPr>
          <w:p w14:paraId="7E0AD6B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imp_start_date</w:t>
            </w:r>
          </w:p>
        </w:tc>
        <w:tc>
          <w:tcPr>
            <w:tcW w:w="1186" w:type="dxa"/>
          </w:tcPr>
          <w:p w14:paraId="00DC824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8" w:type="dxa"/>
            <w:noWrap/>
            <w:hideMark/>
          </w:tcPr>
          <w:p w14:paraId="267E961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178" w:type="dxa"/>
          </w:tcPr>
          <w:p w14:paraId="614FCD7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Q24</w:t>
            </w:r>
          </w:p>
        </w:tc>
      </w:tr>
      <w:tr w:rsidR="00A13145" w:rsidRPr="00196A07" w14:paraId="713327F7" w14:textId="77777777" w:rsidTr="00086913">
        <w:trPr>
          <w:trHeight w:val="300"/>
        </w:trPr>
        <w:tc>
          <w:tcPr>
            <w:tcW w:w="2061" w:type="dxa"/>
            <w:noWrap/>
            <w:hideMark/>
          </w:tcPr>
          <w:p w14:paraId="44D0431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imp_end_date</w:t>
            </w:r>
          </w:p>
        </w:tc>
        <w:tc>
          <w:tcPr>
            <w:tcW w:w="1186" w:type="dxa"/>
          </w:tcPr>
          <w:p w14:paraId="04AB70C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8" w:type="dxa"/>
            <w:noWrap/>
            <w:hideMark/>
          </w:tcPr>
          <w:p w14:paraId="401323F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178" w:type="dxa"/>
          </w:tcPr>
          <w:p w14:paraId="39579D1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Q24</w:t>
            </w:r>
          </w:p>
        </w:tc>
      </w:tr>
    </w:tbl>
    <w:p w14:paraId="5291250B" w14:textId="77777777" w:rsidR="00A13145" w:rsidRPr="0023621B" w:rsidRDefault="00A13145" w:rsidP="00086913">
      <w:pPr>
        <w:pStyle w:val="TPC-ApdxL3-Wording"/>
      </w:pPr>
      <w:bookmarkStart w:id="879" w:name="_Toc406098158"/>
      <w:bookmarkStart w:id="880" w:name="_Toc434496502"/>
      <w:r w:rsidRPr="00086913">
        <w:rPr>
          <w:b/>
        </w:rPr>
        <w:t>inventory</w:t>
      </w:r>
      <w:bookmarkEnd w:id="879"/>
      <w:bookmarkEnd w:id="880"/>
    </w:p>
    <w:tbl>
      <w:tblPr>
        <w:tblW w:w="7083" w:type="dxa"/>
        <w:tblInd w:w="76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38"/>
        <w:gridCol w:w="1038"/>
        <w:gridCol w:w="663"/>
        <w:gridCol w:w="3544"/>
      </w:tblGrid>
      <w:tr w:rsidR="00A13145" w:rsidRPr="00196A07" w14:paraId="339443FC" w14:textId="77777777" w:rsidTr="00086913">
        <w:trPr>
          <w:trHeight w:val="300"/>
        </w:trPr>
        <w:tc>
          <w:tcPr>
            <w:tcW w:w="1838" w:type="dxa"/>
            <w:noWrap/>
            <w:hideMark/>
          </w:tcPr>
          <w:p w14:paraId="2546E9A5"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 xml:space="preserve">inventory </w:t>
            </w:r>
          </w:p>
        </w:tc>
        <w:tc>
          <w:tcPr>
            <w:tcW w:w="1038" w:type="dxa"/>
          </w:tcPr>
          <w:p w14:paraId="2C7E1FD5"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63" w:type="dxa"/>
            <w:noWrap/>
            <w:hideMark/>
          </w:tcPr>
          <w:p w14:paraId="7D97ED64"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544" w:type="dxa"/>
          </w:tcPr>
          <w:p w14:paraId="487B0C50"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2E064F88" w14:textId="77777777" w:rsidTr="00086913">
        <w:trPr>
          <w:trHeight w:val="300"/>
        </w:trPr>
        <w:tc>
          <w:tcPr>
            <w:tcW w:w="1838" w:type="dxa"/>
            <w:noWrap/>
            <w:hideMark/>
          </w:tcPr>
          <w:p w14:paraId="5A00FC1A" w14:textId="77777777" w:rsidR="00A13145" w:rsidRPr="00196A07" w:rsidRDefault="00A13145" w:rsidP="00B0006D">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inv_date_sk </w:t>
            </w:r>
          </w:p>
        </w:tc>
        <w:tc>
          <w:tcPr>
            <w:tcW w:w="1038" w:type="dxa"/>
          </w:tcPr>
          <w:p w14:paraId="72D45E5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63" w:type="dxa"/>
            <w:noWrap/>
            <w:hideMark/>
          </w:tcPr>
          <w:p w14:paraId="5833205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544" w:type="dxa"/>
          </w:tcPr>
          <w:p w14:paraId="3C6C9E6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Q22 Q23</w:t>
            </w:r>
          </w:p>
        </w:tc>
      </w:tr>
      <w:tr w:rsidR="00A13145" w:rsidRPr="00196A07" w14:paraId="74A0B5FB" w14:textId="77777777" w:rsidTr="00086913">
        <w:trPr>
          <w:trHeight w:val="300"/>
        </w:trPr>
        <w:tc>
          <w:tcPr>
            <w:tcW w:w="1838" w:type="dxa"/>
            <w:noWrap/>
            <w:hideMark/>
          </w:tcPr>
          <w:p w14:paraId="4325D40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inv_item_sk </w:t>
            </w:r>
          </w:p>
        </w:tc>
        <w:tc>
          <w:tcPr>
            <w:tcW w:w="1038" w:type="dxa"/>
          </w:tcPr>
          <w:p w14:paraId="1D43A5D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63" w:type="dxa"/>
            <w:noWrap/>
            <w:hideMark/>
          </w:tcPr>
          <w:p w14:paraId="473D599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544" w:type="dxa"/>
          </w:tcPr>
          <w:p w14:paraId="17A373D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Q22 Q23</w:t>
            </w:r>
          </w:p>
        </w:tc>
      </w:tr>
      <w:tr w:rsidR="00A13145" w:rsidRPr="00196A07" w14:paraId="698C830B" w14:textId="77777777" w:rsidTr="00086913">
        <w:trPr>
          <w:trHeight w:val="300"/>
        </w:trPr>
        <w:tc>
          <w:tcPr>
            <w:tcW w:w="1838" w:type="dxa"/>
            <w:noWrap/>
            <w:hideMark/>
          </w:tcPr>
          <w:p w14:paraId="5472501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inv_warehouse_sk </w:t>
            </w:r>
          </w:p>
        </w:tc>
        <w:tc>
          <w:tcPr>
            <w:tcW w:w="1038" w:type="dxa"/>
          </w:tcPr>
          <w:p w14:paraId="4076C65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63" w:type="dxa"/>
            <w:noWrap/>
            <w:hideMark/>
          </w:tcPr>
          <w:p w14:paraId="27A3BE7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544" w:type="dxa"/>
          </w:tcPr>
          <w:p w14:paraId="4FCF94C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Q22 Q23</w:t>
            </w:r>
          </w:p>
        </w:tc>
      </w:tr>
      <w:tr w:rsidR="00A13145" w:rsidRPr="00196A07" w14:paraId="74878414" w14:textId="77777777" w:rsidTr="00086913">
        <w:trPr>
          <w:trHeight w:val="300"/>
        </w:trPr>
        <w:tc>
          <w:tcPr>
            <w:tcW w:w="1838" w:type="dxa"/>
            <w:noWrap/>
            <w:hideMark/>
          </w:tcPr>
          <w:p w14:paraId="4E8C1F8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inv_quantity_on_hand</w:t>
            </w:r>
          </w:p>
        </w:tc>
        <w:tc>
          <w:tcPr>
            <w:tcW w:w="1038" w:type="dxa"/>
          </w:tcPr>
          <w:p w14:paraId="70A2526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663" w:type="dxa"/>
            <w:noWrap/>
            <w:hideMark/>
          </w:tcPr>
          <w:p w14:paraId="1E40743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544" w:type="dxa"/>
          </w:tcPr>
          <w:p w14:paraId="29B7356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Q22 Q23</w:t>
            </w:r>
          </w:p>
        </w:tc>
      </w:tr>
    </w:tbl>
    <w:p w14:paraId="0DE2FC2A" w14:textId="77777777" w:rsidR="00A13145" w:rsidRPr="0023621B" w:rsidRDefault="00A13145" w:rsidP="00086913">
      <w:pPr>
        <w:pStyle w:val="TPC-ApdxL3-Wording"/>
      </w:pPr>
      <w:bookmarkStart w:id="881" w:name="_Toc406098159"/>
      <w:bookmarkStart w:id="882" w:name="_Toc434496503"/>
      <w:r w:rsidRPr="00086913">
        <w:rPr>
          <w:b/>
        </w:rPr>
        <w:lastRenderedPageBreak/>
        <w:t>promotion</w:t>
      </w:r>
      <w:bookmarkEnd w:id="881"/>
      <w:bookmarkEnd w:id="882"/>
    </w:p>
    <w:tbl>
      <w:tblPr>
        <w:tblW w:w="7083" w:type="dxa"/>
        <w:tblInd w:w="93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287"/>
        <w:gridCol w:w="709"/>
        <w:gridCol w:w="3391"/>
      </w:tblGrid>
      <w:tr w:rsidR="00A13145" w:rsidRPr="00196A07" w14:paraId="2BCAA39E" w14:textId="77777777" w:rsidTr="00086913">
        <w:trPr>
          <w:trHeight w:val="300"/>
        </w:trPr>
        <w:tc>
          <w:tcPr>
            <w:tcW w:w="1696" w:type="dxa"/>
            <w:noWrap/>
            <w:hideMark/>
          </w:tcPr>
          <w:p w14:paraId="57F08556"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 xml:space="preserve">promotion </w:t>
            </w:r>
          </w:p>
        </w:tc>
        <w:tc>
          <w:tcPr>
            <w:tcW w:w="1287" w:type="dxa"/>
          </w:tcPr>
          <w:p w14:paraId="41382948"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22947E5C"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391" w:type="dxa"/>
          </w:tcPr>
          <w:p w14:paraId="35C042AC"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3A34303E" w14:textId="77777777" w:rsidTr="00086913">
        <w:trPr>
          <w:trHeight w:val="300"/>
        </w:trPr>
        <w:tc>
          <w:tcPr>
            <w:tcW w:w="1696" w:type="dxa"/>
            <w:noWrap/>
            <w:hideMark/>
          </w:tcPr>
          <w:p w14:paraId="17F3A3CA"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p_channel_dmail </w:t>
            </w:r>
          </w:p>
        </w:tc>
        <w:tc>
          <w:tcPr>
            <w:tcW w:w="1287" w:type="dxa"/>
          </w:tcPr>
          <w:p w14:paraId="78DF497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w:t>
            </w:r>
          </w:p>
        </w:tc>
        <w:tc>
          <w:tcPr>
            <w:tcW w:w="709" w:type="dxa"/>
            <w:noWrap/>
            <w:hideMark/>
          </w:tcPr>
          <w:p w14:paraId="2912F05E"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391" w:type="dxa"/>
          </w:tcPr>
          <w:p w14:paraId="569C033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Q17</w:t>
            </w:r>
          </w:p>
        </w:tc>
      </w:tr>
      <w:tr w:rsidR="00A13145" w:rsidRPr="00196A07" w14:paraId="16607CCB" w14:textId="77777777" w:rsidTr="00086913">
        <w:trPr>
          <w:trHeight w:val="300"/>
        </w:trPr>
        <w:tc>
          <w:tcPr>
            <w:tcW w:w="1696" w:type="dxa"/>
            <w:noWrap/>
            <w:hideMark/>
          </w:tcPr>
          <w:p w14:paraId="7F2B9D8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p_channel_email </w:t>
            </w:r>
          </w:p>
        </w:tc>
        <w:tc>
          <w:tcPr>
            <w:tcW w:w="1287" w:type="dxa"/>
          </w:tcPr>
          <w:p w14:paraId="474635A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CHAR (1)</w:t>
            </w:r>
          </w:p>
        </w:tc>
        <w:tc>
          <w:tcPr>
            <w:tcW w:w="709" w:type="dxa"/>
            <w:noWrap/>
            <w:hideMark/>
          </w:tcPr>
          <w:p w14:paraId="6B86298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391" w:type="dxa"/>
          </w:tcPr>
          <w:p w14:paraId="14F5022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Q17</w:t>
            </w:r>
          </w:p>
        </w:tc>
      </w:tr>
      <w:tr w:rsidR="00A13145" w:rsidRPr="00196A07" w14:paraId="28C7F5E7" w14:textId="77777777" w:rsidTr="00086913">
        <w:trPr>
          <w:trHeight w:val="300"/>
        </w:trPr>
        <w:tc>
          <w:tcPr>
            <w:tcW w:w="1696" w:type="dxa"/>
            <w:noWrap/>
            <w:hideMark/>
          </w:tcPr>
          <w:p w14:paraId="0EA03D6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p_channel_tv,</w:t>
            </w:r>
          </w:p>
        </w:tc>
        <w:tc>
          <w:tcPr>
            <w:tcW w:w="1287" w:type="dxa"/>
          </w:tcPr>
          <w:p w14:paraId="34617BF4"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CHAR (1)</w:t>
            </w:r>
          </w:p>
        </w:tc>
        <w:tc>
          <w:tcPr>
            <w:tcW w:w="709" w:type="dxa"/>
            <w:noWrap/>
            <w:hideMark/>
          </w:tcPr>
          <w:p w14:paraId="1ADD151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391" w:type="dxa"/>
          </w:tcPr>
          <w:p w14:paraId="2E7DBCF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Q17</w:t>
            </w:r>
          </w:p>
        </w:tc>
      </w:tr>
    </w:tbl>
    <w:p w14:paraId="1A31570B" w14:textId="77777777" w:rsidR="00A13145" w:rsidRPr="0023621B" w:rsidRDefault="00A13145" w:rsidP="00086913">
      <w:pPr>
        <w:pStyle w:val="TPC-ApdxL3-Wording"/>
      </w:pPr>
      <w:bookmarkStart w:id="883" w:name="_Toc406098160"/>
      <w:bookmarkStart w:id="884" w:name="_Toc434496504"/>
      <w:r w:rsidRPr="00086913">
        <w:rPr>
          <w:b/>
        </w:rPr>
        <w:t>product_reviews</w:t>
      </w:r>
      <w:bookmarkEnd w:id="883"/>
      <w:bookmarkEnd w:id="884"/>
    </w:p>
    <w:tbl>
      <w:tblPr>
        <w:tblW w:w="7083" w:type="dxa"/>
        <w:tblInd w:w="76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980"/>
        <w:gridCol w:w="850"/>
        <w:gridCol w:w="709"/>
        <w:gridCol w:w="3544"/>
      </w:tblGrid>
      <w:tr w:rsidR="00A13145" w:rsidRPr="00196A07" w14:paraId="723AE677" w14:textId="77777777" w:rsidTr="00086913">
        <w:trPr>
          <w:trHeight w:val="300"/>
        </w:trPr>
        <w:tc>
          <w:tcPr>
            <w:tcW w:w="1980" w:type="dxa"/>
            <w:noWrap/>
            <w:hideMark/>
          </w:tcPr>
          <w:p w14:paraId="71E4F658" w14:textId="77777777" w:rsidR="00A13145" w:rsidRPr="00315501" w:rsidRDefault="00A13145" w:rsidP="00B0006D">
            <w:pPr>
              <w:autoSpaceDE w:val="0"/>
              <w:autoSpaceDN w:val="0"/>
              <w:adjustRightInd w:val="0"/>
              <w:jc w:val="both"/>
              <w:rPr>
                <w:rFonts w:ascii="Calibri" w:eastAsia="Calibri" w:hAnsi="Calibri"/>
                <w:bCs/>
                <w:lang w:val="de-DE"/>
              </w:rPr>
            </w:pPr>
            <w:r w:rsidRPr="00196A07">
              <w:rPr>
                <w:rFonts w:ascii="CMTT8" w:eastAsia="Calibri" w:hAnsi="CMTT8" w:cs="CMTT8"/>
                <w:color w:val="000000"/>
                <w:sz w:val="14"/>
                <w:szCs w:val="14"/>
              </w:rPr>
              <w:t xml:space="preserve"> </w:t>
            </w:r>
            <w:r w:rsidRPr="00315501">
              <w:rPr>
                <w:rFonts w:ascii="Calibri" w:eastAsia="Calibri" w:hAnsi="Calibri"/>
                <w:bCs/>
                <w:lang w:val="de-DE"/>
              </w:rPr>
              <w:t>product_reviews</w:t>
            </w:r>
          </w:p>
        </w:tc>
        <w:tc>
          <w:tcPr>
            <w:tcW w:w="850" w:type="dxa"/>
          </w:tcPr>
          <w:p w14:paraId="77CB7465"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533D2C38"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544" w:type="dxa"/>
          </w:tcPr>
          <w:p w14:paraId="6CD63EFA"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602DEFBC" w14:textId="77777777" w:rsidTr="00086913">
        <w:trPr>
          <w:trHeight w:val="300"/>
        </w:trPr>
        <w:tc>
          <w:tcPr>
            <w:tcW w:w="1980" w:type="dxa"/>
            <w:noWrap/>
            <w:hideMark/>
          </w:tcPr>
          <w:p w14:paraId="58A867ED" w14:textId="77777777" w:rsidR="00A13145" w:rsidRPr="00196A07" w:rsidRDefault="00A13145" w:rsidP="00B0006D">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pr_review_sk </w:t>
            </w:r>
          </w:p>
        </w:tc>
        <w:tc>
          <w:tcPr>
            <w:tcW w:w="850" w:type="dxa"/>
          </w:tcPr>
          <w:p w14:paraId="4FA7E35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76C8435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3544" w:type="dxa"/>
          </w:tcPr>
          <w:p w14:paraId="7BCC1AD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Q27 Q28</w:t>
            </w:r>
          </w:p>
        </w:tc>
      </w:tr>
      <w:tr w:rsidR="00A13145" w:rsidRPr="00196A07" w14:paraId="524DB679" w14:textId="77777777" w:rsidTr="00086913">
        <w:trPr>
          <w:trHeight w:val="300"/>
        </w:trPr>
        <w:tc>
          <w:tcPr>
            <w:tcW w:w="1980" w:type="dxa"/>
            <w:noWrap/>
            <w:hideMark/>
          </w:tcPr>
          <w:p w14:paraId="5D52EC77"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pr_review_date</w:t>
            </w:r>
          </w:p>
        </w:tc>
        <w:tc>
          <w:tcPr>
            <w:tcW w:w="850" w:type="dxa"/>
          </w:tcPr>
          <w:p w14:paraId="51468405"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DATE</w:t>
            </w:r>
          </w:p>
        </w:tc>
        <w:tc>
          <w:tcPr>
            <w:tcW w:w="709" w:type="dxa"/>
            <w:noWrap/>
            <w:hideMark/>
          </w:tcPr>
          <w:p w14:paraId="1943982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544" w:type="dxa"/>
          </w:tcPr>
          <w:p w14:paraId="5130A59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Q18</w:t>
            </w:r>
          </w:p>
        </w:tc>
      </w:tr>
      <w:tr w:rsidR="00A13145" w:rsidRPr="00196A07" w14:paraId="0DC4356D" w14:textId="77777777" w:rsidTr="00086913">
        <w:trPr>
          <w:trHeight w:val="300"/>
        </w:trPr>
        <w:tc>
          <w:tcPr>
            <w:tcW w:w="1980" w:type="dxa"/>
            <w:noWrap/>
            <w:hideMark/>
          </w:tcPr>
          <w:p w14:paraId="0A5E1C4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pr_review_rating </w:t>
            </w:r>
          </w:p>
        </w:tc>
        <w:tc>
          <w:tcPr>
            <w:tcW w:w="850" w:type="dxa"/>
          </w:tcPr>
          <w:p w14:paraId="576F548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w:t>
            </w:r>
          </w:p>
        </w:tc>
        <w:tc>
          <w:tcPr>
            <w:tcW w:w="709" w:type="dxa"/>
            <w:noWrap/>
            <w:hideMark/>
          </w:tcPr>
          <w:p w14:paraId="650A107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3544" w:type="dxa"/>
          </w:tcPr>
          <w:p w14:paraId="4E25734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Q11 Q28</w:t>
            </w:r>
          </w:p>
        </w:tc>
      </w:tr>
      <w:tr w:rsidR="00A13145" w:rsidRPr="00196A07" w14:paraId="1D7E48EC" w14:textId="77777777" w:rsidTr="00086913">
        <w:trPr>
          <w:trHeight w:val="300"/>
        </w:trPr>
        <w:tc>
          <w:tcPr>
            <w:tcW w:w="1980" w:type="dxa"/>
            <w:noWrap/>
            <w:hideMark/>
          </w:tcPr>
          <w:p w14:paraId="3B4246C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pr_item_sk </w:t>
            </w:r>
          </w:p>
        </w:tc>
        <w:tc>
          <w:tcPr>
            <w:tcW w:w="850" w:type="dxa"/>
          </w:tcPr>
          <w:p w14:paraId="78A2124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7CA3899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3544" w:type="dxa"/>
          </w:tcPr>
          <w:p w14:paraId="28E2BD2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Q10 Q11 Q19 Q27 Q28</w:t>
            </w:r>
          </w:p>
        </w:tc>
      </w:tr>
      <w:tr w:rsidR="00A13145" w:rsidRPr="00196A07" w14:paraId="0B3CA619" w14:textId="77777777" w:rsidTr="00086913">
        <w:trPr>
          <w:trHeight w:val="300"/>
        </w:trPr>
        <w:tc>
          <w:tcPr>
            <w:tcW w:w="1980" w:type="dxa"/>
            <w:noWrap/>
            <w:hideMark/>
          </w:tcPr>
          <w:p w14:paraId="10C0467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pr_review_content </w:t>
            </w:r>
          </w:p>
        </w:tc>
        <w:tc>
          <w:tcPr>
            <w:tcW w:w="850" w:type="dxa"/>
          </w:tcPr>
          <w:p w14:paraId="3B5C676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TEXT</w:t>
            </w:r>
          </w:p>
        </w:tc>
        <w:tc>
          <w:tcPr>
            <w:tcW w:w="709" w:type="dxa"/>
            <w:noWrap/>
            <w:hideMark/>
          </w:tcPr>
          <w:p w14:paraId="62F78CE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3544" w:type="dxa"/>
          </w:tcPr>
          <w:p w14:paraId="4DE5FD8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Q10 Q18 Q19 Q27 Q28</w:t>
            </w:r>
          </w:p>
        </w:tc>
      </w:tr>
    </w:tbl>
    <w:p w14:paraId="30BCD670" w14:textId="77777777" w:rsidR="00A13145" w:rsidRPr="0023621B" w:rsidRDefault="00A13145" w:rsidP="00086913">
      <w:pPr>
        <w:pStyle w:val="TPC-ApdxL3-Wording"/>
      </w:pPr>
      <w:bookmarkStart w:id="885" w:name="_Toc406098161"/>
      <w:bookmarkStart w:id="886" w:name="_Toc434496505"/>
      <w:r w:rsidRPr="00086913">
        <w:rPr>
          <w:b/>
        </w:rPr>
        <w:t>store</w:t>
      </w:r>
      <w:bookmarkEnd w:id="885"/>
      <w:bookmarkEnd w:id="886"/>
    </w:p>
    <w:tbl>
      <w:tblPr>
        <w:tblW w:w="7083" w:type="dxa"/>
        <w:tblInd w:w="73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287"/>
        <w:gridCol w:w="709"/>
        <w:gridCol w:w="3391"/>
      </w:tblGrid>
      <w:tr w:rsidR="00A13145" w:rsidRPr="00196A07" w14:paraId="5E598E25" w14:textId="77777777" w:rsidTr="00086913">
        <w:trPr>
          <w:trHeight w:val="300"/>
        </w:trPr>
        <w:tc>
          <w:tcPr>
            <w:tcW w:w="1696" w:type="dxa"/>
            <w:noWrap/>
            <w:hideMark/>
          </w:tcPr>
          <w:p w14:paraId="577B59DB" w14:textId="77777777" w:rsidR="00A13145" w:rsidRPr="00315501" w:rsidRDefault="00A13145" w:rsidP="00B0006D">
            <w:pPr>
              <w:autoSpaceDE w:val="0"/>
              <w:autoSpaceDN w:val="0"/>
              <w:adjustRightInd w:val="0"/>
              <w:jc w:val="both"/>
              <w:rPr>
                <w:rFonts w:ascii="Calibri" w:eastAsia="Calibri" w:hAnsi="Calibri"/>
                <w:bCs/>
                <w:lang w:val="de-DE"/>
              </w:rPr>
            </w:pPr>
            <w:r w:rsidRPr="00196A07">
              <w:rPr>
                <w:rFonts w:ascii="Calibri" w:eastAsia="Calibri" w:hAnsi="Calibri"/>
                <w:b/>
                <w:bCs/>
              </w:rPr>
              <w:t xml:space="preserve"> </w:t>
            </w:r>
            <w:r w:rsidRPr="00315501">
              <w:rPr>
                <w:rFonts w:ascii="Calibri" w:eastAsia="Calibri" w:hAnsi="Calibri"/>
                <w:bCs/>
                <w:lang w:val="de-DE"/>
              </w:rPr>
              <w:t xml:space="preserve">store </w:t>
            </w:r>
          </w:p>
        </w:tc>
        <w:tc>
          <w:tcPr>
            <w:tcW w:w="1287" w:type="dxa"/>
          </w:tcPr>
          <w:p w14:paraId="3233183A"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6D353199"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391" w:type="dxa"/>
          </w:tcPr>
          <w:p w14:paraId="2CBCB431"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11B5CB31" w14:textId="77777777" w:rsidTr="00086913">
        <w:trPr>
          <w:trHeight w:val="300"/>
        </w:trPr>
        <w:tc>
          <w:tcPr>
            <w:tcW w:w="1696" w:type="dxa"/>
            <w:noWrap/>
            <w:hideMark/>
          </w:tcPr>
          <w:p w14:paraId="2CAF132F" w14:textId="77777777" w:rsidR="00A13145" w:rsidRPr="00196A07" w:rsidRDefault="00A13145" w:rsidP="00B0006D">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s_store_sk</w:t>
            </w:r>
          </w:p>
        </w:tc>
        <w:tc>
          <w:tcPr>
            <w:tcW w:w="1287" w:type="dxa"/>
          </w:tcPr>
          <w:p w14:paraId="537FC19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6731F38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391" w:type="dxa"/>
          </w:tcPr>
          <w:p w14:paraId="025854B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Q9 Q17 Q18 Q21</w:t>
            </w:r>
          </w:p>
        </w:tc>
      </w:tr>
      <w:tr w:rsidR="00A13145" w:rsidRPr="00196A07" w14:paraId="5241CF1F" w14:textId="77777777" w:rsidTr="00086913">
        <w:trPr>
          <w:trHeight w:val="300"/>
        </w:trPr>
        <w:tc>
          <w:tcPr>
            <w:tcW w:w="1696" w:type="dxa"/>
            <w:noWrap/>
            <w:hideMark/>
          </w:tcPr>
          <w:p w14:paraId="0640D5D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s_store_id</w:t>
            </w:r>
          </w:p>
        </w:tc>
        <w:tc>
          <w:tcPr>
            <w:tcW w:w="1287" w:type="dxa"/>
          </w:tcPr>
          <w:p w14:paraId="00579A8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709" w:type="dxa"/>
            <w:noWrap/>
            <w:hideMark/>
          </w:tcPr>
          <w:p w14:paraId="3BD0F514"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391" w:type="dxa"/>
          </w:tcPr>
          <w:p w14:paraId="5A56E2A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Q21</w:t>
            </w:r>
          </w:p>
        </w:tc>
      </w:tr>
      <w:tr w:rsidR="00A13145" w:rsidRPr="00196A07" w14:paraId="7F7B0486" w14:textId="77777777" w:rsidTr="00086913">
        <w:trPr>
          <w:trHeight w:val="300"/>
        </w:trPr>
        <w:tc>
          <w:tcPr>
            <w:tcW w:w="1696" w:type="dxa"/>
            <w:noWrap/>
            <w:hideMark/>
          </w:tcPr>
          <w:p w14:paraId="41B3C9C7"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s_store_name </w:t>
            </w:r>
          </w:p>
        </w:tc>
        <w:tc>
          <w:tcPr>
            <w:tcW w:w="1287" w:type="dxa"/>
          </w:tcPr>
          <w:p w14:paraId="2950B840"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(50)</w:t>
            </w:r>
          </w:p>
        </w:tc>
        <w:tc>
          <w:tcPr>
            <w:tcW w:w="709" w:type="dxa"/>
            <w:noWrap/>
            <w:hideMark/>
          </w:tcPr>
          <w:p w14:paraId="18B94ABD"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391" w:type="dxa"/>
          </w:tcPr>
          <w:p w14:paraId="1775062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Q18 Q21</w:t>
            </w:r>
          </w:p>
        </w:tc>
      </w:tr>
      <w:tr w:rsidR="00A13145" w:rsidRPr="00196A07" w14:paraId="4322C202" w14:textId="77777777" w:rsidTr="00086913">
        <w:trPr>
          <w:trHeight w:val="300"/>
        </w:trPr>
        <w:tc>
          <w:tcPr>
            <w:tcW w:w="1696" w:type="dxa"/>
            <w:noWrap/>
            <w:hideMark/>
          </w:tcPr>
          <w:p w14:paraId="2D69858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s_gmt_offset</w:t>
            </w:r>
          </w:p>
        </w:tc>
        <w:tc>
          <w:tcPr>
            <w:tcW w:w="1287" w:type="dxa"/>
          </w:tcPr>
          <w:p w14:paraId="4433BDBE"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(5 ,2)</w:t>
            </w:r>
          </w:p>
        </w:tc>
        <w:tc>
          <w:tcPr>
            <w:tcW w:w="709" w:type="dxa"/>
            <w:noWrap/>
            <w:hideMark/>
          </w:tcPr>
          <w:p w14:paraId="100302FC"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391" w:type="dxa"/>
          </w:tcPr>
          <w:p w14:paraId="5E9632A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Q17</w:t>
            </w:r>
          </w:p>
        </w:tc>
      </w:tr>
    </w:tbl>
    <w:p w14:paraId="2779922E" w14:textId="77777777" w:rsidR="00A13145" w:rsidRPr="0023621B" w:rsidRDefault="00A13145" w:rsidP="00086913">
      <w:pPr>
        <w:pStyle w:val="TPC-ApdxL3-Wording"/>
      </w:pPr>
      <w:bookmarkStart w:id="887" w:name="_Toc406098162"/>
      <w:bookmarkStart w:id="888" w:name="_Toc434496506"/>
      <w:r w:rsidRPr="00086913">
        <w:rPr>
          <w:b/>
        </w:rPr>
        <w:t>store_sales</w:t>
      </w:r>
      <w:bookmarkEnd w:id="887"/>
      <w:bookmarkEnd w:id="888"/>
    </w:p>
    <w:tbl>
      <w:tblPr>
        <w:tblW w:w="7083" w:type="dxa"/>
        <w:tblInd w:w="7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56"/>
        <w:gridCol w:w="1228"/>
        <w:gridCol w:w="709"/>
        <w:gridCol w:w="3490"/>
      </w:tblGrid>
      <w:tr w:rsidR="00A13145" w:rsidRPr="00196A07" w14:paraId="50025319" w14:textId="77777777" w:rsidTr="00086913">
        <w:trPr>
          <w:trHeight w:val="300"/>
        </w:trPr>
        <w:tc>
          <w:tcPr>
            <w:tcW w:w="1656" w:type="dxa"/>
            <w:noWrap/>
            <w:hideMark/>
          </w:tcPr>
          <w:p w14:paraId="7DE9C52D"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 xml:space="preserve">store_sales </w:t>
            </w:r>
          </w:p>
        </w:tc>
        <w:tc>
          <w:tcPr>
            <w:tcW w:w="1228" w:type="dxa"/>
          </w:tcPr>
          <w:p w14:paraId="0C3E40B8"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4B457F93"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490" w:type="dxa"/>
          </w:tcPr>
          <w:p w14:paraId="443C151A"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6294B50D" w14:textId="77777777" w:rsidTr="00086913">
        <w:trPr>
          <w:trHeight w:val="300"/>
        </w:trPr>
        <w:tc>
          <w:tcPr>
            <w:tcW w:w="1656" w:type="dxa"/>
            <w:noWrap/>
            <w:hideMark/>
          </w:tcPr>
          <w:p w14:paraId="043AB8F5" w14:textId="77777777" w:rsidR="00A13145" w:rsidRPr="00196A07" w:rsidRDefault="00A13145" w:rsidP="00B0006D">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ss_sold_date_sk </w:t>
            </w:r>
          </w:p>
        </w:tc>
        <w:tc>
          <w:tcPr>
            <w:tcW w:w="1228" w:type="dxa"/>
          </w:tcPr>
          <w:p w14:paraId="5BD63E6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 default 9999999 ,</w:t>
            </w:r>
          </w:p>
        </w:tc>
        <w:tc>
          <w:tcPr>
            <w:tcW w:w="709" w:type="dxa"/>
            <w:noWrap/>
            <w:hideMark/>
          </w:tcPr>
          <w:p w14:paraId="4526015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0" w:type="dxa"/>
          </w:tcPr>
          <w:p w14:paraId="5E0E385A"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fr-FR"/>
              </w:rPr>
            </w:pPr>
            <w:r w:rsidRPr="00196A07">
              <w:rPr>
                <w:rFonts w:ascii="CMTT8" w:eastAsia="Calibri" w:hAnsi="CMTT8" w:cs="CMTT8"/>
                <w:color w:val="000000"/>
                <w:sz w:val="14"/>
                <w:szCs w:val="14"/>
                <w:lang w:val="fr-FR"/>
              </w:rPr>
              <w:t>Q6 Q7 Q9 Q12 Q13 Q15 Q17 Q18 Q20 Q21 Q24 Q25</w:t>
            </w:r>
          </w:p>
        </w:tc>
      </w:tr>
      <w:tr w:rsidR="00A13145" w:rsidRPr="00196A07" w14:paraId="560CE2B2" w14:textId="77777777" w:rsidTr="00086913">
        <w:trPr>
          <w:trHeight w:val="300"/>
        </w:trPr>
        <w:tc>
          <w:tcPr>
            <w:tcW w:w="1656" w:type="dxa"/>
            <w:noWrap/>
            <w:hideMark/>
          </w:tcPr>
          <w:p w14:paraId="7DF2A43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ss_sold_time_sk</w:t>
            </w:r>
          </w:p>
        </w:tc>
        <w:tc>
          <w:tcPr>
            <w:tcW w:w="1228" w:type="dxa"/>
          </w:tcPr>
          <w:p w14:paraId="6091B7E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5149EDE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0" w:type="dxa"/>
          </w:tcPr>
          <w:p w14:paraId="1C391CA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Q12</w:t>
            </w:r>
          </w:p>
        </w:tc>
      </w:tr>
      <w:tr w:rsidR="00A13145" w:rsidRPr="00196A07" w14:paraId="50162BA3" w14:textId="77777777" w:rsidTr="00086913">
        <w:trPr>
          <w:trHeight w:val="300"/>
        </w:trPr>
        <w:tc>
          <w:tcPr>
            <w:tcW w:w="1656" w:type="dxa"/>
            <w:noWrap/>
            <w:hideMark/>
          </w:tcPr>
          <w:p w14:paraId="4761B11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ss_item_sk,</w:t>
            </w:r>
          </w:p>
        </w:tc>
        <w:tc>
          <w:tcPr>
            <w:tcW w:w="1228" w:type="dxa"/>
          </w:tcPr>
          <w:p w14:paraId="09D289F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6D0338F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490" w:type="dxa"/>
          </w:tcPr>
          <w:p w14:paraId="2FAE62E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 Q7 Q12 Q15 Q17 Q20 Q21 Q24 Q26</w:t>
            </w:r>
          </w:p>
        </w:tc>
      </w:tr>
      <w:tr w:rsidR="00A13145" w:rsidRPr="00196A07" w14:paraId="2ACD7D87" w14:textId="77777777" w:rsidTr="00086913">
        <w:trPr>
          <w:trHeight w:val="300"/>
        </w:trPr>
        <w:tc>
          <w:tcPr>
            <w:tcW w:w="1656" w:type="dxa"/>
            <w:noWrap/>
            <w:hideMark/>
          </w:tcPr>
          <w:p w14:paraId="7D94EA9F"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ss_customer_sk</w:t>
            </w:r>
          </w:p>
        </w:tc>
        <w:tc>
          <w:tcPr>
            <w:tcW w:w="1228" w:type="dxa"/>
          </w:tcPr>
          <w:p w14:paraId="54F9D0DE"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709" w:type="dxa"/>
            <w:noWrap/>
            <w:hideMark/>
          </w:tcPr>
          <w:p w14:paraId="0ECEBF4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490" w:type="dxa"/>
          </w:tcPr>
          <w:p w14:paraId="2C8CA61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Q7 Q12 Q13 Q17 Q20 Q21 Q25 Q26</w:t>
            </w:r>
          </w:p>
        </w:tc>
      </w:tr>
      <w:tr w:rsidR="00A13145" w:rsidRPr="00196A07" w14:paraId="49FA1F2D" w14:textId="77777777" w:rsidTr="00086913">
        <w:trPr>
          <w:trHeight w:val="300"/>
        </w:trPr>
        <w:tc>
          <w:tcPr>
            <w:tcW w:w="1656" w:type="dxa"/>
            <w:noWrap/>
            <w:hideMark/>
          </w:tcPr>
          <w:p w14:paraId="28557977"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ss_cdemo_sk</w:t>
            </w:r>
          </w:p>
        </w:tc>
        <w:tc>
          <w:tcPr>
            <w:tcW w:w="1228" w:type="dxa"/>
          </w:tcPr>
          <w:p w14:paraId="72218067"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709" w:type="dxa"/>
            <w:noWrap/>
            <w:hideMark/>
          </w:tcPr>
          <w:p w14:paraId="0A47D5C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490" w:type="dxa"/>
          </w:tcPr>
          <w:p w14:paraId="00E0C534"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Q9</w:t>
            </w:r>
          </w:p>
        </w:tc>
      </w:tr>
      <w:tr w:rsidR="00A13145" w:rsidRPr="00196A07" w14:paraId="71EE4B62" w14:textId="77777777" w:rsidTr="00086913">
        <w:trPr>
          <w:trHeight w:val="300"/>
        </w:trPr>
        <w:tc>
          <w:tcPr>
            <w:tcW w:w="1656" w:type="dxa"/>
            <w:noWrap/>
            <w:hideMark/>
          </w:tcPr>
          <w:p w14:paraId="1B8ADF8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ss_addr_sk</w:t>
            </w:r>
          </w:p>
        </w:tc>
        <w:tc>
          <w:tcPr>
            <w:tcW w:w="1228" w:type="dxa"/>
          </w:tcPr>
          <w:p w14:paraId="39AE561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709" w:type="dxa"/>
            <w:noWrap/>
            <w:hideMark/>
          </w:tcPr>
          <w:p w14:paraId="7028DF6E"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490" w:type="dxa"/>
          </w:tcPr>
          <w:p w14:paraId="6B10789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Q9</w:t>
            </w:r>
          </w:p>
        </w:tc>
      </w:tr>
      <w:tr w:rsidR="00A13145" w:rsidRPr="00196A07" w14:paraId="13C4F03C" w14:textId="77777777" w:rsidTr="00086913">
        <w:trPr>
          <w:trHeight w:val="300"/>
        </w:trPr>
        <w:tc>
          <w:tcPr>
            <w:tcW w:w="1656" w:type="dxa"/>
            <w:noWrap/>
            <w:hideMark/>
          </w:tcPr>
          <w:p w14:paraId="5DCEE06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ss_store_sk</w:t>
            </w:r>
          </w:p>
        </w:tc>
        <w:tc>
          <w:tcPr>
            <w:tcW w:w="1228" w:type="dxa"/>
          </w:tcPr>
          <w:p w14:paraId="64843F6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709" w:type="dxa"/>
            <w:noWrap/>
            <w:hideMark/>
          </w:tcPr>
          <w:p w14:paraId="4081977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490" w:type="dxa"/>
          </w:tcPr>
          <w:p w14:paraId="469D189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 Q9 Q15 Q17 Q18 Q21</w:t>
            </w:r>
          </w:p>
        </w:tc>
      </w:tr>
      <w:tr w:rsidR="00A13145" w:rsidRPr="00196A07" w14:paraId="48D0C9C8" w14:textId="77777777" w:rsidTr="00086913">
        <w:trPr>
          <w:trHeight w:val="300"/>
        </w:trPr>
        <w:tc>
          <w:tcPr>
            <w:tcW w:w="1656" w:type="dxa"/>
            <w:noWrap/>
            <w:hideMark/>
          </w:tcPr>
          <w:p w14:paraId="0540FB0D"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ss_promo_sk</w:t>
            </w:r>
          </w:p>
        </w:tc>
        <w:tc>
          <w:tcPr>
            <w:tcW w:w="1228" w:type="dxa"/>
          </w:tcPr>
          <w:p w14:paraId="28EBDF9D"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709" w:type="dxa"/>
            <w:noWrap/>
            <w:hideMark/>
          </w:tcPr>
          <w:p w14:paraId="7BEE6538"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490" w:type="dxa"/>
          </w:tcPr>
          <w:p w14:paraId="03AE17B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Q17</w:t>
            </w:r>
          </w:p>
        </w:tc>
      </w:tr>
      <w:tr w:rsidR="00A13145" w:rsidRPr="00196A07" w14:paraId="2C6AA766" w14:textId="77777777" w:rsidTr="00086913">
        <w:trPr>
          <w:trHeight w:val="300"/>
        </w:trPr>
        <w:tc>
          <w:tcPr>
            <w:tcW w:w="1656" w:type="dxa"/>
            <w:noWrap/>
            <w:hideMark/>
          </w:tcPr>
          <w:p w14:paraId="0CD9D2A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ss_ticket_number </w:t>
            </w:r>
          </w:p>
        </w:tc>
        <w:tc>
          <w:tcPr>
            <w:tcW w:w="1228" w:type="dxa"/>
          </w:tcPr>
          <w:p w14:paraId="1B721D3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03D79FB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490" w:type="dxa"/>
          </w:tcPr>
          <w:p w14:paraId="02164BE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 Q20 Q21 Q25</w:t>
            </w:r>
          </w:p>
        </w:tc>
      </w:tr>
      <w:tr w:rsidR="00A13145" w:rsidRPr="00196A07" w14:paraId="4EDA3909" w14:textId="77777777" w:rsidTr="00086913">
        <w:trPr>
          <w:trHeight w:val="300"/>
        </w:trPr>
        <w:tc>
          <w:tcPr>
            <w:tcW w:w="1656" w:type="dxa"/>
            <w:noWrap/>
            <w:hideMark/>
          </w:tcPr>
          <w:p w14:paraId="12A4BCA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ss_quantity</w:t>
            </w:r>
          </w:p>
        </w:tc>
        <w:tc>
          <w:tcPr>
            <w:tcW w:w="1228" w:type="dxa"/>
          </w:tcPr>
          <w:p w14:paraId="54E6909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709" w:type="dxa"/>
            <w:noWrap/>
            <w:hideMark/>
          </w:tcPr>
          <w:p w14:paraId="2C469C1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0" w:type="dxa"/>
          </w:tcPr>
          <w:p w14:paraId="2BE016D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Q21 Q24</w:t>
            </w:r>
          </w:p>
        </w:tc>
      </w:tr>
      <w:tr w:rsidR="00A13145" w:rsidRPr="00196A07" w14:paraId="645BB414" w14:textId="77777777" w:rsidTr="00086913">
        <w:trPr>
          <w:trHeight w:val="300"/>
        </w:trPr>
        <w:tc>
          <w:tcPr>
            <w:tcW w:w="1656" w:type="dxa"/>
            <w:noWrap/>
            <w:hideMark/>
          </w:tcPr>
          <w:p w14:paraId="24CAE7D0"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 xml:space="preserve">ss_sales_price </w:t>
            </w:r>
          </w:p>
        </w:tc>
        <w:tc>
          <w:tcPr>
            <w:tcW w:w="1228" w:type="dxa"/>
          </w:tcPr>
          <w:p w14:paraId="172BCC5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709" w:type="dxa"/>
            <w:noWrap/>
            <w:hideMark/>
          </w:tcPr>
          <w:p w14:paraId="064BCF4D"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490" w:type="dxa"/>
          </w:tcPr>
          <w:p w14:paraId="255C635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Q9</w:t>
            </w:r>
          </w:p>
        </w:tc>
      </w:tr>
      <w:tr w:rsidR="00A13145" w:rsidRPr="00196A07" w14:paraId="59C71872" w14:textId="77777777" w:rsidTr="00086913">
        <w:trPr>
          <w:trHeight w:val="300"/>
        </w:trPr>
        <w:tc>
          <w:tcPr>
            <w:tcW w:w="1656" w:type="dxa"/>
            <w:noWrap/>
            <w:hideMark/>
          </w:tcPr>
          <w:p w14:paraId="2D185B4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ss_ext_discount_amt </w:t>
            </w:r>
          </w:p>
        </w:tc>
        <w:tc>
          <w:tcPr>
            <w:tcW w:w="1228" w:type="dxa"/>
          </w:tcPr>
          <w:p w14:paraId="1A73725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709" w:type="dxa"/>
            <w:noWrap/>
            <w:hideMark/>
          </w:tcPr>
          <w:p w14:paraId="59F7280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0" w:type="dxa"/>
          </w:tcPr>
          <w:p w14:paraId="79C6C6D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w:t>
            </w:r>
          </w:p>
        </w:tc>
      </w:tr>
      <w:tr w:rsidR="00A13145" w:rsidRPr="00196A07" w14:paraId="0EE9C531" w14:textId="77777777" w:rsidTr="00086913">
        <w:trPr>
          <w:trHeight w:val="300"/>
        </w:trPr>
        <w:tc>
          <w:tcPr>
            <w:tcW w:w="1656" w:type="dxa"/>
            <w:noWrap/>
            <w:hideMark/>
          </w:tcPr>
          <w:p w14:paraId="4601AE7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ss_ext_sales_price</w:t>
            </w:r>
          </w:p>
        </w:tc>
        <w:tc>
          <w:tcPr>
            <w:tcW w:w="1228" w:type="dxa"/>
          </w:tcPr>
          <w:p w14:paraId="498E2DD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709" w:type="dxa"/>
            <w:noWrap/>
            <w:hideMark/>
          </w:tcPr>
          <w:p w14:paraId="6E82916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0" w:type="dxa"/>
          </w:tcPr>
          <w:p w14:paraId="22115B5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Q17</w:t>
            </w:r>
          </w:p>
        </w:tc>
      </w:tr>
      <w:tr w:rsidR="00A13145" w:rsidRPr="00196A07" w14:paraId="6433450D" w14:textId="77777777" w:rsidTr="00086913">
        <w:trPr>
          <w:trHeight w:val="300"/>
        </w:trPr>
        <w:tc>
          <w:tcPr>
            <w:tcW w:w="1656" w:type="dxa"/>
            <w:noWrap/>
            <w:hideMark/>
          </w:tcPr>
          <w:p w14:paraId="393E9F3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ss_ext_wholesale_cost </w:t>
            </w:r>
          </w:p>
        </w:tc>
        <w:tc>
          <w:tcPr>
            <w:tcW w:w="1228" w:type="dxa"/>
          </w:tcPr>
          <w:p w14:paraId="326E3C6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709" w:type="dxa"/>
            <w:noWrap/>
            <w:hideMark/>
          </w:tcPr>
          <w:p w14:paraId="4A10CD5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0" w:type="dxa"/>
          </w:tcPr>
          <w:p w14:paraId="01A2F8E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w:t>
            </w:r>
          </w:p>
        </w:tc>
      </w:tr>
      <w:tr w:rsidR="00A13145" w:rsidRPr="00196A07" w14:paraId="78DFE0E8" w14:textId="77777777" w:rsidTr="00086913">
        <w:trPr>
          <w:trHeight w:val="300"/>
        </w:trPr>
        <w:tc>
          <w:tcPr>
            <w:tcW w:w="1656" w:type="dxa"/>
            <w:noWrap/>
            <w:hideMark/>
          </w:tcPr>
          <w:p w14:paraId="1DECF81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ss_ext_list_price</w:t>
            </w:r>
          </w:p>
        </w:tc>
        <w:tc>
          <w:tcPr>
            <w:tcW w:w="1228" w:type="dxa"/>
          </w:tcPr>
          <w:p w14:paraId="26F64CA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709" w:type="dxa"/>
            <w:noWrap/>
            <w:hideMark/>
          </w:tcPr>
          <w:p w14:paraId="51E80C7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0" w:type="dxa"/>
          </w:tcPr>
          <w:p w14:paraId="4E32407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w:t>
            </w:r>
          </w:p>
        </w:tc>
      </w:tr>
      <w:tr w:rsidR="00A13145" w:rsidRPr="00196A07" w14:paraId="58466B8E" w14:textId="77777777" w:rsidTr="00086913">
        <w:trPr>
          <w:trHeight w:val="300"/>
        </w:trPr>
        <w:tc>
          <w:tcPr>
            <w:tcW w:w="1656" w:type="dxa"/>
            <w:noWrap/>
            <w:hideMark/>
          </w:tcPr>
          <w:p w14:paraId="3FC40FA7"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ss_net_paid </w:t>
            </w:r>
          </w:p>
        </w:tc>
        <w:tc>
          <w:tcPr>
            <w:tcW w:w="1228" w:type="dxa"/>
          </w:tcPr>
          <w:p w14:paraId="5F995EB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709" w:type="dxa"/>
            <w:noWrap/>
            <w:hideMark/>
          </w:tcPr>
          <w:p w14:paraId="19D4A081"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490" w:type="dxa"/>
          </w:tcPr>
          <w:p w14:paraId="0D1E238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Q13 Q15 Q17 Q20 Q25</w:t>
            </w:r>
          </w:p>
        </w:tc>
      </w:tr>
      <w:tr w:rsidR="00A13145" w:rsidRPr="00196A07" w14:paraId="788E9EDA" w14:textId="77777777" w:rsidTr="00086913">
        <w:trPr>
          <w:trHeight w:val="300"/>
        </w:trPr>
        <w:tc>
          <w:tcPr>
            <w:tcW w:w="1656" w:type="dxa"/>
            <w:noWrap/>
            <w:hideMark/>
          </w:tcPr>
          <w:p w14:paraId="2098FB2F"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ss_net_profit </w:t>
            </w:r>
          </w:p>
        </w:tc>
        <w:tc>
          <w:tcPr>
            <w:tcW w:w="1228" w:type="dxa"/>
          </w:tcPr>
          <w:p w14:paraId="27E8F05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709" w:type="dxa"/>
            <w:noWrap/>
            <w:hideMark/>
          </w:tcPr>
          <w:p w14:paraId="2E58671C"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490" w:type="dxa"/>
          </w:tcPr>
          <w:p w14:paraId="1078778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Q9</w:t>
            </w:r>
          </w:p>
        </w:tc>
      </w:tr>
    </w:tbl>
    <w:p w14:paraId="12711A78" w14:textId="77777777" w:rsidR="00A13145" w:rsidRPr="0023621B" w:rsidRDefault="00A13145" w:rsidP="00086913">
      <w:pPr>
        <w:pStyle w:val="TPC-ApdxL3-Wording"/>
      </w:pPr>
      <w:bookmarkStart w:id="889" w:name="_Toc406098163"/>
      <w:bookmarkStart w:id="890" w:name="_Toc434496507"/>
      <w:r w:rsidRPr="00086913">
        <w:rPr>
          <w:b/>
        </w:rPr>
        <w:lastRenderedPageBreak/>
        <w:t>store_returns</w:t>
      </w:r>
      <w:bookmarkEnd w:id="889"/>
      <w:bookmarkEnd w:id="890"/>
    </w:p>
    <w:tbl>
      <w:tblPr>
        <w:tblW w:w="7083" w:type="dxa"/>
        <w:tblInd w:w="76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09"/>
        <w:gridCol w:w="1275"/>
        <w:gridCol w:w="703"/>
        <w:gridCol w:w="3496"/>
      </w:tblGrid>
      <w:tr w:rsidR="00A13145" w:rsidRPr="00196A07" w14:paraId="6A79981D" w14:textId="77777777" w:rsidTr="00086913">
        <w:trPr>
          <w:trHeight w:val="300"/>
        </w:trPr>
        <w:tc>
          <w:tcPr>
            <w:tcW w:w="1609" w:type="dxa"/>
            <w:noWrap/>
            <w:hideMark/>
          </w:tcPr>
          <w:p w14:paraId="18111815"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 xml:space="preserve">store_returns </w:t>
            </w:r>
          </w:p>
        </w:tc>
        <w:tc>
          <w:tcPr>
            <w:tcW w:w="1275" w:type="dxa"/>
            <w:noWrap/>
            <w:hideMark/>
          </w:tcPr>
          <w:p w14:paraId="62D590BA"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3" w:type="dxa"/>
          </w:tcPr>
          <w:p w14:paraId="361E2B21"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496" w:type="dxa"/>
          </w:tcPr>
          <w:p w14:paraId="3E69589F"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065C516B" w14:textId="77777777" w:rsidTr="00086913">
        <w:trPr>
          <w:trHeight w:val="300"/>
        </w:trPr>
        <w:tc>
          <w:tcPr>
            <w:tcW w:w="1609" w:type="dxa"/>
            <w:noWrap/>
            <w:hideMark/>
          </w:tcPr>
          <w:p w14:paraId="55CD6DE5" w14:textId="77777777" w:rsidR="00A13145" w:rsidRPr="00196A07" w:rsidRDefault="00A13145" w:rsidP="00B0006D">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sr_returned_date_sk </w:t>
            </w:r>
          </w:p>
        </w:tc>
        <w:tc>
          <w:tcPr>
            <w:tcW w:w="1275" w:type="dxa"/>
          </w:tcPr>
          <w:p w14:paraId="44FDD07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BIGINT default 9999999 </w:t>
            </w:r>
          </w:p>
        </w:tc>
        <w:tc>
          <w:tcPr>
            <w:tcW w:w="703" w:type="dxa"/>
          </w:tcPr>
          <w:p w14:paraId="5833631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6" w:type="dxa"/>
          </w:tcPr>
          <w:p w14:paraId="466E090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Q19 Q20 Q21</w:t>
            </w:r>
          </w:p>
        </w:tc>
      </w:tr>
      <w:tr w:rsidR="00A13145" w:rsidRPr="00196A07" w14:paraId="5A0ECFE5" w14:textId="77777777" w:rsidTr="00086913">
        <w:trPr>
          <w:trHeight w:val="300"/>
        </w:trPr>
        <w:tc>
          <w:tcPr>
            <w:tcW w:w="1609" w:type="dxa"/>
            <w:noWrap/>
            <w:hideMark/>
          </w:tcPr>
          <w:p w14:paraId="1EAC387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sr_item_sk,</w:t>
            </w:r>
          </w:p>
        </w:tc>
        <w:tc>
          <w:tcPr>
            <w:tcW w:w="1275" w:type="dxa"/>
            <w:noWrap/>
          </w:tcPr>
          <w:p w14:paraId="4FFFB2E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3" w:type="dxa"/>
          </w:tcPr>
          <w:p w14:paraId="1F7E46A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496" w:type="dxa"/>
          </w:tcPr>
          <w:p w14:paraId="4A69DB4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Q19 Q20 Q21</w:t>
            </w:r>
          </w:p>
        </w:tc>
      </w:tr>
      <w:tr w:rsidR="00A13145" w:rsidRPr="00196A07" w14:paraId="46BDB52A" w14:textId="77777777" w:rsidTr="00086913">
        <w:trPr>
          <w:trHeight w:val="300"/>
        </w:trPr>
        <w:tc>
          <w:tcPr>
            <w:tcW w:w="1609" w:type="dxa"/>
            <w:noWrap/>
            <w:hideMark/>
          </w:tcPr>
          <w:p w14:paraId="054A638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sr_customer_sk,</w:t>
            </w:r>
          </w:p>
        </w:tc>
        <w:tc>
          <w:tcPr>
            <w:tcW w:w="1275" w:type="dxa"/>
            <w:noWrap/>
          </w:tcPr>
          <w:p w14:paraId="11D80124"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3" w:type="dxa"/>
          </w:tcPr>
          <w:p w14:paraId="26B07B2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6" w:type="dxa"/>
          </w:tcPr>
          <w:p w14:paraId="5B72308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Q20 Q21</w:t>
            </w:r>
          </w:p>
        </w:tc>
      </w:tr>
      <w:tr w:rsidR="00A13145" w:rsidRPr="00196A07" w14:paraId="59D80103" w14:textId="77777777" w:rsidTr="00086913">
        <w:trPr>
          <w:trHeight w:val="300"/>
        </w:trPr>
        <w:tc>
          <w:tcPr>
            <w:tcW w:w="1609" w:type="dxa"/>
            <w:noWrap/>
            <w:hideMark/>
          </w:tcPr>
          <w:p w14:paraId="76DBF694"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sr_ticket_number </w:t>
            </w:r>
          </w:p>
        </w:tc>
        <w:tc>
          <w:tcPr>
            <w:tcW w:w="1275" w:type="dxa"/>
            <w:noWrap/>
          </w:tcPr>
          <w:p w14:paraId="6F8F824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3" w:type="dxa"/>
          </w:tcPr>
          <w:p w14:paraId="6F86AB9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496" w:type="dxa"/>
          </w:tcPr>
          <w:p w14:paraId="1C71EE84"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Q20 Q21</w:t>
            </w:r>
          </w:p>
        </w:tc>
      </w:tr>
      <w:tr w:rsidR="00A13145" w:rsidRPr="00196A07" w14:paraId="796D9C61" w14:textId="77777777" w:rsidTr="00086913">
        <w:trPr>
          <w:trHeight w:val="300"/>
        </w:trPr>
        <w:tc>
          <w:tcPr>
            <w:tcW w:w="1609" w:type="dxa"/>
            <w:noWrap/>
            <w:hideMark/>
          </w:tcPr>
          <w:p w14:paraId="4EABBFBC"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sr_return_quantity,</w:t>
            </w:r>
          </w:p>
        </w:tc>
        <w:tc>
          <w:tcPr>
            <w:tcW w:w="1275" w:type="dxa"/>
            <w:noWrap/>
            <w:hideMark/>
          </w:tcPr>
          <w:p w14:paraId="2DE75B80"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3" w:type="dxa"/>
          </w:tcPr>
          <w:p w14:paraId="1FAE0CE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6" w:type="dxa"/>
          </w:tcPr>
          <w:p w14:paraId="7332A84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Q19 Q21</w:t>
            </w:r>
          </w:p>
        </w:tc>
      </w:tr>
      <w:tr w:rsidR="00A13145" w:rsidRPr="00196A07" w14:paraId="043D7511" w14:textId="77777777" w:rsidTr="00086913">
        <w:trPr>
          <w:trHeight w:val="300"/>
        </w:trPr>
        <w:tc>
          <w:tcPr>
            <w:tcW w:w="1609" w:type="dxa"/>
            <w:noWrap/>
            <w:hideMark/>
          </w:tcPr>
          <w:p w14:paraId="7D151C4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sr_return_amt </w:t>
            </w:r>
          </w:p>
        </w:tc>
        <w:tc>
          <w:tcPr>
            <w:tcW w:w="1275" w:type="dxa"/>
            <w:noWrap/>
            <w:hideMark/>
          </w:tcPr>
          <w:p w14:paraId="2DEA2D41"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703" w:type="dxa"/>
          </w:tcPr>
          <w:p w14:paraId="0BD6D44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96" w:type="dxa"/>
          </w:tcPr>
          <w:p w14:paraId="4B9A947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Q20</w:t>
            </w:r>
          </w:p>
        </w:tc>
      </w:tr>
    </w:tbl>
    <w:p w14:paraId="44C0C1A0" w14:textId="77777777" w:rsidR="00A13145" w:rsidRPr="0023621B" w:rsidRDefault="00A13145" w:rsidP="00086913">
      <w:pPr>
        <w:pStyle w:val="TPC-ApdxL3-Wording"/>
      </w:pPr>
      <w:bookmarkStart w:id="891" w:name="_Toc406098164"/>
      <w:bookmarkStart w:id="892" w:name="_Toc434496508"/>
      <w:r w:rsidRPr="00086913">
        <w:rPr>
          <w:b/>
        </w:rPr>
        <w:t>web_sales</w:t>
      </w:r>
      <w:bookmarkEnd w:id="891"/>
      <w:bookmarkEnd w:id="892"/>
    </w:p>
    <w:tbl>
      <w:tblPr>
        <w:tblW w:w="7083" w:type="dxa"/>
        <w:tblInd w:w="73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59"/>
        <w:gridCol w:w="1219"/>
        <w:gridCol w:w="709"/>
        <w:gridCol w:w="3296"/>
      </w:tblGrid>
      <w:tr w:rsidR="00A13145" w:rsidRPr="00196A07" w14:paraId="16FC5966" w14:textId="77777777" w:rsidTr="00086913">
        <w:trPr>
          <w:trHeight w:val="300"/>
        </w:trPr>
        <w:tc>
          <w:tcPr>
            <w:tcW w:w="1859" w:type="dxa"/>
            <w:noWrap/>
            <w:hideMark/>
          </w:tcPr>
          <w:p w14:paraId="31D0F6A9"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 xml:space="preserve">web_sales </w:t>
            </w:r>
          </w:p>
        </w:tc>
        <w:tc>
          <w:tcPr>
            <w:tcW w:w="1219" w:type="dxa"/>
          </w:tcPr>
          <w:p w14:paraId="38937B93"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0CF88980"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296" w:type="dxa"/>
          </w:tcPr>
          <w:p w14:paraId="35BFB7D6"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4854596A" w14:textId="77777777" w:rsidTr="00086913">
        <w:trPr>
          <w:trHeight w:val="300"/>
        </w:trPr>
        <w:tc>
          <w:tcPr>
            <w:tcW w:w="1859" w:type="dxa"/>
            <w:noWrap/>
            <w:hideMark/>
          </w:tcPr>
          <w:p w14:paraId="69FE4A8F" w14:textId="77777777" w:rsidR="00A13145" w:rsidRPr="00196A07" w:rsidRDefault="00A13145" w:rsidP="00B0006D">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ws_sk </w:t>
            </w:r>
          </w:p>
        </w:tc>
        <w:tc>
          <w:tcPr>
            <w:tcW w:w="1219" w:type="dxa"/>
          </w:tcPr>
          <w:p w14:paraId="5B7F4C1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3D9780D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296" w:type="dxa"/>
          </w:tcPr>
          <w:p w14:paraId="7835F06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Q8</w:t>
            </w:r>
          </w:p>
        </w:tc>
      </w:tr>
      <w:tr w:rsidR="00A13145" w:rsidRPr="00196A07" w14:paraId="64F54A9B" w14:textId="77777777" w:rsidTr="00086913">
        <w:trPr>
          <w:trHeight w:val="300"/>
        </w:trPr>
        <w:tc>
          <w:tcPr>
            <w:tcW w:w="1859" w:type="dxa"/>
            <w:noWrap/>
            <w:hideMark/>
          </w:tcPr>
          <w:p w14:paraId="66F701C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ws_sold_date_sk</w:t>
            </w:r>
          </w:p>
        </w:tc>
        <w:tc>
          <w:tcPr>
            <w:tcW w:w="1219" w:type="dxa"/>
          </w:tcPr>
          <w:p w14:paraId="2D0B6FE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 default 9999999 ,</w:t>
            </w:r>
          </w:p>
        </w:tc>
        <w:tc>
          <w:tcPr>
            <w:tcW w:w="709" w:type="dxa"/>
            <w:noWrap/>
            <w:hideMark/>
          </w:tcPr>
          <w:p w14:paraId="2AD0D77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296" w:type="dxa"/>
          </w:tcPr>
          <w:p w14:paraId="28E7F02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Q8 Q11 Q13 Q16 Q21 Q24 Q25</w:t>
            </w:r>
          </w:p>
        </w:tc>
      </w:tr>
      <w:tr w:rsidR="00A13145" w:rsidRPr="00196A07" w14:paraId="170B8253" w14:textId="77777777" w:rsidTr="00086913">
        <w:trPr>
          <w:trHeight w:val="300"/>
        </w:trPr>
        <w:tc>
          <w:tcPr>
            <w:tcW w:w="1859" w:type="dxa"/>
            <w:noWrap/>
            <w:hideMark/>
          </w:tcPr>
          <w:p w14:paraId="313C03D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ws_sold_time_sk</w:t>
            </w:r>
          </w:p>
        </w:tc>
        <w:tc>
          <w:tcPr>
            <w:tcW w:w="1219" w:type="dxa"/>
          </w:tcPr>
          <w:p w14:paraId="666CE9C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7B5290B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296" w:type="dxa"/>
          </w:tcPr>
          <w:p w14:paraId="29860F7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Q14</w:t>
            </w:r>
          </w:p>
        </w:tc>
      </w:tr>
      <w:tr w:rsidR="00A13145" w:rsidRPr="00196A07" w14:paraId="63338323" w14:textId="77777777" w:rsidTr="00086913">
        <w:trPr>
          <w:trHeight w:val="300"/>
        </w:trPr>
        <w:tc>
          <w:tcPr>
            <w:tcW w:w="1859" w:type="dxa"/>
            <w:noWrap/>
            <w:hideMark/>
          </w:tcPr>
          <w:p w14:paraId="2F9371E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ws_item_sk</w:t>
            </w:r>
          </w:p>
        </w:tc>
        <w:tc>
          <w:tcPr>
            <w:tcW w:w="1219" w:type="dxa"/>
          </w:tcPr>
          <w:p w14:paraId="4686B81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395205A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296" w:type="dxa"/>
          </w:tcPr>
          <w:p w14:paraId="1AAFBEB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Q11 Q16 Q21 Q24 Q29</w:t>
            </w:r>
          </w:p>
        </w:tc>
      </w:tr>
      <w:tr w:rsidR="00A13145" w:rsidRPr="00196A07" w14:paraId="7603191F" w14:textId="77777777" w:rsidTr="00086913">
        <w:trPr>
          <w:trHeight w:val="300"/>
        </w:trPr>
        <w:tc>
          <w:tcPr>
            <w:tcW w:w="1859" w:type="dxa"/>
            <w:noWrap/>
            <w:hideMark/>
          </w:tcPr>
          <w:p w14:paraId="4A3AB2B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ws_bill_customer_sk</w:t>
            </w:r>
          </w:p>
        </w:tc>
        <w:tc>
          <w:tcPr>
            <w:tcW w:w="1219" w:type="dxa"/>
          </w:tcPr>
          <w:p w14:paraId="48E666D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4A0398C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296" w:type="dxa"/>
          </w:tcPr>
          <w:p w14:paraId="0708C1E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Q13 Q21 Q25 Q29</w:t>
            </w:r>
          </w:p>
        </w:tc>
      </w:tr>
      <w:tr w:rsidR="00A13145" w:rsidRPr="00196A07" w14:paraId="68F252DE" w14:textId="77777777" w:rsidTr="00086913">
        <w:trPr>
          <w:trHeight w:val="300"/>
        </w:trPr>
        <w:tc>
          <w:tcPr>
            <w:tcW w:w="1859" w:type="dxa"/>
            <w:noWrap/>
            <w:hideMark/>
          </w:tcPr>
          <w:p w14:paraId="6FE7BD8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ws_ship_hdemo_sk</w:t>
            </w:r>
          </w:p>
        </w:tc>
        <w:tc>
          <w:tcPr>
            <w:tcW w:w="1219" w:type="dxa"/>
          </w:tcPr>
          <w:p w14:paraId="285F139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627FC4E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296" w:type="dxa"/>
          </w:tcPr>
          <w:p w14:paraId="5AB1901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Q14</w:t>
            </w:r>
          </w:p>
        </w:tc>
      </w:tr>
      <w:tr w:rsidR="00A13145" w:rsidRPr="00196A07" w14:paraId="4D9B7532" w14:textId="77777777" w:rsidTr="00086913">
        <w:trPr>
          <w:trHeight w:val="300"/>
        </w:trPr>
        <w:tc>
          <w:tcPr>
            <w:tcW w:w="1859" w:type="dxa"/>
            <w:noWrap/>
            <w:hideMark/>
          </w:tcPr>
          <w:p w14:paraId="3362008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ws_web_page_sk</w:t>
            </w:r>
          </w:p>
        </w:tc>
        <w:tc>
          <w:tcPr>
            <w:tcW w:w="1219" w:type="dxa"/>
          </w:tcPr>
          <w:p w14:paraId="51BB8B9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22E626E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296" w:type="dxa"/>
          </w:tcPr>
          <w:p w14:paraId="726FFF2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Q14</w:t>
            </w:r>
          </w:p>
        </w:tc>
      </w:tr>
      <w:tr w:rsidR="00A13145" w:rsidRPr="00196A07" w14:paraId="0DB45631" w14:textId="77777777" w:rsidTr="00086913">
        <w:trPr>
          <w:trHeight w:val="300"/>
        </w:trPr>
        <w:tc>
          <w:tcPr>
            <w:tcW w:w="1859" w:type="dxa"/>
            <w:noWrap/>
            <w:hideMark/>
          </w:tcPr>
          <w:p w14:paraId="5FEBE1B1"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ws_warehouse_sk</w:t>
            </w:r>
          </w:p>
        </w:tc>
        <w:tc>
          <w:tcPr>
            <w:tcW w:w="1219" w:type="dxa"/>
          </w:tcPr>
          <w:p w14:paraId="773E3E08"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709" w:type="dxa"/>
            <w:noWrap/>
            <w:hideMark/>
          </w:tcPr>
          <w:p w14:paraId="29DEA6FA"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296" w:type="dxa"/>
          </w:tcPr>
          <w:p w14:paraId="5DB89837"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Q16 Q22</w:t>
            </w:r>
          </w:p>
        </w:tc>
      </w:tr>
      <w:tr w:rsidR="00A13145" w:rsidRPr="00196A07" w14:paraId="149B2957" w14:textId="77777777" w:rsidTr="00086913">
        <w:trPr>
          <w:trHeight w:val="300"/>
        </w:trPr>
        <w:tc>
          <w:tcPr>
            <w:tcW w:w="1859" w:type="dxa"/>
            <w:noWrap/>
            <w:hideMark/>
          </w:tcPr>
          <w:p w14:paraId="5A5B51F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ws_order_number</w:t>
            </w:r>
          </w:p>
        </w:tc>
        <w:tc>
          <w:tcPr>
            <w:tcW w:w="1219" w:type="dxa"/>
          </w:tcPr>
          <w:p w14:paraId="7C646B7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337B7BF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296" w:type="dxa"/>
          </w:tcPr>
          <w:p w14:paraId="234E7996"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Q16 Q25</w:t>
            </w:r>
          </w:p>
        </w:tc>
      </w:tr>
      <w:tr w:rsidR="00A13145" w:rsidRPr="00196A07" w14:paraId="252DABA6" w14:textId="77777777" w:rsidTr="00086913">
        <w:trPr>
          <w:trHeight w:val="300"/>
        </w:trPr>
        <w:tc>
          <w:tcPr>
            <w:tcW w:w="1859" w:type="dxa"/>
            <w:noWrap/>
            <w:hideMark/>
          </w:tcPr>
          <w:p w14:paraId="1F8DAAC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ws_quantit</w:t>
            </w:r>
          </w:p>
        </w:tc>
        <w:tc>
          <w:tcPr>
            <w:tcW w:w="1219" w:type="dxa"/>
          </w:tcPr>
          <w:p w14:paraId="18DD424D"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noWrap/>
            <w:hideMark/>
          </w:tcPr>
          <w:p w14:paraId="7B454BAD"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296" w:type="dxa"/>
          </w:tcPr>
          <w:p w14:paraId="2C752588"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Q21 Q24</w:t>
            </w:r>
          </w:p>
        </w:tc>
      </w:tr>
      <w:tr w:rsidR="00A13145" w:rsidRPr="00196A07" w14:paraId="21C29814" w14:textId="77777777" w:rsidTr="00086913">
        <w:trPr>
          <w:trHeight w:val="300"/>
        </w:trPr>
        <w:tc>
          <w:tcPr>
            <w:tcW w:w="1859" w:type="dxa"/>
            <w:noWrap/>
            <w:hideMark/>
          </w:tcPr>
          <w:p w14:paraId="641EBF97"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ws_sales_price </w:t>
            </w:r>
          </w:p>
        </w:tc>
        <w:tc>
          <w:tcPr>
            <w:tcW w:w="1219" w:type="dxa"/>
          </w:tcPr>
          <w:p w14:paraId="0AA8FE38"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DECIMAL (7 ,2) </w:t>
            </w:r>
          </w:p>
        </w:tc>
        <w:tc>
          <w:tcPr>
            <w:tcW w:w="709" w:type="dxa"/>
            <w:noWrap/>
            <w:hideMark/>
          </w:tcPr>
          <w:p w14:paraId="102D4F3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296" w:type="dxa"/>
          </w:tcPr>
          <w:p w14:paraId="35448C2E"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Q16</w:t>
            </w:r>
          </w:p>
        </w:tc>
      </w:tr>
      <w:tr w:rsidR="00A13145" w:rsidRPr="00196A07" w14:paraId="0BABF5A1" w14:textId="77777777" w:rsidTr="00086913">
        <w:trPr>
          <w:trHeight w:val="300"/>
        </w:trPr>
        <w:tc>
          <w:tcPr>
            <w:tcW w:w="1859" w:type="dxa"/>
            <w:noWrap/>
            <w:hideMark/>
          </w:tcPr>
          <w:p w14:paraId="4151092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ws_ext_discount_amt</w:t>
            </w:r>
          </w:p>
        </w:tc>
        <w:tc>
          <w:tcPr>
            <w:tcW w:w="1219" w:type="dxa"/>
          </w:tcPr>
          <w:p w14:paraId="5CD9583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 xml:space="preserve">DECIMAL (7 ,2) </w:t>
            </w:r>
          </w:p>
        </w:tc>
        <w:tc>
          <w:tcPr>
            <w:tcW w:w="709" w:type="dxa"/>
            <w:noWrap/>
            <w:hideMark/>
          </w:tcPr>
          <w:p w14:paraId="191911A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296" w:type="dxa"/>
          </w:tcPr>
          <w:p w14:paraId="71C773A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w:t>
            </w:r>
          </w:p>
        </w:tc>
      </w:tr>
      <w:tr w:rsidR="00A13145" w:rsidRPr="00196A07" w14:paraId="75E2E3FB" w14:textId="77777777" w:rsidTr="00086913">
        <w:trPr>
          <w:trHeight w:val="300"/>
        </w:trPr>
        <w:tc>
          <w:tcPr>
            <w:tcW w:w="1859" w:type="dxa"/>
            <w:noWrap/>
            <w:hideMark/>
          </w:tcPr>
          <w:p w14:paraId="5EFAEAF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ws_ext_sales_price </w:t>
            </w:r>
          </w:p>
        </w:tc>
        <w:tc>
          <w:tcPr>
            <w:tcW w:w="1219" w:type="dxa"/>
          </w:tcPr>
          <w:p w14:paraId="5B15F36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 xml:space="preserve">DECIMAL (7 ,2) </w:t>
            </w:r>
          </w:p>
        </w:tc>
        <w:tc>
          <w:tcPr>
            <w:tcW w:w="709" w:type="dxa"/>
            <w:noWrap/>
            <w:hideMark/>
          </w:tcPr>
          <w:p w14:paraId="7426B9A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296" w:type="dxa"/>
          </w:tcPr>
          <w:p w14:paraId="0CAD780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w:t>
            </w:r>
          </w:p>
        </w:tc>
      </w:tr>
      <w:tr w:rsidR="00A13145" w:rsidRPr="00196A07" w14:paraId="21BFB304" w14:textId="77777777" w:rsidTr="00086913">
        <w:trPr>
          <w:trHeight w:val="411"/>
        </w:trPr>
        <w:tc>
          <w:tcPr>
            <w:tcW w:w="1859" w:type="dxa"/>
            <w:noWrap/>
            <w:hideMark/>
          </w:tcPr>
          <w:p w14:paraId="1C5117E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ws_ext_wholesale_cost </w:t>
            </w:r>
          </w:p>
        </w:tc>
        <w:tc>
          <w:tcPr>
            <w:tcW w:w="1219" w:type="dxa"/>
          </w:tcPr>
          <w:p w14:paraId="6E0F05B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 xml:space="preserve">DECIMAL (7 ,2) </w:t>
            </w:r>
          </w:p>
        </w:tc>
        <w:tc>
          <w:tcPr>
            <w:tcW w:w="709" w:type="dxa"/>
            <w:noWrap/>
            <w:hideMark/>
          </w:tcPr>
          <w:p w14:paraId="515AD63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296" w:type="dxa"/>
          </w:tcPr>
          <w:p w14:paraId="24D886F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w:t>
            </w:r>
          </w:p>
        </w:tc>
      </w:tr>
      <w:tr w:rsidR="00A13145" w:rsidRPr="00196A07" w14:paraId="1791C723" w14:textId="77777777" w:rsidTr="00086913">
        <w:trPr>
          <w:trHeight w:val="300"/>
        </w:trPr>
        <w:tc>
          <w:tcPr>
            <w:tcW w:w="1859" w:type="dxa"/>
            <w:noWrap/>
            <w:hideMark/>
          </w:tcPr>
          <w:p w14:paraId="524353C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ws_ext_list_price</w:t>
            </w:r>
          </w:p>
        </w:tc>
        <w:tc>
          <w:tcPr>
            <w:tcW w:w="1219" w:type="dxa"/>
          </w:tcPr>
          <w:p w14:paraId="7BF1E36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 xml:space="preserve">DECIMAL (7 ,2) </w:t>
            </w:r>
          </w:p>
        </w:tc>
        <w:tc>
          <w:tcPr>
            <w:tcW w:w="709" w:type="dxa"/>
            <w:noWrap/>
            <w:hideMark/>
          </w:tcPr>
          <w:p w14:paraId="09AD54F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296" w:type="dxa"/>
          </w:tcPr>
          <w:p w14:paraId="59A12EE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w:t>
            </w:r>
          </w:p>
        </w:tc>
      </w:tr>
      <w:tr w:rsidR="00A13145" w:rsidRPr="00196A07" w14:paraId="11EAC718" w14:textId="77777777" w:rsidTr="00086913">
        <w:trPr>
          <w:trHeight w:val="300"/>
        </w:trPr>
        <w:tc>
          <w:tcPr>
            <w:tcW w:w="1859" w:type="dxa"/>
            <w:noWrap/>
            <w:hideMark/>
          </w:tcPr>
          <w:p w14:paraId="4E91546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ws_net_paid </w:t>
            </w:r>
          </w:p>
        </w:tc>
        <w:tc>
          <w:tcPr>
            <w:tcW w:w="1219" w:type="dxa"/>
          </w:tcPr>
          <w:p w14:paraId="38606A62"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DECIMAL (7 ,2) </w:t>
            </w:r>
          </w:p>
        </w:tc>
        <w:tc>
          <w:tcPr>
            <w:tcW w:w="709" w:type="dxa"/>
            <w:noWrap/>
            <w:hideMark/>
          </w:tcPr>
          <w:p w14:paraId="65DDFF7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296" w:type="dxa"/>
          </w:tcPr>
          <w:p w14:paraId="109DD46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Q8 Q11 Q13 Q25</w:t>
            </w:r>
          </w:p>
        </w:tc>
      </w:tr>
    </w:tbl>
    <w:p w14:paraId="76E49C5D" w14:textId="77777777" w:rsidR="00A13145" w:rsidRPr="0023621B" w:rsidRDefault="00A13145" w:rsidP="00086913">
      <w:pPr>
        <w:pStyle w:val="TPC-ApdxL3-Wording"/>
      </w:pPr>
      <w:bookmarkStart w:id="893" w:name="_Toc406098165"/>
      <w:bookmarkStart w:id="894" w:name="_Toc434496509"/>
      <w:r w:rsidRPr="00086913">
        <w:rPr>
          <w:b/>
        </w:rPr>
        <w:t>web_returns</w:t>
      </w:r>
      <w:bookmarkEnd w:id="893"/>
      <w:bookmarkEnd w:id="894"/>
    </w:p>
    <w:tbl>
      <w:tblPr>
        <w:tblW w:w="7083" w:type="dxa"/>
        <w:tblInd w:w="78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905"/>
        <w:gridCol w:w="1231"/>
        <w:gridCol w:w="709"/>
        <w:gridCol w:w="3238"/>
      </w:tblGrid>
      <w:tr w:rsidR="00A13145" w:rsidRPr="00196A07" w14:paraId="4AE2BEC8" w14:textId="77777777" w:rsidTr="00086913">
        <w:trPr>
          <w:trHeight w:val="300"/>
        </w:trPr>
        <w:tc>
          <w:tcPr>
            <w:tcW w:w="1905" w:type="dxa"/>
            <w:noWrap/>
            <w:hideMark/>
          </w:tcPr>
          <w:p w14:paraId="3B4F81EA"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 xml:space="preserve">web_returns </w:t>
            </w:r>
          </w:p>
        </w:tc>
        <w:tc>
          <w:tcPr>
            <w:tcW w:w="1231" w:type="dxa"/>
          </w:tcPr>
          <w:p w14:paraId="7437B7A9"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188DBD71"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238" w:type="dxa"/>
          </w:tcPr>
          <w:p w14:paraId="10A95306"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3EF727E0" w14:textId="77777777" w:rsidTr="00086913">
        <w:trPr>
          <w:trHeight w:val="300"/>
        </w:trPr>
        <w:tc>
          <w:tcPr>
            <w:tcW w:w="1905" w:type="dxa"/>
            <w:noWrap/>
            <w:hideMark/>
          </w:tcPr>
          <w:p w14:paraId="77BDE1E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wr_returned_date_sk</w:t>
            </w:r>
          </w:p>
        </w:tc>
        <w:tc>
          <w:tcPr>
            <w:tcW w:w="1231" w:type="dxa"/>
          </w:tcPr>
          <w:p w14:paraId="4A91818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 default 9999999</w:t>
            </w:r>
          </w:p>
        </w:tc>
        <w:tc>
          <w:tcPr>
            <w:tcW w:w="709" w:type="dxa"/>
          </w:tcPr>
          <w:p w14:paraId="4B2269D0"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238" w:type="dxa"/>
          </w:tcPr>
          <w:p w14:paraId="024227A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Q19</w:t>
            </w:r>
          </w:p>
        </w:tc>
      </w:tr>
      <w:tr w:rsidR="00A13145" w:rsidRPr="00196A07" w14:paraId="6CC444D6" w14:textId="77777777" w:rsidTr="00086913">
        <w:trPr>
          <w:trHeight w:val="300"/>
        </w:trPr>
        <w:tc>
          <w:tcPr>
            <w:tcW w:w="1905" w:type="dxa"/>
            <w:noWrap/>
            <w:hideMark/>
          </w:tcPr>
          <w:p w14:paraId="2AC194C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wr_item_sk</w:t>
            </w:r>
          </w:p>
        </w:tc>
        <w:tc>
          <w:tcPr>
            <w:tcW w:w="1231" w:type="dxa"/>
          </w:tcPr>
          <w:p w14:paraId="5F76071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4DFBB56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238" w:type="dxa"/>
          </w:tcPr>
          <w:p w14:paraId="4C6C2B4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Q16 Q19</w:t>
            </w:r>
          </w:p>
        </w:tc>
      </w:tr>
      <w:tr w:rsidR="00A13145" w:rsidRPr="00196A07" w14:paraId="71225CD6" w14:textId="77777777" w:rsidTr="00086913">
        <w:trPr>
          <w:trHeight w:val="300"/>
        </w:trPr>
        <w:tc>
          <w:tcPr>
            <w:tcW w:w="1905" w:type="dxa"/>
            <w:noWrap/>
            <w:hideMark/>
          </w:tcPr>
          <w:p w14:paraId="4091B8F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wr_order_number </w:t>
            </w:r>
          </w:p>
        </w:tc>
        <w:tc>
          <w:tcPr>
            <w:tcW w:w="1231" w:type="dxa"/>
          </w:tcPr>
          <w:p w14:paraId="31725D1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tcPr>
          <w:p w14:paraId="0B6AD28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238" w:type="dxa"/>
          </w:tcPr>
          <w:p w14:paraId="1C1BCA08"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Q16</w:t>
            </w:r>
          </w:p>
        </w:tc>
      </w:tr>
      <w:tr w:rsidR="00A13145" w:rsidRPr="00196A07" w14:paraId="143C5923" w14:textId="77777777" w:rsidTr="00086913">
        <w:trPr>
          <w:trHeight w:val="300"/>
        </w:trPr>
        <w:tc>
          <w:tcPr>
            <w:tcW w:w="1905" w:type="dxa"/>
            <w:noWrap/>
            <w:hideMark/>
          </w:tcPr>
          <w:p w14:paraId="4E5065F8"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wr_return_quantity</w:t>
            </w:r>
          </w:p>
        </w:tc>
        <w:tc>
          <w:tcPr>
            <w:tcW w:w="1231" w:type="dxa"/>
          </w:tcPr>
          <w:p w14:paraId="7D64A80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9" w:type="dxa"/>
            <w:noWrap/>
            <w:hideMark/>
          </w:tcPr>
          <w:p w14:paraId="198F9CBE"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238" w:type="dxa"/>
          </w:tcPr>
          <w:p w14:paraId="357CEA7C"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Q19</w:t>
            </w:r>
          </w:p>
        </w:tc>
      </w:tr>
      <w:tr w:rsidR="00A13145" w:rsidRPr="00196A07" w14:paraId="32E331B0" w14:textId="77777777" w:rsidTr="00086913">
        <w:trPr>
          <w:trHeight w:val="300"/>
        </w:trPr>
        <w:tc>
          <w:tcPr>
            <w:tcW w:w="1905" w:type="dxa"/>
            <w:noWrap/>
            <w:hideMark/>
          </w:tcPr>
          <w:p w14:paraId="6A344F21"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wr_refunded_cash </w:t>
            </w:r>
          </w:p>
        </w:tc>
        <w:tc>
          <w:tcPr>
            <w:tcW w:w="1231" w:type="dxa"/>
          </w:tcPr>
          <w:p w14:paraId="73CCA6C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709" w:type="dxa"/>
            <w:noWrap/>
            <w:hideMark/>
          </w:tcPr>
          <w:p w14:paraId="0D2677C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238" w:type="dxa"/>
          </w:tcPr>
          <w:p w14:paraId="17CD1D21"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Q16</w:t>
            </w:r>
          </w:p>
        </w:tc>
      </w:tr>
    </w:tbl>
    <w:p w14:paraId="50F5F757" w14:textId="77777777" w:rsidR="00A13145" w:rsidRPr="0023621B" w:rsidRDefault="00A13145" w:rsidP="00086913">
      <w:pPr>
        <w:pStyle w:val="TPC-ApdxL3-Wording"/>
      </w:pPr>
      <w:bookmarkStart w:id="895" w:name="_Toc406098166"/>
      <w:bookmarkStart w:id="896" w:name="_Toc434496510"/>
      <w:r w:rsidRPr="00086913">
        <w:rPr>
          <w:b/>
        </w:rPr>
        <w:t>web_clickstreams</w:t>
      </w:r>
      <w:bookmarkEnd w:id="895"/>
      <w:bookmarkEnd w:id="896"/>
    </w:p>
    <w:tbl>
      <w:tblPr>
        <w:tblW w:w="7083" w:type="dxa"/>
        <w:tblInd w:w="76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980"/>
        <w:gridCol w:w="850"/>
        <w:gridCol w:w="709"/>
        <w:gridCol w:w="3544"/>
      </w:tblGrid>
      <w:tr w:rsidR="00A13145" w:rsidRPr="00196A07" w14:paraId="5E128882" w14:textId="77777777" w:rsidTr="00086913">
        <w:trPr>
          <w:trHeight w:val="300"/>
        </w:trPr>
        <w:tc>
          <w:tcPr>
            <w:tcW w:w="1980" w:type="dxa"/>
            <w:noWrap/>
            <w:hideMark/>
          </w:tcPr>
          <w:p w14:paraId="071EAC9C"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 xml:space="preserve">web_clickstreams </w:t>
            </w:r>
          </w:p>
        </w:tc>
        <w:tc>
          <w:tcPr>
            <w:tcW w:w="850" w:type="dxa"/>
          </w:tcPr>
          <w:p w14:paraId="3ED094A5"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62E34BB7"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544" w:type="dxa"/>
          </w:tcPr>
          <w:p w14:paraId="44DC9A26"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55D15831" w14:textId="77777777" w:rsidTr="00086913">
        <w:trPr>
          <w:trHeight w:val="300"/>
        </w:trPr>
        <w:tc>
          <w:tcPr>
            <w:tcW w:w="1980" w:type="dxa"/>
            <w:noWrap/>
            <w:hideMark/>
          </w:tcPr>
          <w:p w14:paraId="080BC1D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b/>
                <w:color w:val="000000"/>
                <w:sz w:val="14"/>
                <w:szCs w:val="14"/>
              </w:rPr>
              <w:t>wcs_click_sk</w:t>
            </w:r>
            <w:r w:rsidRPr="00196A07">
              <w:rPr>
                <w:rFonts w:ascii="CMTT8" w:eastAsia="Calibri" w:hAnsi="CMTT8" w:cs="CMTT8"/>
                <w:color w:val="000000"/>
                <w:sz w:val="14"/>
                <w:szCs w:val="14"/>
              </w:rPr>
              <w:t xml:space="preserve"> </w:t>
            </w:r>
          </w:p>
        </w:tc>
        <w:tc>
          <w:tcPr>
            <w:tcW w:w="850" w:type="dxa"/>
          </w:tcPr>
          <w:p w14:paraId="4618FE9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BIGINT</w:t>
            </w:r>
          </w:p>
        </w:tc>
        <w:tc>
          <w:tcPr>
            <w:tcW w:w="709" w:type="dxa"/>
            <w:noWrap/>
            <w:hideMark/>
          </w:tcPr>
          <w:p w14:paraId="47EB053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3544" w:type="dxa"/>
          </w:tcPr>
          <w:p w14:paraId="1E3441E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r>
      <w:tr w:rsidR="00A13145" w:rsidRPr="00196A07" w14:paraId="03D93A35" w14:textId="77777777" w:rsidTr="00086913">
        <w:trPr>
          <w:trHeight w:val="300"/>
        </w:trPr>
        <w:tc>
          <w:tcPr>
            <w:tcW w:w="1980" w:type="dxa"/>
            <w:noWrap/>
            <w:hideMark/>
          </w:tcPr>
          <w:p w14:paraId="5B3133C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wcs_click_date_sk</w:t>
            </w:r>
          </w:p>
          <w:p w14:paraId="099B58CB" w14:textId="77777777" w:rsidR="00A13145" w:rsidRPr="00196A07" w:rsidRDefault="00A13145" w:rsidP="00B0006D">
            <w:pPr>
              <w:ind w:firstLine="708"/>
              <w:jc w:val="both"/>
              <w:rPr>
                <w:rFonts w:ascii="CMTT8" w:eastAsia="Calibri" w:hAnsi="CMTT8" w:cs="CMTT8"/>
                <w:sz w:val="14"/>
                <w:szCs w:val="14"/>
              </w:rPr>
            </w:pPr>
          </w:p>
        </w:tc>
        <w:tc>
          <w:tcPr>
            <w:tcW w:w="850" w:type="dxa"/>
          </w:tcPr>
          <w:p w14:paraId="27AA29E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BIGINT</w:t>
            </w:r>
          </w:p>
        </w:tc>
        <w:tc>
          <w:tcPr>
            <w:tcW w:w="709" w:type="dxa"/>
            <w:noWrap/>
            <w:hideMark/>
          </w:tcPr>
          <w:p w14:paraId="4615772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544" w:type="dxa"/>
          </w:tcPr>
          <w:p w14:paraId="4089DC67"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Q3 Q4 Q8 Q12</w:t>
            </w:r>
          </w:p>
        </w:tc>
      </w:tr>
      <w:tr w:rsidR="00A13145" w:rsidRPr="00196A07" w14:paraId="0FC7FB02" w14:textId="77777777" w:rsidTr="00086913">
        <w:trPr>
          <w:trHeight w:val="300"/>
        </w:trPr>
        <w:tc>
          <w:tcPr>
            <w:tcW w:w="1980" w:type="dxa"/>
            <w:noWrap/>
            <w:hideMark/>
          </w:tcPr>
          <w:p w14:paraId="3F9AAE1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wcs_click_time_sk</w:t>
            </w:r>
          </w:p>
        </w:tc>
        <w:tc>
          <w:tcPr>
            <w:tcW w:w="850" w:type="dxa"/>
          </w:tcPr>
          <w:p w14:paraId="2C16647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BIGINT</w:t>
            </w:r>
          </w:p>
        </w:tc>
        <w:tc>
          <w:tcPr>
            <w:tcW w:w="709" w:type="dxa"/>
            <w:noWrap/>
            <w:hideMark/>
          </w:tcPr>
          <w:p w14:paraId="7219834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544" w:type="dxa"/>
          </w:tcPr>
          <w:p w14:paraId="57CDDDEF"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Q3 Q4 Q8 Q12</w:t>
            </w:r>
          </w:p>
        </w:tc>
      </w:tr>
      <w:tr w:rsidR="00A13145" w:rsidRPr="00196A07" w14:paraId="4F1AFE4B" w14:textId="77777777" w:rsidTr="00086913">
        <w:trPr>
          <w:trHeight w:val="300"/>
        </w:trPr>
        <w:tc>
          <w:tcPr>
            <w:tcW w:w="1980" w:type="dxa"/>
            <w:noWrap/>
            <w:hideMark/>
          </w:tcPr>
          <w:p w14:paraId="05F545C2"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wcs_sales_sk</w:t>
            </w:r>
          </w:p>
        </w:tc>
        <w:tc>
          <w:tcPr>
            <w:tcW w:w="850" w:type="dxa"/>
          </w:tcPr>
          <w:p w14:paraId="2D81E8A3"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BIGINT</w:t>
            </w:r>
          </w:p>
        </w:tc>
        <w:tc>
          <w:tcPr>
            <w:tcW w:w="709" w:type="dxa"/>
            <w:noWrap/>
            <w:hideMark/>
          </w:tcPr>
          <w:p w14:paraId="6BC681CA"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544" w:type="dxa"/>
          </w:tcPr>
          <w:p w14:paraId="396E14A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Q3 Q8</w:t>
            </w:r>
          </w:p>
        </w:tc>
      </w:tr>
      <w:tr w:rsidR="00A13145" w:rsidRPr="00196A07" w14:paraId="1EEEEF13" w14:textId="77777777" w:rsidTr="00086913">
        <w:trPr>
          <w:trHeight w:val="300"/>
        </w:trPr>
        <w:tc>
          <w:tcPr>
            <w:tcW w:w="1980" w:type="dxa"/>
            <w:noWrap/>
            <w:hideMark/>
          </w:tcPr>
          <w:p w14:paraId="599A62DA"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wcs_item_sk</w:t>
            </w:r>
          </w:p>
        </w:tc>
        <w:tc>
          <w:tcPr>
            <w:tcW w:w="850" w:type="dxa"/>
          </w:tcPr>
          <w:p w14:paraId="12CF3CB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BIGINT</w:t>
            </w:r>
          </w:p>
        </w:tc>
        <w:tc>
          <w:tcPr>
            <w:tcW w:w="709" w:type="dxa"/>
            <w:noWrap/>
            <w:hideMark/>
          </w:tcPr>
          <w:p w14:paraId="3358BABB"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can be null</w:t>
            </w:r>
          </w:p>
        </w:tc>
        <w:tc>
          <w:tcPr>
            <w:tcW w:w="3544" w:type="dxa"/>
          </w:tcPr>
          <w:p w14:paraId="6E005CA4"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Q2 Q3 Q4 Q5 Q8 Q12 Q30</w:t>
            </w:r>
          </w:p>
        </w:tc>
      </w:tr>
      <w:tr w:rsidR="00A13145" w:rsidRPr="00196A07" w14:paraId="15515907" w14:textId="77777777" w:rsidTr="00086913">
        <w:trPr>
          <w:trHeight w:val="300"/>
        </w:trPr>
        <w:tc>
          <w:tcPr>
            <w:tcW w:w="1980" w:type="dxa"/>
            <w:noWrap/>
            <w:hideMark/>
          </w:tcPr>
          <w:p w14:paraId="4F566A2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wcs_web_page_sk</w:t>
            </w:r>
          </w:p>
        </w:tc>
        <w:tc>
          <w:tcPr>
            <w:tcW w:w="850" w:type="dxa"/>
          </w:tcPr>
          <w:p w14:paraId="4133CB4A"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BIGINT</w:t>
            </w:r>
          </w:p>
        </w:tc>
        <w:tc>
          <w:tcPr>
            <w:tcW w:w="709" w:type="dxa"/>
            <w:noWrap/>
            <w:hideMark/>
          </w:tcPr>
          <w:p w14:paraId="7B0A9D4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544" w:type="dxa"/>
          </w:tcPr>
          <w:p w14:paraId="6140FDB1"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Q8</w:t>
            </w:r>
          </w:p>
        </w:tc>
      </w:tr>
      <w:tr w:rsidR="00A13145" w:rsidRPr="00196A07" w14:paraId="08C0ED64" w14:textId="77777777" w:rsidTr="00086913">
        <w:trPr>
          <w:trHeight w:val="300"/>
        </w:trPr>
        <w:tc>
          <w:tcPr>
            <w:tcW w:w="1980" w:type="dxa"/>
            <w:noWrap/>
            <w:hideMark/>
          </w:tcPr>
          <w:p w14:paraId="6CD12055"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wcs_user_sk</w:t>
            </w:r>
          </w:p>
        </w:tc>
        <w:tc>
          <w:tcPr>
            <w:tcW w:w="850" w:type="dxa"/>
          </w:tcPr>
          <w:p w14:paraId="2DD23EF6"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BIGINT</w:t>
            </w:r>
          </w:p>
        </w:tc>
        <w:tc>
          <w:tcPr>
            <w:tcW w:w="709" w:type="dxa"/>
            <w:noWrap/>
            <w:hideMark/>
          </w:tcPr>
          <w:p w14:paraId="75C6345D"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can be null</w:t>
            </w:r>
          </w:p>
        </w:tc>
        <w:tc>
          <w:tcPr>
            <w:tcW w:w="3544" w:type="dxa"/>
          </w:tcPr>
          <w:p w14:paraId="4FD3BB30"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Q2 Q3 Q4 Q5 Q8 Q12 Q30</w:t>
            </w:r>
          </w:p>
        </w:tc>
      </w:tr>
    </w:tbl>
    <w:p w14:paraId="6C5FDDB5" w14:textId="77777777" w:rsidR="00A13145" w:rsidRPr="0023621B" w:rsidRDefault="00A13145" w:rsidP="00086913">
      <w:pPr>
        <w:pStyle w:val="TPC-ApdxL3-Wording"/>
      </w:pPr>
      <w:bookmarkStart w:id="897" w:name="_Toc406098167"/>
      <w:bookmarkStart w:id="898" w:name="_Toc434496511"/>
      <w:r w:rsidRPr="00086913">
        <w:rPr>
          <w:b/>
        </w:rPr>
        <w:t>warehouse</w:t>
      </w:r>
      <w:bookmarkEnd w:id="897"/>
      <w:bookmarkEnd w:id="898"/>
    </w:p>
    <w:tbl>
      <w:tblPr>
        <w:tblW w:w="7083" w:type="dxa"/>
        <w:tblInd w:w="73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380"/>
        <w:gridCol w:w="673"/>
        <w:gridCol w:w="3334"/>
      </w:tblGrid>
      <w:tr w:rsidR="00A13145" w:rsidRPr="00196A07" w14:paraId="3E435ED1" w14:textId="77777777" w:rsidTr="00086913">
        <w:trPr>
          <w:trHeight w:val="300"/>
        </w:trPr>
        <w:tc>
          <w:tcPr>
            <w:tcW w:w="1696" w:type="dxa"/>
            <w:noWrap/>
            <w:hideMark/>
          </w:tcPr>
          <w:p w14:paraId="34C9546D"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 xml:space="preserve">warehouse </w:t>
            </w:r>
          </w:p>
        </w:tc>
        <w:tc>
          <w:tcPr>
            <w:tcW w:w="1380" w:type="dxa"/>
          </w:tcPr>
          <w:p w14:paraId="2AB8B430"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73" w:type="dxa"/>
          </w:tcPr>
          <w:p w14:paraId="0AE56012"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334" w:type="dxa"/>
          </w:tcPr>
          <w:p w14:paraId="1CA342B8"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092B17D8" w14:textId="77777777" w:rsidTr="00086913">
        <w:trPr>
          <w:trHeight w:val="300"/>
        </w:trPr>
        <w:tc>
          <w:tcPr>
            <w:tcW w:w="1696" w:type="dxa"/>
            <w:noWrap/>
            <w:hideMark/>
          </w:tcPr>
          <w:p w14:paraId="399946D3"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w_warehouse_sk </w:t>
            </w:r>
          </w:p>
        </w:tc>
        <w:tc>
          <w:tcPr>
            <w:tcW w:w="1380" w:type="dxa"/>
          </w:tcPr>
          <w:p w14:paraId="483EF0C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73" w:type="dxa"/>
          </w:tcPr>
          <w:p w14:paraId="31A70FB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334" w:type="dxa"/>
          </w:tcPr>
          <w:p w14:paraId="711336D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Q16 Q23</w:t>
            </w:r>
          </w:p>
        </w:tc>
      </w:tr>
      <w:tr w:rsidR="00A13145" w:rsidRPr="00196A07" w14:paraId="6439DB56" w14:textId="77777777" w:rsidTr="00086913">
        <w:trPr>
          <w:trHeight w:val="300"/>
        </w:trPr>
        <w:tc>
          <w:tcPr>
            <w:tcW w:w="1696" w:type="dxa"/>
            <w:noWrap/>
            <w:hideMark/>
          </w:tcPr>
          <w:p w14:paraId="553E6F31"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w_warehouse_name </w:t>
            </w:r>
          </w:p>
        </w:tc>
        <w:tc>
          <w:tcPr>
            <w:tcW w:w="1380" w:type="dxa"/>
          </w:tcPr>
          <w:p w14:paraId="573C8DB4"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(20)</w:t>
            </w:r>
          </w:p>
        </w:tc>
        <w:tc>
          <w:tcPr>
            <w:tcW w:w="673" w:type="dxa"/>
          </w:tcPr>
          <w:p w14:paraId="4915299A"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p>
        </w:tc>
        <w:tc>
          <w:tcPr>
            <w:tcW w:w="3334" w:type="dxa"/>
          </w:tcPr>
          <w:p w14:paraId="4BE9D269" w14:textId="77777777" w:rsidR="00A13145" w:rsidRPr="00196A07" w:rsidRDefault="00A13145" w:rsidP="00B0006D">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Q22 Q23</w:t>
            </w:r>
          </w:p>
        </w:tc>
      </w:tr>
      <w:tr w:rsidR="00A13145" w:rsidRPr="00196A07" w14:paraId="57F12D1A" w14:textId="77777777" w:rsidTr="00086913">
        <w:trPr>
          <w:trHeight w:val="300"/>
        </w:trPr>
        <w:tc>
          <w:tcPr>
            <w:tcW w:w="1696" w:type="dxa"/>
            <w:noWrap/>
            <w:hideMark/>
          </w:tcPr>
          <w:p w14:paraId="1AA0603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w_state</w:t>
            </w:r>
          </w:p>
        </w:tc>
        <w:tc>
          <w:tcPr>
            <w:tcW w:w="1380" w:type="dxa"/>
          </w:tcPr>
          <w:p w14:paraId="1598D084"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(2)</w:t>
            </w:r>
          </w:p>
        </w:tc>
        <w:tc>
          <w:tcPr>
            <w:tcW w:w="673" w:type="dxa"/>
          </w:tcPr>
          <w:p w14:paraId="22840EF4"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334" w:type="dxa"/>
          </w:tcPr>
          <w:p w14:paraId="3F3E668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Q16</w:t>
            </w:r>
          </w:p>
        </w:tc>
      </w:tr>
    </w:tbl>
    <w:p w14:paraId="5A5C1E47" w14:textId="77777777" w:rsidR="00A13145" w:rsidRPr="0023621B" w:rsidRDefault="00A13145" w:rsidP="00086913">
      <w:pPr>
        <w:pStyle w:val="TPC-ApdxL3-Wording"/>
      </w:pPr>
      <w:bookmarkStart w:id="899" w:name="_Toc406098168"/>
      <w:bookmarkStart w:id="900" w:name="_Toc434496512"/>
      <w:r w:rsidRPr="00086913">
        <w:rPr>
          <w:b/>
        </w:rPr>
        <w:t>web_page</w:t>
      </w:r>
      <w:bookmarkEnd w:id="899"/>
      <w:bookmarkEnd w:id="900"/>
    </w:p>
    <w:tbl>
      <w:tblPr>
        <w:tblW w:w="7083" w:type="dxa"/>
        <w:tblInd w:w="55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276"/>
        <w:gridCol w:w="709"/>
        <w:gridCol w:w="3402"/>
      </w:tblGrid>
      <w:tr w:rsidR="00A13145" w:rsidRPr="00196A07" w14:paraId="5106F51A" w14:textId="77777777" w:rsidTr="00086913">
        <w:trPr>
          <w:trHeight w:val="300"/>
        </w:trPr>
        <w:tc>
          <w:tcPr>
            <w:tcW w:w="1696" w:type="dxa"/>
            <w:noWrap/>
            <w:hideMark/>
          </w:tcPr>
          <w:p w14:paraId="1B026FD9"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rPr>
              <w:t xml:space="preserve"> </w:t>
            </w:r>
            <w:r w:rsidRPr="00315501">
              <w:rPr>
                <w:rFonts w:ascii="Calibri" w:eastAsia="Calibri" w:hAnsi="Calibri"/>
                <w:bCs/>
                <w:lang w:val="de-DE"/>
              </w:rPr>
              <w:t xml:space="preserve">web_page </w:t>
            </w:r>
          </w:p>
        </w:tc>
        <w:tc>
          <w:tcPr>
            <w:tcW w:w="1276" w:type="dxa"/>
          </w:tcPr>
          <w:p w14:paraId="47899A71"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04F6CD40"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402" w:type="dxa"/>
          </w:tcPr>
          <w:p w14:paraId="0B2CCED2"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r w:rsidR="00A13145" w:rsidRPr="00196A07" w14:paraId="31DD3C24" w14:textId="77777777" w:rsidTr="00086913">
        <w:trPr>
          <w:trHeight w:val="300"/>
        </w:trPr>
        <w:tc>
          <w:tcPr>
            <w:tcW w:w="1696" w:type="dxa"/>
            <w:noWrap/>
            <w:hideMark/>
          </w:tcPr>
          <w:p w14:paraId="12F5C3BC" w14:textId="77777777" w:rsidR="00A13145" w:rsidRPr="00196A07" w:rsidRDefault="00A13145" w:rsidP="00B0006D">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wp_web_page_sk </w:t>
            </w:r>
          </w:p>
        </w:tc>
        <w:tc>
          <w:tcPr>
            <w:tcW w:w="1276" w:type="dxa"/>
          </w:tcPr>
          <w:p w14:paraId="7962BC3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5BDC7229"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3402" w:type="dxa"/>
          </w:tcPr>
          <w:p w14:paraId="33146E6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Q4 Q8 Q14</w:t>
            </w:r>
          </w:p>
        </w:tc>
      </w:tr>
      <w:tr w:rsidR="00A13145" w:rsidRPr="00196A07" w14:paraId="01BF0E59" w14:textId="77777777" w:rsidTr="00086913">
        <w:trPr>
          <w:trHeight w:val="300"/>
        </w:trPr>
        <w:tc>
          <w:tcPr>
            <w:tcW w:w="1696" w:type="dxa"/>
            <w:noWrap/>
            <w:hideMark/>
          </w:tcPr>
          <w:p w14:paraId="0F59042D"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wp_type</w:t>
            </w:r>
          </w:p>
        </w:tc>
        <w:tc>
          <w:tcPr>
            <w:tcW w:w="1276" w:type="dxa"/>
          </w:tcPr>
          <w:p w14:paraId="6501F6AE"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(50)</w:t>
            </w:r>
          </w:p>
        </w:tc>
        <w:tc>
          <w:tcPr>
            <w:tcW w:w="709" w:type="dxa"/>
            <w:noWrap/>
            <w:hideMark/>
          </w:tcPr>
          <w:p w14:paraId="1761643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02" w:type="dxa"/>
          </w:tcPr>
          <w:p w14:paraId="0E4ED7F2"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Q4 Q8</w:t>
            </w:r>
          </w:p>
        </w:tc>
      </w:tr>
      <w:tr w:rsidR="00A13145" w:rsidRPr="00196A07" w14:paraId="29984B12" w14:textId="77777777" w:rsidTr="00086913">
        <w:trPr>
          <w:trHeight w:val="300"/>
        </w:trPr>
        <w:tc>
          <w:tcPr>
            <w:tcW w:w="1696" w:type="dxa"/>
            <w:noWrap/>
            <w:hideMark/>
          </w:tcPr>
          <w:p w14:paraId="19961EF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wp_char_count</w:t>
            </w:r>
          </w:p>
        </w:tc>
        <w:tc>
          <w:tcPr>
            <w:tcW w:w="1276" w:type="dxa"/>
          </w:tcPr>
          <w:p w14:paraId="2F2F7B4C"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709" w:type="dxa"/>
            <w:noWrap/>
            <w:hideMark/>
          </w:tcPr>
          <w:p w14:paraId="4B99E39B"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p>
        </w:tc>
        <w:tc>
          <w:tcPr>
            <w:tcW w:w="3402" w:type="dxa"/>
          </w:tcPr>
          <w:p w14:paraId="69BD98B5" w14:textId="77777777" w:rsidR="00A13145" w:rsidRPr="00196A07" w:rsidRDefault="00A13145" w:rsidP="00B0006D">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Q14</w:t>
            </w:r>
          </w:p>
        </w:tc>
      </w:tr>
    </w:tbl>
    <w:p w14:paraId="5284B9EB" w14:textId="77777777" w:rsidR="00A13145" w:rsidRPr="0023621B" w:rsidRDefault="00A13145" w:rsidP="00086913">
      <w:pPr>
        <w:pStyle w:val="TPC-ApdxL3-Wording"/>
      </w:pPr>
      <w:bookmarkStart w:id="901" w:name="_Toc406098169"/>
      <w:bookmarkStart w:id="902" w:name="_Toc434496513"/>
      <w:r w:rsidRPr="00086913">
        <w:rPr>
          <w:b/>
        </w:rPr>
        <w:t>web_site</w:t>
      </w:r>
      <w:bookmarkEnd w:id="901"/>
      <w:bookmarkEnd w:id="902"/>
    </w:p>
    <w:p w14:paraId="48DD580B" w14:textId="77777777" w:rsidR="00A13145" w:rsidRPr="00196A07" w:rsidRDefault="00A13145" w:rsidP="00315501">
      <w:pPr>
        <w:pStyle w:val="TPC-ClauseWording-Align"/>
        <w:rPr>
          <w:rFonts w:eastAsia="Calibri"/>
        </w:rPr>
      </w:pPr>
      <w:r w:rsidRPr="00196A07">
        <w:rPr>
          <w:rFonts w:eastAsia="Calibri"/>
        </w:rPr>
        <w:t xml:space="preserve"> (UNUSED/UNREFERENCED) only ref: web_sales</w:t>
      </w:r>
    </w:p>
    <w:tbl>
      <w:tblPr>
        <w:tblW w:w="7083" w:type="dxa"/>
        <w:tblInd w:w="80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515"/>
        <w:gridCol w:w="1137"/>
        <w:gridCol w:w="1138"/>
        <w:gridCol w:w="652"/>
        <w:gridCol w:w="2641"/>
      </w:tblGrid>
      <w:tr w:rsidR="00A13145" w:rsidRPr="00196A07" w14:paraId="051FB87D" w14:textId="77777777" w:rsidTr="00086913">
        <w:trPr>
          <w:trHeight w:val="253"/>
        </w:trPr>
        <w:tc>
          <w:tcPr>
            <w:tcW w:w="1515" w:type="dxa"/>
            <w:noWrap/>
            <w:hideMark/>
          </w:tcPr>
          <w:p w14:paraId="6E877882"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 xml:space="preserve">web_site </w:t>
            </w:r>
          </w:p>
        </w:tc>
        <w:tc>
          <w:tcPr>
            <w:tcW w:w="1137" w:type="dxa"/>
          </w:tcPr>
          <w:p w14:paraId="5E26FD40"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p>
        </w:tc>
        <w:tc>
          <w:tcPr>
            <w:tcW w:w="1138" w:type="dxa"/>
          </w:tcPr>
          <w:p w14:paraId="18CE5AFE"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52" w:type="dxa"/>
            <w:noWrap/>
            <w:hideMark/>
          </w:tcPr>
          <w:p w14:paraId="3F85747A"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2641" w:type="dxa"/>
          </w:tcPr>
          <w:p w14:paraId="7DD23A9E"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bl>
    <w:p w14:paraId="2CF534E8" w14:textId="77777777" w:rsidR="00A13145" w:rsidRPr="0023621B" w:rsidRDefault="00A13145" w:rsidP="00086913">
      <w:pPr>
        <w:pStyle w:val="TPC-ApdxL3-Wording"/>
      </w:pPr>
      <w:bookmarkStart w:id="903" w:name="_Toc406098170"/>
      <w:bookmarkStart w:id="904" w:name="_Toc434496514"/>
      <w:r w:rsidRPr="00086913">
        <w:rPr>
          <w:b/>
        </w:rPr>
        <w:t>reason</w:t>
      </w:r>
      <w:bookmarkEnd w:id="903"/>
      <w:bookmarkEnd w:id="904"/>
      <w:r w:rsidRPr="00086913">
        <w:rPr>
          <w:b/>
        </w:rPr>
        <w:t xml:space="preserve"> </w:t>
      </w:r>
    </w:p>
    <w:p w14:paraId="55FB632D" w14:textId="77777777" w:rsidR="00A13145" w:rsidRPr="00196A07" w:rsidRDefault="00A13145" w:rsidP="00315501">
      <w:pPr>
        <w:pStyle w:val="TPC-ClauseWording-Align"/>
        <w:rPr>
          <w:rFonts w:eastAsia="Calibri"/>
        </w:rPr>
      </w:pPr>
      <w:r w:rsidRPr="00196A07">
        <w:rPr>
          <w:rFonts w:eastAsia="Calibri"/>
        </w:rPr>
        <w:t xml:space="preserve">only referenced by sr_reason_sk and wr_reason_sk (both not used in </w:t>
      </w:r>
      <w:r w:rsidR="0010417D" w:rsidRPr="0010417D">
        <w:rPr>
          <w:rFonts w:eastAsia="Calibri"/>
          <w:b/>
        </w:rPr>
        <w:t>Queries</w:t>
      </w:r>
      <w:r w:rsidRPr="00196A07">
        <w:rPr>
          <w:rFonts w:eastAsia="Calibri"/>
        </w:rPr>
        <w:t>)</w:t>
      </w:r>
    </w:p>
    <w:tbl>
      <w:tblPr>
        <w:tblW w:w="8359" w:type="dxa"/>
        <w:tblInd w:w="103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276"/>
        <w:gridCol w:w="1276"/>
        <w:gridCol w:w="709"/>
        <w:gridCol w:w="3402"/>
      </w:tblGrid>
      <w:tr w:rsidR="00315501" w:rsidRPr="00196A07" w14:paraId="28BCED7C" w14:textId="77777777" w:rsidTr="00086913">
        <w:trPr>
          <w:trHeight w:val="300"/>
        </w:trPr>
        <w:tc>
          <w:tcPr>
            <w:tcW w:w="1696" w:type="dxa"/>
            <w:noWrap/>
            <w:hideMark/>
          </w:tcPr>
          <w:p w14:paraId="28188659" w14:textId="77777777" w:rsidR="00315501" w:rsidRPr="00315501" w:rsidRDefault="00315501" w:rsidP="00B0006D">
            <w:pPr>
              <w:autoSpaceDE w:val="0"/>
              <w:autoSpaceDN w:val="0"/>
              <w:adjustRightInd w:val="0"/>
              <w:jc w:val="both"/>
              <w:rPr>
                <w:rFonts w:ascii="Calibri" w:eastAsia="Calibri" w:hAnsi="Calibri"/>
                <w:bCs/>
                <w:lang w:val="de-DE"/>
              </w:rPr>
            </w:pPr>
            <w:r w:rsidRPr="00315501">
              <w:rPr>
                <w:rFonts w:ascii="Calibri" w:eastAsia="Calibri" w:hAnsi="Calibri"/>
                <w:bCs/>
                <w:lang w:val="de-DE"/>
              </w:rPr>
              <w:t xml:space="preserve">reason </w:t>
            </w:r>
          </w:p>
        </w:tc>
        <w:tc>
          <w:tcPr>
            <w:tcW w:w="1276" w:type="dxa"/>
          </w:tcPr>
          <w:p w14:paraId="4FE6C55F" w14:textId="77777777" w:rsidR="00315501" w:rsidRPr="00196A07" w:rsidRDefault="00315501" w:rsidP="00B0006D">
            <w:pPr>
              <w:autoSpaceDE w:val="0"/>
              <w:autoSpaceDN w:val="0"/>
              <w:adjustRightInd w:val="0"/>
              <w:rPr>
                <w:rFonts w:ascii="CMTT8" w:eastAsia="Calibri" w:hAnsi="CMTT8" w:cs="CMTT8"/>
                <w:color w:val="000000"/>
                <w:sz w:val="14"/>
                <w:szCs w:val="14"/>
                <w:lang w:val="de-DE"/>
              </w:rPr>
            </w:pPr>
          </w:p>
        </w:tc>
        <w:tc>
          <w:tcPr>
            <w:tcW w:w="1276" w:type="dxa"/>
          </w:tcPr>
          <w:p w14:paraId="632E9A76" w14:textId="77777777" w:rsidR="00315501" w:rsidRPr="00196A07" w:rsidRDefault="00315501"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0DE88F9D" w14:textId="77777777" w:rsidR="00315501" w:rsidRPr="00196A07" w:rsidRDefault="00315501"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402" w:type="dxa"/>
          </w:tcPr>
          <w:p w14:paraId="2DDA3F58" w14:textId="77777777" w:rsidR="00315501" w:rsidRPr="00196A07" w:rsidRDefault="00315501"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bl>
    <w:p w14:paraId="72EF71B4" w14:textId="77777777" w:rsidR="00A13145" w:rsidRPr="0023621B" w:rsidRDefault="00A13145" w:rsidP="00086913">
      <w:pPr>
        <w:pStyle w:val="TPC-ApdxL3-Wording"/>
      </w:pPr>
      <w:bookmarkStart w:id="905" w:name="_Toc406098171"/>
      <w:bookmarkStart w:id="906" w:name="_Toc434496515"/>
      <w:r w:rsidRPr="00086913">
        <w:rPr>
          <w:b/>
        </w:rPr>
        <w:t>ship_mode</w:t>
      </w:r>
      <w:bookmarkEnd w:id="905"/>
      <w:bookmarkEnd w:id="906"/>
    </w:p>
    <w:p w14:paraId="66EA076A" w14:textId="77777777" w:rsidR="00A13145" w:rsidRPr="00196A07" w:rsidRDefault="00A13145" w:rsidP="00315501">
      <w:pPr>
        <w:pStyle w:val="TPC-ClauseWording-Align"/>
        <w:rPr>
          <w:rFonts w:eastAsia="Calibri"/>
        </w:rPr>
      </w:pPr>
      <w:r w:rsidRPr="00196A07">
        <w:rPr>
          <w:rFonts w:eastAsia="Calibri"/>
        </w:rPr>
        <w:t xml:space="preserve"> (UNUSED/UNREFERENCED) </w:t>
      </w:r>
    </w:p>
    <w:tbl>
      <w:tblPr>
        <w:tblW w:w="7083" w:type="dxa"/>
        <w:tblInd w:w="80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379"/>
        <w:gridCol w:w="709"/>
        <w:gridCol w:w="3299"/>
      </w:tblGrid>
      <w:tr w:rsidR="00A13145" w:rsidRPr="00196A07" w14:paraId="3DD23E6F" w14:textId="77777777" w:rsidTr="00086913">
        <w:trPr>
          <w:trHeight w:val="300"/>
        </w:trPr>
        <w:tc>
          <w:tcPr>
            <w:tcW w:w="1696" w:type="dxa"/>
            <w:noWrap/>
            <w:hideMark/>
          </w:tcPr>
          <w:p w14:paraId="3B2B659E" w14:textId="77777777" w:rsidR="00A13145" w:rsidRPr="00315501" w:rsidRDefault="00A13145" w:rsidP="00B0006D">
            <w:pPr>
              <w:autoSpaceDE w:val="0"/>
              <w:autoSpaceDN w:val="0"/>
              <w:adjustRightInd w:val="0"/>
              <w:jc w:val="both"/>
              <w:rPr>
                <w:rFonts w:ascii="Calibri" w:eastAsia="Calibri" w:hAnsi="Calibri"/>
                <w:bCs/>
                <w:lang w:val="de-DE"/>
              </w:rPr>
            </w:pPr>
            <w:r w:rsidRPr="00315501">
              <w:rPr>
                <w:rFonts w:ascii="Calibri" w:eastAsia="Calibri" w:hAnsi="Calibri"/>
                <w:bCs/>
              </w:rPr>
              <w:t xml:space="preserve"> </w:t>
            </w:r>
            <w:r w:rsidRPr="00315501">
              <w:rPr>
                <w:rFonts w:ascii="Calibri" w:eastAsia="Calibri" w:hAnsi="Calibri"/>
                <w:bCs/>
                <w:lang w:val="de-DE"/>
              </w:rPr>
              <w:t xml:space="preserve">ship_mode </w:t>
            </w:r>
          </w:p>
        </w:tc>
        <w:tc>
          <w:tcPr>
            <w:tcW w:w="1379" w:type="dxa"/>
          </w:tcPr>
          <w:p w14:paraId="0AE63EC3" w14:textId="77777777" w:rsidR="00A13145" w:rsidRPr="00315501" w:rsidRDefault="00A13145" w:rsidP="00B0006D">
            <w:pPr>
              <w:autoSpaceDE w:val="0"/>
              <w:autoSpaceDN w:val="0"/>
              <w:adjustRightInd w:val="0"/>
              <w:rPr>
                <w:rFonts w:ascii="CMTT8" w:eastAsia="Calibri" w:hAnsi="CMTT8" w:cs="CMTT8"/>
                <w:color w:val="000000"/>
                <w:sz w:val="14"/>
                <w:szCs w:val="14"/>
                <w:lang w:val="de-DE"/>
              </w:rPr>
            </w:pPr>
            <w:r w:rsidRPr="00315501">
              <w:rPr>
                <w:rFonts w:ascii="CMTT8" w:eastAsia="Calibri" w:hAnsi="CMTT8" w:cs="CMTT8"/>
                <w:color w:val="000000"/>
                <w:sz w:val="14"/>
                <w:szCs w:val="14"/>
                <w:lang w:val="de-DE"/>
              </w:rPr>
              <w:t>Type</w:t>
            </w:r>
          </w:p>
        </w:tc>
        <w:tc>
          <w:tcPr>
            <w:tcW w:w="709" w:type="dxa"/>
            <w:noWrap/>
            <w:hideMark/>
          </w:tcPr>
          <w:p w14:paraId="3E026295" w14:textId="77777777" w:rsidR="00A13145" w:rsidRPr="00196A07" w:rsidRDefault="00A13145" w:rsidP="00B0006D">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3299" w:type="dxa"/>
          </w:tcPr>
          <w:p w14:paraId="7C8CBA41" w14:textId="77777777" w:rsidR="00A13145" w:rsidRPr="00196A07" w:rsidRDefault="00A13145" w:rsidP="00B0006D">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r>
    </w:tbl>
    <w:p w14:paraId="45B1F4AD" w14:textId="77777777" w:rsidR="00A13145" w:rsidRPr="0023621B" w:rsidRDefault="00A13145" w:rsidP="00086913">
      <w:pPr>
        <w:pStyle w:val="TPC-ApdxL3-Wording"/>
      </w:pPr>
      <w:bookmarkStart w:id="907" w:name="_Toc406098172"/>
      <w:bookmarkStart w:id="908" w:name="_Toc434496516"/>
      <w:r w:rsidRPr="00086913">
        <w:rPr>
          <w:b/>
        </w:rPr>
        <w:t>income_band</w:t>
      </w:r>
      <w:bookmarkEnd w:id="907"/>
      <w:bookmarkEnd w:id="908"/>
      <w:r w:rsidRPr="00086913">
        <w:rPr>
          <w:b/>
        </w:rPr>
        <w:t xml:space="preserve"> </w:t>
      </w:r>
    </w:p>
    <w:p w14:paraId="57046E35" w14:textId="77777777" w:rsidR="00A13145" w:rsidRPr="00A13145" w:rsidRDefault="00A13145" w:rsidP="00315501">
      <w:pPr>
        <w:pStyle w:val="TPC-ClauseWording-Align"/>
        <w:rPr>
          <w:rFonts w:eastAsia="Calibri"/>
        </w:rPr>
      </w:pPr>
      <w:r w:rsidRPr="00A13145">
        <w:rPr>
          <w:rFonts w:eastAsia="Calibri"/>
        </w:rPr>
        <w:t>( NOT USED)</w:t>
      </w:r>
    </w:p>
    <w:tbl>
      <w:tblPr>
        <w:tblW w:w="7083" w:type="dxa"/>
        <w:tblInd w:w="7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287"/>
        <w:gridCol w:w="709"/>
        <w:gridCol w:w="3391"/>
      </w:tblGrid>
      <w:tr w:rsidR="00A13145" w:rsidRPr="00A13145" w14:paraId="2932428C" w14:textId="77777777" w:rsidTr="00086913">
        <w:trPr>
          <w:trHeight w:val="300"/>
        </w:trPr>
        <w:tc>
          <w:tcPr>
            <w:tcW w:w="1696" w:type="dxa"/>
            <w:noWrap/>
            <w:hideMark/>
          </w:tcPr>
          <w:p w14:paraId="6004CD88" w14:textId="77777777" w:rsidR="00A13145" w:rsidRPr="00A13145" w:rsidRDefault="00A13145" w:rsidP="00B0006D">
            <w:pPr>
              <w:autoSpaceDE w:val="0"/>
              <w:autoSpaceDN w:val="0"/>
              <w:adjustRightInd w:val="0"/>
              <w:jc w:val="both"/>
              <w:rPr>
                <w:rFonts w:ascii="Calibri" w:eastAsia="Calibri" w:hAnsi="Calibri"/>
                <w:bCs/>
                <w:lang w:val="de-DE"/>
              </w:rPr>
            </w:pPr>
            <w:r w:rsidRPr="00A13145">
              <w:rPr>
                <w:rFonts w:ascii="Calibri" w:eastAsia="Calibri" w:hAnsi="Calibri"/>
                <w:bCs/>
                <w:lang w:val="de-DE"/>
              </w:rPr>
              <w:t xml:space="preserve">income_band </w:t>
            </w:r>
          </w:p>
        </w:tc>
        <w:tc>
          <w:tcPr>
            <w:tcW w:w="1287" w:type="dxa"/>
          </w:tcPr>
          <w:p w14:paraId="334DB1EC" w14:textId="77777777" w:rsidR="00A13145" w:rsidRPr="00A13145" w:rsidRDefault="00A13145" w:rsidP="00B0006D">
            <w:pPr>
              <w:autoSpaceDE w:val="0"/>
              <w:autoSpaceDN w:val="0"/>
              <w:adjustRightInd w:val="0"/>
              <w:rPr>
                <w:rFonts w:ascii="CMTT8" w:eastAsia="Calibri" w:hAnsi="CMTT8" w:cs="CMTT8"/>
                <w:color w:val="000000"/>
                <w:sz w:val="14"/>
                <w:szCs w:val="14"/>
                <w:lang w:val="de-DE"/>
              </w:rPr>
            </w:pPr>
            <w:r w:rsidRPr="00A13145">
              <w:rPr>
                <w:rFonts w:ascii="CMTT8" w:eastAsia="Calibri" w:hAnsi="CMTT8" w:cs="CMTT8"/>
                <w:color w:val="000000"/>
                <w:sz w:val="14"/>
                <w:szCs w:val="14"/>
                <w:lang w:val="de-DE"/>
              </w:rPr>
              <w:t>Type</w:t>
            </w:r>
          </w:p>
        </w:tc>
        <w:tc>
          <w:tcPr>
            <w:tcW w:w="709" w:type="dxa"/>
            <w:noWrap/>
            <w:hideMark/>
          </w:tcPr>
          <w:p w14:paraId="46AF8A91" w14:textId="77777777" w:rsidR="00A13145" w:rsidRPr="00A13145" w:rsidRDefault="00A13145" w:rsidP="00B0006D">
            <w:pPr>
              <w:autoSpaceDE w:val="0"/>
              <w:autoSpaceDN w:val="0"/>
              <w:adjustRightInd w:val="0"/>
              <w:rPr>
                <w:rFonts w:ascii="CMTT8" w:eastAsia="Calibri" w:hAnsi="CMTT8" w:cs="CMTT8"/>
                <w:color w:val="000000"/>
                <w:sz w:val="14"/>
                <w:szCs w:val="14"/>
                <w:lang w:val="de-DE"/>
              </w:rPr>
            </w:pPr>
            <w:r w:rsidRPr="00A13145">
              <w:rPr>
                <w:rFonts w:ascii="CMTT8" w:eastAsia="Calibri" w:hAnsi="CMTT8" w:cs="CMTT8"/>
                <w:color w:val="000000"/>
                <w:sz w:val="14"/>
                <w:szCs w:val="14"/>
                <w:lang w:val="de-DE"/>
              </w:rPr>
              <w:t>NULL?</w:t>
            </w:r>
          </w:p>
        </w:tc>
        <w:tc>
          <w:tcPr>
            <w:tcW w:w="3391" w:type="dxa"/>
          </w:tcPr>
          <w:p w14:paraId="5763C2BA" w14:textId="77777777" w:rsidR="00A13145" w:rsidRPr="00A13145" w:rsidRDefault="00A13145" w:rsidP="00B0006D">
            <w:pPr>
              <w:autoSpaceDE w:val="0"/>
              <w:autoSpaceDN w:val="0"/>
              <w:adjustRightInd w:val="0"/>
              <w:rPr>
                <w:rFonts w:ascii="CMTT8" w:eastAsia="Calibri" w:hAnsi="CMTT8" w:cs="CMTT8"/>
                <w:color w:val="000000"/>
                <w:sz w:val="14"/>
                <w:szCs w:val="14"/>
              </w:rPr>
            </w:pPr>
            <w:r w:rsidRPr="00A13145">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A13145">
              <w:rPr>
                <w:rFonts w:ascii="CMTT8" w:eastAsia="Calibri" w:hAnsi="CMTT8" w:cs="CMTT8"/>
                <w:color w:val="000000"/>
                <w:sz w:val="14"/>
                <w:szCs w:val="14"/>
              </w:rPr>
              <w:t>:</w:t>
            </w:r>
          </w:p>
        </w:tc>
      </w:tr>
    </w:tbl>
    <w:p w14:paraId="082FBAB2" w14:textId="77777777" w:rsidR="00737740" w:rsidRDefault="00737740" w:rsidP="00086913">
      <w:pPr>
        <w:pStyle w:val="TPC-ApdxL3Title"/>
      </w:pPr>
      <w:bookmarkStart w:id="909" w:name="_Toc63428231"/>
      <w:r>
        <w:lastRenderedPageBreak/>
        <w:t>Variables</w:t>
      </w:r>
      <w:bookmarkEnd w:id="909"/>
    </w:p>
    <w:tbl>
      <w:tblPr>
        <w:tblpPr w:leftFromText="180" w:rightFromText="180" w:horzAnchor="margin" w:tblpXSpec="center" w:tblpY="-1008"/>
        <w:tblW w:w="4189" w:type="pct"/>
        <w:tblLayout w:type="fixed"/>
        <w:tblLook w:val="04A0" w:firstRow="1" w:lastRow="0" w:firstColumn="1" w:lastColumn="0" w:noHBand="0" w:noVBand="1"/>
      </w:tblPr>
      <w:tblGrid>
        <w:gridCol w:w="3972"/>
        <w:gridCol w:w="1935"/>
        <w:gridCol w:w="2634"/>
      </w:tblGrid>
      <w:tr w:rsidR="00464218" w:rsidRPr="00196A07" w14:paraId="19A5745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A19FD3B"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lastRenderedPageBreak/>
              <w:t>Global parameters (affect multiple tables)</w:t>
            </w:r>
          </w:p>
        </w:tc>
        <w:tc>
          <w:tcPr>
            <w:tcW w:w="1133" w:type="pct"/>
            <w:tcBorders>
              <w:top w:val="double" w:sz="4" w:space="0" w:color="auto"/>
              <w:left w:val="double" w:sz="4" w:space="0" w:color="auto"/>
              <w:bottom w:val="double" w:sz="4" w:space="0" w:color="auto"/>
              <w:right w:val="double" w:sz="4" w:space="0" w:color="auto"/>
            </w:tcBorders>
            <w:noWrap/>
            <w:hideMark/>
          </w:tcPr>
          <w:p w14:paraId="42148D9C"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298976F6" w14:textId="77777777" w:rsidR="00464218" w:rsidRPr="00196A07" w:rsidRDefault="00464218" w:rsidP="00464218">
            <w:pPr>
              <w:rPr>
                <w:rFonts w:ascii="CMTT8" w:eastAsia="Calibri" w:hAnsi="CMTT8" w:cs="CMTT8"/>
                <w:color w:val="000000"/>
                <w:sz w:val="14"/>
                <w:szCs w:val="14"/>
              </w:rPr>
            </w:pPr>
          </w:p>
        </w:tc>
      </w:tr>
      <w:tr w:rsidR="00464218" w:rsidRPr="00196A07" w14:paraId="0ADFDECC"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B6BFCB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NULL_CHANCE</w:t>
            </w:r>
          </w:p>
        </w:tc>
        <w:tc>
          <w:tcPr>
            <w:tcW w:w="1133" w:type="pct"/>
            <w:tcBorders>
              <w:top w:val="double" w:sz="4" w:space="0" w:color="auto"/>
              <w:left w:val="double" w:sz="4" w:space="0" w:color="auto"/>
              <w:bottom w:val="double" w:sz="4" w:space="0" w:color="auto"/>
              <w:right w:val="double" w:sz="4" w:space="0" w:color="auto"/>
            </w:tcBorders>
            <w:noWrap/>
            <w:hideMark/>
          </w:tcPr>
          <w:p w14:paraId="78CA3E7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0.00025</w:t>
            </w:r>
          </w:p>
        </w:tc>
        <w:tc>
          <w:tcPr>
            <w:tcW w:w="1542" w:type="pct"/>
            <w:tcBorders>
              <w:top w:val="double" w:sz="4" w:space="0" w:color="auto"/>
              <w:left w:val="double" w:sz="4" w:space="0" w:color="auto"/>
              <w:bottom w:val="double" w:sz="4" w:space="0" w:color="auto"/>
              <w:right w:val="double" w:sz="4" w:space="0" w:color="auto"/>
            </w:tcBorders>
            <w:noWrap/>
            <w:hideMark/>
          </w:tcPr>
          <w:p w14:paraId="01CC04C6"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If a column is not “NOT NULL” some of the values may be null with the specified percentage</w:t>
            </w:r>
          </w:p>
        </w:tc>
      </w:tr>
      <w:tr w:rsidR="00464218" w:rsidRPr="00196A07" w14:paraId="1045B9F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972FAC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serial keys like customer_sk date_sk etc.. start at 0 or at 1 or...</w:t>
            </w:r>
          </w:p>
        </w:tc>
        <w:tc>
          <w:tcPr>
            <w:tcW w:w="1133" w:type="pct"/>
            <w:tcBorders>
              <w:top w:val="double" w:sz="4" w:space="0" w:color="auto"/>
              <w:left w:val="double" w:sz="4" w:space="0" w:color="auto"/>
              <w:bottom w:val="double" w:sz="4" w:space="0" w:color="auto"/>
              <w:right w:val="double" w:sz="4" w:space="0" w:color="auto"/>
            </w:tcBorders>
            <w:noWrap/>
            <w:hideMark/>
          </w:tcPr>
          <w:p w14:paraId="5B0C47E7"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012F57BE" w14:textId="77777777" w:rsidR="00464218" w:rsidRPr="00196A07" w:rsidRDefault="00464218" w:rsidP="00464218">
            <w:pPr>
              <w:rPr>
                <w:rFonts w:ascii="CMTT8" w:eastAsia="Calibri" w:hAnsi="CMTT8" w:cs="CMTT8"/>
                <w:color w:val="000000"/>
                <w:sz w:val="14"/>
                <w:szCs w:val="14"/>
              </w:rPr>
            </w:pPr>
          </w:p>
        </w:tc>
      </w:tr>
      <w:tr w:rsidR="00464218" w:rsidRPr="00196A07" w14:paraId="1849461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DFB029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${SK_ID_OFFSET}</w:t>
            </w:r>
          </w:p>
        </w:tc>
        <w:tc>
          <w:tcPr>
            <w:tcW w:w="1133" w:type="pct"/>
            <w:tcBorders>
              <w:top w:val="double" w:sz="4" w:space="0" w:color="auto"/>
              <w:left w:val="double" w:sz="4" w:space="0" w:color="auto"/>
              <w:bottom w:val="double" w:sz="4" w:space="0" w:color="auto"/>
              <w:right w:val="double" w:sz="4" w:space="0" w:color="auto"/>
            </w:tcBorders>
            <w:noWrap/>
            <w:hideMark/>
          </w:tcPr>
          <w:p w14:paraId="019EDDA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w:t>
            </w:r>
          </w:p>
        </w:tc>
        <w:tc>
          <w:tcPr>
            <w:tcW w:w="1542" w:type="pct"/>
            <w:tcBorders>
              <w:top w:val="double" w:sz="4" w:space="0" w:color="auto"/>
              <w:left w:val="double" w:sz="4" w:space="0" w:color="auto"/>
              <w:bottom w:val="double" w:sz="4" w:space="0" w:color="auto"/>
              <w:right w:val="double" w:sz="4" w:space="0" w:color="auto"/>
            </w:tcBorders>
            <w:noWrap/>
            <w:hideMark/>
          </w:tcPr>
          <w:p w14:paraId="46AAA88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Serial key id offset.</w:t>
            </w:r>
          </w:p>
          <w:p w14:paraId="1C0F76B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Determines where serial keys of tables start</w:t>
            </w:r>
          </w:p>
        </w:tc>
      </w:tr>
      <w:tr w:rsidR="00464218" w:rsidRPr="00196A07" w14:paraId="6139B333"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E126F0A"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343AC38D"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4D6CC7CC" w14:textId="77777777" w:rsidR="00464218" w:rsidRPr="00196A07" w:rsidRDefault="00464218" w:rsidP="00464218">
            <w:pPr>
              <w:rPr>
                <w:rFonts w:ascii="CMTT8" w:eastAsia="Calibri" w:hAnsi="CMTT8" w:cs="CMTT8"/>
                <w:color w:val="000000"/>
                <w:sz w:val="14"/>
                <w:szCs w:val="14"/>
              </w:rPr>
            </w:pPr>
          </w:p>
        </w:tc>
      </w:tr>
      <w:tr w:rsidR="00464218" w:rsidRPr="00196A07" w14:paraId="0D873F95"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D9CA06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datetime format: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yyyy-MM-dd HH:mm:ss</w:t>
            </w:r>
          </w:p>
        </w:tc>
        <w:tc>
          <w:tcPr>
            <w:tcW w:w="1133" w:type="pct"/>
            <w:tcBorders>
              <w:top w:val="double" w:sz="4" w:space="0" w:color="auto"/>
              <w:left w:val="double" w:sz="4" w:space="0" w:color="auto"/>
              <w:bottom w:val="double" w:sz="4" w:space="0" w:color="auto"/>
              <w:right w:val="double" w:sz="4" w:space="0" w:color="auto"/>
            </w:tcBorders>
            <w:noWrap/>
            <w:hideMark/>
          </w:tcPr>
          <w:p w14:paraId="7CC2EA21"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5C9CFC48" w14:textId="77777777" w:rsidR="00464218" w:rsidRPr="00196A07" w:rsidRDefault="00464218" w:rsidP="00464218">
            <w:pPr>
              <w:rPr>
                <w:rFonts w:ascii="CMTT8" w:eastAsia="Calibri" w:hAnsi="CMTT8" w:cs="CMTT8"/>
                <w:color w:val="000000"/>
                <w:sz w:val="14"/>
                <w:szCs w:val="14"/>
              </w:rPr>
            </w:pPr>
          </w:p>
        </w:tc>
      </w:tr>
      <w:tr w:rsidR="00464218" w:rsidRPr="00196A07" w14:paraId="5A1113A2"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89F006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${date_begin_date}</w:t>
            </w:r>
          </w:p>
        </w:tc>
        <w:tc>
          <w:tcPr>
            <w:tcW w:w="1133" w:type="pct"/>
            <w:tcBorders>
              <w:top w:val="double" w:sz="4" w:space="0" w:color="auto"/>
              <w:left w:val="double" w:sz="4" w:space="0" w:color="auto"/>
              <w:bottom w:val="double" w:sz="4" w:space="0" w:color="auto"/>
              <w:right w:val="double" w:sz="4" w:space="0" w:color="auto"/>
            </w:tcBorders>
            <w:noWrap/>
            <w:hideMark/>
          </w:tcPr>
          <w:p w14:paraId="26DF885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01.01.1900 00:00</w:t>
            </w:r>
          </w:p>
        </w:tc>
        <w:tc>
          <w:tcPr>
            <w:tcW w:w="1542" w:type="pct"/>
            <w:tcBorders>
              <w:top w:val="double" w:sz="4" w:space="0" w:color="auto"/>
              <w:left w:val="double" w:sz="4" w:space="0" w:color="auto"/>
              <w:bottom w:val="double" w:sz="4" w:space="0" w:color="auto"/>
              <w:right w:val="double" w:sz="4" w:space="0" w:color="auto"/>
            </w:tcBorders>
            <w:noWrap/>
            <w:hideMark/>
          </w:tcPr>
          <w:p w14:paraId="687E8DC1" w14:textId="77777777" w:rsidR="00464218" w:rsidRPr="00196A07" w:rsidRDefault="00464218" w:rsidP="00464218">
            <w:pPr>
              <w:rPr>
                <w:rFonts w:ascii="CMTT8" w:eastAsia="Calibri" w:hAnsi="CMTT8" w:cs="CMTT8"/>
                <w:color w:val="000000"/>
                <w:sz w:val="14"/>
                <w:szCs w:val="14"/>
              </w:rPr>
            </w:pPr>
          </w:p>
        </w:tc>
      </w:tr>
      <w:tr w:rsidR="00464218" w:rsidRPr="00196A07" w14:paraId="5CB0D1BE"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C2B049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${date_end_date}</w:t>
            </w:r>
          </w:p>
        </w:tc>
        <w:tc>
          <w:tcPr>
            <w:tcW w:w="1133" w:type="pct"/>
            <w:tcBorders>
              <w:top w:val="double" w:sz="4" w:space="0" w:color="auto"/>
              <w:left w:val="double" w:sz="4" w:space="0" w:color="auto"/>
              <w:bottom w:val="double" w:sz="4" w:space="0" w:color="auto"/>
              <w:right w:val="double" w:sz="4" w:space="0" w:color="auto"/>
            </w:tcBorders>
            <w:noWrap/>
            <w:hideMark/>
          </w:tcPr>
          <w:p w14:paraId="795D0846"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01.01.2200 00:00</w:t>
            </w:r>
          </w:p>
        </w:tc>
        <w:tc>
          <w:tcPr>
            <w:tcW w:w="1542" w:type="pct"/>
            <w:tcBorders>
              <w:top w:val="double" w:sz="4" w:space="0" w:color="auto"/>
              <w:left w:val="double" w:sz="4" w:space="0" w:color="auto"/>
              <w:bottom w:val="double" w:sz="4" w:space="0" w:color="auto"/>
              <w:right w:val="double" w:sz="4" w:space="0" w:color="auto"/>
            </w:tcBorders>
            <w:noWrap/>
            <w:hideMark/>
          </w:tcPr>
          <w:p w14:paraId="01134E55" w14:textId="77777777" w:rsidR="00464218" w:rsidRPr="00196A07" w:rsidRDefault="00464218" w:rsidP="00464218">
            <w:pPr>
              <w:rPr>
                <w:rFonts w:ascii="CMTT8" w:eastAsia="Calibri" w:hAnsi="CMTT8" w:cs="CMTT8"/>
                <w:color w:val="000000"/>
                <w:sz w:val="14"/>
                <w:szCs w:val="14"/>
              </w:rPr>
            </w:pPr>
          </w:p>
        </w:tc>
      </w:tr>
      <w:tr w:rsidR="00464218" w:rsidRPr="00196A07" w14:paraId="44EA055A"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66B4F1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${CURRENT_DAY}</w:t>
            </w:r>
          </w:p>
        </w:tc>
        <w:tc>
          <w:tcPr>
            <w:tcW w:w="1133" w:type="pct"/>
            <w:tcBorders>
              <w:top w:val="double" w:sz="4" w:space="0" w:color="auto"/>
              <w:left w:val="double" w:sz="4" w:space="0" w:color="auto"/>
              <w:bottom w:val="double" w:sz="4" w:space="0" w:color="auto"/>
              <w:right w:val="double" w:sz="4" w:space="0" w:color="auto"/>
            </w:tcBorders>
            <w:noWrap/>
            <w:hideMark/>
          </w:tcPr>
          <w:p w14:paraId="5DC5642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03.08.2005 00:00</w:t>
            </w:r>
          </w:p>
        </w:tc>
        <w:tc>
          <w:tcPr>
            <w:tcW w:w="1542" w:type="pct"/>
            <w:tcBorders>
              <w:top w:val="double" w:sz="4" w:space="0" w:color="auto"/>
              <w:left w:val="double" w:sz="4" w:space="0" w:color="auto"/>
              <w:bottom w:val="double" w:sz="4" w:space="0" w:color="auto"/>
              <w:right w:val="double" w:sz="4" w:space="0" w:color="auto"/>
            </w:tcBorders>
            <w:noWrap/>
            <w:hideMark/>
          </w:tcPr>
          <w:p w14:paraId="78A09E68"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TODAY</w:t>
            </w:r>
          </w:p>
        </w:tc>
      </w:tr>
      <w:tr w:rsidR="00464218" w:rsidRPr="00196A07" w14:paraId="61C694A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0DC140D"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75FA2610"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189330DF" w14:textId="77777777" w:rsidR="00464218" w:rsidRPr="00196A07" w:rsidRDefault="00464218" w:rsidP="00464218">
            <w:pPr>
              <w:rPr>
                <w:rFonts w:ascii="CMTT8" w:eastAsia="Calibri" w:hAnsi="CMTT8" w:cs="CMTT8"/>
                <w:color w:val="000000"/>
                <w:sz w:val="14"/>
                <w:szCs w:val="14"/>
              </w:rPr>
            </w:pPr>
          </w:p>
        </w:tc>
      </w:tr>
      <w:tr w:rsidR="00464218" w:rsidRPr="00196A07" w14:paraId="3C67EA02"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A40D87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${one_day_in_milliseconds}</w:t>
            </w:r>
          </w:p>
        </w:tc>
        <w:tc>
          <w:tcPr>
            <w:tcW w:w="1133" w:type="pct"/>
            <w:tcBorders>
              <w:top w:val="double" w:sz="4" w:space="0" w:color="auto"/>
              <w:left w:val="double" w:sz="4" w:space="0" w:color="auto"/>
              <w:bottom w:val="double" w:sz="4" w:space="0" w:color="auto"/>
              <w:right w:val="double" w:sz="4" w:space="0" w:color="auto"/>
            </w:tcBorders>
            <w:noWrap/>
            <w:hideMark/>
          </w:tcPr>
          <w:p w14:paraId="44BDA10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24.0 * 60.0 * 60.0 * 1000.0</w:t>
            </w:r>
          </w:p>
        </w:tc>
        <w:tc>
          <w:tcPr>
            <w:tcW w:w="1542" w:type="pct"/>
            <w:tcBorders>
              <w:top w:val="double" w:sz="4" w:space="0" w:color="auto"/>
              <w:left w:val="double" w:sz="4" w:space="0" w:color="auto"/>
              <w:bottom w:val="double" w:sz="4" w:space="0" w:color="auto"/>
              <w:right w:val="double" w:sz="4" w:space="0" w:color="auto"/>
            </w:tcBorders>
            <w:noWrap/>
            <w:hideMark/>
          </w:tcPr>
          <w:p w14:paraId="39D85CA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one day</w:t>
            </w:r>
          </w:p>
        </w:tc>
      </w:tr>
      <w:tr w:rsidR="00464218" w:rsidRPr="00196A07" w14:paraId="6E5D545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989190D"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1B930F1F"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73B7D46D" w14:textId="77777777" w:rsidR="00464218" w:rsidRPr="00196A07" w:rsidRDefault="00464218" w:rsidP="00464218">
            <w:pPr>
              <w:rPr>
                <w:rFonts w:ascii="CMTT8" w:eastAsia="Calibri" w:hAnsi="CMTT8" w:cs="CMTT8"/>
                <w:color w:val="000000"/>
                <w:sz w:val="14"/>
                <w:szCs w:val="14"/>
              </w:rPr>
            </w:pPr>
          </w:p>
        </w:tc>
      </w:tr>
      <w:tr w:rsidR="00464218" w:rsidRPr="00196A07" w14:paraId="32CDBA92"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D7908B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${avg_competitors_per_item}</w:t>
            </w:r>
          </w:p>
        </w:tc>
        <w:tc>
          <w:tcPr>
            <w:tcW w:w="1133" w:type="pct"/>
            <w:tcBorders>
              <w:top w:val="double" w:sz="4" w:space="0" w:color="auto"/>
              <w:left w:val="double" w:sz="4" w:space="0" w:color="auto"/>
              <w:bottom w:val="double" w:sz="4" w:space="0" w:color="auto"/>
              <w:right w:val="double" w:sz="4" w:space="0" w:color="auto"/>
            </w:tcBorders>
            <w:noWrap/>
            <w:hideMark/>
          </w:tcPr>
          <w:p w14:paraId="7750F5A0"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5</w:t>
            </w:r>
          </w:p>
        </w:tc>
        <w:tc>
          <w:tcPr>
            <w:tcW w:w="1542" w:type="pct"/>
            <w:tcBorders>
              <w:top w:val="double" w:sz="4" w:space="0" w:color="auto"/>
              <w:left w:val="double" w:sz="4" w:space="0" w:color="auto"/>
              <w:bottom w:val="double" w:sz="4" w:space="0" w:color="auto"/>
              <w:right w:val="double" w:sz="4" w:space="0" w:color="auto"/>
            </w:tcBorders>
            <w:noWrap/>
            <w:hideMark/>
          </w:tcPr>
          <w:p w14:paraId="77EBF973" w14:textId="77777777" w:rsidR="00464218" w:rsidRPr="00196A07" w:rsidRDefault="00464218" w:rsidP="00464218">
            <w:pPr>
              <w:rPr>
                <w:rFonts w:ascii="CMTT8" w:eastAsia="Calibri" w:hAnsi="CMTT8" w:cs="CMTT8"/>
                <w:color w:val="000000"/>
                <w:sz w:val="14"/>
                <w:szCs w:val="14"/>
              </w:rPr>
            </w:pPr>
          </w:p>
        </w:tc>
      </w:tr>
      <w:tr w:rsidR="00464218" w:rsidRPr="00196A07" w14:paraId="550EC80D"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97B4E61"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2A7AA2D3"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3DC54C59" w14:textId="77777777" w:rsidR="00464218" w:rsidRPr="00196A07" w:rsidRDefault="00464218" w:rsidP="00464218">
            <w:pPr>
              <w:rPr>
                <w:rFonts w:ascii="CMTT8" w:eastAsia="Calibri" w:hAnsi="CMTT8" w:cs="CMTT8"/>
                <w:color w:val="000000"/>
                <w:sz w:val="14"/>
                <w:szCs w:val="14"/>
              </w:rPr>
            </w:pPr>
          </w:p>
        </w:tc>
      </w:tr>
      <w:tr w:rsidR="00464218" w:rsidRPr="00196A07" w14:paraId="54806D53"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31D6CC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${anonymous_reviews_per_item}</w:t>
            </w:r>
          </w:p>
        </w:tc>
        <w:tc>
          <w:tcPr>
            <w:tcW w:w="1133" w:type="pct"/>
            <w:tcBorders>
              <w:top w:val="double" w:sz="4" w:space="0" w:color="auto"/>
              <w:left w:val="double" w:sz="4" w:space="0" w:color="auto"/>
              <w:bottom w:val="double" w:sz="4" w:space="0" w:color="auto"/>
              <w:right w:val="double" w:sz="4" w:space="0" w:color="auto"/>
            </w:tcBorders>
            <w:noWrap/>
            <w:hideMark/>
          </w:tcPr>
          <w:p w14:paraId="0AE29770"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5</w:t>
            </w:r>
          </w:p>
        </w:tc>
        <w:tc>
          <w:tcPr>
            <w:tcW w:w="1542" w:type="pct"/>
            <w:tcBorders>
              <w:top w:val="double" w:sz="4" w:space="0" w:color="auto"/>
              <w:left w:val="double" w:sz="4" w:space="0" w:color="auto"/>
              <w:bottom w:val="double" w:sz="4" w:space="0" w:color="auto"/>
              <w:right w:val="double" w:sz="4" w:space="0" w:color="auto"/>
            </w:tcBorders>
            <w:noWrap/>
            <w:hideMark/>
          </w:tcPr>
          <w:p w14:paraId="31D85D4F" w14:textId="77777777" w:rsidR="00464218" w:rsidRPr="00196A07" w:rsidRDefault="00464218" w:rsidP="00464218">
            <w:pPr>
              <w:rPr>
                <w:rFonts w:ascii="CMTT8" w:eastAsia="Calibri" w:hAnsi="CMTT8" w:cs="CMTT8"/>
                <w:color w:val="000000"/>
                <w:sz w:val="14"/>
                <w:szCs w:val="14"/>
              </w:rPr>
            </w:pPr>
          </w:p>
        </w:tc>
      </w:tr>
      <w:tr w:rsidR="00464218" w:rsidRPr="00196A07" w14:paraId="7BF4ED3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DEEE9E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${reviews_per_user}</w:t>
            </w:r>
          </w:p>
        </w:tc>
        <w:tc>
          <w:tcPr>
            <w:tcW w:w="1133" w:type="pct"/>
            <w:tcBorders>
              <w:top w:val="double" w:sz="4" w:space="0" w:color="auto"/>
              <w:left w:val="double" w:sz="4" w:space="0" w:color="auto"/>
              <w:bottom w:val="double" w:sz="4" w:space="0" w:color="auto"/>
              <w:right w:val="double" w:sz="4" w:space="0" w:color="auto"/>
            </w:tcBorders>
            <w:noWrap/>
            <w:hideMark/>
          </w:tcPr>
          <w:p w14:paraId="318F700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0.2</w:t>
            </w:r>
          </w:p>
        </w:tc>
        <w:tc>
          <w:tcPr>
            <w:tcW w:w="1542" w:type="pct"/>
            <w:tcBorders>
              <w:top w:val="double" w:sz="4" w:space="0" w:color="auto"/>
              <w:left w:val="double" w:sz="4" w:space="0" w:color="auto"/>
              <w:bottom w:val="double" w:sz="4" w:space="0" w:color="auto"/>
              <w:right w:val="double" w:sz="4" w:space="0" w:color="auto"/>
            </w:tcBorders>
            <w:noWrap/>
            <w:hideMark/>
          </w:tcPr>
          <w:p w14:paraId="66CA5A3E" w14:textId="77777777" w:rsidR="00464218" w:rsidRPr="00196A07" w:rsidRDefault="00464218" w:rsidP="00464218">
            <w:pPr>
              <w:rPr>
                <w:rFonts w:ascii="CMTT8" w:eastAsia="Calibri" w:hAnsi="CMTT8" w:cs="CMTT8"/>
                <w:color w:val="000000"/>
                <w:sz w:val="14"/>
                <w:szCs w:val="14"/>
              </w:rPr>
            </w:pPr>
          </w:p>
        </w:tc>
      </w:tr>
      <w:tr w:rsidR="00464218" w:rsidRPr="00196A07" w14:paraId="5B809CED"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E3D380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${reviews_per_sale}</w:t>
            </w:r>
          </w:p>
        </w:tc>
        <w:tc>
          <w:tcPr>
            <w:tcW w:w="1133" w:type="pct"/>
            <w:tcBorders>
              <w:top w:val="double" w:sz="4" w:space="0" w:color="auto"/>
              <w:left w:val="double" w:sz="4" w:space="0" w:color="auto"/>
              <w:bottom w:val="double" w:sz="4" w:space="0" w:color="auto"/>
              <w:right w:val="double" w:sz="4" w:space="0" w:color="auto"/>
            </w:tcBorders>
            <w:noWrap/>
            <w:hideMark/>
          </w:tcPr>
          <w:p w14:paraId="0D9AADA0"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0.01</w:t>
            </w:r>
          </w:p>
        </w:tc>
        <w:tc>
          <w:tcPr>
            <w:tcW w:w="1542" w:type="pct"/>
            <w:tcBorders>
              <w:top w:val="double" w:sz="4" w:space="0" w:color="auto"/>
              <w:left w:val="double" w:sz="4" w:space="0" w:color="auto"/>
              <w:bottom w:val="double" w:sz="4" w:space="0" w:color="auto"/>
              <w:right w:val="double" w:sz="4" w:space="0" w:color="auto"/>
            </w:tcBorders>
            <w:noWrap/>
            <w:hideMark/>
          </w:tcPr>
          <w:p w14:paraId="02038136" w14:textId="77777777" w:rsidR="00464218" w:rsidRPr="00196A07" w:rsidRDefault="00464218" w:rsidP="00464218">
            <w:pPr>
              <w:rPr>
                <w:rFonts w:ascii="CMTT8" w:eastAsia="Calibri" w:hAnsi="CMTT8" w:cs="CMTT8"/>
                <w:color w:val="000000"/>
                <w:sz w:val="14"/>
                <w:szCs w:val="14"/>
              </w:rPr>
            </w:pPr>
          </w:p>
        </w:tc>
      </w:tr>
      <w:tr w:rsidR="00464218" w:rsidRPr="00196A07" w14:paraId="49D5B49D"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01125A9"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5CDEB503"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66D30E3A" w14:textId="77777777" w:rsidR="00464218" w:rsidRPr="00196A07" w:rsidRDefault="00464218" w:rsidP="00464218">
            <w:pPr>
              <w:rPr>
                <w:rFonts w:ascii="CMTT8" w:eastAsia="Calibri" w:hAnsi="CMTT8" w:cs="CMTT8"/>
                <w:color w:val="000000"/>
                <w:sz w:val="14"/>
                <w:szCs w:val="14"/>
              </w:rPr>
            </w:pPr>
          </w:p>
        </w:tc>
      </w:tr>
      <w:tr w:rsidR="00464218" w:rsidRPr="00196A07" w14:paraId="1457AE0B"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67EDA4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${pages_per_item}</w:t>
            </w:r>
          </w:p>
        </w:tc>
        <w:tc>
          <w:tcPr>
            <w:tcW w:w="1133" w:type="pct"/>
            <w:tcBorders>
              <w:top w:val="double" w:sz="4" w:space="0" w:color="auto"/>
              <w:left w:val="double" w:sz="4" w:space="0" w:color="auto"/>
              <w:bottom w:val="double" w:sz="4" w:space="0" w:color="auto"/>
              <w:right w:val="double" w:sz="4" w:space="0" w:color="auto"/>
            </w:tcBorders>
            <w:noWrap/>
            <w:hideMark/>
          </w:tcPr>
          <w:p w14:paraId="6B89B20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4</w:t>
            </w:r>
          </w:p>
        </w:tc>
        <w:tc>
          <w:tcPr>
            <w:tcW w:w="1542" w:type="pct"/>
            <w:tcBorders>
              <w:top w:val="double" w:sz="4" w:space="0" w:color="auto"/>
              <w:left w:val="double" w:sz="4" w:space="0" w:color="auto"/>
              <w:bottom w:val="double" w:sz="4" w:space="0" w:color="auto"/>
              <w:right w:val="double" w:sz="4" w:space="0" w:color="auto"/>
            </w:tcBorders>
            <w:noWrap/>
            <w:hideMark/>
          </w:tcPr>
          <w:p w14:paraId="1C80CD7B" w14:textId="77777777" w:rsidR="00464218" w:rsidRPr="00196A07" w:rsidRDefault="00464218" w:rsidP="00464218">
            <w:pPr>
              <w:rPr>
                <w:rFonts w:ascii="CMTT8" w:eastAsia="Calibri" w:hAnsi="CMTT8" w:cs="CMTT8"/>
                <w:color w:val="000000"/>
                <w:sz w:val="14"/>
                <w:szCs w:val="14"/>
              </w:rPr>
            </w:pPr>
          </w:p>
        </w:tc>
      </w:tr>
      <w:tr w:rsidR="00464218" w:rsidRPr="00196A07" w14:paraId="533B9229"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2BCA4F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${pages_to_buy}</w:t>
            </w:r>
          </w:p>
        </w:tc>
        <w:tc>
          <w:tcPr>
            <w:tcW w:w="1133" w:type="pct"/>
            <w:tcBorders>
              <w:top w:val="double" w:sz="4" w:space="0" w:color="auto"/>
              <w:left w:val="double" w:sz="4" w:space="0" w:color="auto"/>
              <w:bottom w:val="double" w:sz="4" w:space="0" w:color="auto"/>
              <w:right w:val="double" w:sz="4" w:space="0" w:color="auto"/>
            </w:tcBorders>
            <w:noWrap/>
            <w:hideMark/>
          </w:tcPr>
          <w:p w14:paraId="1A11E18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4</w:t>
            </w:r>
          </w:p>
        </w:tc>
        <w:tc>
          <w:tcPr>
            <w:tcW w:w="1542" w:type="pct"/>
            <w:tcBorders>
              <w:top w:val="double" w:sz="4" w:space="0" w:color="auto"/>
              <w:left w:val="double" w:sz="4" w:space="0" w:color="auto"/>
              <w:bottom w:val="double" w:sz="4" w:space="0" w:color="auto"/>
              <w:right w:val="double" w:sz="4" w:space="0" w:color="auto"/>
            </w:tcBorders>
            <w:noWrap/>
            <w:hideMark/>
          </w:tcPr>
          <w:p w14:paraId="3B053E80" w14:textId="77777777" w:rsidR="00464218" w:rsidRPr="00196A07" w:rsidRDefault="00464218" w:rsidP="00464218">
            <w:pPr>
              <w:rPr>
                <w:rFonts w:ascii="CMTT8" w:eastAsia="Calibri" w:hAnsi="CMTT8" w:cs="CMTT8"/>
                <w:color w:val="000000"/>
                <w:sz w:val="14"/>
                <w:szCs w:val="14"/>
              </w:rPr>
            </w:pPr>
          </w:p>
        </w:tc>
      </w:tr>
      <w:tr w:rsidR="00464218" w:rsidRPr="00196A07" w14:paraId="7AA36C8A"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F630AA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${items_per_cart}</w:t>
            </w:r>
          </w:p>
        </w:tc>
        <w:tc>
          <w:tcPr>
            <w:tcW w:w="1133" w:type="pct"/>
            <w:tcBorders>
              <w:top w:val="double" w:sz="4" w:space="0" w:color="auto"/>
              <w:left w:val="double" w:sz="4" w:space="0" w:color="auto"/>
              <w:bottom w:val="double" w:sz="4" w:space="0" w:color="auto"/>
              <w:right w:val="double" w:sz="4" w:space="0" w:color="auto"/>
            </w:tcBorders>
            <w:noWrap/>
            <w:hideMark/>
          </w:tcPr>
          <w:p w14:paraId="059DA29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12</w:t>
            </w:r>
          </w:p>
        </w:tc>
        <w:tc>
          <w:tcPr>
            <w:tcW w:w="1542" w:type="pct"/>
            <w:tcBorders>
              <w:top w:val="double" w:sz="4" w:space="0" w:color="auto"/>
              <w:left w:val="double" w:sz="4" w:space="0" w:color="auto"/>
              <w:bottom w:val="double" w:sz="4" w:space="0" w:color="auto"/>
              <w:right w:val="double" w:sz="4" w:space="0" w:color="auto"/>
            </w:tcBorders>
            <w:noWrap/>
            <w:hideMark/>
          </w:tcPr>
          <w:p w14:paraId="0B73F5A5" w14:textId="77777777" w:rsidR="00464218" w:rsidRPr="00196A07" w:rsidRDefault="00464218" w:rsidP="00464218">
            <w:pPr>
              <w:rPr>
                <w:rFonts w:ascii="CMTT8" w:eastAsia="Calibri" w:hAnsi="CMTT8" w:cs="CMTT8"/>
                <w:color w:val="000000"/>
                <w:sz w:val="14"/>
                <w:szCs w:val="14"/>
              </w:rPr>
            </w:pPr>
          </w:p>
        </w:tc>
      </w:tr>
      <w:tr w:rsidR="00464218" w:rsidRPr="00196A07" w14:paraId="549FE2B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A87F3C6"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${buy_ratio}</w:t>
            </w:r>
          </w:p>
        </w:tc>
        <w:tc>
          <w:tcPr>
            <w:tcW w:w="1133" w:type="pct"/>
            <w:tcBorders>
              <w:top w:val="double" w:sz="4" w:space="0" w:color="auto"/>
              <w:left w:val="double" w:sz="4" w:space="0" w:color="auto"/>
              <w:bottom w:val="double" w:sz="4" w:space="0" w:color="auto"/>
              <w:right w:val="double" w:sz="4" w:space="0" w:color="auto"/>
            </w:tcBorders>
            <w:noWrap/>
            <w:hideMark/>
          </w:tcPr>
          <w:p w14:paraId="7C9FE6B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4</w:t>
            </w:r>
          </w:p>
        </w:tc>
        <w:tc>
          <w:tcPr>
            <w:tcW w:w="1542" w:type="pct"/>
            <w:tcBorders>
              <w:top w:val="double" w:sz="4" w:space="0" w:color="auto"/>
              <w:left w:val="double" w:sz="4" w:space="0" w:color="auto"/>
              <w:bottom w:val="double" w:sz="4" w:space="0" w:color="auto"/>
              <w:right w:val="double" w:sz="4" w:space="0" w:color="auto"/>
            </w:tcBorders>
            <w:noWrap/>
            <w:hideMark/>
          </w:tcPr>
          <w:p w14:paraId="1D62067E" w14:textId="77777777" w:rsidR="00464218" w:rsidRPr="00196A07" w:rsidRDefault="00464218" w:rsidP="00464218">
            <w:pPr>
              <w:rPr>
                <w:rFonts w:ascii="CMTT8" w:eastAsia="Calibri" w:hAnsi="CMTT8" w:cs="CMTT8"/>
                <w:color w:val="000000"/>
                <w:sz w:val="14"/>
                <w:szCs w:val="14"/>
              </w:rPr>
            </w:pPr>
          </w:p>
        </w:tc>
      </w:tr>
      <w:tr w:rsidR="00464218" w:rsidRPr="00196A07" w14:paraId="6632CCED"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4C9899C"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12B0D435"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24C9A104" w14:textId="77777777" w:rsidR="00464218" w:rsidRPr="00196A07" w:rsidRDefault="00464218" w:rsidP="00464218">
            <w:pPr>
              <w:rPr>
                <w:rFonts w:ascii="CMTT8" w:eastAsia="Calibri" w:hAnsi="CMTT8" w:cs="CMTT8"/>
                <w:color w:val="000000"/>
                <w:sz w:val="14"/>
                <w:szCs w:val="14"/>
              </w:rPr>
            </w:pPr>
          </w:p>
        </w:tc>
      </w:tr>
      <w:tr w:rsidR="00464218" w:rsidRPr="00196A07" w14:paraId="0CEB92C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5EC7BF6"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address</w:t>
            </w:r>
          </w:p>
        </w:tc>
        <w:tc>
          <w:tcPr>
            <w:tcW w:w="1133" w:type="pct"/>
            <w:tcBorders>
              <w:top w:val="double" w:sz="4" w:space="0" w:color="auto"/>
              <w:left w:val="double" w:sz="4" w:space="0" w:color="auto"/>
              <w:bottom w:val="double" w:sz="4" w:space="0" w:color="auto"/>
              <w:right w:val="double" w:sz="4" w:space="0" w:color="auto"/>
            </w:tcBorders>
            <w:noWrap/>
            <w:hideMark/>
          </w:tcPr>
          <w:p w14:paraId="1C5C5A5F"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1E03A55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Used in many tables like store_sales, web_sales, warehouse, etc..</w:t>
            </w:r>
          </w:p>
        </w:tc>
      </w:tr>
      <w:tr w:rsidR="00464218" w:rsidRPr="00196A07" w14:paraId="629E7B0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46A229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${address_street_number_min}</w:t>
            </w:r>
          </w:p>
        </w:tc>
        <w:tc>
          <w:tcPr>
            <w:tcW w:w="1133" w:type="pct"/>
            <w:tcBorders>
              <w:top w:val="double" w:sz="4" w:space="0" w:color="auto"/>
              <w:left w:val="double" w:sz="4" w:space="0" w:color="auto"/>
              <w:bottom w:val="double" w:sz="4" w:space="0" w:color="auto"/>
              <w:right w:val="double" w:sz="4" w:space="0" w:color="auto"/>
            </w:tcBorders>
            <w:noWrap/>
            <w:hideMark/>
          </w:tcPr>
          <w:p w14:paraId="36BE26A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w:t>
            </w:r>
          </w:p>
        </w:tc>
        <w:tc>
          <w:tcPr>
            <w:tcW w:w="1542" w:type="pct"/>
            <w:tcBorders>
              <w:top w:val="double" w:sz="4" w:space="0" w:color="auto"/>
              <w:left w:val="double" w:sz="4" w:space="0" w:color="auto"/>
              <w:bottom w:val="double" w:sz="4" w:space="0" w:color="auto"/>
              <w:right w:val="double" w:sz="4" w:space="0" w:color="auto"/>
            </w:tcBorders>
            <w:noWrap/>
            <w:hideMark/>
          </w:tcPr>
          <w:p w14:paraId="37DE34DB" w14:textId="77777777" w:rsidR="00464218" w:rsidRPr="00196A07" w:rsidRDefault="00464218" w:rsidP="00464218">
            <w:pPr>
              <w:rPr>
                <w:rFonts w:ascii="CMTT8" w:eastAsia="Calibri" w:hAnsi="CMTT8" w:cs="CMTT8"/>
                <w:color w:val="000000"/>
                <w:sz w:val="14"/>
                <w:szCs w:val="14"/>
              </w:rPr>
            </w:pPr>
          </w:p>
        </w:tc>
      </w:tr>
      <w:tr w:rsidR="00464218" w:rsidRPr="00196A07" w14:paraId="1457767A"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4E230E6"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${address_street_number_max}</w:t>
            </w:r>
          </w:p>
        </w:tc>
        <w:tc>
          <w:tcPr>
            <w:tcW w:w="1133" w:type="pct"/>
            <w:tcBorders>
              <w:top w:val="double" w:sz="4" w:space="0" w:color="auto"/>
              <w:left w:val="double" w:sz="4" w:space="0" w:color="auto"/>
              <w:bottom w:val="double" w:sz="4" w:space="0" w:color="auto"/>
              <w:right w:val="double" w:sz="4" w:space="0" w:color="auto"/>
            </w:tcBorders>
            <w:noWrap/>
            <w:hideMark/>
          </w:tcPr>
          <w:p w14:paraId="247AEFB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1000.0</w:t>
            </w:r>
          </w:p>
        </w:tc>
        <w:tc>
          <w:tcPr>
            <w:tcW w:w="1542" w:type="pct"/>
            <w:tcBorders>
              <w:top w:val="double" w:sz="4" w:space="0" w:color="auto"/>
              <w:left w:val="double" w:sz="4" w:space="0" w:color="auto"/>
              <w:bottom w:val="double" w:sz="4" w:space="0" w:color="auto"/>
              <w:right w:val="double" w:sz="4" w:space="0" w:color="auto"/>
            </w:tcBorders>
            <w:noWrap/>
            <w:hideMark/>
          </w:tcPr>
          <w:p w14:paraId="1B4A8184" w14:textId="77777777" w:rsidR="00464218" w:rsidRPr="00196A07" w:rsidRDefault="00464218" w:rsidP="00464218">
            <w:pPr>
              <w:rPr>
                <w:rFonts w:ascii="CMTT8" w:eastAsia="Calibri" w:hAnsi="CMTT8" w:cs="CMTT8"/>
                <w:color w:val="000000"/>
                <w:sz w:val="14"/>
                <w:szCs w:val="14"/>
              </w:rPr>
            </w:pPr>
          </w:p>
        </w:tc>
      </w:tr>
      <w:tr w:rsidR="00464218" w:rsidRPr="00196A07" w14:paraId="56EEDD3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A68F1C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${address_suite_number_min}</w:t>
            </w:r>
          </w:p>
        </w:tc>
        <w:tc>
          <w:tcPr>
            <w:tcW w:w="1133" w:type="pct"/>
            <w:tcBorders>
              <w:top w:val="double" w:sz="4" w:space="0" w:color="auto"/>
              <w:left w:val="double" w:sz="4" w:space="0" w:color="auto"/>
              <w:bottom w:val="double" w:sz="4" w:space="0" w:color="auto"/>
              <w:right w:val="double" w:sz="4" w:space="0" w:color="auto"/>
            </w:tcBorders>
            <w:noWrap/>
            <w:hideMark/>
          </w:tcPr>
          <w:p w14:paraId="27100F66"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w:t>
            </w:r>
          </w:p>
        </w:tc>
        <w:tc>
          <w:tcPr>
            <w:tcW w:w="1542" w:type="pct"/>
            <w:tcBorders>
              <w:top w:val="double" w:sz="4" w:space="0" w:color="auto"/>
              <w:left w:val="double" w:sz="4" w:space="0" w:color="auto"/>
              <w:bottom w:val="double" w:sz="4" w:space="0" w:color="auto"/>
              <w:right w:val="double" w:sz="4" w:space="0" w:color="auto"/>
            </w:tcBorders>
            <w:noWrap/>
            <w:hideMark/>
          </w:tcPr>
          <w:p w14:paraId="2E2B8736" w14:textId="77777777" w:rsidR="00464218" w:rsidRPr="00196A07" w:rsidRDefault="00464218" w:rsidP="00464218">
            <w:pPr>
              <w:rPr>
                <w:rFonts w:ascii="CMTT8" w:eastAsia="Calibri" w:hAnsi="CMTT8" w:cs="CMTT8"/>
                <w:color w:val="000000"/>
                <w:sz w:val="14"/>
                <w:szCs w:val="14"/>
              </w:rPr>
            </w:pPr>
          </w:p>
        </w:tc>
      </w:tr>
      <w:tr w:rsidR="00464218" w:rsidRPr="00196A07" w14:paraId="3624AC59"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4A93C1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${address_suite_number_max}</w:t>
            </w:r>
          </w:p>
        </w:tc>
        <w:tc>
          <w:tcPr>
            <w:tcW w:w="1133" w:type="pct"/>
            <w:tcBorders>
              <w:top w:val="double" w:sz="4" w:space="0" w:color="auto"/>
              <w:left w:val="double" w:sz="4" w:space="0" w:color="auto"/>
              <w:bottom w:val="double" w:sz="4" w:space="0" w:color="auto"/>
              <w:right w:val="double" w:sz="4" w:space="0" w:color="auto"/>
            </w:tcBorders>
            <w:noWrap/>
            <w:hideMark/>
          </w:tcPr>
          <w:p w14:paraId="0B73A956"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w:t>
            </w:r>
          </w:p>
        </w:tc>
        <w:tc>
          <w:tcPr>
            <w:tcW w:w="1542" w:type="pct"/>
            <w:tcBorders>
              <w:top w:val="double" w:sz="4" w:space="0" w:color="auto"/>
              <w:left w:val="double" w:sz="4" w:space="0" w:color="auto"/>
              <w:bottom w:val="double" w:sz="4" w:space="0" w:color="auto"/>
              <w:right w:val="double" w:sz="4" w:space="0" w:color="auto"/>
            </w:tcBorders>
            <w:noWrap/>
            <w:hideMark/>
          </w:tcPr>
          <w:p w14:paraId="6F33ED54" w14:textId="77777777" w:rsidR="00464218" w:rsidRPr="00196A07" w:rsidRDefault="00464218" w:rsidP="00464218">
            <w:pPr>
              <w:rPr>
                <w:rFonts w:ascii="CMTT8" w:eastAsia="Calibri" w:hAnsi="CMTT8" w:cs="CMTT8"/>
                <w:color w:val="000000"/>
                <w:sz w:val="14"/>
                <w:szCs w:val="14"/>
              </w:rPr>
            </w:pPr>
          </w:p>
        </w:tc>
      </w:tr>
      <w:tr w:rsidR="00464218" w:rsidRPr="00196A07" w14:paraId="064D90B9"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7F49D7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${address_zip_min}</w:t>
            </w:r>
          </w:p>
        </w:tc>
        <w:tc>
          <w:tcPr>
            <w:tcW w:w="1133" w:type="pct"/>
            <w:tcBorders>
              <w:top w:val="double" w:sz="4" w:space="0" w:color="auto"/>
              <w:left w:val="double" w:sz="4" w:space="0" w:color="auto"/>
              <w:bottom w:val="double" w:sz="4" w:space="0" w:color="auto"/>
              <w:right w:val="double" w:sz="4" w:space="0" w:color="auto"/>
            </w:tcBorders>
            <w:noWrap/>
            <w:hideMark/>
          </w:tcPr>
          <w:p w14:paraId="3E4A7F0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10000.0</w:t>
            </w:r>
          </w:p>
        </w:tc>
        <w:tc>
          <w:tcPr>
            <w:tcW w:w="1542" w:type="pct"/>
            <w:tcBorders>
              <w:top w:val="double" w:sz="4" w:space="0" w:color="auto"/>
              <w:left w:val="double" w:sz="4" w:space="0" w:color="auto"/>
              <w:bottom w:val="double" w:sz="4" w:space="0" w:color="auto"/>
              <w:right w:val="double" w:sz="4" w:space="0" w:color="auto"/>
            </w:tcBorders>
            <w:noWrap/>
            <w:hideMark/>
          </w:tcPr>
          <w:p w14:paraId="4AF724DA" w14:textId="77777777" w:rsidR="00464218" w:rsidRPr="00196A07" w:rsidRDefault="00464218" w:rsidP="00464218">
            <w:pPr>
              <w:rPr>
                <w:rFonts w:ascii="CMTT8" w:eastAsia="Calibri" w:hAnsi="CMTT8" w:cs="CMTT8"/>
                <w:color w:val="000000"/>
                <w:sz w:val="14"/>
                <w:szCs w:val="14"/>
              </w:rPr>
            </w:pPr>
          </w:p>
        </w:tc>
      </w:tr>
      <w:tr w:rsidR="00464218" w:rsidRPr="00196A07" w14:paraId="1C237C17"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8B5AE4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${address_zip_max}</w:t>
            </w:r>
          </w:p>
        </w:tc>
        <w:tc>
          <w:tcPr>
            <w:tcW w:w="1133" w:type="pct"/>
            <w:tcBorders>
              <w:top w:val="double" w:sz="4" w:space="0" w:color="auto"/>
              <w:left w:val="double" w:sz="4" w:space="0" w:color="auto"/>
              <w:bottom w:val="double" w:sz="4" w:space="0" w:color="auto"/>
              <w:right w:val="double" w:sz="4" w:space="0" w:color="auto"/>
            </w:tcBorders>
            <w:noWrap/>
            <w:hideMark/>
          </w:tcPr>
          <w:p w14:paraId="1CEC701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99999.0</w:t>
            </w:r>
          </w:p>
        </w:tc>
        <w:tc>
          <w:tcPr>
            <w:tcW w:w="1542" w:type="pct"/>
            <w:tcBorders>
              <w:top w:val="double" w:sz="4" w:space="0" w:color="auto"/>
              <w:left w:val="double" w:sz="4" w:space="0" w:color="auto"/>
              <w:bottom w:val="double" w:sz="4" w:space="0" w:color="auto"/>
              <w:right w:val="double" w:sz="4" w:space="0" w:color="auto"/>
            </w:tcBorders>
            <w:noWrap/>
            <w:hideMark/>
          </w:tcPr>
          <w:p w14:paraId="35947A45" w14:textId="77777777" w:rsidR="00464218" w:rsidRPr="00196A07" w:rsidRDefault="00464218" w:rsidP="00464218">
            <w:pPr>
              <w:rPr>
                <w:rFonts w:ascii="CMTT8" w:eastAsia="Calibri" w:hAnsi="CMTT8" w:cs="CMTT8"/>
                <w:color w:val="000000"/>
                <w:sz w:val="14"/>
                <w:szCs w:val="14"/>
              </w:rPr>
            </w:pPr>
          </w:p>
        </w:tc>
      </w:tr>
      <w:tr w:rsidR="00464218" w:rsidRPr="00196A07" w14:paraId="18D0F787" w14:textId="77777777" w:rsidTr="00086913">
        <w:trPr>
          <w:trHeight w:val="300"/>
        </w:trPr>
        <w:tc>
          <w:tcPr>
            <w:tcW w:w="2325" w:type="pct"/>
            <w:tcBorders>
              <w:top w:val="double" w:sz="4" w:space="0" w:color="auto"/>
            </w:tcBorders>
            <w:noWrap/>
            <w:hideMark/>
          </w:tcPr>
          <w:p w14:paraId="185C3BB9"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tcBorders>
            <w:noWrap/>
            <w:hideMark/>
          </w:tcPr>
          <w:p w14:paraId="256BF8FB"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tcBorders>
            <w:noWrap/>
            <w:hideMark/>
          </w:tcPr>
          <w:p w14:paraId="3A3B87AE" w14:textId="77777777" w:rsidR="00464218" w:rsidRPr="00196A07" w:rsidRDefault="00464218" w:rsidP="00464218">
            <w:pPr>
              <w:rPr>
                <w:rFonts w:ascii="CMTT8" w:eastAsia="Calibri" w:hAnsi="CMTT8" w:cs="CMTT8"/>
                <w:color w:val="000000"/>
                <w:sz w:val="14"/>
                <w:szCs w:val="14"/>
              </w:rPr>
            </w:pPr>
          </w:p>
        </w:tc>
      </w:tr>
      <w:tr w:rsidR="00464218" w:rsidRPr="00196A07" w14:paraId="087628BB" w14:textId="77777777" w:rsidTr="00086913">
        <w:trPr>
          <w:trHeight w:val="300"/>
        </w:trPr>
        <w:tc>
          <w:tcPr>
            <w:tcW w:w="2325" w:type="pct"/>
            <w:tcBorders>
              <w:bottom w:val="double" w:sz="4" w:space="0" w:color="auto"/>
            </w:tcBorders>
            <w:noWrap/>
            <w:hideMark/>
          </w:tcPr>
          <w:p w14:paraId="23B4BD4D" w14:textId="77777777" w:rsidR="00464218" w:rsidRPr="00196A07" w:rsidRDefault="00464218" w:rsidP="00464218">
            <w:pPr>
              <w:rPr>
                <w:rFonts w:ascii="CMTT8" w:eastAsia="Calibri" w:hAnsi="CMTT8" w:cs="CMTT8"/>
                <w:color w:val="000000"/>
                <w:sz w:val="14"/>
                <w:szCs w:val="14"/>
              </w:rPr>
            </w:pPr>
          </w:p>
        </w:tc>
        <w:tc>
          <w:tcPr>
            <w:tcW w:w="1133" w:type="pct"/>
            <w:tcBorders>
              <w:bottom w:val="double" w:sz="4" w:space="0" w:color="auto"/>
            </w:tcBorders>
            <w:noWrap/>
            <w:hideMark/>
          </w:tcPr>
          <w:p w14:paraId="67CF02D8" w14:textId="77777777" w:rsidR="00464218" w:rsidRPr="00196A07" w:rsidRDefault="00464218" w:rsidP="00464218">
            <w:pPr>
              <w:rPr>
                <w:rFonts w:ascii="CMTT8" w:eastAsia="Calibri" w:hAnsi="CMTT8" w:cs="CMTT8"/>
                <w:color w:val="000000"/>
                <w:sz w:val="14"/>
                <w:szCs w:val="14"/>
              </w:rPr>
            </w:pPr>
          </w:p>
        </w:tc>
        <w:tc>
          <w:tcPr>
            <w:tcW w:w="1542" w:type="pct"/>
            <w:tcBorders>
              <w:bottom w:val="double" w:sz="4" w:space="0" w:color="auto"/>
            </w:tcBorders>
            <w:noWrap/>
            <w:hideMark/>
          </w:tcPr>
          <w:p w14:paraId="0BAD0A70" w14:textId="77777777" w:rsidR="00464218" w:rsidRPr="00196A07" w:rsidRDefault="00464218" w:rsidP="00464218">
            <w:pPr>
              <w:tabs>
                <w:tab w:val="left" w:pos="1564"/>
              </w:tabs>
              <w:rPr>
                <w:rFonts w:ascii="CMTT8" w:eastAsia="Calibri" w:hAnsi="CMTT8" w:cs="CMTT8"/>
                <w:color w:val="000000"/>
                <w:sz w:val="14"/>
                <w:szCs w:val="14"/>
              </w:rPr>
            </w:pPr>
          </w:p>
        </w:tc>
      </w:tr>
      <w:tr w:rsidR="00464218" w:rsidRPr="00196A07" w14:paraId="7FBC7403"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80550B2"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Table scaling types</w:t>
            </w:r>
          </w:p>
        </w:tc>
        <w:tc>
          <w:tcPr>
            <w:tcW w:w="1133" w:type="pct"/>
            <w:tcBorders>
              <w:top w:val="double" w:sz="4" w:space="0" w:color="auto"/>
              <w:left w:val="double" w:sz="4" w:space="0" w:color="auto"/>
              <w:bottom w:val="double" w:sz="4" w:space="0" w:color="auto"/>
              <w:right w:val="double" w:sz="4" w:space="0" w:color="auto"/>
            </w:tcBorders>
            <w:noWrap/>
            <w:hideMark/>
          </w:tcPr>
          <w:p w14:paraId="3EF5906F"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6DB2CF02" w14:textId="77777777" w:rsidR="00464218" w:rsidRPr="00196A07" w:rsidRDefault="00464218" w:rsidP="00464218">
            <w:pPr>
              <w:rPr>
                <w:rFonts w:ascii="CMTT8" w:eastAsia="Calibri" w:hAnsi="CMTT8" w:cs="CMTT8"/>
                <w:color w:val="000000"/>
                <w:sz w:val="14"/>
                <w:szCs w:val="14"/>
              </w:rPr>
            </w:pPr>
          </w:p>
        </w:tc>
      </w:tr>
      <w:tr w:rsidR="00464218" w:rsidRPr="00196A07" w14:paraId="55D5081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BBB93B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${SF}</w:t>
            </w:r>
          </w:p>
        </w:tc>
        <w:tc>
          <w:tcPr>
            <w:tcW w:w="1133" w:type="pct"/>
            <w:tcBorders>
              <w:top w:val="double" w:sz="4" w:space="0" w:color="auto"/>
              <w:left w:val="double" w:sz="4" w:space="0" w:color="auto"/>
              <w:bottom w:val="double" w:sz="4" w:space="0" w:color="auto"/>
              <w:right w:val="double" w:sz="4" w:space="0" w:color="auto"/>
            </w:tcBorders>
            <w:noWrap/>
            <w:hideMark/>
          </w:tcPr>
          <w:p w14:paraId="661DF03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w:t>
            </w:r>
          </w:p>
        </w:tc>
        <w:tc>
          <w:tcPr>
            <w:tcW w:w="1542" w:type="pct"/>
            <w:tcBorders>
              <w:top w:val="double" w:sz="4" w:space="0" w:color="auto"/>
              <w:left w:val="double" w:sz="4" w:space="0" w:color="auto"/>
              <w:bottom w:val="double" w:sz="4" w:space="0" w:color="auto"/>
              <w:right w:val="double" w:sz="4" w:space="0" w:color="auto"/>
            </w:tcBorders>
            <w:noWrap/>
            <w:hideMark/>
          </w:tcPr>
          <w:p w14:paraId="2594BAF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root" scalefactor. SF 1 ~1GB</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SF 10 ~10GB</w:t>
            </w:r>
          </w:p>
        </w:tc>
      </w:tr>
      <w:tr w:rsidR="00464218" w:rsidRPr="00196A07" w14:paraId="3D0E5250"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8A4584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${SF_log_1.5}</w:t>
            </w:r>
          </w:p>
        </w:tc>
        <w:tc>
          <w:tcPr>
            <w:tcW w:w="1133" w:type="pct"/>
            <w:tcBorders>
              <w:top w:val="double" w:sz="4" w:space="0" w:color="auto"/>
              <w:left w:val="double" w:sz="4" w:space="0" w:color="auto"/>
              <w:bottom w:val="double" w:sz="4" w:space="0" w:color="auto"/>
              <w:right w:val="double" w:sz="4" w:space="0" w:color="auto"/>
            </w:tcBorders>
            <w:noWrap/>
            <w:hideMark/>
          </w:tcPr>
          <w:p w14:paraId="03DCB58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Math.log(${SF}) / Math.log(1.5d) + 1.0d</w:t>
            </w:r>
          </w:p>
        </w:tc>
        <w:tc>
          <w:tcPr>
            <w:tcW w:w="1542" w:type="pct"/>
            <w:tcBorders>
              <w:top w:val="double" w:sz="4" w:space="0" w:color="auto"/>
              <w:left w:val="double" w:sz="4" w:space="0" w:color="auto"/>
              <w:bottom w:val="double" w:sz="4" w:space="0" w:color="auto"/>
              <w:right w:val="double" w:sz="4" w:space="0" w:color="auto"/>
            </w:tcBorders>
            <w:noWrap/>
            <w:hideMark/>
          </w:tcPr>
          <w:p w14:paraId="452BD16E" w14:textId="77777777" w:rsidR="00464218" w:rsidRPr="00196A07" w:rsidRDefault="00464218" w:rsidP="00464218">
            <w:pPr>
              <w:rPr>
                <w:rFonts w:ascii="CMTT8" w:eastAsia="Calibri" w:hAnsi="CMTT8" w:cs="CMTT8"/>
                <w:color w:val="000000"/>
                <w:sz w:val="14"/>
                <w:szCs w:val="14"/>
              </w:rPr>
            </w:pPr>
          </w:p>
        </w:tc>
      </w:tr>
      <w:tr w:rsidR="00464218" w:rsidRPr="00196A07" w14:paraId="0A077872"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978895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${SF_log_5}</w:t>
            </w:r>
          </w:p>
        </w:tc>
        <w:tc>
          <w:tcPr>
            <w:tcW w:w="1133" w:type="pct"/>
            <w:tcBorders>
              <w:top w:val="double" w:sz="4" w:space="0" w:color="auto"/>
              <w:left w:val="double" w:sz="4" w:space="0" w:color="auto"/>
              <w:bottom w:val="double" w:sz="4" w:space="0" w:color="auto"/>
              <w:right w:val="double" w:sz="4" w:space="0" w:color="auto"/>
            </w:tcBorders>
            <w:noWrap/>
            <w:hideMark/>
          </w:tcPr>
          <w:p w14:paraId="503AF83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(Math.log(${SF}) / Math.log(5.0d) + 1.0d)</w:t>
            </w:r>
          </w:p>
        </w:tc>
        <w:tc>
          <w:tcPr>
            <w:tcW w:w="1542" w:type="pct"/>
            <w:tcBorders>
              <w:top w:val="double" w:sz="4" w:space="0" w:color="auto"/>
              <w:left w:val="double" w:sz="4" w:space="0" w:color="auto"/>
              <w:bottom w:val="double" w:sz="4" w:space="0" w:color="auto"/>
              <w:right w:val="double" w:sz="4" w:space="0" w:color="auto"/>
            </w:tcBorders>
            <w:noWrap/>
            <w:hideMark/>
          </w:tcPr>
          <w:p w14:paraId="01508B95" w14:textId="77777777" w:rsidR="00464218" w:rsidRPr="00196A07" w:rsidRDefault="00464218" w:rsidP="00464218">
            <w:pPr>
              <w:rPr>
                <w:rFonts w:ascii="CMTT8" w:eastAsia="Calibri" w:hAnsi="CMTT8" w:cs="CMTT8"/>
                <w:color w:val="000000"/>
                <w:sz w:val="14"/>
                <w:szCs w:val="14"/>
              </w:rPr>
            </w:pPr>
          </w:p>
        </w:tc>
      </w:tr>
      <w:tr w:rsidR="00464218" w:rsidRPr="00196A07" w14:paraId="3AF99DC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BA4726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${SF_sqrt}</w:t>
            </w:r>
          </w:p>
        </w:tc>
        <w:tc>
          <w:tcPr>
            <w:tcW w:w="1133" w:type="pct"/>
            <w:tcBorders>
              <w:top w:val="double" w:sz="4" w:space="0" w:color="auto"/>
              <w:left w:val="double" w:sz="4" w:space="0" w:color="auto"/>
              <w:bottom w:val="double" w:sz="4" w:space="0" w:color="auto"/>
              <w:right w:val="double" w:sz="4" w:space="0" w:color="auto"/>
            </w:tcBorders>
            <w:noWrap/>
            <w:hideMark/>
          </w:tcPr>
          <w:p w14:paraId="4EC689B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Math.sqrt(${SF})</w:t>
            </w:r>
          </w:p>
        </w:tc>
        <w:tc>
          <w:tcPr>
            <w:tcW w:w="1542" w:type="pct"/>
            <w:tcBorders>
              <w:top w:val="double" w:sz="4" w:space="0" w:color="auto"/>
              <w:left w:val="double" w:sz="4" w:space="0" w:color="auto"/>
              <w:bottom w:val="double" w:sz="4" w:space="0" w:color="auto"/>
              <w:right w:val="double" w:sz="4" w:space="0" w:color="auto"/>
            </w:tcBorders>
            <w:noWrap/>
            <w:hideMark/>
          </w:tcPr>
          <w:p w14:paraId="319EFA6B" w14:textId="77777777" w:rsidR="00464218" w:rsidRPr="00196A07" w:rsidRDefault="00464218" w:rsidP="00464218">
            <w:pPr>
              <w:rPr>
                <w:rFonts w:ascii="CMTT8" w:eastAsia="Calibri" w:hAnsi="CMTT8" w:cs="CMTT8"/>
                <w:color w:val="000000"/>
                <w:sz w:val="14"/>
                <w:szCs w:val="14"/>
              </w:rPr>
            </w:pPr>
          </w:p>
        </w:tc>
      </w:tr>
      <w:tr w:rsidR="00464218" w:rsidRPr="00196A07" w14:paraId="5364A25F"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526E35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${SF_linear}</w:t>
            </w:r>
          </w:p>
        </w:tc>
        <w:tc>
          <w:tcPr>
            <w:tcW w:w="1133" w:type="pct"/>
            <w:tcBorders>
              <w:top w:val="double" w:sz="4" w:space="0" w:color="auto"/>
              <w:left w:val="double" w:sz="4" w:space="0" w:color="auto"/>
              <w:bottom w:val="double" w:sz="4" w:space="0" w:color="auto"/>
              <w:right w:val="double" w:sz="4" w:space="0" w:color="auto"/>
            </w:tcBorders>
            <w:noWrap/>
            <w:hideMark/>
          </w:tcPr>
          <w:p w14:paraId="0FED3B3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${SF} * (2.0d - (${SF_log_5} * ${SF_sqrt} / ${SF}))</w:t>
            </w:r>
          </w:p>
        </w:tc>
        <w:tc>
          <w:tcPr>
            <w:tcW w:w="1542" w:type="pct"/>
            <w:tcBorders>
              <w:top w:val="double" w:sz="4" w:space="0" w:color="auto"/>
              <w:left w:val="double" w:sz="4" w:space="0" w:color="auto"/>
              <w:bottom w:val="double" w:sz="4" w:space="0" w:color="auto"/>
              <w:right w:val="double" w:sz="4" w:space="0" w:color="auto"/>
            </w:tcBorders>
            <w:noWrap/>
            <w:hideMark/>
          </w:tcPr>
          <w:p w14:paraId="1B06151C" w14:textId="77777777" w:rsidR="00464218" w:rsidRPr="00196A07" w:rsidRDefault="00464218" w:rsidP="00464218">
            <w:pPr>
              <w:rPr>
                <w:rFonts w:ascii="CMTT8" w:eastAsia="Calibri" w:hAnsi="CMTT8" w:cs="CMTT8"/>
                <w:color w:val="000000"/>
                <w:sz w:val="14"/>
                <w:szCs w:val="14"/>
              </w:rPr>
            </w:pPr>
          </w:p>
        </w:tc>
      </w:tr>
      <w:tr w:rsidR="00464218" w:rsidRPr="00196A07" w14:paraId="73CA4CBF"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6B5F020"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1CC9DEC2"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077377DF" w14:textId="77777777" w:rsidR="00464218" w:rsidRPr="00196A07" w:rsidRDefault="00464218" w:rsidP="00464218">
            <w:pPr>
              <w:rPr>
                <w:rFonts w:ascii="CMTT8" w:eastAsia="Calibri" w:hAnsi="CMTT8" w:cs="CMTT8"/>
                <w:color w:val="000000"/>
                <w:sz w:val="14"/>
                <w:szCs w:val="14"/>
              </w:rPr>
            </w:pPr>
          </w:p>
        </w:tc>
      </w:tr>
      <w:tr w:rsidR="00464218" w:rsidRPr="00196A07" w14:paraId="51D9A405" w14:textId="77777777" w:rsidTr="00086913">
        <w:trPr>
          <w:trHeight w:val="300"/>
        </w:trPr>
        <w:tc>
          <w:tcPr>
            <w:tcW w:w="2325" w:type="pct"/>
            <w:tcBorders>
              <w:top w:val="double" w:sz="4" w:space="0" w:color="auto"/>
              <w:bottom w:val="double" w:sz="4" w:space="0" w:color="auto"/>
            </w:tcBorders>
            <w:noWrap/>
            <w:hideMark/>
          </w:tcPr>
          <w:p w14:paraId="32EF3812"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bottom w:val="double" w:sz="4" w:space="0" w:color="auto"/>
              <w:right w:val="double" w:sz="4" w:space="0" w:color="auto"/>
            </w:tcBorders>
            <w:noWrap/>
            <w:hideMark/>
          </w:tcPr>
          <w:p w14:paraId="1E46C79C"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1C646093" w14:textId="77777777" w:rsidR="00464218" w:rsidRPr="00196A07" w:rsidRDefault="00464218" w:rsidP="00464218">
            <w:pPr>
              <w:rPr>
                <w:rFonts w:ascii="CMTT8" w:eastAsia="Calibri" w:hAnsi="CMTT8" w:cs="CMTT8"/>
                <w:color w:val="000000"/>
                <w:sz w:val="14"/>
                <w:szCs w:val="14"/>
              </w:rPr>
            </w:pPr>
          </w:p>
        </w:tc>
      </w:tr>
      <w:tr w:rsidR="00464218" w:rsidRPr="00196A07" w14:paraId="0D92EA69"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5762BA2"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lastRenderedPageBreak/>
              <w:t>Table specific properties</w:t>
            </w:r>
          </w:p>
        </w:tc>
        <w:tc>
          <w:tcPr>
            <w:tcW w:w="1133" w:type="pct"/>
            <w:tcBorders>
              <w:top w:val="double" w:sz="4" w:space="0" w:color="auto"/>
              <w:left w:val="double" w:sz="4" w:space="0" w:color="auto"/>
              <w:bottom w:val="double" w:sz="4" w:space="0" w:color="auto"/>
              <w:right w:val="double" w:sz="4" w:space="0" w:color="auto"/>
            </w:tcBorders>
            <w:noWrap/>
            <w:hideMark/>
          </w:tcPr>
          <w:p w14:paraId="4174BB32"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363E42BC" w14:textId="77777777" w:rsidR="00464218" w:rsidRPr="00196A07" w:rsidRDefault="00464218" w:rsidP="00464218">
            <w:pPr>
              <w:rPr>
                <w:rFonts w:ascii="CMTT8" w:eastAsia="Calibri" w:hAnsi="CMTT8" w:cs="CMTT8"/>
                <w:color w:val="000000"/>
                <w:sz w:val="14"/>
                <w:szCs w:val="14"/>
              </w:rPr>
            </w:pPr>
          </w:p>
        </w:tc>
      </w:tr>
      <w:tr w:rsidR="00464218" w:rsidRPr="00196A07" w14:paraId="3611874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83775E4"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62B28B0F"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768DB97A" w14:textId="77777777" w:rsidR="00464218" w:rsidRPr="00196A07" w:rsidRDefault="00464218" w:rsidP="00464218">
            <w:pPr>
              <w:rPr>
                <w:rFonts w:ascii="CMTT8" w:eastAsia="Calibri" w:hAnsi="CMTT8" w:cs="CMTT8"/>
                <w:color w:val="000000"/>
                <w:sz w:val="14"/>
                <w:szCs w:val="14"/>
              </w:rPr>
            </w:pPr>
          </w:p>
        </w:tc>
      </w:tr>
      <w:tr w:rsidR="00464218" w:rsidRPr="00196A07" w14:paraId="32D6615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97EFE9D"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customer</w:t>
            </w:r>
          </w:p>
        </w:tc>
        <w:tc>
          <w:tcPr>
            <w:tcW w:w="1133" w:type="pct"/>
            <w:tcBorders>
              <w:top w:val="double" w:sz="4" w:space="0" w:color="auto"/>
              <w:left w:val="double" w:sz="4" w:space="0" w:color="auto"/>
              <w:bottom w:val="double" w:sz="4" w:space="0" w:color="auto"/>
              <w:right w:val="double" w:sz="4" w:space="0" w:color="auto"/>
            </w:tcBorders>
            <w:noWrap/>
            <w:hideMark/>
          </w:tcPr>
          <w:p w14:paraId="77FAAEBD"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670E8377" w14:textId="77777777" w:rsidR="00464218" w:rsidRPr="00196A07" w:rsidRDefault="00464218" w:rsidP="00464218">
            <w:pPr>
              <w:rPr>
                <w:rFonts w:ascii="CMTT8" w:eastAsia="Calibri" w:hAnsi="CMTT8" w:cs="CMTT8"/>
                <w:color w:val="000000"/>
                <w:sz w:val="14"/>
                <w:szCs w:val="14"/>
              </w:rPr>
            </w:pPr>
          </w:p>
        </w:tc>
      </w:tr>
      <w:tr w:rsidR="00464218" w:rsidRPr="00196A07" w14:paraId="3F66FBB5"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561432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${preferred_cust_likelihood}</w:t>
            </w:r>
          </w:p>
        </w:tc>
        <w:tc>
          <w:tcPr>
            <w:tcW w:w="1133" w:type="pct"/>
            <w:tcBorders>
              <w:top w:val="double" w:sz="4" w:space="0" w:color="auto"/>
              <w:left w:val="double" w:sz="4" w:space="0" w:color="auto"/>
              <w:bottom w:val="double" w:sz="4" w:space="0" w:color="auto"/>
              <w:right w:val="double" w:sz="4" w:space="0" w:color="auto"/>
            </w:tcBorders>
            <w:noWrap/>
            <w:hideMark/>
          </w:tcPr>
          <w:p w14:paraId="5F596B3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0.5</w:t>
            </w:r>
          </w:p>
        </w:tc>
        <w:tc>
          <w:tcPr>
            <w:tcW w:w="1542" w:type="pct"/>
            <w:tcBorders>
              <w:top w:val="double" w:sz="4" w:space="0" w:color="auto"/>
              <w:left w:val="double" w:sz="4" w:space="0" w:color="auto"/>
              <w:bottom w:val="double" w:sz="4" w:space="0" w:color="auto"/>
              <w:right w:val="double" w:sz="4" w:space="0" w:color="auto"/>
            </w:tcBorders>
            <w:noWrap/>
            <w:hideMark/>
          </w:tcPr>
          <w:p w14:paraId="0472B3C3" w14:textId="77777777" w:rsidR="00464218" w:rsidRPr="00196A07" w:rsidRDefault="00464218" w:rsidP="00464218">
            <w:pPr>
              <w:rPr>
                <w:rFonts w:ascii="CMTT8" w:eastAsia="Calibri" w:hAnsi="CMTT8" w:cs="CMTT8"/>
                <w:color w:val="000000"/>
                <w:sz w:val="14"/>
                <w:szCs w:val="14"/>
              </w:rPr>
            </w:pPr>
          </w:p>
        </w:tc>
      </w:tr>
      <w:tr w:rsidR="00464218" w:rsidRPr="00196A07" w14:paraId="6047A419"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CD32D9C"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7C89B839"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4A6D5AF7" w14:textId="77777777" w:rsidR="00464218" w:rsidRPr="00196A07" w:rsidRDefault="00464218" w:rsidP="00464218">
            <w:pPr>
              <w:rPr>
                <w:rFonts w:ascii="CMTT8" w:eastAsia="Calibri" w:hAnsi="CMTT8" w:cs="CMTT8"/>
                <w:color w:val="000000"/>
                <w:sz w:val="14"/>
                <w:szCs w:val="14"/>
              </w:rPr>
            </w:pPr>
          </w:p>
        </w:tc>
      </w:tr>
      <w:tr w:rsidR="00464218" w:rsidRPr="00196A07" w14:paraId="08EAC600"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76F4247"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customer_demographics</w:t>
            </w:r>
          </w:p>
        </w:tc>
        <w:tc>
          <w:tcPr>
            <w:tcW w:w="1133" w:type="pct"/>
            <w:tcBorders>
              <w:top w:val="double" w:sz="4" w:space="0" w:color="auto"/>
              <w:left w:val="double" w:sz="4" w:space="0" w:color="auto"/>
              <w:bottom w:val="double" w:sz="4" w:space="0" w:color="auto"/>
              <w:right w:val="double" w:sz="4" w:space="0" w:color="auto"/>
            </w:tcBorders>
            <w:noWrap/>
            <w:hideMark/>
          </w:tcPr>
          <w:p w14:paraId="424E668C"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54C0F102" w14:textId="77777777" w:rsidR="00464218" w:rsidRPr="00196A07" w:rsidRDefault="00464218" w:rsidP="00464218">
            <w:pPr>
              <w:rPr>
                <w:rFonts w:ascii="CMTT8" w:eastAsia="Calibri" w:hAnsi="CMTT8" w:cs="CMTT8"/>
                <w:color w:val="000000"/>
                <w:sz w:val="14"/>
                <w:szCs w:val="14"/>
              </w:rPr>
            </w:pPr>
          </w:p>
        </w:tc>
      </w:tr>
      <w:tr w:rsidR="00464218" w:rsidRPr="00196A07" w14:paraId="075F33DA"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1BAB38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${gender_likelihood}</w:t>
            </w:r>
          </w:p>
        </w:tc>
        <w:tc>
          <w:tcPr>
            <w:tcW w:w="1133" w:type="pct"/>
            <w:tcBorders>
              <w:top w:val="double" w:sz="4" w:space="0" w:color="auto"/>
              <w:left w:val="double" w:sz="4" w:space="0" w:color="auto"/>
              <w:bottom w:val="double" w:sz="4" w:space="0" w:color="auto"/>
              <w:right w:val="double" w:sz="4" w:space="0" w:color="auto"/>
            </w:tcBorders>
            <w:noWrap/>
            <w:hideMark/>
          </w:tcPr>
          <w:p w14:paraId="628657D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0.5</w:t>
            </w:r>
          </w:p>
        </w:tc>
        <w:tc>
          <w:tcPr>
            <w:tcW w:w="1542" w:type="pct"/>
            <w:tcBorders>
              <w:top w:val="double" w:sz="4" w:space="0" w:color="auto"/>
              <w:left w:val="double" w:sz="4" w:space="0" w:color="auto"/>
              <w:bottom w:val="double" w:sz="4" w:space="0" w:color="auto"/>
              <w:right w:val="double" w:sz="4" w:space="0" w:color="auto"/>
            </w:tcBorders>
            <w:noWrap/>
            <w:hideMark/>
          </w:tcPr>
          <w:p w14:paraId="56E41750" w14:textId="77777777" w:rsidR="00464218" w:rsidRPr="00196A07" w:rsidRDefault="00464218" w:rsidP="00464218">
            <w:pPr>
              <w:rPr>
                <w:rFonts w:ascii="CMTT8" w:eastAsia="Calibri" w:hAnsi="CMTT8" w:cs="CMTT8"/>
                <w:color w:val="000000"/>
                <w:sz w:val="14"/>
                <w:szCs w:val="14"/>
              </w:rPr>
            </w:pPr>
          </w:p>
        </w:tc>
      </w:tr>
      <w:tr w:rsidR="00464218" w:rsidRPr="00196A07" w14:paraId="76D5DCE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A54F93A"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${married_likelihood}</w:t>
            </w:r>
          </w:p>
        </w:tc>
        <w:tc>
          <w:tcPr>
            <w:tcW w:w="1133" w:type="pct"/>
            <w:tcBorders>
              <w:top w:val="double" w:sz="4" w:space="0" w:color="auto"/>
              <w:left w:val="double" w:sz="4" w:space="0" w:color="auto"/>
              <w:bottom w:val="double" w:sz="4" w:space="0" w:color="auto"/>
              <w:right w:val="double" w:sz="4" w:space="0" w:color="auto"/>
            </w:tcBorders>
            <w:noWrap/>
            <w:hideMark/>
          </w:tcPr>
          <w:p w14:paraId="58EA0767"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0.3</w:t>
            </w:r>
          </w:p>
        </w:tc>
        <w:tc>
          <w:tcPr>
            <w:tcW w:w="1542" w:type="pct"/>
            <w:tcBorders>
              <w:top w:val="double" w:sz="4" w:space="0" w:color="auto"/>
              <w:left w:val="double" w:sz="4" w:space="0" w:color="auto"/>
              <w:bottom w:val="double" w:sz="4" w:space="0" w:color="auto"/>
              <w:right w:val="double" w:sz="4" w:space="0" w:color="auto"/>
            </w:tcBorders>
            <w:noWrap/>
            <w:hideMark/>
          </w:tcPr>
          <w:p w14:paraId="252AD263" w14:textId="77777777" w:rsidR="00464218" w:rsidRPr="00196A07" w:rsidRDefault="00464218" w:rsidP="00464218">
            <w:pPr>
              <w:rPr>
                <w:rFonts w:ascii="CMTT8" w:eastAsia="Calibri" w:hAnsi="CMTT8" w:cs="CMTT8"/>
                <w:color w:val="000000"/>
                <w:sz w:val="14"/>
                <w:szCs w:val="14"/>
              </w:rPr>
            </w:pPr>
          </w:p>
        </w:tc>
      </w:tr>
      <w:tr w:rsidR="00464218" w:rsidRPr="00196A07" w14:paraId="2EC26572"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587976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${divorced_likelihood}</w:t>
            </w:r>
          </w:p>
        </w:tc>
        <w:tc>
          <w:tcPr>
            <w:tcW w:w="1133" w:type="pct"/>
            <w:tcBorders>
              <w:top w:val="double" w:sz="4" w:space="0" w:color="auto"/>
              <w:left w:val="double" w:sz="4" w:space="0" w:color="auto"/>
              <w:bottom w:val="double" w:sz="4" w:space="0" w:color="auto"/>
              <w:right w:val="double" w:sz="4" w:space="0" w:color="auto"/>
            </w:tcBorders>
            <w:noWrap/>
            <w:hideMark/>
          </w:tcPr>
          <w:p w14:paraId="3DC91BD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0.2</w:t>
            </w:r>
          </w:p>
        </w:tc>
        <w:tc>
          <w:tcPr>
            <w:tcW w:w="1542" w:type="pct"/>
            <w:tcBorders>
              <w:top w:val="double" w:sz="4" w:space="0" w:color="auto"/>
              <w:left w:val="double" w:sz="4" w:space="0" w:color="auto"/>
              <w:bottom w:val="double" w:sz="4" w:space="0" w:color="auto"/>
              <w:right w:val="double" w:sz="4" w:space="0" w:color="auto"/>
            </w:tcBorders>
            <w:noWrap/>
            <w:hideMark/>
          </w:tcPr>
          <w:p w14:paraId="673D1E5B" w14:textId="77777777" w:rsidR="00464218" w:rsidRPr="00196A07" w:rsidRDefault="00464218" w:rsidP="00464218">
            <w:pPr>
              <w:rPr>
                <w:rFonts w:ascii="CMTT8" w:eastAsia="Calibri" w:hAnsi="CMTT8" w:cs="CMTT8"/>
                <w:color w:val="000000"/>
                <w:sz w:val="14"/>
                <w:szCs w:val="14"/>
              </w:rPr>
            </w:pPr>
          </w:p>
        </w:tc>
      </w:tr>
      <w:tr w:rsidR="00464218" w:rsidRPr="00196A07" w14:paraId="43F110F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2BA9ED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${single_likelihood}</w:t>
            </w:r>
          </w:p>
        </w:tc>
        <w:tc>
          <w:tcPr>
            <w:tcW w:w="1133" w:type="pct"/>
            <w:tcBorders>
              <w:top w:val="double" w:sz="4" w:space="0" w:color="auto"/>
              <w:left w:val="double" w:sz="4" w:space="0" w:color="auto"/>
              <w:bottom w:val="double" w:sz="4" w:space="0" w:color="auto"/>
              <w:right w:val="double" w:sz="4" w:space="0" w:color="auto"/>
            </w:tcBorders>
            <w:noWrap/>
            <w:hideMark/>
          </w:tcPr>
          <w:p w14:paraId="7C6C11B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0.2</w:t>
            </w:r>
          </w:p>
        </w:tc>
        <w:tc>
          <w:tcPr>
            <w:tcW w:w="1542" w:type="pct"/>
            <w:tcBorders>
              <w:top w:val="double" w:sz="4" w:space="0" w:color="auto"/>
              <w:left w:val="double" w:sz="4" w:space="0" w:color="auto"/>
              <w:bottom w:val="double" w:sz="4" w:space="0" w:color="auto"/>
              <w:right w:val="double" w:sz="4" w:space="0" w:color="auto"/>
            </w:tcBorders>
            <w:noWrap/>
            <w:hideMark/>
          </w:tcPr>
          <w:p w14:paraId="58F1810F" w14:textId="77777777" w:rsidR="00464218" w:rsidRPr="00196A07" w:rsidRDefault="00464218" w:rsidP="00464218">
            <w:pPr>
              <w:rPr>
                <w:rFonts w:ascii="CMTT8" w:eastAsia="Calibri" w:hAnsi="CMTT8" w:cs="CMTT8"/>
                <w:color w:val="000000"/>
                <w:sz w:val="14"/>
                <w:szCs w:val="14"/>
              </w:rPr>
            </w:pPr>
          </w:p>
        </w:tc>
      </w:tr>
      <w:tr w:rsidR="00464218" w:rsidRPr="00196A07" w14:paraId="2110A67A"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224988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${widowed_likelihood}</w:t>
            </w:r>
          </w:p>
        </w:tc>
        <w:tc>
          <w:tcPr>
            <w:tcW w:w="1133" w:type="pct"/>
            <w:tcBorders>
              <w:top w:val="double" w:sz="4" w:space="0" w:color="auto"/>
              <w:left w:val="double" w:sz="4" w:space="0" w:color="auto"/>
              <w:bottom w:val="double" w:sz="4" w:space="0" w:color="auto"/>
              <w:right w:val="double" w:sz="4" w:space="0" w:color="auto"/>
            </w:tcBorders>
            <w:noWrap/>
            <w:hideMark/>
          </w:tcPr>
          <w:p w14:paraId="20FBD00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0.2</w:t>
            </w:r>
          </w:p>
        </w:tc>
        <w:tc>
          <w:tcPr>
            <w:tcW w:w="1542" w:type="pct"/>
            <w:tcBorders>
              <w:top w:val="double" w:sz="4" w:space="0" w:color="auto"/>
              <w:left w:val="double" w:sz="4" w:space="0" w:color="auto"/>
              <w:bottom w:val="double" w:sz="4" w:space="0" w:color="auto"/>
              <w:right w:val="double" w:sz="4" w:space="0" w:color="auto"/>
            </w:tcBorders>
            <w:noWrap/>
            <w:hideMark/>
          </w:tcPr>
          <w:p w14:paraId="7769633A" w14:textId="77777777" w:rsidR="00464218" w:rsidRPr="00196A07" w:rsidRDefault="00464218" w:rsidP="00464218">
            <w:pPr>
              <w:rPr>
                <w:rFonts w:ascii="CMTT8" w:eastAsia="Calibri" w:hAnsi="CMTT8" w:cs="CMTT8"/>
                <w:color w:val="000000"/>
                <w:sz w:val="14"/>
                <w:szCs w:val="14"/>
              </w:rPr>
            </w:pPr>
          </w:p>
        </w:tc>
      </w:tr>
      <w:tr w:rsidR="00464218" w:rsidRPr="00196A07" w14:paraId="7299F93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6CF5A48"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2BC74C55"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17C819FF" w14:textId="77777777" w:rsidR="00464218" w:rsidRPr="00196A07" w:rsidRDefault="00464218" w:rsidP="00464218">
            <w:pPr>
              <w:rPr>
                <w:rFonts w:ascii="CMTT8" w:eastAsia="Calibri" w:hAnsi="CMTT8" w:cs="CMTT8"/>
                <w:color w:val="000000"/>
                <w:sz w:val="14"/>
                <w:szCs w:val="14"/>
              </w:rPr>
            </w:pPr>
          </w:p>
        </w:tc>
      </w:tr>
      <w:tr w:rsidR="00464218" w:rsidRPr="00196A07" w14:paraId="3276341D"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7F9B76D"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income_band</w:t>
            </w:r>
          </w:p>
        </w:tc>
        <w:tc>
          <w:tcPr>
            <w:tcW w:w="1133" w:type="pct"/>
            <w:tcBorders>
              <w:top w:val="double" w:sz="4" w:space="0" w:color="auto"/>
              <w:left w:val="double" w:sz="4" w:space="0" w:color="auto"/>
              <w:bottom w:val="double" w:sz="4" w:space="0" w:color="auto"/>
              <w:right w:val="double" w:sz="4" w:space="0" w:color="auto"/>
            </w:tcBorders>
            <w:noWrap/>
            <w:hideMark/>
          </w:tcPr>
          <w:p w14:paraId="61FE965B"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7EDAFF04" w14:textId="77777777" w:rsidR="00464218" w:rsidRPr="00196A07" w:rsidRDefault="00464218" w:rsidP="00464218">
            <w:pPr>
              <w:rPr>
                <w:rFonts w:ascii="CMTT8" w:eastAsia="Calibri" w:hAnsi="CMTT8" w:cs="CMTT8"/>
                <w:color w:val="000000"/>
                <w:sz w:val="14"/>
                <w:szCs w:val="14"/>
              </w:rPr>
            </w:pPr>
          </w:p>
        </w:tc>
      </w:tr>
      <w:tr w:rsidR="00464218" w:rsidRPr="00196A07" w14:paraId="1DEFD3FE"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BBA198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${income_band_stepsize}</w:t>
            </w:r>
          </w:p>
        </w:tc>
        <w:tc>
          <w:tcPr>
            <w:tcW w:w="1133" w:type="pct"/>
            <w:tcBorders>
              <w:top w:val="double" w:sz="4" w:space="0" w:color="auto"/>
              <w:left w:val="double" w:sz="4" w:space="0" w:color="auto"/>
              <w:bottom w:val="double" w:sz="4" w:space="0" w:color="auto"/>
              <w:right w:val="double" w:sz="4" w:space="0" w:color="auto"/>
            </w:tcBorders>
            <w:noWrap/>
            <w:hideMark/>
          </w:tcPr>
          <w:p w14:paraId="2D71ED1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10000</w:t>
            </w:r>
          </w:p>
        </w:tc>
        <w:tc>
          <w:tcPr>
            <w:tcW w:w="1542" w:type="pct"/>
            <w:tcBorders>
              <w:top w:val="double" w:sz="4" w:space="0" w:color="auto"/>
              <w:left w:val="double" w:sz="4" w:space="0" w:color="auto"/>
              <w:bottom w:val="double" w:sz="4" w:space="0" w:color="auto"/>
              <w:right w:val="double" w:sz="4" w:space="0" w:color="auto"/>
            </w:tcBorders>
            <w:noWrap/>
            <w:hideMark/>
          </w:tcPr>
          <w:p w14:paraId="06A25DA9" w14:textId="77777777" w:rsidR="00464218" w:rsidRPr="00196A07" w:rsidRDefault="00464218" w:rsidP="00464218">
            <w:pPr>
              <w:rPr>
                <w:rFonts w:ascii="CMTT8" w:eastAsia="Calibri" w:hAnsi="CMTT8" w:cs="CMTT8"/>
                <w:color w:val="000000"/>
                <w:sz w:val="14"/>
                <w:szCs w:val="14"/>
              </w:rPr>
            </w:pPr>
          </w:p>
        </w:tc>
      </w:tr>
      <w:tr w:rsidR="00464218" w:rsidRPr="00196A07" w14:paraId="4DAE020D"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4A48893"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071825F4"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4474BE1C" w14:textId="77777777" w:rsidR="00464218" w:rsidRPr="00196A07" w:rsidRDefault="00464218" w:rsidP="00464218">
            <w:pPr>
              <w:rPr>
                <w:rFonts w:ascii="CMTT8" w:eastAsia="Calibri" w:hAnsi="CMTT8" w:cs="CMTT8"/>
                <w:color w:val="000000"/>
                <w:sz w:val="14"/>
                <w:szCs w:val="14"/>
              </w:rPr>
            </w:pPr>
          </w:p>
        </w:tc>
      </w:tr>
      <w:tr w:rsidR="00464218" w:rsidRPr="00196A07" w14:paraId="1ABD068E"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7918A4F"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inventory</w:t>
            </w:r>
          </w:p>
        </w:tc>
        <w:tc>
          <w:tcPr>
            <w:tcW w:w="1133" w:type="pct"/>
            <w:tcBorders>
              <w:top w:val="double" w:sz="4" w:space="0" w:color="auto"/>
              <w:left w:val="double" w:sz="4" w:space="0" w:color="auto"/>
              <w:bottom w:val="double" w:sz="4" w:space="0" w:color="auto"/>
              <w:right w:val="double" w:sz="4" w:space="0" w:color="auto"/>
            </w:tcBorders>
            <w:noWrap/>
            <w:hideMark/>
          </w:tcPr>
          <w:p w14:paraId="1573CD85"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16A03279" w14:textId="77777777" w:rsidR="00464218" w:rsidRPr="00196A07" w:rsidRDefault="00464218" w:rsidP="00464218">
            <w:pPr>
              <w:rPr>
                <w:rFonts w:ascii="CMTT8" w:eastAsia="Calibri" w:hAnsi="CMTT8" w:cs="CMTT8"/>
                <w:color w:val="000000"/>
                <w:sz w:val="14"/>
                <w:szCs w:val="14"/>
              </w:rPr>
            </w:pPr>
          </w:p>
        </w:tc>
      </w:tr>
      <w:tr w:rsidR="00464218" w:rsidRPr="00196A07" w14:paraId="02766D6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0B12AB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${inventory_begin_date}</w:t>
            </w:r>
          </w:p>
        </w:tc>
        <w:tc>
          <w:tcPr>
            <w:tcW w:w="1133" w:type="pct"/>
            <w:tcBorders>
              <w:top w:val="double" w:sz="4" w:space="0" w:color="auto"/>
              <w:left w:val="double" w:sz="4" w:space="0" w:color="auto"/>
              <w:bottom w:val="double" w:sz="4" w:space="0" w:color="auto"/>
              <w:right w:val="double" w:sz="4" w:space="0" w:color="auto"/>
            </w:tcBorders>
            <w:noWrap/>
            <w:hideMark/>
          </w:tcPr>
          <w:p w14:paraId="07C059A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01.01.2001 00:00</w:t>
            </w:r>
          </w:p>
        </w:tc>
        <w:tc>
          <w:tcPr>
            <w:tcW w:w="1542" w:type="pct"/>
            <w:tcBorders>
              <w:top w:val="double" w:sz="4" w:space="0" w:color="auto"/>
              <w:left w:val="double" w:sz="4" w:space="0" w:color="auto"/>
              <w:bottom w:val="double" w:sz="4" w:space="0" w:color="auto"/>
              <w:right w:val="double" w:sz="4" w:space="0" w:color="auto"/>
            </w:tcBorders>
            <w:noWrap/>
            <w:hideMark/>
          </w:tcPr>
          <w:p w14:paraId="793BB407" w14:textId="77777777" w:rsidR="00464218" w:rsidRPr="00196A07" w:rsidRDefault="00464218" w:rsidP="00464218">
            <w:pPr>
              <w:rPr>
                <w:rFonts w:ascii="CMTT8" w:eastAsia="Calibri" w:hAnsi="CMTT8" w:cs="CMTT8"/>
                <w:color w:val="000000"/>
                <w:sz w:val="14"/>
                <w:szCs w:val="14"/>
              </w:rPr>
            </w:pPr>
          </w:p>
        </w:tc>
      </w:tr>
      <w:tr w:rsidR="00464218" w:rsidRPr="00196A07" w14:paraId="098870BC"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44EC708"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${inventory_end_date}</w:t>
            </w:r>
          </w:p>
        </w:tc>
        <w:tc>
          <w:tcPr>
            <w:tcW w:w="1133" w:type="pct"/>
            <w:tcBorders>
              <w:top w:val="double" w:sz="4" w:space="0" w:color="auto"/>
              <w:left w:val="double" w:sz="4" w:space="0" w:color="auto"/>
              <w:bottom w:val="double" w:sz="4" w:space="0" w:color="auto"/>
              <w:right w:val="double" w:sz="4" w:space="0" w:color="auto"/>
            </w:tcBorders>
            <w:noWrap/>
            <w:hideMark/>
          </w:tcPr>
          <w:p w14:paraId="2D36388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02.01.2006 00:00</w:t>
            </w:r>
          </w:p>
        </w:tc>
        <w:tc>
          <w:tcPr>
            <w:tcW w:w="1542" w:type="pct"/>
            <w:tcBorders>
              <w:top w:val="double" w:sz="4" w:space="0" w:color="auto"/>
              <w:left w:val="double" w:sz="4" w:space="0" w:color="auto"/>
              <w:bottom w:val="double" w:sz="4" w:space="0" w:color="auto"/>
              <w:right w:val="double" w:sz="4" w:space="0" w:color="auto"/>
            </w:tcBorders>
            <w:noWrap/>
            <w:hideMark/>
          </w:tcPr>
          <w:p w14:paraId="142278FE" w14:textId="77777777" w:rsidR="00464218" w:rsidRPr="00196A07" w:rsidRDefault="00464218" w:rsidP="00464218">
            <w:pPr>
              <w:rPr>
                <w:rFonts w:ascii="CMTT8" w:eastAsia="Calibri" w:hAnsi="CMTT8" w:cs="CMTT8"/>
                <w:color w:val="000000"/>
                <w:sz w:val="14"/>
                <w:szCs w:val="14"/>
              </w:rPr>
            </w:pPr>
          </w:p>
        </w:tc>
      </w:tr>
      <w:tr w:rsidR="00464218" w:rsidRPr="00196A07" w14:paraId="5D7D05C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tcPr>
          <w:p w14:paraId="52598236"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${inventory_weeks}</w:t>
            </w:r>
          </w:p>
        </w:tc>
        <w:tc>
          <w:tcPr>
            <w:tcW w:w="1133" w:type="pct"/>
            <w:tcBorders>
              <w:top w:val="double" w:sz="4" w:space="0" w:color="auto"/>
              <w:left w:val="double" w:sz="4" w:space="0" w:color="auto"/>
              <w:bottom w:val="double" w:sz="4" w:space="0" w:color="auto"/>
              <w:right w:val="double" w:sz="4" w:space="0" w:color="auto"/>
            </w:tcBorders>
            <w:noWrap/>
          </w:tcPr>
          <w:p w14:paraId="4EE5280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(${inventory_end_date} - ${inventory_begin_date}) / ${one_day_in_milliseconds} / 7</w:t>
            </w:r>
          </w:p>
        </w:tc>
        <w:tc>
          <w:tcPr>
            <w:tcW w:w="1542" w:type="pct"/>
            <w:tcBorders>
              <w:top w:val="double" w:sz="4" w:space="0" w:color="auto"/>
              <w:left w:val="double" w:sz="4" w:space="0" w:color="auto"/>
              <w:bottom w:val="double" w:sz="4" w:space="0" w:color="auto"/>
              <w:right w:val="double" w:sz="4" w:space="0" w:color="auto"/>
            </w:tcBorders>
            <w:noWrap/>
          </w:tcPr>
          <w:p w14:paraId="483CBF20" w14:textId="77777777" w:rsidR="00464218" w:rsidRPr="00196A07" w:rsidRDefault="00464218" w:rsidP="00464218">
            <w:pPr>
              <w:rPr>
                <w:rFonts w:ascii="CMTT8" w:eastAsia="Calibri" w:hAnsi="CMTT8" w:cs="CMTT8"/>
                <w:color w:val="000000"/>
                <w:sz w:val="14"/>
                <w:szCs w:val="14"/>
              </w:rPr>
            </w:pPr>
          </w:p>
        </w:tc>
      </w:tr>
      <w:tr w:rsidR="00464218" w:rsidRPr="00196A07" w14:paraId="4591CF9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tcPr>
          <w:p w14:paraId="2053138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${inventory_days_since_date_begin_date}</w:t>
            </w:r>
          </w:p>
        </w:tc>
        <w:tc>
          <w:tcPr>
            <w:tcW w:w="1133" w:type="pct"/>
            <w:tcBorders>
              <w:top w:val="double" w:sz="4" w:space="0" w:color="auto"/>
              <w:left w:val="double" w:sz="4" w:space="0" w:color="auto"/>
              <w:bottom w:val="double" w:sz="4" w:space="0" w:color="auto"/>
              <w:right w:val="double" w:sz="4" w:space="0" w:color="auto"/>
            </w:tcBorders>
            <w:noWrap/>
          </w:tcPr>
          <w:p w14:paraId="2E22293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(${inventory_begin_date} - ${date_begin_date}) / ${one_day_in_milliseconds}</w:t>
            </w:r>
          </w:p>
        </w:tc>
        <w:tc>
          <w:tcPr>
            <w:tcW w:w="1542" w:type="pct"/>
            <w:tcBorders>
              <w:top w:val="double" w:sz="4" w:space="0" w:color="auto"/>
              <w:left w:val="double" w:sz="4" w:space="0" w:color="auto"/>
              <w:bottom w:val="double" w:sz="4" w:space="0" w:color="auto"/>
              <w:right w:val="double" w:sz="4" w:space="0" w:color="auto"/>
            </w:tcBorders>
            <w:noWrap/>
          </w:tcPr>
          <w:p w14:paraId="6F95169F" w14:textId="77777777" w:rsidR="00464218" w:rsidRPr="00196A07" w:rsidRDefault="00464218" w:rsidP="00464218">
            <w:pPr>
              <w:rPr>
                <w:rFonts w:ascii="CMTT8" w:eastAsia="Calibri" w:hAnsi="CMTT8" w:cs="CMTT8"/>
                <w:color w:val="000000"/>
                <w:sz w:val="14"/>
                <w:szCs w:val="14"/>
              </w:rPr>
            </w:pPr>
          </w:p>
        </w:tc>
      </w:tr>
      <w:tr w:rsidR="00464218" w:rsidRPr="00196A07" w14:paraId="296C7EBF"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5D4C69F"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4ED4662D"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4560B0D4" w14:textId="77777777" w:rsidR="00464218" w:rsidRPr="00196A07" w:rsidRDefault="00464218" w:rsidP="00464218">
            <w:pPr>
              <w:rPr>
                <w:rFonts w:ascii="CMTT8" w:eastAsia="Calibri" w:hAnsi="CMTT8" w:cs="CMTT8"/>
                <w:color w:val="000000"/>
                <w:sz w:val="14"/>
                <w:szCs w:val="14"/>
              </w:rPr>
            </w:pPr>
          </w:p>
        </w:tc>
      </w:tr>
      <w:tr w:rsidR="00464218" w:rsidRPr="00196A07" w14:paraId="5F3A2C2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2473509"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item</w:t>
            </w:r>
          </w:p>
        </w:tc>
        <w:tc>
          <w:tcPr>
            <w:tcW w:w="1133" w:type="pct"/>
            <w:tcBorders>
              <w:top w:val="double" w:sz="4" w:space="0" w:color="auto"/>
              <w:left w:val="double" w:sz="4" w:space="0" w:color="auto"/>
              <w:bottom w:val="double" w:sz="4" w:space="0" w:color="auto"/>
              <w:right w:val="double" w:sz="4" w:space="0" w:color="auto"/>
            </w:tcBorders>
            <w:noWrap/>
            <w:hideMark/>
          </w:tcPr>
          <w:p w14:paraId="40CA7755"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3250C249" w14:textId="77777777" w:rsidR="00464218" w:rsidRPr="00196A07" w:rsidRDefault="00464218" w:rsidP="00464218">
            <w:pPr>
              <w:rPr>
                <w:rFonts w:ascii="CMTT8" w:eastAsia="Calibri" w:hAnsi="CMTT8" w:cs="CMTT8"/>
                <w:color w:val="000000"/>
                <w:sz w:val="14"/>
                <w:szCs w:val="14"/>
              </w:rPr>
            </w:pPr>
          </w:p>
        </w:tc>
      </w:tr>
      <w:tr w:rsidR="00464218" w:rsidRPr="00196A07" w14:paraId="4CF7659F"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5BCD8D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${item_begin_date}</w:t>
            </w:r>
          </w:p>
        </w:tc>
        <w:tc>
          <w:tcPr>
            <w:tcW w:w="1133" w:type="pct"/>
            <w:tcBorders>
              <w:top w:val="double" w:sz="4" w:space="0" w:color="auto"/>
              <w:left w:val="double" w:sz="4" w:space="0" w:color="auto"/>
              <w:bottom w:val="double" w:sz="4" w:space="0" w:color="auto"/>
              <w:right w:val="double" w:sz="4" w:space="0" w:color="auto"/>
            </w:tcBorders>
            <w:noWrap/>
            <w:hideMark/>
          </w:tcPr>
          <w:p w14:paraId="48D88A6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03.01.2000 00:00</w:t>
            </w:r>
          </w:p>
        </w:tc>
        <w:tc>
          <w:tcPr>
            <w:tcW w:w="1542" w:type="pct"/>
            <w:tcBorders>
              <w:top w:val="double" w:sz="4" w:space="0" w:color="auto"/>
              <w:left w:val="double" w:sz="4" w:space="0" w:color="auto"/>
              <w:bottom w:val="double" w:sz="4" w:space="0" w:color="auto"/>
              <w:right w:val="double" w:sz="4" w:space="0" w:color="auto"/>
            </w:tcBorders>
            <w:noWrap/>
            <w:hideMark/>
          </w:tcPr>
          <w:p w14:paraId="36433FE8" w14:textId="77777777" w:rsidR="00464218" w:rsidRPr="00196A07" w:rsidRDefault="00464218" w:rsidP="00464218">
            <w:pPr>
              <w:rPr>
                <w:rFonts w:ascii="CMTT8" w:eastAsia="Calibri" w:hAnsi="CMTT8" w:cs="CMTT8"/>
                <w:color w:val="000000"/>
                <w:sz w:val="14"/>
                <w:szCs w:val="14"/>
              </w:rPr>
            </w:pPr>
          </w:p>
        </w:tc>
      </w:tr>
      <w:tr w:rsidR="00464218" w:rsidRPr="00196A07" w14:paraId="2623719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A02636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${item_end_date}</w:t>
            </w:r>
          </w:p>
        </w:tc>
        <w:tc>
          <w:tcPr>
            <w:tcW w:w="1133" w:type="pct"/>
            <w:tcBorders>
              <w:top w:val="double" w:sz="4" w:space="0" w:color="auto"/>
              <w:left w:val="double" w:sz="4" w:space="0" w:color="auto"/>
              <w:bottom w:val="double" w:sz="4" w:space="0" w:color="auto"/>
              <w:right w:val="double" w:sz="4" w:space="0" w:color="auto"/>
            </w:tcBorders>
            <w:noWrap/>
            <w:hideMark/>
          </w:tcPr>
          <w:p w14:paraId="58AC0357"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05.01.2004 00:00</w:t>
            </w:r>
          </w:p>
        </w:tc>
        <w:tc>
          <w:tcPr>
            <w:tcW w:w="1542" w:type="pct"/>
            <w:tcBorders>
              <w:top w:val="double" w:sz="4" w:space="0" w:color="auto"/>
              <w:left w:val="double" w:sz="4" w:space="0" w:color="auto"/>
              <w:bottom w:val="double" w:sz="4" w:space="0" w:color="auto"/>
              <w:right w:val="double" w:sz="4" w:space="0" w:color="auto"/>
            </w:tcBorders>
            <w:noWrap/>
            <w:hideMark/>
          </w:tcPr>
          <w:p w14:paraId="5A08FECA" w14:textId="77777777" w:rsidR="00464218" w:rsidRPr="00196A07" w:rsidRDefault="00464218" w:rsidP="00464218">
            <w:pPr>
              <w:rPr>
                <w:rFonts w:ascii="CMTT8" w:eastAsia="Calibri" w:hAnsi="CMTT8" w:cs="CMTT8"/>
                <w:color w:val="000000"/>
                <w:sz w:val="14"/>
                <w:szCs w:val="14"/>
              </w:rPr>
            </w:pPr>
          </w:p>
        </w:tc>
      </w:tr>
      <w:tr w:rsidR="00464218" w:rsidRPr="00196A07" w14:paraId="623EB11E"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8C9580A"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1F435B97"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761D6F2B" w14:textId="77777777" w:rsidR="00464218" w:rsidRPr="00196A07" w:rsidRDefault="00464218" w:rsidP="00464218">
            <w:pPr>
              <w:rPr>
                <w:rFonts w:ascii="CMTT8" w:eastAsia="Calibri" w:hAnsi="CMTT8" w:cs="CMTT8"/>
                <w:color w:val="000000"/>
                <w:sz w:val="14"/>
                <w:szCs w:val="14"/>
              </w:rPr>
            </w:pPr>
          </w:p>
        </w:tc>
      </w:tr>
      <w:tr w:rsidR="00464218" w:rsidRPr="00196A07" w14:paraId="1366A1FE"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A1DA657"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promotion</w:t>
            </w:r>
          </w:p>
        </w:tc>
        <w:tc>
          <w:tcPr>
            <w:tcW w:w="1133" w:type="pct"/>
            <w:tcBorders>
              <w:top w:val="double" w:sz="4" w:space="0" w:color="auto"/>
              <w:left w:val="double" w:sz="4" w:space="0" w:color="auto"/>
              <w:bottom w:val="double" w:sz="4" w:space="0" w:color="auto"/>
              <w:right w:val="double" w:sz="4" w:space="0" w:color="auto"/>
            </w:tcBorders>
            <w:noWrap/>
            <w:hideMark/>
          </w:tcPr>
          <w:p w14:paraId="7E83144B"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05AE8666" w14:textId="77777777" w:rsidR="00464218" w:rsidRPr="00196A07" w:rsidRDefault="00464218" w:rsidP="00464218">
            <w:pPr>
              <w:rPr>
                <w:rFonts w:ascii="CMTT8" w:eastAsia="Calibri" w:hAnsi="CMTT8" w:cs="CMTT8"/>
                <w:color w:val="000000"/>
                <w:sz w:val="14"/>
                <w:szCs w:val="14"/>
              </w:rPr>
            </w:pPr>
          </w:p>
        </w:tc>
      </w:tr>
      <w:tr w:rsidR="00464218" w:rsidRPr="00196A07" w14:paraId="272257AA"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36143D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${dmail_likelihood}</w:t>
            </w:r>
          </w:p>
        </w:tc>
        <w:tc>
          <w:tcPr>
            <w:tcW w:w="1133" w:type="pct"/>
            <w:tcBorders>
              <w:top w:val="double" w:sz="4" w:space="0" w:color="auto"/>
              <w:left w:val="double" w:sz="4" w:space="0" w:color="auto"/>
              <w:bottom w:val="double" w:sz="4" w:space="0" w:color="auto"/>
              <w:right w:val="double" w:sz="4" w:space="0" w:color="auto"/>
            </w:tcBorders>
            <w:noWrap/>
            <w:hideMark/>
          </w:tcPr>
          <w:p w14:paraId="2573B21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0.5</w:t>
            </w:r>
          </w:p>
        </w:tc>
        <w:tc>
          <w:tcPr>
            <w:tcW w:w="1542" w:type="pct"/>
            <w:tcBorders>
              <w:top w:val="double" w:sz="4" w:space="0" w:color="auto"/>
              <w:left w:val="double" w:sz="4" w:space="0" w:color="auto"/>
              <w:bottom w:val="double" w:sz="4" w:space="0" w:color="auto"/>
              <w:right w:val="double" w:sz="4" w:space="0" w:color="auto"/>
            </w:tcBorders>
            <w:noWrap/>
            <w:hideMark/>
          </w:tcPr>
          <w:p w14:paraId="62851924" w14:textId="77777777" w:rsidR="00464218" w:rsidRPr="00196A07" w:rsidRDefault="00464218" w:rsidP="00464218">
            <w:pPr>
              <w:rPr>
                <w:rFonts w:ascii="CMTT8" w:eastAsia="Calibri" w:hAnsi="CMTT8" w:cs="CMTT8"/>
                <w:color w:val="000000"/>
                <w:sz w:val="14"/>
                <w:szCs w:val="14"/>
              </w:rPr>
            </w:pPr>
          </w:p>
        </w:tc>
      </w:tr>
      <w:tr w:rsidR="00464218" w:rsidRPr="00196A07" w14:paraId="296B4EE0"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B89E99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${email_likelihood}</w:t>
            </w:r>
          </w:p>
        </w:tc>
        <w:tc>
          <w:tcPr>
            <w:tcW w:w="1133" w:type="pct"/>
            <w:tcBorders>
              <w:top w:val="double" w:sz="4" w:space="0" w:color="auto"/>
              <w:left w:val="double" w:sz="4" w:space="0" w:color="auto"/>
              <w:bottom w:val="double" w:sz="4" w:space="0" w:color="auto"/>
              <w:right w:val="double" w:sz="4" w:space="0" w:color="auto"/>
            </w:tcBorders>
            <w:noWrap/>
            <w:hideMark/>
          </w:tcPr>
          <w:p w14:paraId="24D29DE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w:t>
            </w:r>
          </w:p>
        </w:tc>
        <w:tc>
          <w:tcPr>
            <w:tcW w:w="1542" w:type="pct"/>
            <w:tcBorders>
              <w:top w:val="double" w:sz="4" w:space="0" w:color="auto"/>
              <w:left w:val="double" w:sz="4" w:space="0" w:color="auto"/>
              <w:bottom w:val="double" w:sz="4" w:space="0" w:color="auto"/>
              <w:right w:val="double" w:sz="4" w:space="0" w:color="auto"/>
            </w:tcBorders>
            <w:noWrap/>
            <w:hideMark/>
          </w:tcPr>
          <w:p w14:paraId="3F012167" w14:textId="77777777" w:rsidR="00464218" w:rsidRPr="00196A07" w:rsidRDefault="00464218" w:rsidP="00464218">
            <w:pPr>
              <w:rPr>
                <w:rFonts w:ascii="CMTT8" w:eastAsia="Calibri" w:hAnsi="CMTT8" w:cs="CMTT8"/>
                <w:color w:val="000000"/>
                <w:sz w:val="14"/>
                <w:szCs w:val="14"/>
              </w:rPr>
            </w:pPr>
          </w:p>
        </w:tc>
      </w:tr>
      <w:tr w:rsidR="00464218" w:rsidRPr="00196A07" w14:paraId="2DADF80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4BDB4C7"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${catalog_likelihood}</w:t>
            </w:r>
          </w:p>
        </w:tc>
        <w:tc>
          <w:tcPr>
            <w:tcW w:w="1133" w:type="pct"/>
            <w:tcBorders>
              <w:top w:val="double" w:sz="4" w:space="0" w:color="auto"/>
              <w:left w:val="double" w:sz="4" w:space="0" w:color="auto"/>
              <w:bottom w:val="double" w:sz="4" w:space="0" w:color="auto"/>
              <w:right w:val="double" w:sz="4" w:space="0" w:color="auto"/>
            </w:tcBorders>
            <w:noWrap/>
            <w:hideMark/>
          </w:tcPr>
          <w:p w14:paraId="4CCD021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w:t>
            </w:r>
          </w:p>
        </w:tc>
        <w:tc>
          <w:tcPr>
            <w:tcW w:w="1542" w:type="pct"/>
            <w:tcBorders>
              <w:top w:val="double" w:sz="4" w:space="0" w:color="auto"/>
              <w:left w:val="double" w:sz="4" w:space="0" w:color="auto"/>
              <w:bottom w:val="double" w:sz="4" w:space="0" w:color="auto"/>
              <w:right w:val="double" w:sz="4" w:space="0" w:color="auto"/>
            </w:tcBorders>
            <w:noWrap/>
            <w:hideMark/>
          </w:tcPr>
          <w:p w14:paraId="6FD73234" w14:textId="77777777" w:rsidR="00464218" w:rsidRPr="00196A07" w:rsidRDefault="00464218" w:rsidP="00464218">
            <w:pPr>
              <w:rPr>
                <w:rFonts w:ascii="CMTT8" w:eastAsia="Calibri" w:hAnsi="CMTT8" w:cs="CMTT8"/>
                <w:color w:val="000000"/>
                <w:sz w:val="14"/>
                <w:szCs w:val="14"/>
              </w:rPr>
            </w:pPr>
          </w:p>
        </w:tc>
      </w:tr>
      <w:tr w:rsidR="00464218" w:rsidRPr="00196A07" w14:paraId="610F7F1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6108680"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${tv_likelihood}</w:t>
            </w:r>
          </w:p>
        </w:tc>
        <w:tc>
          <w:tcPr>
            <w:tcW w:w="1133" w:type="pct"/>
            <w:tcBorders>
              <w:top w:val="double" w:sz="4" w:space="0" w:color="auto"/>
              <w:left w:val="double" w:sz="4" w:space="0" w:color="auto"/>
              <w:bottom w:val="double" w:sz="4" w:space="0" w:color="auto"/>
              <w:right w:val="double" w:sz="4" w:space="0" w:color="auto"/>
            </w:tcBorders>
            <w:noWrap/>
            <w:hideMark/>
          </w:tcPr>
          <w:p w14:paraId="4304963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w:t>
            </w:r>
          </w:p>
        </w:tc>
        <w:tc>
          <w:tcPr>
            <w:tcW w:w="1542" w:type="pct"/>
            <w:tcBorders>
              <w:top w:val="double" w:sz="4" w:space="0" w:color="auto"/>
              <w:left w:val="double" w:sz="4" w:space="0" w:color="auto"/>
              <w:bottom w:val="double" w:sz="4" w:space="0" w:color="auto"/>
              <w:right w:val="double" w:sz="4" w:space="0" w:color="auto"/>
            </w:tcBorders>
            <w:noWrap/>
            <w:hideMark/>
          </w:tcPr>
          <w:p w14:paraId="2202D0C3" w14:textId="77777777" w:rsidR="00464218" w:rsidRPr="00196A07" w:rsidRDefault="00464218" w:rsidP="00464218">
            <w:pPr>
              <w:rPr>
                <w:rFonts w:ascii="CMTT8" w:eastAsia="Calibri" w:hAnsi="CMTT8" w:cs="CMTT8"/>
                <w:color w:val="000000"/>
                <w:sz w:val="14"/>
                <w:szCs w:val="14"/>
              </w:rPr>
            </w:pPr>
          </w:p>
        </w:tc>
      </w:tr>
      <w:tr w:rsidR="00464218" w:rsidRPr="00196A07" w14:paraId="58DC847A"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A8B5C50"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${radio_likelihood}</w:t>
            </w:r>
          </w:p>
        </w:tc>
        <w:tc>
          <w:tcPr>
            <w:tcW w:w="1133" w:type="pct"/>
            <w:tcBorders>
              <w:top w:val="double" w:sz="4" w:space="0" w:color="auto"/>
              <w:left w:val="double" w:sz="4" w:space="0" w:color="auto"/>
              <w:bottom w:val="double" w:sz="4" w:space="0" w:color="auto"/>
              <w:right w:val="double" w:sz="4" w:space="0" w:color="auto"/>
            </w:tcBorders>
            <w:noWrap/>
            <w:hideMark/>
          </w:tcPr>
          <w:p w14:paraId="3F61436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w:t>
            </w:r>
          </w:p>
        </w:tc>
        <w:tc>
          <w:tcPr>
            <w:tcW w:w="1542" w:type="pct"/>
            <w:tcBorders>
              <w:top w:val="double" w:sz="4" w:space="0" w:color="auto"/>
              <w:left w:val="double" w:sz="4" w:space="0" w:color="auto"/>
              <w:bottom w:val="double" w:sz="4" w:space="0" w:color="auto"/>
              <w:right w:val="double" w:sz="4" w:space="0" w:color="auto"/>
            </w:tcBorders>
            <w:noWrap/>
            <w:hideMark/>
          </w:tcPr>
          <w:p w14:paraId="116488B0" w14:textId="77777777" w:rsidR="00464218" w:rsidRPr="00196A07" w:rsidRDefault="00464218" w:rsidP="00464218">
            <w:pPr>
              <w:rPr>
                <w:rFonts w:ascii="CMTT8" w:eastAsia="Calibri" w:hAnsi="CMTT8" w:cs="CMTT8"/>
                <w:color w:val="000000"/>
                <w:sz w:val="14"/>
                <w:szCs w:val="14"/>
              </w:rPr>
            </w:pPr>
          </w:p>
        </w:tc>
      </w:tr>
      <w:tr w:rsidR="00464218" w:rsidRPr="00196A07" w14:paraId="164281E3"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ED3338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${press_likelihood}</w:t>
            </w:r>
          </w:p>
        </w:tc>
        <w:tc>
          <w:tcPr>
            <w:tcW w:w="1133" w:type="pct"/>
            <w:tcBorders>
              <w:top w:val="double" w:sz="4" w:space="0" w:color="auto"/>
              <w:left w:val="double" w:sz="4" w:space="0" w:color="auto"/>
              <w:bottom w:val="double" w:sz="4" w:space="0" w:color="auto"/>
              <w:right w:val="double" w:sz="4" w:space="0" w:color="auto"/>
            </w:tcBorders>
            <w:noWrap/>
            <w:hideMark/>
          </w:tcPr>
          <w:p w14:paraId="276CC1D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w:t>
            </w:r>
          </w:p>
        </w:tc>
        <w:tc>
          <w:tcPr>
            <w:tcW w:w="1542" w:type="pct"/>
            <w:tcBorders>
              <w:top w:val="double" w:sz="4" w:space="0" w:color="auto"/>
              <w:left w:val="double" w:sz="4" w:space="0" w:color="auto"/>
              <w:bottom w:val="double" w:sz="4" w:space="0" w:color="auto"/>
              <w:right w:val="double" w:sz="4" w:space="0" w:color="auto"/>
            </w:tcBorders>
            <w:noWrap/>
            <w:hideMark/>
          </w:tcPr>
          <w:p w14:paraId="12565D35" w14:textId="77777777" w:rsidR="00464218" w:rsidRPr="00196A07" w:rsidRDefault="00464218" w:rsidP="00464218">
            <w:pPr>
              <w:rPr>
                <w:rFonts w:ascii="CMTT8" w:eastAsia="Calibri" w:hAnsi="CMTT8" w:cs="CMTT8"/>
                <w:color w:val="000000"/>
                <w:sz w:val="14"/>
                <w:szCs w:val="14"/>
              </w:rPr>
            </w:pPr>
          </w:p>
        </w:tc>
      </w:tr>
      <w:tr w:rsidR="00464218" w:rsidRPr="00196A07" w14:paraId="1A986FA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07DADD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${event_likelihood}</w:t>
            </w:r>
          </w:p>
        </w:tc>
        <w:tc>
          <w:tcPr>
            <w:tcW w:w="1133" w:type="pct"/>
            <w:tcBorders>
              <w:top w:val="double" w:sz="4" w:space="0" w:color="auto"/>
              <w:left w:val="double" w:sz="4" w:space="0" w:color="auto"/>
              <w:bottom w:val="double" w:sz="4" w:space="0" w:color="auto"/>
              <w:right w:val="double" w:sz="4" w:space="0" w:color="auto"/>
            </w:tcBorders>
            <w:noWrap/>
            <w:hideMark/>
          </w:tcPr>
          <w:p w14:paraId="4082084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w:t>
            </w:r>
          </w:p>
        </w:tc>
        <w:tc>
          <w:tcPr>
            <w:tcW w:w="1542" w:type="pct"/>
            <w:tcBorders>
              <w:top w:val="double" w:sz="4" w:space="0" w:color="auto"/>
              <w:left w:val="double" w:sz="4" w:space="0" w:color="auto"/>
              <w:bottom w:val="double" w:sz="4" w:space="0" w:color="auto"/>
              <w:right w:val="double" w:sz="4" w:space="0" w:color="auto"/>
            </w:tcBorders>
            <w:noWrap/>
            <w:hideMark/>
          </w:tcPr>
          <w:p w14:paraId="5784BECC" w14:textId="77777777" w:rsidR="00464218" w:rsidRPr="00196A07" w:rsidRDefault="00464218" w:rsidP="00464218">
            <w:pPr>
              <w:rPr>
                <w:rFonts w:ascii="CMTT8" w:eastAsia="Calibri" w:hAnsi="CMTT8" w:cs="CMTT8"/>
                <w:color w:val="000000"/>
                <w:sz w:val="14"/>
                <w:szCs w:val="14"/>
              </w:rPr>
            </w:pPr>
          </w:p>
        </w:tc>
      </w:tr>
      <w:tr w:rsidR="00464218" w:rsidRPr="00196A07" w14:paraId="5F0806A5"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4FF2CF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${demo_likelihood}</w:t>
            </w:r>
          </w:p>
        </w:tc>
        <w:tc>
          <w:tcPr>
            <w:tcW w:w="1133" w:type="pct"/>
            <w:tcBorders>
              <w:top w:val="double" w:sz="4" w:space="0" w:color="auto"/>
              <w:left w:val="double" w:sz="4" w:space="0" w:color="auto"/>
              <w:bottom w:val="double" w:sz="4" w:space="0" w:color="auto"/>
              <w:right w:val="double" w:sz="4" w:space="0" w:color="auto"/>
            </w:tcBorders>
            <w:noWrap/>
            <w:hideMark/>
          </w:tcPr>
          <w:p w14:paraId="2C6C990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w:t>
            </w:r>
          </w:p>
        </w:tc>
        <w:tc>
          <w:tcPr>
            <w:tcW w:w="1542" w:type="pct"/>
            <w:tcBorders>
              <w:top w:val="double" w:sz="4" w:space="0" w:color="auto"/>
              <w:left w:val="double" w:sz="4" w:space="0" w:color="auto"/>
              <w:bottom w:val="double" w:sz="4" w:space="0" w:color="auto"/>
              <w:right w:val="double" w:sz="4" w:space="0" w:color="auto"/>
            </w:tcBorders>
            <w:noWrap/>
            <w:hideMark/>
          </w:tcPr>
          <w:p w14:paraId="5D38970F" w14:textId="77777777" w:rsidR="00464218" w:rsidRPr="00196A07" w:rsidRDefault="00464218" w:rsidP="00464218">
            <w:pPr>
              <w:rPr>
                <w:rFonts w:ascii="CMTT8" w:eastAsia="Calibri" w:hAnsi="CMTT8" w:cs="CMTT8"/>
                <w:color w:val="000000"/>
                <w:sz w:val="14"/>
                <w:szCs w:val="14"/>
              </w:rPr>
            </w:pPr>
          </w:p>
        </w:tc>
      </w:tr>
      <w:tr w:rsidR="00464218" w:rsidRPr="00196A07" w14:paraId="5F4AA28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1F3CCD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${discount_active_likelihood}</w:t>
            </w:r>
          </w:p>
        </w:tc>
        <w:tc>
          <w:tcPr>
            <w:tcW w:w="1133" w:type="pct"/>
            <w:tcBorders>
              <w:top w:val="double" w:sz="4" w:space="0" w:color="auto"/>
              <w:left w:val="double" w:sz="4" w:space="0" w:color="auto"/>
              <w:bottom w:val="double" w:sz="4" w:space="0" w:color="auto"/>
              <w:right w:val="double" w:sz="4" w:space="0" w:color="auto"/>
            </w:tcBorders>
            <w:noWrap/>
            <w:hideMark/>
          </w:tcPr>
          <w:p w14:paraId="1107543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w:t>
            </w:r>
          </w:p>
        </w:tc>
        <w:tc>
          <w:tcPr>
            <w:tcW w:w="1542" w:type="pct"/>
            <w:tcBorders>
              <w:top w:val="double" w:sz="4" w:space="0" w:color="auto"/>
              <w:left w:val="double" w:sz="4" w:space="0" w:color="auto"/>
              <w:bottom w:val="double" w:sz="4" w:space="0" w:color="auto"/>
              <w:right w:val="double" w:sz="4" w:space="0" w:color="auto"/>
            </w:tcBorders>
            <w:noWrap/>
            <w:hideMark/>
          </w:tcPr>
          <w:p w14:paraId="613592B9" w14:textId="77777777" w:rsidR="00464218" w:rsidRPr="00196A07" w:rsidRDefault="00464218" w:rsidP="00464218">
            <w:pPr>
              <w:rPr>
                <w:rFonts w:ascii="CMTT8" w:eastAsia="Calibri" w:hAnsi="CMTT8" w:cs="CMTT8"/>
                <w:color w:val="000000"/>
                <w:sz w:val="14"/>
                <w:szCs w:val="14"/>
              </w:rPr>
            </w:pPr>
          </w:p>
        </w:tc>
      </w:tr>
      <w:tr w:rsidR="00464218" w:rsidRPr="00196A07" w14:paraId="1CCBC36F"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D497D97"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1763E951"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6EFA8BA2" w14:textId="77777777" w:rsidR="00464218" w:rsidRPr="00196A07" w:rsidRDefault="00464218" w:rsidP="00464218">
            <w:pPr>
              <w:rPr>
                <w:rFonts w:ascii="CMTT8" w:eastAsia="Calibri" w:hAnsi="CMTT8" w:cs="CMTT8"/>
                <w:color w:val="000000"/>
                <w:sz w:val="14"/>
                <w:szCs w:val="14"/>
              </w:rPr>
            </w:pPr>
          </w:p>
        </w:tc>
      </w:tr>
      <w:tr w:rsidR="00464218" w:rsidRPr="00196A07" w14:paraId="5023303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0153D49"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store</w:t>
            </w:r>
          </w:p>
        </w:tc>
        <w:tc>
          <w:tcPr>
            <w:tcW w:w="1133" w:type="pct"/>
            <w:tcBorders>
              <w:top w:val="double" w:sz="4" w:space="0" w:color="auto"/>
              <w:left w:val="double" w:sz="4" w:space="0" w:color="auto"/>
              <w:bottom w:val="double" w:sz="4" w:space="0" w:color="auto"/>
              <w:right w:val="double" w:sz="4" w:space="0" w:color="auto"/>
            </w:tcBorders>
            <w:noWrap/>
            <w:hideMark/>
          </w:tcPr>
          <w:p w14:paraId="59DCE9B1"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0AFE12C8" w14:textId="77777777" w:rsidR="00464218" w:rsidRPr="00196A07" w:rsidRDefault="00464218" w:rsidP="00464218">
            <w:pPr>
              <w:rPr>
                <w:rFonts w:ascii="CMTT8" w:eastAsia="Calibri" w:hAnsi="CMTT8" w:cs="CMTT8"/>
                <w:color w:val="000000"/>
                <w:sz w:val="14"/>
                <w:szCs w:val="14"/>
              </w:rPr>
            </w:pPr>
          </w:p>
        </w:tc>
      </w:tr>
      <w:tr w:rsidR="00464218" w:rsidRPr="00196A07" w14:paraId="317E780C"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0FD723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${store_begin_date}</w:t>
            </w:r>
          </w:p>
        </w:tc>
        <w:tc>
          <w:tcPr>
            <w:tcW w:w="1133" w:type="pct"/>
            <w:tcBorders>
              <w:top w:val="double" w:sz="4" w:space="0" w:color="auto"/>
              <w:left w:val="double" w:sz="4" w:space="0" w:color="auto"/>
              <w:bottom w:val="double" w:sz="4" w:space="0" w:color="auto"/>
              <w:right w:val="double" w:sz="4" w:space="0" w:color="auto"/>
            </w:tcBorders>
            <w:noWrap/>
            <w:hideMark/>
          </w:tcPr>
          <w:p w14:paraId="46147A3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03.01.2000 00:00</w:t>
            </w:r>
          </w:p>
        </w:tc>
        <w:tc>
          <w:tcPr>
            <w:tcW w:w="1542" w:type="pct"/>
            <w:tcBorders>
              <w:top w:val="double" w:sz="4" w:space="0" w:color="auto"/>
              <w:left w:val="double" w:sz="4" w:space="0" w:color="auto"/>
              <w:bottom w:val="double" w:sz="4" w:space="0" w:color="auto"/>
              <w:right w:val="double" w:sz="4" w:space="0" w:color="auto"/>
            </w:tcBorders>
            <w:noWrap/>
            <w:hideMark/>
          </w:tcPr>
          <w:p w14:paraId="1AA11A66" w14:textId="77777777" w:rsidR="00464218" w:rsidRPr="00196A07" w:rsidRDefault="00464218" w:rsidP="00464218">
            <w:pPr>
              <w:rPr>
                <w:rFonts w:ascii="CMTT8" w:eastAsia="Calibri" w:hAnsi="CMTT8" w:cs="CMTT8"/>
                <w:color w:val="000000"/>
                <w:sz w:val="14"/>
                <w:szCs w:val="14"/>
              </w:rPr>
            </w:pPr>
          </w:p>
        </w:tc>
      </w:tr>
      <w:tr w:rsidR="00464218" w:rsidRPr="00196A07" w14:paraId="05D01B9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BD038A7"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${store_end_date}</w:t>
            </w:r>
          </w:p>
        </w:tc>
        <w:tc>
          <w:tcPr>
            <w:tcW w:w="1133" w:type="pct"/>
            <w:tcBorders>
              <w:top w:val="double" w:sz="4" w:space="0" w:color="auto"/>
              <w:left w:val="double" w:sz="4" w:space="0" w:color="auto"/>
              <w:bottom w:val="double" w:sz="4" w:space="0" w:color="auto"/>
              <w:right w:val="double" w:sz="4" w:space="0" w:color="auto"/>
            </w:tcBorders>
            <w:noWrap/>
            <w:hideMark/>
          </w:tcPr>
          <w:p w14:paraId="5E1A45C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05.01.2004 00:00</w:t>
            </w:r>
          </w:p>
        </w:tc>
        <w:tc>
          <w:tcPr>
            <w:tcW w:w="1542" w:type="pct"/>
            <w:tcBorders>
              <w:top w:val="double" w:sz="4" w:space="0" w:color="auto"/>
              <w:left w:val="double" w:sz="4" w:space="0" w:color="auto"/>
              <w:bottom w:val="double" w:sz="4" w:space="0" w:color="auto"/>
              <w:right w:val="double" w:sz="4" w:space="0" w:color="auto"/>
            </w:tcBorders>
            <w:noWrap/>
            <w:hideMark/>
          </w:tcPr>
          <w:p w14:paraId="30F36E02" w14:textId="77777777" w:rsidR="00464218" w:rsidRPr="00196A07" w:rsidRDefault="00464218" w:rsidP="00464218">
            <w:pPr>
              <w:rPr>
                <w:rFonts w:ascii="CMTT8" w:eastAsia="Calibri" w:hAnsi="CMTT8" w:cs="CMTT8"/>
                <w:color w:val="000000"/>
                <w:sz w:val="14"/>
                <w:szCs w:val="14"/>
              </w:rPr>
            </w:pPr>
          </w:p>
        </w:tc>
      </w:tr>
      <w:tr w:rsidR="00464218" w:rsidRPr="00196A07" w14:paraId="372F084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BBF5A08"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${STORE_MIN_TAX_PERCENTAGE}</w:t>
            </w:r>
          </w:p>
        </w:tc>
        <w:tc>
          <w:tcPr>
            <w:tcW w:w="1133" w:type="pct"/>
            <w:tcBorders>
              <w:top w:val="double" w:sz="4" w:space="0" w:color="auto"/>
              <w:left w:val="double" w:sz="4" w:space="0" w:color="auto"/>
              <w:bottom w:val="double" w:sz="4" w:space="0" w:color="auto"/>
              <w:right w:val="double" w:sz="4" w:space="0" w:color="auto"/>
            </w:tcBorders>
            <w:noWrap/>
            <w:hideMark/>
          </w:tcPr>
          <w:p w14:paraId="16EDA72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0.00</w:t>
            </w:r>
          </w:p>
        </w:tc>
        <w:tc>
          <w:tcPr>
            <w:tcW w:w="1542" w:type="pct"/>
            <w:tcBorders>
              <w:top w:val="double" w:sz="4" w:space="0" w:color="auto"/>
              <w:left w:val="double" w:sz="4" w:space="0" w:color="auto"/>
              <w:bottom w:val="double" w:sz="4" w:space="0" w:color="auto"/>
              <w:right w:val="double" w:sz="4" w:space="0" w:color="auto"/>
            </w:tcBorders>
            <w:noWrap/>
            <w:hideMark/>
          </w:tcPr>
          <w:p w14:paraId="3631FFCC" w14:textId="77777777" w:rsidR="00464218" w:rsidRPr="00196A07" w:rsidRDefault="00464218" w:rsidP="00464218">
            <w:pPr>
              <w:rPr>
                <w:rFonts w:ascii="CMTT8" w:eastAsia="Calibri" w:hAnsi="CMTT8" w:cs="CMTT8"/>
                <w:color w:val="000000"/>
                <w:sz w:val="14"/>
                <w:szCs w:val="14"/>
              </w:rPr>
            </w:pPr>
          </w:p>
        </w:tc>
      </w:tr>
      <w:tr w:rsidR="00464218" w:rsidRPr="00196A07" w14:paraId="6EB8685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25D7D76"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lastRenderedPageBreak/>
              <w:t>${STORE_MAX_TAX_PERCENTAGE}</w:t>
            </w:r>
          </w:p>
        </w:tc>
        <w:tc>
          <w:tcPr>
            <w:tcW w:w="1133" w:type="pct"/>
            <w:tcBorders>
              <w:top w:val="double" w:sz="4" w:space="0" w:color="auto"/>
              <w:left w:val="double" w:sz="4" w:space="0" w:color="auto"/>
              <w:bottom w:val="double" w:sz="4" w:space="0" w:color="auto"/>
              <w:right w:val="double" w:sz="4" w:space="0" w:color="auto"/>
            </w:tcBorders>
            <w:noWrap/>
            <w:hideMark/>
          </w:tcPr>
          <w:p w14:paraId="77A2E06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0.11</w:t>
            </w:r>
          </w:p>
        </w:tc>
        <w:tc>
          <w:tcPr>
            <w:tcW w:w="1542" w:type="pct"/>
            <w:tcBorders>
              <w:top w:val="double" w:sz="4" w:space="0" w:color="auto"/>
              <w:left w:val="double" w:sz="4" w:space="0" w:color="auto"/>
              <w:bottom w:val="double" w:sz="4" w:space="0" w:color="auto"/>
              <w:right w:val="double" w:sz="4" w:space="0" w:color="auto"/>
            </w:tcBorders>
            <w:noWrap/>
            <w:hideMark/>
          </w:tcPr>
          <w:p w14:paraId="3E877C4D" w14:textId="77777777" w:rsidR="00464218" w:rsidRPr="00196A07" w:rsidRDefault="00464218" w:rsidP="00464218">
            <w:pPr>
              <w:rPr>
                <w:rFonts w:ascii="CMTT8" w:eastAsia="Calibri" w:hAnsi="CMTT8" w:cs="CMTT8"/>
                <w:color w:val="000000"/>
                <w:sz w:val="14"/>
                <w:szCs w:val="14"/>
              </w:rPr>
            </w:pPr>
          </w:p>
        </w:tc>
      </w:tr>
      <w:tr w:rsidR="00464218" w:rsidRPr="00196A07" w14:paraId="619CFA64" w14:textId="77777777" w:rsidTr="00086913">
        <w:trPr>
          <w:trHeight w:val="300"/>
        </w:trPr>
        <w:tc>
          <w:tcPr>
            <w:tcW w:w="2325" w:type="pct"/>
            <w:tcBorders>
              <w:top w:val="double" w:sz="4" w:space="0" w:color="auto"/>
              <w:bottom w:val="double" w:sz="4" w:space="0" w:color="auto"/>
            </w:tcBorders>
            <w:noWrap/>
          </w:tcPr>
          <w:p w14:paraId="3386DD2B"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bottom w:val="double" w:sz="4" w:space="0" w:color="auto"/>
              <w:right w:val="double" w:sz="4" w:space="0" w:color="auto"/>
            </w:tcBorders>
            <w:noWrap/>
          </w:tcPr>
          <w:p w14:paraId="57DF8A45"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tcPr>
          <w:p w14:paraId="35C85621" w14:textId="77777777" w:rsidR="00464218" w:rsidRPr="00196A07" w:rsidRDefault="00464218" w:rsidP="00464218">
            <w:pPr>
              <w:rPr>
                <w:rFonts w:ascii="CMTT8" w:eastAsia="Calibri" w:hAnsi="CMTT8" w:cs="CMTT8"/>
                <w:color w:val="000000"/>
                <w:sz w:val="14"/>
                <w:szCs w:val="14"/>
              </w:rPr>
            </w:pPr>
          </w:p>
        </w:tc>
      </w:tr>
      <w:tr w:rsidR="00464218" w:rsidRPr="00196A07" w14:paraId="2F9052C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E3EB654"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store_returns</w:t>
            </w:r>
          </w:p>
        </w:tc>
        <w:tc>
          <w:tcPr>
            <w:tcW w:w="1133" w:type="pct"/>
            <w:tcBorders>
              <w:top w:val="double" w:sz="4" w:space="0" w:color="auto"/>
              <w:left w:val="double" w:sz="4" w:space="0" w:color="auto"/>
              <w:bottom w:val="double" w:sz="4" w:space="0" w:color="auto"/>
              <w:right w:val="double" w:sz="4" w:space="0" w:color="auto"/>
            </w:tcBorders>
            <w:noWrap/>
            <w:hideMark/>
          </w:tcPr>
          <w:p w14:paraId="26E592DA"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503F82F8" w14:textId="77777777" w:rsidR="00464218" w:rsidRPr="00196A07" w:rsidRDefault="00464218" w:rsidP="00464218">
            <w:pPr>
              <w:rPr>
                <w:rFonts w:ascii="CMTT8" w:eastAsia="Calibri" w:hAnsi="CMTT8" w:cs="CMTT8"/>
                <w:color w:val="000000"/>
                <w:sz w:val="14"/>
                <w:szCs w:val="14"/>
              </w:rPr>
            </w:pPr>
          </w:p>
        </w:tc>
      </w:tr>
      <w:tr w:rsidR="00464218" w:rsidRPr="00196A07" w14:paraId="4E0BE86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EC3E78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${return_store_sale_likelihood}</w:t>
            </w:r>
          </w:p>
        </w:tc>
        <w:tc>
          <w:tcPr>
            <w:tcW w:w="1133" w:type="pct"/>
            <w:tcBorders>
              <w:top w:val="double" w:sz="4" w:space="0" w:color="auto"/>
              <w:left w:val="double" w:sz="4" w:space="0" w:color="auto"/>
              <w:bottom w:val="double" w:sz="4" w:space="0" w:color="auto"/>
              <w:right w:val="double" w:sz="4" w:space="0" w:color="auto"/>
            </w:tcBorders>
            <w:noWrap/>
            <w:hideMark/>
          </w:tcPr>
          <w:p w14:paraId="4C969E2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w:t>
            </w:r>
          </w:p>
        </w:tc>
        <w:tc>
          <w:tcPr>
            <w:tcW w:w="1542" w:type="pct"/>
            <w:tcBorders>
              <w:top w:val="double" w:sz="4" w:space="0" w:color="auto"/>
              <w:left w:val="double" w:sz="4" w:space="0" w:color="auto"/>
              <w:bottom w:val="double" w:sz="4" w:space="0" w:color="auto"/>
              <w:right w:val="double" w:sz="4" w:space="0" w:color="auto"/>
            </w:tcBorders>
            <w:noWrap/>
            <w:hideMark/>
          </w:tcPr>
          <w:p w14:paraId="493D41A3" w14:textId="77777777" w:rsidR="00464218" w:rsidRPr="00196A07" w:rsidRDefault="00464218" w:rsidP="00464218">
            <w:pPr>
              <w:rPr>
                <w:rFonts w:ascii="CMTT8" w:eastAsia="Calibri" w:hAnsi="CMTT8" w:cs="CMTT8"/>
                <w:color w:val="000000"/>
                <w:sz w:val="14"/>
                <w:szCs w:val="14"/>
              </w:rPr>
            </w:pPr>
          </w:p>
        </w:tc>
      </w:tr>
      <w:tr w:rsidR="002F34D1" w:rsidRPr="00196A07" w14:paraId="79FBEB87"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tcPr>
          <w:p w14:paraId="39DF7742" w14:textId="77777777" w:rsidR="002F34D1" w:rsidRPr="00196A07" w:rsidRDefault="002F34D1"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tcPr>
          <w:p w14:paraId="4CEEEF86" w14:textId="77777777" w:rsidR="002F34D1" w:rsidRPr="00196A07" w:rsidRDefault="002F34D1"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tcPr>
          <w:p w14:paraId="0567CBA3" w14:textId="77777777" w:rsidR="002F34D1" w:rsidRPr="00196A07" w:rsidRDefault="002F34D1" w:rsidP="00464218">
            <w:pPr>
              <w:rPr>
                <w:rFonts w:ascii="CMTT8" w:eastAsia="Calibri" w:hAnsi="CMTT8" w:cs="CMTT8"/>
                <w:color w:val="000000"/>
                <w:sz w:val="14"/>
                <w:szCs w:val="14"/>
              </w:rPr>
            </w:pPr>
          </w:p>
        </w:tc>
      </w:tr>
      <w:tr w:rsidR="00464218" w:rsidRPr="00196A07" w14:paraId="0BDB11A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087868A"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${SR_SAME_CUSTOMER}</w:t>
            </w:r>
          </w:p>
        </w:tc>
        <w:tc>
          <w:tcPr>
            <w:tcW w:w="1133" w:type="pct"/>
            <w:tcBorders>
              <w:top w:val="double" w:sz="4" w:space="0" w:color="auto"/>
              <w:left w:val="double" w:sz="4" w:space="0" w:color="auto"/>
              <w:bottom w:val="double" w:sz="4" w:space="0" w:color="auto"/>
              <w:right w:val="double" w:sz="4" w:space="0" w:color="auto"/>
            </w:tcBorders>
            <w:noWrap/>
            <w:hideMark/>
          </w:tcPr>
          <w:p w14:paraId="7A41369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0.8</w:t>
            </w:r>
          </w:p>
        </w:tc>
        <w:tc>
          <w:tcPr>
            <w:tcW w:w="1542" w:type="pct"/>
            <w:tcBorders>
              <w:top w:val="double" w:sz="4" w:space="0" w:color="auto"/>
              <w:left w:val="double" w:sz="4" w:space="0" w:color="auto"/>
              <w:bottom w:val="double" w:sz="4" w:space="0" w:color="auto"/>
              <w:right w:val="double" w:sz="4" w:space="0" w:color="auto"/>
            </w:tcBorders>
            <w:noWrap/>
            <w:hideMark/>
          </w:tcPr>
          <w:p w14:paraId="32D76218" w14:textId="77777777" w:rsidR="00464218" w:rsidRPr="00196A07" w:rsidRDefault="00464218" w:rsidP="00464218">
            <w:pPr>
              <w:rPr>
                <w:rFonts w:ascii="CMTT8" w:eastAsia="Calibri" w:hAnsi="CMTT8" w:cs="CMTT8"/>
                <w:color w:val="000000"/>
                <w:sz w:val="14"/>
                <w:szCs w:val="14"/>
              </w:rPr>
            </w:pPr>
          </w:p>
        </w:tc>
      </w:tr>
      <w:tr w:rsidR="00464218" w:rsidRPr="00196A07" w14:paraId="74532D67"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E4112D3"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517C1CB7"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21668042" w14:textId="77777777" w:rsidR="00464218" w:rsidRPr="00196A07" w:rsidRDefault="00464218" w:rsidP="00464218">
            <w:pPr>
              <w:rPr>
                <w:rFonts w:ascii="CMTT8" w:eastAsia="Calibri" w:hAnsi="CMTT8" w:cs="CMTT8"/>
                <w:color w:val="000000"/>
                <w:sz w:val="14"/>
                <w:szCs w:val="14"/>
              </w:rPr>
            </w:pPr>
          </w:p>
        </w:tc>
      </w:tr>
      <w:tr w:rsidR="00464218" w:rsidRPr="00196A07" w14:paraId="1377098F"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601C8EC"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store_sales</w:t>
            </w:r>
          </w:p>
        </w:tc>
        <w:tc>
          <w:tcPr>
            <w:tcW w:w="1133" w:type="pct"/>
            <w:tcBorders>
              <w:top w:val="double" w:sz="4" w:space="0" w:color="auto"/>
              <w:left w:val="double" w:sz="4" w:space="0" w:color="auto"/>
              <w:bottom w:val="double" w:sz="4" w:space="0" w:color="auto"/>
              <w:right w:val="double" w:sz="4" w:space="0" w:color="auto"/>
            </w:tcBorders>
            <w:noWrap/>
            <w:hideMark/>
          </w:tcPr>
          <w:p w14:paraId="7D85CCFD"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1115FC26" w14:textId="77777777" w:rsidR="00464218" w:rsidRPr="00196A07" w:rsidRDefault="00464218" w:rsidP="00464218">
            <w:pPr>
              <w:rPr>
                <w:rFonts w:ascii="CMTT8" w:eastAsia="Calibri" w:hAnsi="CMTT8" w:cs="CMTT8"/>
                <w:color w:val="000000"/>
                <w:sz w:val="14"/>
                <w:szCs w:val="14"/>
              </w:rPr>
            </w:pPr>
          </w:p>
        </w:tc>
      </w:tr>
      <w:tr w:rsidR="00464218" w:rsidRPr="00196A07" w14:paraId="5013D60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8B67EE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${SS_QUANTITY_MAX}</w:t>
            </w:r>
          </w:p>
        </w:tc>
        <w:tc>
          <w:tcPr>
            <w:tcW w:w="1133" w:type="pct"/>
            <w:tcBorders>
              <w:top w:val="double" w:sz="4" w:space="0" w:color="auto"/>
              <w:left w:val="double" w:sz="4" w:space="0" w:color="auto"/>
              <w:bottom w:val="double" w:sz="4" w:space="0" w:color="auto"/>
              <w:right w:val="double" w:sz="4" w:space="0" w:color="auto"/>
            </w:tcBorders>
            <w:noWrap/>
            <w:hideMark/>
          </w:tcPr>
          <w:p w14:paraId="6C302AFA"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w:t>
            </w:r>
          </w:p>
        </w:tc>
        <w:tc>
          <w:tcPr>
            <w:tcW w:w="1542" w:type="pct"/>
            <w:tcBorders>
              <w:top w:val="double" w:sz="4" w:space="0" w:color="auto"/>
              <w:left w:val="double" w:sz="4" w:space="0" w:color="auto"/>
              <w:bottom w:val="double" w:sz="4" w:space="0" w:color="auto"/>
              <w:right w:val="double" w:sz="4" w:space="0" w:color="auto"/>
            </w:tcBorders>
            <w:noWrap/>
            <w:hideMark/>
          </w:tcPr>
          <w:p w14:paraId="0EEDB3B5" w14:textId="77777777" w:rsidR="00464218" w:rsidRPr="00196A07" w:rsidRDefault="00464218" w:rsidP="00464218">
            <w:pPr>
              <w:rPr>
                <w:rFonts w:ascii="CMTT8" w:eastAsia="Calibri" w:hAnsi="CMTT8" w:cs="CMTT8"/>
                <w:color w:val="000000"/>
                <w:sz w:val="14"/>
                <w:szCs w:val="14"/>
              </w:rPr>
            </w:pPr>
          </w:p>
        </w:tc>
      </w:tr>
      <w:tr w:rsidR="00464218" w:rsidRPr="00196A07" w14:paraId="77081933"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406E25A"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${SS_WHOLESALE_MAX}</w:t>
            </w:r>
          </w:p>
        </w:tc>
        <w:tc>
          <w:tcPr>
            <w:tcW w:w="1133" w:type="pct"/>
            <w:tcBorders>
              <w:top w:val="double" w:sz="4" w:space="0" w:color="auto"/>
              <w:left w:val="double" w:sz="4" w:space="0" w:color="auto"/>
              <w:bottom w:val="double" w:sz="4" w:space="0" w:color="auto"/>
              <w:right w:val="double" w:sz="4" w:space="0" w:color="auto"/>
            </w:tcBorders>
            <w:noWrap/>
            <w:hideMark/>
          </w:tcPr>
          <w:p w14:paraId="37264A5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100.00</w:t>
            </w:r>
          </w:p>
        </w:tc>
        <w:tc>
          <w:tcPr>
            <w:tcW w:w="1542" w:type="pct"/>
            <w:tcBorders>
              <w:top w:val="double" w:sz="4" w:space="0" w:color="auto"/>
              <w:left w:val="double" w:sz="4" w:space="0" w:color="auto"/>
              <w:bottom w:val="double" w:sz="4" w:space="0" w:color="auto"/>
              <w:right w:val="double" w:sz="4" w:space="0" w:color="auto"/>
            </w:tcBorders>
            <w:noWrap/>
            <w:hideMark/>
          </w:tcPr>
          <w:p w14:paraId="52FE0B66" w14:textId="77777777" w:rsidR="00464218" w:rsidRPr="00196A07" w:rsidRDefault="00464218" w:rsidP="00464218">
            <w:pPr>
              <w:rPr>
                <w:rFonts w:ascii="CMTT8" w:eastAsia="Calibri" w:hAnsi="CMTT8" w:cs="CMTT8"/>
                <w:color w:val="000000"/>
                <w:sz w:val="14"/>
                <w:szCs w:val="14"/>
              </w:rPr>
            </w:pPr>
          </w:p>
        </w:tc>
      </w:tr>
      <w:tr w:rsidR="00464218" w:rsidRPr="00196A07" w14:paraId="16665AA3"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CBBAED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${SS_MARKUP_MAX}</w:t>
            </w:r>
          </w:p>
        </w:tc>
        <w:tc>
          <w:tcPr>
            <w:tcW w:w="1133" w:type="pct"/>
            <w:tcBorders>
              <w:top w:val="double" w:sz="4" w:space="0" w:color="auto"/>
              <w:left w:val="double" w:sz="4" w:space="0" w:color="auto"/>
              <w:bottom w:val="double" w:sz="4" w:space="0" w:color="auto"/>
              <w:right w:val="double" w:sz="4" w:space="0" w:color="auto"/>
            </w:tcBorders>
            <w:noWrap/>
            <w:hideMark/>
          </w:tcPr>
          <w:p w14:paraId="17303F8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w:t>
            </w:r>
          </w:p>
        </w:tc>
        <w:tc>
          <w:tcPr>
            <w:tcW w:w="1542" w:type="pct"/>
            <w:tcBorders>
              <w:top w:val="double" w:sz="4" w:space="0" w:color="auto"/>
              <w:left w:val="double" w:sz="4" w:space="0" w:color="auto"/>
              <w:bottom w:val="double" w:sz="4" w:space="0" w:color="auto"/>
              <w:right w:val="double" w:sz="4" w:space="0" w:color="auto"/>
            </w:tcBorders>
            <w:noWrap/>
            <w:hideMark/>
          </w:tcPr>
          <w:p w14:paraId="3101354B" w14:textId="77777777" w:rsidR="00464218" w:rsidRPr="00196A07" w:rsidRDefault="00464218" w:rsidP="00464218">
            <w:pPr>
              <w:rPr>
                <w:rFonts w:ascii="CMTT8" w:eastAsia="Calibri" w:hAnsi="CMTT8" w:cs="CMTT8"/>
                <w:color w:val="000000"/>
                <w:sz w:val="14"/>
                <w:szCs w:val="14"/>
              </w:rPr>
            </w:pPr>
          </w:p>
        </w:tc>
      </w:tr>
      <w:tr w:rsidR="00464218" w:rsidRPr="00196A07" w14:paraId="16728D1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FAFD14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${SS_DISCOUNT_MAX}</w:t>
            </w:r>
          </w:p>
        </w:tc>
        <w:tc>
          <w:tcPr>
            <w:tcW w:w="1133" w:type="pct"/>
            <w:tcBorders>
              <w:top w:val="double" w:sz="4" w:space="0" w:color="auto"/>
              <w:left w:val="double" w:sz="4" w:space="0" w:color="auto"/>
              <w:bottom w:val="double" w:sz="4" w:space="0" w:color="auto"/>
              <w:right w:val="double" w:sz="4" w:space="0" w:color="auto"/>
            </w:tcBorders>
            <w:noWrap/>
            <w:hideMark/>
          </w:tcPr>
          <w:p w14:paraId="46FC046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w:t>
            </w:r>
          </w:p>
        </w:tc>
        <w:tc>
          <w:tcPr>
            <w:tcW w:w="1542" w:type="pct"/>
            <w:tcBorders>
              <w:top w:val="double" w:sz="4" w:space="0" w:color="auto"/>
              <w:left w:val="double" w:sz="4" w:space="0" w:color="auto"/>
              <w:bottom w:val="double" w:sz="4" w:space="0" w:color="auto"/>
              <w:right w:val="double" w:sz="4" w:space="0" w:color="auto"/>
            </w:tcBorders>
            <w:noWrap/>
            <w:hideMark/>
          </w:tcPr>
          <w:p w14:paraId="4D42CB00" w14:textId="77777777" w:rsidR="00464218" w:rsidRPr="00196A07" w:rsidRDefault="00464218" w:rsidP="00464218">
            <w:pPr>
              <w:rPr>
                <w:rFonts w:ascii="CMTT8" w:eastAsia="Calibri" w:hAnsi="CMTT8" w:cs="CMTT8"/>
                <w:color w:val="000000"/>
                <w:sz w:val="14"/>
                <w:szCs w:val="14"/>
              </w:rPr>
            </w:pPr>
          </w:p>
        </w:tc>
      </w:tr>
      <w:tr w:rsidR="00464218" w:rsidRPr="00196A07" w14:paraId="2D1D824B"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39AF61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${store_sales_begin_date}</w:t>
            </w:r>
          </w:p>
        </w:tc>
        <w:tc>
          <w:tcPr>
            <w:tcW w:w="1133" w:type="pct"/>
            <w:tcBorders>
              <w:top w:val="double" w:sz="4" w:space="0" w:color="auto"/>
              <w:left w:val="double" w:sz="4" w:space="0" w:color="auto"/>
              <w:bottom w:val="double" w:sz="4" w:space="0" w:color="auto"/>
              <w:right w:val="double" w:sz="4" w:space="0" w:color="auto"/>
            </w:tcBorders>
            <w:noWrap/>
            <w:hideMark/>
          </w:tcPr>
          <w:p w14:paraId="2ADF57DA"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01.01.2001 00:00</w:t>
            </w:r>
          </w:p>
        </w:tc>
        <w:tc>
          <w:tcPr>
            <w:tcW w:w="1542" w:type="pct"/>
            <w:tcBorders>
              <w:top w:val="double" w:sz="4" w:space="0" w:color="auto"/>
              <w:left w:val="double" w:sz="4" w:space="0" w:color="auto"/>
              <w:bottom w:val="double" w:sz="4" w:space="0" w:color="auto"/>
              <w:right w:val="double" w:sz="4" w:space="0" w:color="auto"/>
            </w:tcBorders>
            <w:noWrap/>
            <w:hideMark/>
          </w:tcPr>
          <w:p w14:paraId="5539FFF7" w14:textId="77777777" w:rsidR="00464218" w:rsidRPr="00196A07" w:rsidRDefault="00464218" w:rsidP="00464218">
            <w:pPr>
              <w:rPr>
                <w:rFonts w:ascii="CMTT8" w:eastAsia="Calibri" w:hAnsi="CMTT8" w:cs="CMTT8"/>
                <w:color w:val="000000"/>
                <w:sz w:val="14"/>
                <w:szCs w:val="14"/>
              </w:rPr>
            </w:pPr>
          </w:p>
        </w:tc>
      </w:tr>
      <w:tr w:rsidR="00464218" w:rsidRPr="00196A07" w14:paraId="77D85D60"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01C4FB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${store_sales_end_date}</w:t>
            </w:r>
          </w:p>
        </w:tc>
        <w:tc>
          <w:tcPr>
            <w:tcW w:w="1133" w:type="pct"/>
            <w:tcBorders>
              <w:top w:val="double" w:sz="4" w:space="0" w:color="auto"/>
              <w:left w:val="double" w:sz="4" w:space="0" w:color="auto"/>
              <w:bottom w:val="double" w:sz="4" w:space="0" w:color="auto"/>
              <w:right w:val="double" w:sz="4" w:space="0" w:color="auto"/>
            </w:tcBorders>
            <w:noWrap/>
            <w:hideMark/>
          </w:tcPr>
          <w:p w14:paraId="392BCCF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02.01.2006 00:00</w:t>
            </w:r>
          </w:p>
        </w:tc>
        <w:tc>
          <w:tcPr>
            <w:tcW w:w="1542" w:type="pct"/>
            <w:tcBorders>
              <w:top w:val="double" w:sz="4" w:space="0" w:color="auto"/>
              <w:left w:val="double" w:sz="4" w:space="0" w:color="auto"/>
              <w:bottom w:val="double" w:sz="4" w:space="0" w:color="auto"/>
              <w:right w:val="double" w:sz="4" w:space="0" w:color="auto"/>
            </w:tcBorders>
            <w:noWrap/>
            <w:hideMark/>
          </w:tcPr>
          <w:p w14:paraId="6064031D" w14:textId="77777777" w:rsidR="00464218" w:rsidRPr="00196A07" w:rsidRDefault="00464218" w:rsidP="00464218">
            <w:pPr>
              <w:rPr>
                <w:rFonts w:ascii="CMTT8" w:eastAsia="Calibri" w:hAnsi="CMTT8" w:cs="CMTT8"/>
                <w:color w:val="000000"/>
                <w:sz w:val="14"/>
                <w:szCs w:val="14"/>
              </w:rPr>
            </w:pPr>
          </w:p>
        </w:tc>
      </w:tr>
      <w:tr w:rsidR="00464218" w:rsidRPr="00196A07" w14:paraId="3174DF7D"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tcPr>
          <w:p w14:paraId="4283370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${store_sales_days_since_date_begin_date}</w:t>
            </w:r>
          </w:p>
        </w:tc>
        <w:tc>
          <w:tcPr>
            <w:tcW w:w="1133" w:type="pct"/>
            <w:tcBorders>
              <w:top w:val="double" w:sz="4" w:space="0" w:color="auto"/>
              <w:left w:val="double" w:sz="4" w:space="0" w:color="auto"/>
              <w:bottom w:val="double" w:sz="4" w:space="0" w:color="auto"/>
              <w:right w:val="double" w:sz="4" w:space="0" w:color="auto"/>
            </w:tcBorders>
            <w:noWrap/>
          </w:tcPr>
          <w:p w14:paraId="3EE27A2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(${store_sales_begin_date} - ${date_begin_date}) / ${one_day_in_milliseconds}</w:t>
            </w:r>
          </w:p>
        </w:tc>
        <w:tc>
          <w:tcPr>
            <w:tcW w:w="1542" w:type="pct"/>
            <w:tcBorders>
              <w:top w:val="double" w:sz="4" w:space="0" w:color="auto"/>
              <w:left w:val="double" w:sz="4" w:space="0" w:color="auto"/>
              <w:bottom w:val="double" w:sz="4" w:space="0" w:color="auto"/>
              <w:right w:val="double" w:sz="4" w:space="0" w:color="auto"/>
            </w:tcBorders>
            <w:noWrap/>
          </w:tcPr>
          <w:p w14:paraId="1174307D" w14:textId="77777777" w:rsidR="00464218" w:rsidRPr="00196A07" w:rsidRDefault="00464218" w:rsidP="00464218">
            <w:pPr>
              <w:rPr>
                <w:rFonts w:ascii="CMTT8" w:eastAsia="Calibri" w:hAnsi="CMTT8" w:cs="CMTT8"/>
                <w:color w:val="000000"/>
                <w:sz w:val="14"/>
                <w:szCs w:val="14"/>
              </w:rPr>
            </w:pPr>
          </w:p>
        </w:tc>
      </w:tr>
      <w:tr w:rsidR="00464218" w:rsidRPr="00196A07" w14:paraId="515535D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tcPr>
          <w:p w14:paraId="6BAE7B1A"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${store_sales_days_within}</w:t>
            </w:r>
          </w:p>
        </w:tc>
        <w:tc>
          <w:tcPr>
            <w:tcW w:w="1133" w:type="pct"/>
            <w:tcBorders>
              <w:top w:val="double" w:sz="4" w:space="0" w:color="auto"/>
              <w:left w:val="double" w:sz="4" w:space="0" w:color="auto"/>
              <w:bottom w:val="double" w:sz="4" w:space="0" w:color="auto"/>
              <w:right w:val="double" w:sz="4" w:space="0" w:color="auto"/>
            </w:tcBorders>
            <w:noWrap/>
          </w:tcPr>
          <w:p w14:paraId="1FB5733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(${store_sales_end_date} - ${store_sales_begin_date}) / ${one_day_in_milliseconds}</w:t>
            </w:r>
          </w:p>
        </w:tc>
        <w:tc>
          <w:tcPr>
            <w:tcW w:w="1542" w:type="pct"/>
            <w:tcBorders>
              <w:top w:val="double" w:sz="4" w:space="0" w:color="auto"/>
              <w:left w:val="double" w:sz="4" w:space="0" w:color="auto"/>
              <w:bottom w:val="double" w:sz="4" w:space="0" w:color="auto"/>
              <w:right w:val="double" w:sz="4" w:space="0" w:color="auto"/>
            </w:tcBorders>
            <w:noWrap/>
          </w:tcPr>
          <w:p w14:paraId="0F126FBC" w14:textId="77777777" w:rsidR="00464218" w:rsidRPr="00196A07" w:rsidRDefault="00464218" w:rsidP="00464218">
            <w:pPr>
              <w:rPr>
                <w:rFonts w:ascii="CMTT8" w:eastAsia="Calibri" w:hAnsi="CMTT8" w:cs="CMTT8"/>
                <w:color w:val="000000"/>
                <w:sz w:val="14"/>
                <w:szCs w:val="14"/>
              </w:rPr>
            </w:pPr>
          </w:p>
        </w:tc>
      </w:tr>
      <w:tr w:rsidR="00464218" w:rsidRPr="00196A07" w14:paraId="29D2EA7A"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CFF824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${SS_ITEMS_PER_ORDER_MIN}</w:t>
            </w:r>
          </w:p>
        </w:tc>
        <w:tc>
          <w:tcPr>
            <w:tcW w:w="1133" w:type="pct"/>
            <w:tcBorders>
              <w:top w:val="double" w:sz="4" w:space="0" w:color="auto"/>
              <w:left w:val="double" w:sz="4" w:space="0" w:color="auto"/>
              <w:bottom w:val="double" w:sz="4" w:space="0" w:color="auto"/>
              <w:right w:val="double" w:sz="4" w:space="0" w:color="auto"/>
            </w:tcBorders>
            <w:noWrap/>
            <w:hideMark/>
          </w:tcPr>
          <w:p w14:paraId="01368DD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w:t>
            </w:r>
          </w:p>
        </w:tc>
        <w:tc>
          <w:tcPr>
            <w:tcW w:w="1542" w:type="pct"/>
            <w:tcBorders>
              <w:top w:val="double" w:sz="4" w:space="0" w:color="auto"/>
              <w:left w:val="double" w:sz="4" w:space="0" w:color="auto"/>
              <w:bottom w:val="double" w:sz="4" w:space="0" w:color="auto"/>
              <w:right w:val="double" w:sz="4" w:space="0" w:color="auto"/>
            </w:tcBorders>
            <w:noWrap/>
            <w:hideMark/>
          </w:tcPr>
          <w:p w14:paraId="24ECC1C8" w14:textId="77777777" w:rsidR="00464218" w:rsidRPr="00196A07" w:rsidRDefault="00464218" w:rsidP="00464218">
            <w:pPr>
              <w:rPr>
                <w:rFonts w:ascii="CMTT8" w:eastAsia="Calibri" w:hAnsi="CMTT8" w:cs="CMTT8"/>
                <w:color w:val="000000"/>
                <w:sz w:val="14"/>
                <w:szCs w:val="14"/>
              </w:rPr>
            </w:pPr>
          </w:p>
        </w:tc>
      </w:tr>
      <w:tr w:rsidR="00464218" w:rsidRPr="00196A07" w14:paraId="396FA7D2"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B7A20FA"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${SS_ITEMS_PER_ORDER_MAX}</w:t>
            </w:r>
          </w:p>
        </w:tc>
        <w:tc>
          <w:tcPr>
            <w:tcW w:w="1133" w:type="pct"/>
            <w:tcBorders>
              <w:top w:val="double" w:sz="4" w:space="0" w:color="auto"/>
              <w:left w:val="double" w:sz="4" w:space="0" w:color="auto"/>
              <w:bottom w:val="double" w:sz="4" w:space="0" w:color="auto"/>
              <w:right w:val="double" w:sz="4" w:space="0" w:color="auto"/>
            </w:tcBorders>
            <w:noWrap/>
            <w:hideMark/>
          </w:tcPr>
          <w:p w14:paraId="374FE010"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14</w:t>
            </w:r>
          </w:p>
        </w:tc>
        <w:tc>
          <w:tcPr>
            <w:tcW w:w="1542" w:type="pct"/>
            <w:tcBorders>
              <w:top w:val="double" w:sz="4" w:space="0" w:color="auto"/>
              <w:left w:val="double" w:sz="4" w:space="0" w:color="auto"/>
              <w:bottom w:val="double" w:sz="4" w:space="0" w:color="auto"/>
              <w:right w:val="double" w:sz="4" w:space="0" w:color="auto"/>
            </w:tcBorders>
            <w:noWrap/>
            <w:hideMark/>
          </w:tcPr>
          <w:p w14:paraId="0E53A1B7" w14:textId="77777777" w:rsidR="00464218" w:rsidRPr="00196A07" w:rsidRDefault="00464218" w:rsidP="00464218">
            <w:pPr>
              <w:rPr>
                <w:rFonts w:ascii="CMTT8" w:eastAsia="Calibri" w:hAnsi="CMTT8" w:cs="CMTT8"/>
                <w:color w:val="000000"/>
                <w:sz w:val="14"/>
                <w:szCs w:val="14"/>
              </w:rPr>
            </w:pPr>
          </w:p>
        </w:tc>
      </w:tr>
      <w:tr w:rsidR="00464218" w:rsidRPr="00196A07" w14:paraId="3ED40239"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B8601ED"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2F04A462"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602321C9" w14:textId="77777777" w:rsidR="00464218" w:rsidRPr="00196A07" w:rsidRDefault="00464218" w:rsidP="00464218">
            <w:pPr>
              <w:rPr>
                <w:rFonts w:ascii="CMTT8" w:eastAsia="Calibri" w:hAnsi="CMTT8" w:cs="CMTT8"/>
                <w:color w:val="000000"/>
                <w:sz w:val="14"/>
                <w:szCs w:val="14"/>
              </w:rPr>
            </w:pPr>
          </w:p>
        </w:tc>
      </w:tr>
      <w:tr w:rsidR="00464218" w:rsidRPr="00196A07" w14:paraId="42765B4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6661541"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web_clickstreams</w:t>
            </w:r>
          </w:p>
        </w:tc>
        <w:tc>
          <w:tcPr>
            <w:tcW w:w="1133" w:type="pct"/>
            <w:tcBorders>
              <w:top w:val="double" w:sz="4" w:space="0" w:color="auto"/>
              <w:left w:val="double" w:sz="4" w:space="0" w:color="auto"/>
              <w:bottom w:val="double" w:sz="4" w:space="0" w:color="auto"/>
              <w:right w:val="double" w:sz="4" w:space="0" w:color="auto"/>
            </w:tcBorders>
            <w:noWrap/>
            <w:hideMark/>
          </w:tcPr>
          <w:p w14:paraId="754A4291"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3CE89A5B" w14:textId="77777777" w:rsidR="00464218" w:rsidRPr="00196A07" w:rsidRDefault="00464218" w:rsidP="00464218">
            <w:pPr>
              <w:rPr>
                <w:rFonts w:ascii="CMTT8" w:eastAsia="Calibri" w:hAnsi="CMTT8" w:cs="CMTT8"/>
                <w:color w:val="000000"/>
                <w:sz w:val="14"/>
                <w:szCs w:val="14"/>
              </w:rPr>
            </w:pPr>
          </w:p>
        </w:tc>
      </w:tr>
      <w:tr w:rsidR="00464218" w:rsidRPr="00196A07" w14:paraId="20C6F7CC"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198211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${visitor_likelihood}</w:t>
            </w:r>
          </w:p>
        </w:tc>
        <w:tc>
          <w:tcPr>
            <w:tcW w:w="1133" w:type="pct"/>
            <w:tcBorders>
              <w:top w:val="double" w:sz="4" w:space="0" w:color="auto"/>
              <w:left w:val="double" w:sz="4" w:space="0" w:color="auto"/>
              <w:bottom w:val="double" w:sz="4" w:space="0" w:color="auto"/>
              <w:right w:val="double" w:sz="4" w:space="0" w:color="auto"/>
            </w:tcBorders>
            <w:noWrap/>
            <w:hideMark/>
          </w:tcPr>
          <w:p w14:paraId="543B0E1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0.8</w:t>
            </w:r>
          </w:p>
        </w:tc>
        <w:tc>
          <w:tcPr>
            <w:tcW w:w="1542" w:type="pct"/>
            <w:tcBorders>
              <w:top w:val="double" w:sz="4" w:space="0" w:color="auto"/>
              <w:left w:val="double" w:sz="4" w:space="0" w:color="auto"/>
              <w:bottom w:val="double" w:sz="4" w:space="0" w:color="auto"/>
              <w:right w:val="double" w:sz="4" w:space="0" w:color="auto"/>
            </w:tcBorders>
            <w:noWrap/>
            <w:hideMark/>
          </w:tcPr>
          <w:p w14:paraId="789900F7" w14:textId="77777777" w:rsidR="00464218" w:rsidRPr="00196A07" w:rsidRDefault="00464218" w:rsidP="00464218">
            <w:pPr>
              <w:rPr>
                <w:rFonts w:ascii="CMTT8" w:eastAsia="Calibri" w:hAnsi="CMTT8" w:cs="CMTT8"/>
                <w:color w:val="000000"/>
                <w:sz w:val="14"/>
                <w:szCs w:val="14"/>
              </w:rPr>
            </w:pPr>
          </w:p>
        </w:tc>
      </w:tr>
      <w:tr w:rsidR="00464218" w:rsidRPr="00196A07" w14:paraId="2447B43F"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C1D0E86"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${visitor_known_likelihood}</w:t>
            </w:r>
          </w:p>
        </w:tc>
        <w:tc>
          <w:tcPr>
            <w:tcW w:w="1133" w:type="pct"/>
            <w:tcBorders>
              <w:top w:val="double" w:sz="4" w:space="0" w:color="auto"/>
              <w:left w:val="double" w:sz="4" w:space="0" w:color="auto"/>
              <w:bottom w:val="double" w:sz="4" w:space="0" w:color="auto"/>
              <w:right w:val="double" w:sz="4" w:space="0" w:color="auto"/>
            </w:tcBorders>
            <w:noWrap/>
            <w:hideMark/>
          </w:tcPr>
          <w:p w14:paraId="51C2F41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0.5</w:t>
            </w:r>
          </w:p>
        </w:tc>
        <w:tc>
          <w:tcPr>
            <w:tcW w:w="1542" w:type="pct"/>
            <w:tcBorders>
              <w:top w:val="double" w:sz="4" w:space="0" w:color="auto"/>
              <w:left w:val="double" w:sz="4" w:space="0" w:color="auto"/>
              <w:bottom w:val="double" w:sz="4" w:space="0" w:color="auto"/>
              <w:right w:val="double" w:sz="4" w:space="0" w:color="auto"/>
            </w:tcBorders>
            <w:noWrap/>
            <w:hideMark/>
          </w:tcPr>
          <w:p w14:paraId="3F1BB050" w14:textId="77777777" w:rsidR="00464218" w:rsidRPr="00196A07" w:rsidRDefault="00464218" w:rsidP="00464218">
            <w:pPr>
              <w:rPr>
                <w:rFonts w:ascii="CMTT8" w:eastAsia="Calibri" w:hAnsi="CMTT8" w:cs="CMTT8"/>
                <w:color w:val="000000"/>
                <w:sz w:val="14"/>
                <w:szCs w:val="14"/>
              </w:rPr>
            </w:pPr>
          </w:p>
        </w:tc>
      </w:tr>
      <w:tr w:rsidR="00464218" w:rsidRPr="00196A07" w14:paraId="25E3277C"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DDA9DCA"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${mean_clicks_per_visitor}</w:t>
            </w:r>
          </w:p>
        </w:tc>
        <w:tc>
          <w:tcPr>
            <w:tcW w:w="1133" w:type="pct"/>
            <w:tcBorders>
              <w:top w:val="double" w:sz="4" w:space="0" w:color="auto"/>
              <w:left w:val="double" w:sz="4" w:space="0" w:color="auto"/>
              <w:bottom w:val="double" w:sz="4" w:space="0" w:color="auto"/>
              <w:right w:val="double" w:sz="4" w:space="0" w:color="auto"/>
            </w:tcBorders>
            <w:noWrap/>
            <w:hideMark/>
          </w:tcPr>
          <w:p w14:paraId="76E44477"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16</w:t>
            </w:r>
          </w:p>
        </w:tc>
        <w:tc>
          <w:tcPr>
            <w:tcW w:w="1542" w:type="pct"/>
            <w:tcBorders>
              <w:top w:val="double" w:sz="4" w:space="0" w:color="auto"/>
              <w:left w:val="double" w:sz="4" w:space="0" w:color="auto"/>
              <w:bottom w:val="double" w:sz="4" w:space="0" w:color="auto"/>
              <w:right w:val="double" w:sz="4" w:space="0" w:color="auto"/>
            </w:tcBorders>
            <w:noWrap/>
            <w:hideMark/>
          </w:tcPr>
          <w:p w14:paraId="2E2393A0" w14:textId="77777777" w:rsidR="00464218" w:rsidRPr="00196A07" w:rsidRDefault="00464218" w:rsidP="00464218">
            <w:pPr>
              <w:rPr>
                <w:rFonts w:ascii="CMTT8" w:eastAsia="Calibri" w:hAnsi="CMTT8" w:cs="CMTT8"/>
                <w:color w:val="000000"/>
                <w:sz w:val="14"/>
                <w:szCs w:val="14"/>
              </w:rPr>
            </w:pPr>
          </w:p>
        </w:tc>
      </w:tr>
      <w:tr w:rsidR="00464218" w:rsidRPr="00196A07" w14:paraId="42961769"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66E8908"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${mean_clicks_per_buyer}</w:t>
            </w:r>
          </w:p>
        </w:tc>
        <w:tc>
          <w:tcPr>
            <w:tcW w:w="1133" w:type="pct"/>
            <w:tcBorders>
              <w:top w:val="double" w:sz="4" w:space="0" w:color="auto"/>
              <w:left w:val="double" w:sz="4" w:space="0" w:color="auto"/>
              <w:bottom w:val="double" w:sz="4" w:space="0" w:color="auto"/>
              <w:right w:val="double" w:sz="4" w:space="0" w:color="auto"/>
            </w:tcBorders>
            <w:noWrap/>
            <w:hideMark/>
          </w:tcPr>
          <w:p w14:paraId="298BA83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4</w:t>
            </w:r>
          </w:p>
        </w:tc>
        <w:tc>
          <w:tcPr>
            <w:tcW w:w="1542" w:type="pct"/>
            <w:tcBorders>
              <w:top w:val="double" w:sz="4" w:space="0" w:color="auto"/>
              <w:left w:val="double" w:sz="4" w:space="0" w:color="auto"/>
              <w:bottom w:val="double" w:sz="4" w:space="0" w:color="auto"/>
              <w:right w:val="double" w:sz="4" w:space="0" w:color="auto"/>
            </w:tcBorders>
            <w:noWrap/>
            <w:hideMark/>
          </w:tcPr>
          <w:p w14:paraId="6DC1E5B4" w14:textId="77777777" w:rsidR="00464218" w:rsidRPr="00196A07" w:rsidRDefault="00464218" w:rsidP="00464218">
            <w:pPr>
              <w:rPr>
                <w:rFonts w:ascii="CMTT8" w:eastAsia="Calibri" w:hAnsi="CMTT8" w:cs="CMTT8"/>
                <w:color w:val="000000"/>
                <w:sz w:val="14"/>
                <w:szCs w:val="14"/>
              </w:rPr>
            </w:pPr>
          </w:p>
        </w:tc>
      </w:tr>
      <w:tr w:rsidR="00464218" w:rsidRPr="00196A07" w14:paraId="29852E9C"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30CFC1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${clickstreams_chunksize}</w:t>
            </w:r>
          </w:p>
        </w:tc>
        <w:tc>
          <w:tcPr>
            <w:tcW w:w="1133" w:type="pct"/>
            <w:tcBorders>
              <w:top w:val="double" w:sz="4" w:space="0" w:color="auto"/>
              <w:left w:val="double" w:sz="4" w:space="0" w:color="auto"/>
              <w:bottom w:val="double" w:sz="4" w:space="0" w:color="auto"/>
              <w:right w:val="double" w:sz="4" w:space="0" w:color="auto"/>
            </w:tcBorders>
            <w:noWrap/>
            <w:hideMark/>
          </w:tcPr>
          <w:p w14:paraId="742F321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5</w:t>
            </w:r>
          </w:p>
        </w:tc>
        <w:tc>
          <w:tcPr>
            <w:tcW w:w="1542" w:type="pct"/>
            <w:tcBorders>
              <w:top w:val="double" w:sz="4" w:space="0" w:color="auto"/>
              <w:left w:val="double" w:sz="4" w:space="0" w:color="auto"/>
              <w:bottom w:val="double" w:sz="4" w:space="0" w:color="auto"/>
              <w:right w:val="double" w:sz="4" w:space="0" w:color="auto"/>
            </w:tcBorders>
            <w:noWrap/>
            <w:hideMark/>
          </w:tcPr>
          <w:p w14:paraId="51A1068D" w14:textId="77777777" w:rsidR="00464218" w:rsidRPr="00196A07" w:rsidRDefault="00464218" w:rsidP="00464218">
            <w:pPr>
              <w:rPr>
                <w:rFonts w:ascii="CMTT8" w:eastAsia="Calibri" w:hAnsi="CMTT8" w:cs="CMTT8"/>
                <w:color w:val="000000"/>
                <w:sz w:val="14"/>
                <w:szCs w:val="14"/>
              </w:rPr>
            </w:pPr>
          </w:p>
        </w:tc>
      </w:tr>
      <w:tr w:rsidR="00464218" w:rsidRPr="00196A07" w14:paraId="2E1165F0"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559D2E9"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11FD3659"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3A1AB7FE" w14:textId="77777777" w:rsidR="00464218" w:rsidRPr="00196A07" w:rsidRDefault="00464218" w:rsidP="00464218">
            <w:pPr>
              <w:rPr>
                <w:rFonts w:ascii="CMTT8" w:eastAsia="Calibri" w:hAnsi="CMTT8" w:cs="CMTT8"/>
                <w:color w:val="000000"/>
                <w:sz w:val="14"/>
                <w:szCs w:val="14"/>
              </w:rPr>
            </w:pPr>
          </w:p>
        </w:tc>
      </w:tr>
      <w:tr w:rsidR="00464218" w:rsidRPr="00196A07" w14:paraId="6F3FC76E"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C8079C8"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web_page</w:t>
            </w:r>
          </w:p>
        </w:tc>
        <w:tc>
          <w:tcPr>
            <w:tcW w:w="1133" w:type="pct"/>
            <w:tcBorders>
              <w:top w:val="double" w:sz="4" w:space="0" w:color="auto"/>
              <w:left w:val="double" w:sz="4" w:space="0" w:color="auto"/>
              <w:bottom w:val="double" w:sz="4" w:space="0" w:color="auto"/>
              <w:right w:val="double" w:sz="4" w:space="0" w:color="auto"/>
            </w:tcBorders>
            <w:noWrap/>
            <w:hideMark/>
          </w:tcPr>
          <w:p w14:paraId="17CCE672"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2AB14F66" w14:textId="77777777" w:rsidR="00464218" w:rsidRPr="00196A07" w:rsidRDefault="00464218" w:rsidP="00464218">
            <w:pPr>
              <w:rPr>
                <w:rFonts w:ascii="CMTT8" w:eastAsia="Calibri" w:hAnsi="CMTT8" w:cs="CMTT8"/>
                <w:color w:val="000000"/>
                <w:sz w:val="14"/>
                <w:szCs w:val="14"/>
              </w:rPr>
            </w:pPr>
          </w:p>
        </w:tc>
      </w:tr>
      <w:tr w:rsidR="00464218" w:rsidRPr="00196A07" w14:paraId="38A7FD33"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CD2BCD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${web_page_begin_date}</w:t>
            </w:r>
          </w:p>
        </w:tc>
        <w:tc>
          <w:tcPr>
            <w:tcW w:w="1133" w:type="pct"/>
            <w:tcBorders>
              <w:top w:val="double" w:sz="4" w:space="0" w:color="auto"/>
              <w:left w:val="double" w:sz="4" w:space="0" w:color="auto"/>
              <w:bottom w:val="double" w:sz="4" w:space="0" w:color="auto"/>
              <w:right w:val="double" w:sz="4" w:space="0" w:color="auto"/>
            </w:tcBorders>
            <w:noWrap/>
            <w:hideMark/>
          </w:tcPr>
          <w:p w14:paraId="3BA2B9DA"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03.01.2000 00:00</w:t>
            </w:r>
          </w:p>
        </w:tc>
        <w:tc>
          <w:tcPr>
            <w:tcW w:w="1542" w:type="pct"/>
            <w:tcBorders>
              <w:top w:val="double" w:sz="4" w:space="0" w:color="auto"/>
              <w:left w:val="double" w:sz="4" w:space="0" w:color="auto"/>
              <w:bottom w:val="double" w:sz="4" w:space="0" w:color="auto"/>
              <w:right w:val="double" w:sz="4" w:space="0" w:color="auto"/>
            </w:tcBorders>
            <w:noWrap/>
            <w:hideMark/>
          </w:tcPr>
          <w:p w14:paraId="6CC0B9E2" w14:textId="77777777" w:rsidR="00464218" w:rsidRPr="00196A07" w:rsidRDefault="00464218" w:rsidP="00464218">
            <w:pPr>
              <w:rPr>
                <w:rFonts w:ascii="CMTT8" w:eastAsia="Calibri" w:hAnsi="CMTT8" w:cs="CMTT8"/>
                <w:color w:val="000000"/>
                <w:sz w:val="14"/>
                <w:szCs w:val="14"/>
              </w:rPr>
            </w:pPr>
          </w:p>
        </w:tc>
      </w:tr>
      <w:tr w:rsidR="00464218" w:rsidRPr="00196A07" w14:paraId="3EB8458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FA96F2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${web_page_end_date}</w:t>
            </w:r>
          </w:p>
        </w:tc>
        <w:tc>
          <w:tcPr>
            <w:tcW w:w="1133" w:type="pct"/>
            <w:tcBorders>
              <w:top w:val="double" w:sz="4" w:space="0" w:color="auto"/>
              <w:left w:val="double" w:sz="4" w:space="0" w:color="auto"/>
              <w:bottom w:val="double" w:sz="4" w:space="0" w:color="auto"/>
              <w:right w:val="double" w:sz="4" w:space="0" w:color="auto"/>
            </w:tcBorders>
            <w:noWrap/>
            <w:hideMark/>
          </w:tcPr>
          <w:p w14:paraId="421A455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05.01.2004 00:00</w:t>
            </w:r>
          </w:p>
        </w:tc>
        <w:tc>
          <w:tcPr>
            <w:tcW w:w="1542" w:type="pct"/>
            <w:tcBorders>
              <w:top w:val="double" w:sz="4" w:space="0" w:color="auto"/>
              <w:left w:val="double" w:sz="4" w:space="0" w:color="auto"/>
              <w:bottom w:val="double" w:sz="4" w:space="0" w:color="auto"/>
              <w:right w:val="double" w:sz="4" w:space="0" w:color="auto"/>
            </w:tcBorders>
            <w:noWrap/>
            <w:hideMark/>
          </w:tcPr>
          <w:p w14:paraId="04E42050" w14:textId="77777777" w:rsidR="00464218" w:rsidRPr="00196A07" w:rsidRDefault="00464218" w:rsidP="00464218">
            <w:pPr>
              <w:rPr>
                <w:rFonts w:ascii="CMTT8" w:eastAsia="Calibri" w:hAnsi="CMTT8" w:cs="CMTT8"/>
                <w:color w:val="000000"/>
                <w:sz w:val="14"/>
                <w:szCs w:val="14"/>
              </w:rPr>
            </w:pPr>
          </w:p>
        </w:tc>
      </w:tr>
      <w:tr w:rsidR="00464218" w:rsidRPr="00196A07" w14:paraId="7519EA1E"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E5002D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${WP_AUTOGEN_PCT}</w:t>
            </w:r>
          </w:p>
        </w:tc>
        <w:tc>
          <w:tcPr>
            <w:tcW w:w="1133" w:type="pct"/>
            <w:tcBorders>
              <w:top w:val="double" w:sz="4" w:space="0" w:color="auto"/>
              <w:left w:val="double" w:sz="4" w:space="0" w:color="auto"/>
              <w:bottom w:val="double" w:sz="4" w:space="0" w:color="auto"/>
              <w:right w:val="double" w:sz="4" w:space="0" w:color="auto"/>
            </w:tcBorders>
            <w:noWrap/>
            <w:hideMark/>
          </w:tcPr>
          <w:p w14:paraId="1E88DD4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0.30</w:t>
            </w:r>
          </w:p>
        </w:tc>
        <w:tc>
          <w:tcPr>
            <w:tcW w:w="1542" w:type="pct"/>
            <w:tcBorders>
              <w:top w:val="double" w:sz="4" w:space="0" w:color="auto"/>
              <w:left w:val="double" w:sz="4" w:space="0" w:color="auto"/>
              <w:bottom w:val="double" w:sz="4" w:space="0" w:color="auto"/>
              <w:right w:val="double" w:sz="4" w:space="0" w:color="auto"/>
            </w:tcBorders>
            <w:noWrap/>
            <w:hideMark/>
          </w:tcPr>
          <w:p w14:paraId="039E907E" w14:textId="77777777" w:rsidR="00464218" w:rsidRPr="00196A07" w:rsidRDefault="00464218" w:rsidP="00464218">
            <w:pPr>
              <w:rPr>
                <w:rFonts w:ascii="CMTT8" w:eastAsia="Calibri" w:hAnsi="CMTT8" w:cs="CMTT8"/>
                <w:color w:val="000000"/>
                <w:sz w:val="14"/>
                <w:szCs w:val="14"/>
              </w:rPr>
            </w:pPr>
          </w:p>
        </w:tc>
      </w:tr>
      <w:tr w:rsidR="00464218" w:rsidRPr="00196A07" w14:paraId="0AD530B3"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E37718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${WP_LINK_MIN}</w:t>
            </w:r>
          </w:p>
        </w:tc>
        <w:tc>
          <w:tcPr>
            <w:tcW w:w="1133" w:type="pct"/>
            <w:tcBorders>
              <w:top w:val="double" w:sz="4" w:space="0" w:color="auto"/>
              <w:left w:val="double" w:sz="4" w:space="0" w:color="auto"/>
              <w:bottom w:val="double" w:sz="4" w:space="0" w:color="auto"/>
              <w:right w:val="double" w:sz="4" w:space="0" w:color="auto"/>
            </w:tcBorders>
            <w:noWrap/>
            <w:hideMark/>
          </w:tcPr>
          <w:p w14:paraId="300AAF18"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2</w:t>
            </w:r>
          </w:p>
        </w:tc>
        <w:tc>
          <w:tcPr>
            <w:tcW w:w="1542" w:type="pct"/>
            <w:tcBorders>
              <w:top w:val="double" w:sz="4" w:space="0" w:color="auto"/>
              <w:left w:val="double" w:sz="4" w:space="0" w:color="auto"/>
              <w:bottom w:val="double" w:sz="4" w:space="0" w:color="auto"/>
              <w:right w:val="double" w:sz="4" w:space="0" w:color="auto"/>
            </w:tcBorders>
            <w:noWrap/>
            <w:hideMark/>
          </w:tcPr>
          <w:p w14:paraId="24EBF2FA" w14:textId="77777777" w:rsidR="00464218" w:rsidRPr="00196A07" w:rsidRDefault="00464218" w:rsidP="00464218">
            <w:pPr>
              <w:rPr>
                <w:rFonts w:ascii="CMTT8" w:eastAsia="Calibri" w:hAnsi="CMTT8" w:cs="CMTT8"/>
                <w:color w:val="000000"/>
                <w:sz w:val="14"/>
                <w:szCs w:val="14"/>
              </w:rPr>
            </w:pPr>
          </w:p>
        </w:tc>
      </w:tr>
      <w:tr w:rsidR="00464218" w:rsidRPr="00196A07" w14:paraId="53134D9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FB9E84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${WP_LINK_MAX}</w:t>
            </w:r>
          </w:p>
        </w:tc>
        <w:tc>
          <w:tcPr>
            <w:tcW w:w="1133" w:type="pct"/>
            <w:tcBorders>
              <w:top w:val="double" w:sz="4" w:space="0" w:color="auto"/>
              <w:left w:val="double" w:sz="4" w:space="0" w:color="auto"/>
              <w:bottom w:val="double" w:sz="4" w:space="0" w:color="auto"/>
              <w:right w:val="double" w:sz="4" w:space="0" w:color="auto"/>
            </w:tcBorders>
            <w:noWrap/>
            <w:hideMark/>
          </w:tcPr>
          <w:p w14:paraId="0A105D1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25</w:t>
            </w:r>
          </w:p>
        </w:tc>
        <w:tc>
          <w:tcPr>
            <w:tcW w:w="1542" w:type="pct"/>
            <w:tcBorders>
              <w:top w:val="double" w:sz="4" w:space="0" w:color="auto"/>
              <w:left w:val="double" w:sz="4" w:space="0" w:color="auto"/>
              <w:bottom w:val="double" w:sz="4" w:space="0" w:color="auto"/>
              <w:right w:val="double" w:sz="4" w:space="0" w:color="auto"/>
            </w:tcBorders>
            <w:noWrap/>
            <w:hideMark/>
          </w:tcPr>
          <w:p w14:paraId="30D0BDEF" w14:textId="77777777" w:rsidR="00464218" w:rsidRPr="00196A07" w:rsidRDefault="00464218" w:rsidP="00464218">
            <w:pPr>
              <w:rPr>
                <w:rFonts w:ascii="CMTT8" w:eastAsia="Calibri" w:hAnsi="CMTT8" w:cs="CMTT8"/>
                <w:color w:val="000000"/>
                <w:sz w:val="14"/>
                <w:szCs w:val="14"/>
              </w:rPr>
            </w:pPr>
          </w:p>
        </w:tc>
      </w:tr>
      <w:tr w:rsidR="00464218" w:rsidRPr="00196A07" w14:paraId="5B20DD99"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6949CE8"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${WP_IMAGE_MIN}</w:t>
            </w:r>
          </w:p>
        </w:tc>
        <w:tc>
          <w:tcPr>
            <w:tcW w:w="1133" w:type="pct"/>
            <w:tcBorders>
              <w:top w:val="double" w:sz="4" w:space="0" w:color="auto"/>
              <w:left w:val="double" w:sz="4" w:space="0" w:color="auto"/>
              <w:bottom w:val="double" w:sz="4" w:space="0" w:color="auto"/>
              <w:right w:val="double" w:sz="4" w:space="0" w:color="auto"/>
            </w:tcBorders>
            <w:noWrap/>
            <w:hideMark/>
          </w:tcPr>
          <w:p w14:paraId="2E543E3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w:t>
            </w:r>
          </w:p>
        </w:tc>
        <w:tc>
          <w:tcPr>
            <w:tcW w:w="1542" w:type="pct"/>
            <w:tcBorders>
              <w:top w:val="double" w:sz="4" w:space="0" w:color="auto"/>
              <w:left w:val="double" w:sz="4" w:space="0" w:color="auto"/>
              <w:bottom w:val="double" w:sz="4" w:space="0" w:color="auto"/>
              <w:right w:val="double" w:sz="4" w:space="0" w:color="auto"/>
            </w:tcBorders>
            <w:noWrap/>
            <w:hideMark/>
          </w:tcPr>
          <w:p w14:paraId="70E34D7E" w14:textId="77777777" w:rsidR="00464218" w:rsidRPr="00196A07" w:rsidRDefault="00464218" w:rsidP="00464218">
            <w:pPr>
              <w:rPr>
                <w:rFonts w:ascii="CMTT8" w:eastAsia="Calibri" w:hAnsi="CMTT8" w:cs="CMTT8"/>
                <w:color w:val="000000"/>
                <w:sz w:val="14"/>
                <w:szCs w:val="14"/>
              </w:rPr>
            </w:pPr>
          </w:p>
        </w:tc>
      </w:tr>
      <w:tr w:rsidR="00464218" w:rsidRPr="00196A07" w14:paraId="7917BD3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6E2161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${WP_IMAGE_MAX}</w:t>
            </w:r>
          </w:p>
        </w:tc>
        <w:tc>
          <w:tcPr>
            <w:tcW w:w="1133" w:type="pct"/>
            <w:tcBorders>
              <w:top w:val="double" w:sz="4" w:space="0" w:color="auto"/>
              <w:left w:val="double" w:sz="4" w:space="0" w:color="auto"/>
              <w:bottom w:val="double" w:sz="4" w:space="0" w:color="auto"/>
              <w:right w:val="double" w:sz="4" w:space="0" w:color="auto"/>
            </w:tcBorders>
            <w:noWrap/>
            <w:hideMark/>
          </w:tcPr>
          <w:p w14:paraId="7A77471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7</w:t>
            </w:r>
          </w:p>
        </w:tc>
        <w:tc>
          <w:tcPr>
            <w:tcW w:w="1542" w:type="pct"/>
            <w:tcBorders>
              <w:top w:val="double" w:sz="4" w:space="0" w:color="auto"/>
              <w:left w:val="double" w:sz="4" w:space="0" w:color="auto"/>
              <w:bottom w:val="double" w:sz="4" w:space="0" w:color="auto"/>
              <w:right w:val="double" w:sz="4" w:space="0" w:color="auto"/>
            </w:tcBorders>
            <w:noWrap/>
            <w:hideMark/>
          </w:tcPr>
          <w:p w14:paraId="4CEE9D5C" w14:textId="77777777" w:rsidR="00464218" w:rsidRPr="00196A07" w:rsidRDefault="00464218" w:rsidP="00464218">
            <w:pPr>
              <w:rPr>
                <w:rFonts w:ascii="CMTT8" w:eastAsia="Calibri" w:hAnsi="CMTT8" w:cs="CMTT8"/>
                <w:color w:val="000000"/>
                <w:sz w:val="14"/>
                <w:szCs w:val="14"/>
              </w:rPr>
            </w:pPr>
          </w:p>
        </w:tc>
      </w:tr>
      <w:tr w:rsidR="00464218" w:rsidRPr="00196A07" w14:paraId="4ED507CA"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EC1FAC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${WP_AD_MIN}</w:t>
            </w:r>
          </w:p>
        </w:tc>
        <w:tc>
          <w:tcPr>
            <w:tcW w:w="1133" w:type="pct"/>
            <w:tcBorders>
              <w:top w:val="double" w:sz="4" w:space="0" w:color="auto"/>
              <w:left w:val="double" w:sz="4" w:space="0" w:color="auto"/>
              <w:bottom w:val="double" w:sz="4" w:space="0" w:color="auto"/>
              <w:right w:val="double" w:sz="4" w:space="0" w:color="auto"/>
            </w:tcBorders>
            <w:noWrap/>
            <w:hideMark/>
          </w:tcPr>
          <w:p w14:paraId="12BEBFC6"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w:t>
            </w:r>
          </w:p>
        </w:tc>
        <w:tc>
          <w:tcPr>
            <w:tcW w:w="1542" w:type="pct"/>
            <w:tcBorders>
              <w:top w:val="double" w:sz="4" w:space="0" w:color="auto"/>
              <w:left w:val="double" w:sz="4" w:space="0" w:color="auto"/>
              <w:bottom w:val="double" w:sz="4" w:space="0" w:color="auto"/>
              <w:right w:val="double" w:sz="4" w:space="0" w:color="auto"/>
            </w:tcBorders>
            <w:noWrap/>
            <w:hideMark/>
          </w:tcPr>
          <w:p w14:paraId="3ACFBEBC" w14:textId="77777777" w:rsidR="00464218" w:rsidRPr="00196A07" w:rsidRDefault="00464218" w:rsidP="00464218">
            <w:pPr>
              <w:rPr>
                <w:rFonts w:ascii="CMTT8" w:eastAsia="Calibri" w:hAnsi="CMTT8" w:cs="CMTT8"/>
                <w:color w:val="000000"/>
                <w:sz w:val="14"/>
                <w:szCs w:val="14"/>
              </w:rPr>
            </w:pPr>
          </w:p>
        </w:tc>
      </w:tr>
      <w:tr w:rsidR="00464218" w:rsidRPr="00196A07" w14:paraId="119480E0"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D98B3E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${WP_AD_MAX}</w:t>
            </w:r>
          </w:p>
        </w:tc>
        <w:tc>
          <w:tcPr>
            <w:tcW w:w="1133" w:type="pct"/>
            <w:tcBorders>
              <w:top w:val="double" w:sz="4" w:space="0" w:color="auto"/>
              <w:left w:val="double" w:sz="4" w:space="0" w:color="auto"/>
              <w:bottom w:val="double" w:sz="4" w:space="0" w:color="auto"/>
              <w:right w:val="double" w:sz="4" w:space="0" w:color="auto"/>
            </w:tcBorders>
            <w:noWrap/>
            <w:hideMark/>
          </w:tcPr>
          <w:p w14:paraId="4639EDB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4</w:t>
            </w:r>
          </w:p>
        </w:tc>
        <w:tc>
          <w:tcPr>
            <w:tcW w:w="1542" w:type="pct"/>
            <w:tcBorders>
              <w:top w:val="double" w:sz="4" w:space="0" w:color="auto"/>
              <w:left w:val="double" w:sz="4" w:space="0" w:color="auto"/>
              <w:bottom w:val="double" w:sz="4" w:space="0" w:color="auto"/>
              <w:right w:val="double" w:sz="4" w:space="0" w:color="auto"/>
            </w:tcBorders>
            <w:noWrap/>
            <w:hideMark/>
          </w:tcPr>
          <w:p w14:paraId="3760A486" w14:textId="77777777" w:rsidR="00464218" w:rsidRPr="00196A07" w:rsidRDefault="00464218" w:rsidP="00464218">
            <w:pPr>
              <w:rPr>
                <w:rFonts w:ascii="CMTT8" w:eastAsia="Calibri" w:hAnsi="CMTT8" w:cs="CMTT8"/>
                <w:color w:val="000000"/>
                <w:sz w:val="14"/>
                <w:szCs w:val="14"/>
              </w:rPr>
            </w:pPr>
          </w:p>
        </w:tc>
      </w:tr>
      <w:tr w:rsidR="00464218" w:rsidRPr="00196A07" w14:paraId="3463DE2A"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920BCD6"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47F91EB4"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3B1BCBBD" w14:textId="77777777" w:rsidR="00464218" w:rsidRPr="00196A07" w:rsidRDefault="00464218" w:rsidP="00464218">
            <w:pPr>
              <w:rPr>
                <w:rFonts w:ascii="CMTT8" w:eastAsia="Calibri" w:hAnsi="CMTT8" w:cs="CMTT8"/>
                <w:color w:val="000000"/>
                <w:sz w:val="14"/>
                <w:szCs w:val="14"/>
              </w:rPr>
            </w:pPr>
          </w:p>
        </w:tc>
      </w:tr>
      <w:tr w:rsidR="00464218" w:rsidRPr="00196A07" w14:paraId="2DD5326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64EB630"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warehouse</w:t>
            </w:r>
          </w:p>
        </w:tc>
        <w:tc>
          <w:tcPr>
            <w:tcW w:w="1133" w:type="pct"/>
            <w:tcBorders>
              <w:top w:val="double" w:sz="4" w:space="0" w:color="auto"/>
              <w:left w:val="double" w:sz="4" w:space="0" w:color="auto"/>
              <w:bottom w:val="double" w:sz="4" w:space="0" w:color="auto"/>
              <w:right w:val="double" w:sz="4" w:space="0" w:color="auto"/>
            </w:tcBorders>
            <w:noWrap/>
            <w:hideMark/>
          </w:tcPr>
          <w:p w14:paraId="44B053D6"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3B8D1115" w14:textId="77777777" w:rsidR="00464218" w:rsidRPr="00196A07" w:rsidRDefault="00464218" w:rsidP="00464218">
            <w:pPr>
              <w:rPr>
                <w:rFonts w:ascii="CMTT8" w:eastAsia="Calibri" w:hAnsi="CMTT8" w:cs="CMTT8"/>
                <w:color w:val="000000"/>
                <w:sz w:val="14"/>
                <w:szCs w:val="14"/>
              </w:rPr>
            </w:pPr>
          </w:p>
        </w:tc>
      </w:tr>
      <w:tr w:rsidR="00464218" w:rsidRPr="00196A07" w14:paraId="66E45AD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6FADF0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${W_SQFT_MIN}</w:t>
            </w:r>
          </w:p>
        </w:tc>
        <w:tc>
          <w:tcPr>
            <w:tcW w:w="1133" w:type="pct"/>
            <w:tcBorders>
              <w:top w:val="double" w:sz="4" w:space="0" w:color="auto"/>
              <w:left w:val="double" w:sz="4" w:space="0" w:color="auto"/>
              <w:bottom w:val="double" w:sz="4" w:space="0" w:color="auto"/>
              <w:right w:val="double" w:sz="4" w:space="0" w:color="auto"/>
            </w:tcBorders>
            <w:noWrap/>
            <w:hideMark/>
          </w:tcPr>
          <w:p w14:paraId="414BBC7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50000</w:t>
            </w:r>
          </w:p>
        </w:tc>
        <w:tc>
          <w:tcPr>
            <w:tcW w:w="1542" w:type="pct"/>
            <w:tcBorders>
              <w:top w:val="double" w:sz="4" w:space="0" w:color="auto"/>
              <w:left w:val="double" w:sz="4" w:space="0" w:color="auto"/>
              <w:bottom w:val="double" w:sz="4" w:space="0" w:color="auto"/>
              <w:right w:val="double" w:sz="4" w:space="0" w:color="auto"/>
            </w:tcBorders>
            <w:noWrap/>
            <w:hideMark/>
          </w:tcPr>
          <w:p w14:paraId="118999F7" w14:textId="77777777" w:rsidR="00464218" w:rsidRPr="00196A07" w:rsidRDefault="00464218" w:rsidP="00464218">
            <w:pPr>
              <w:rPr>
                <w:rFonts w:ascii="CMTT8" w:eastAsia="Calibri" w:hAnsi="CMTT8" w:cs="CMTT8"/>
                <w:color w:val="000000"/>
                <w:sz w:val="14"/>
                <w:szCs w:val="14"/>
              </w:rPr>
            </w:pPr>
          </w:p>
        </w:tc>
      </w:tr>
      <w:tr w:rsidR="00464218" w:rsidRPr="00196A07" w14:paraId="2103E5EC"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17CE5B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${W_SQFT_MAX}</w:t>
            </w:r>
          </w:p>
        </w:tc>
        <w:tc>
          <w:tcPr>
            <w:tcW w:w="1133" w:type="pct"/>
            <w:tcBorders>
              <w:top w:val="double" w:sz="4" w:space="0" w:color="auto"/>
              <w:left w:val="double" w:sz="4" w:space="0" w:color="auto"/>
              <w:bottom w:val="double" w:sz="4" w:space="0" w:color="auto"/>
              <w:right w:val="double" w:sz="4" w:space="0" w:color="auto"/>
            </w:tcBorders>
            <w:noWrap/>
            <w:hideMark/>
          </w:tcPr>
          <w:p w14:paraId="0F852C2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1000000</w:t>
            </w:r>
          </w:p>
        </w:tc>
        <w:tc>
          <w:tcPr>
            <w:tcW w:w="1542" w:type="pct"/>
            <w:tcBorders>
              <w:top w:val="double" w:sz="4" w:space="0" w:color="auto"/>
              <w:left w:val="double" w:sz="4" w:space="0" w:color="auto"/>
              <w:bottom w:val="double" w:sz="4" w:space="0" w:color="auto"/>
              <w:right w:val="double" w:sz="4" w:space="0" w:color="auto"/>
            </w:tcBorders>
            <w:noWrap/>
            <w:hideMark/>
          </w:tcPr>
          <w:p w14:paraId="02FC382E" w14:textId="77777777" w:rsidR="00464218" w:rsidRPr="00196A07" w:rsidRDefault="00464218" w:rsidP="00464218">
            <w:pPr>
              <w:rPr>
                <w:rFonts w:ascii="CMTT8" w:eastAsia="Calibri" w:hAnsi="CMTT8" w:cs="CMTT8"/>
                <w:color w:val="000000"/>
                <w:sz w:val="14"/>
                <w:szCs w:val="14"/>
              </w:rPr>
            </w:pPr>
          </w:p>
        </w:tc>
      </w:tr>
      <w:tr w:rsidR="00464218" w:rsidRPr="00196A07" w14:paraId="7A8C70C3" w14:textId="77777777" w:rsidTr="00086913">
        <w:trPr>
          <w:trHeight w:val="300"/>
        </w:trPr>
        <w:tc>
          <w:tcPr>
            <w:tcW w:w="2325" w:type="pct"/>
            <w:tcBorders>
              <w:top w:val="double" w:sz="4" w:space="0" w:color="auto"/>
              <w:bottom w:val="double" w:sz="4" w:space="0" w:color="auto"/>
            </w:tcBorders>
            <w:noWrap/>
            <w:hideMark/>
          </w:tcPr>
          <w:p w14:paraId="2D9864D5"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bottom w:val="double" w:sz="4" w:space="0" w:color="auto"/>
              <w:right w:val="double" w:sz="4" w:space="0" w:color="auto"/>
            </w:tcBorders>
            <w:noWrap/>
            <w:hideMark/>
          </w:tcPr>
          <w:p w14:paraId="4A60FE8B"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0611F90F" w14:textId="77777777" w:rsidR="00464218" w:rsidRPr="00196A07" w:rsidRDefault="00464218" w:rsidP="00464218">
            <w:pPr>
              <w:rPr>
                <w:rFonts w:ascii="CMTT8" w:eastAsia="Calibri" w:hAnsi="CMTT8" w:cs="CMTT8"/>
                <w:color w:val="000000"/>
                <w:sz w:val="14"/>
                <w:szCs w:val="14"/>
              </w:rPr>
            </w:pPr>
          </w:p>
        </w:tc>
      </w:tr>
      <w:tr w:rsidR="00464218" w:rsidRPr="00196A07" w14:paraId="650BA799"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8CEF182"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web_returns</w:t>
            </w:r>
          </w:p>
        </w:tc>
        <w:tc>
          <w:tcPr>
            <w:tcW w:w="1133" w:type="pct"/>
            <w:tcBorders>
              <w:top w:val="double" w:sz="4" w:space="0" w:color="auto"/>
              <w:left w:val="double" w:sz="4" w:space="0" w:color="auto"/>
              <w:bottom w:val="double" w:sz="4" w:space="0" w:color="auto"/>
              <w:right w:val="double" w:sz="4" w:space="0" w:color="auto"/>
            </w:tcBorders>
            <w:noWrap/>
            <w:hideMark/>
          </w:tcPr>
          <w:p w14:paraId="3613EE0E"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35A0633B" w14:textId="77777777" w:rsidR="00464218" w:rsidRPr="00196A07" w:rsidRDefault="00464218" w:rsidP="00464218">
            <w:pPr>
              <w:rPr>
                <w:rFonts w:ascii="CMTT8" w:eastAsia="Calibri" w:hAnsi="CMTT8" w:cs="CMTT8"/>
                <w:color w:val="000000"/>
                <w:sz w:val="14"/>
                <w:szCs w:val="14"/>
              </w:rPr>
            </w:pPr>
          </w:p>
        </w:tc>
      </w:tr>
      <w:tr w:rsidR="00464218" w:rsidRPr="00196A07" w14:paraId="4FA5478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B29784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${return_web_sale_likelihood}</w:t>
            </w:r>
          </w:p>
        </w:tc>
        <w:tc>
          <w:tcPr>
            <w:tcW w:w="1133" w:type="pct"/>
            <w:tcBorders>
              <w:top w:val="double" w:sz="4" w:space="0" w:color="auto"/>
              <w:left w:val="double" w:sz="4" w:space="0" w:color="auto"/>
              <w:bottom w:val="double" w:sz="4" w:space="0" w:color="auto"/>
              <w:right w:val="double" w:sz="4" w:space="0" w:color="auto"/>
            </w:tcBorders>
            <w:noWrap/>
            <w:hideMark/>
          </w:tcPr>
          <w:p w14:paraId="50F7A0D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w:t>
            </w:r>
          </w:p>
        </w:tc>
        <w:tc>
          <w:tcPr>
            <w:tcW w:w="1542" w:type="pct"/>
            <w:tcBorders>
              <w:top w:val="double" w:sz="4" w:space="0" w:color="auto"/>
              <w:left w:val="double" w:sz="4" w:space="0" w:color="auto"/>
              <w:bottom w:val="double" w:sz="4" w:space="0" w:color="auto"/>
              <w:right w:val="double" w:sz="4" w:space="0" w:color="auto"/>
            </w:tcBorders>
            <w:noWrap/>
            <w:hideMark/>
          </w:tcPr>
          <w:p w14:paraId="46E16324" w14:textId="77777777" w:rsidR="00464218" w:rsidRPr="00196A07" w:rsidRDefault="00464218" w:rsidP="00464218">
            <w:pPr>
              <w:rPr>
                <w:rFonts w:ascii="CMTT8" w:eastAsia="Calibri" w:hAnsi="CMTT8" w:cs="CMTT8"/>
                <w:color w:val="000000"/>
                <w:sz w:val="14"/>
                <w:szCs w:val="14"/>
              </w:rPr>
            </w:pPr>
          </w:p>
        </w:tc>
      </w:tr>
      <w:tr w:rsidR="00464218" w:rsidRPr="00196A07" w14:paraId="6F6C944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2B5CBA8"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635295B1"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724580D6" w14:textId="77777777" w:rsidR="00464218" w:rsidRPr="00196A07" w:rsidRDefault="00464218" w:rsidP="00464218">
            <w:pPr>
              <w:rPr>
                <w:rFonts w:ascii="CMTT8" w:eastAsia="Calibri" w:hAnsi="CMTT8" w:cs="CMTT8"/>
                <w:color w:val="000000"/>
                <w:sz w:val="14"/>
                <w:szCs w:val="14"/>
              </w:rPr>
            </w:pPr>
          </w:p>
        </w:tc>
      </w:tr>
      <w:tr w:rsidR="00464218" w:rsidRPr="00196A07" w14:paraId="7048F227"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380DEBA"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web_sales</w:t>
            </w:r>
          </w:p>
        </w:tc>
        <w:tc>
          <w:tcPr>
            <w:tcW w:w="1133" w:type="pct"/>
            <w:tcBorders>
              <w:top w:val="double" w:sz="4" w:space="0" w:color="auto"/>
              <w:left w:val="double" w:sz="4" w:space="0" w:color="auto"/>
              <w:bottom w:val="double" w:sz="4" w:space="0" w:color="auto"/>
              <w:right w:val="double" w:sz="4" w:space="0" w:color="auto"/>
            </w:tcBorders>
            <w:noWrap/>
            <w:hideMark/>
          </w:tcPr>
          <w:p w14:paraId="71ED604E"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3A948F44" w14:textId="77777777" w:rsidR="00464218" w:rsidRPr="00196A07" w:rsidRDefault="00464218" w:rsidP="00464218">
            <w:pPr>
              <w:rPr>
                <w:rFonts w:ascii="CMTT8" w:eastAsia="Calibri" w:hAnsi="CMTT8" w:cs="CMTT8"/>
                <w:color w:val="000000"/>
                <w:sz w:val="14"/>
                <w:szCs w:val="14"/>
              </w:rPr>
            </w:pPr>
          </w:p>
        </w:tc>
      </w:tr>
      <w:tr w:rsidR="00464218" w:rsidRPr="00196A07" w14:paraId="15DB2DE0"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97EA2D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${WS_QUANTITY_MAX}</w:t>
            </w:r>
          </w:p>
        </w:tc>
        <w:tc>
          <w:tcPr>
            <w:tcW w:w="1133" w:type="pct"/>
            <w:tcBorders>
              <w:top w:val="double" w:sz="4" w:space="0" w:color="auto"/>
              <w:left w:val="double" w:sz="4" w:space="0" w:color="auto"/>
              <w:bottom w:val="double" w:sz="4" w:space="0" w:color="auto"/>
              <w:right w:val="double" w:sz="4" w:space="0" w:color="auto"/>
            </w:tcBorders>
            <w:noWrap/>
            <w:hideMark/>
          </w:tcPr>
          <w:p w14:paraId="4A395EC8"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w:t>
            </w:r>
          </w:p>
        </w:tc>
        <w:tc>
          <w:tcPr>
            <w:tcW w:w="1542" w:type="pct"/>
            <w:tcBorders>
              <w:top w:val="double" w:sz="4" w:space="0" w:color="auto"/>
              <w:left w:val="double" w:sz="4" w:space="0" w:color="auto"/>
              <w:bottom w:val="double" w:sz="4" w:space="0" w:color="auto"/>
              <w:right w:val="double" w:sz="4" w:space="0" w:color="auto"/>
            </w:tcBorders>
            <w:noWrap/>
            <w:hideMark/>
          </w:tcPr>
          <w:p w14:paraId="15F5E83D" w14:textId="77777777" w:rsidR="00464218" w:rsidRPr="00196A07" w:rsidRDefault="00464218" w:rsidP="00464218">
            <w:pPr>
              <w:rPr>
                <w:rFonts w:ascii="CMTT8" w:eastAsia="Calibri" w:hAnsi="CMTT8" w:cs="CMTT8"/>
                <w:color w:val="000000"/>
                <w:sz w:val="14"/>
                <w:szCs w:val="14"/>
              </w:rPr>
            </w:pPr>
          </w:p>
        </w:tc>
      </w:tr>
      <w:tr w:rsidR="00464218" w:rsidRPr="00196A07" w14:paraId="1B338FE2"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47BA95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${WS_WHOLESALE_MAX}</w:t>
            </w:r>
          </w:p>
        </w:tc>
        <w:tc>
          <w:tcPr>
            <w:tcW w:w="1133" w:type="pct"/>
            <w:tcBorders>
              <w:top w:val="double" w:sz="4" w:space="0" w:color="auto"/>
              <w:left w:val="double" w:sz="4" w:space="0" w:color="auto"/>
              <w:bottom w:val="double" w:sz="4" w:space="0" w:color="auto"/>
              <w:right w:val="double" w:sz="4" w:space="0" w:color="auto"/>
            </w:tcBorders>
            <w:noWrap/>
            <w:hideMark/>
          </w:tcPr>
          <w:p w14:paraId="671B521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100.00</w:t>
            </w:r>
          </w:p>
        </w:tc>
        <w:tc>
          <w:tcPr>
            <w:tcW w:w="1542" w:type="pct"/>
            <w:tcBorders>
              <w:top w:val="double" w:sz="4" w:space="0" w:color="auto"/>
              <w:left w:val="double" w:sz="4" w:space="0" w:color="auto"/>
              <w:bottom w:val="double" w:sz="4" w:space="0" w:color="auto"/>
              <w:right w:val="double" w:sz="4" w:space="0" w:color="auto"/>
            </w:tcBorders>
            <w:noWrap/>
            <w:hideMark/>
          </w:tcPr>
          <w:p w14:paraId="1E28B850" w14:textId="77777777" w:rsidR="00464218" w:rsidRPr="00196A07" w:rsidRDefault="00464218" w:rsidP="00464218">
            <w:pPr>
              <w:rPr>
                <w:rFonts w:ascii="CMTT8" w:eastAsia="Calibri" w:hAnsi="CMTT8" w:cs="CMTT8"/>
                <w:color w:val="000000"/>
                <w:sz w:val="14"/>
                <w:szCs w:val="14"/>
              </w:rPr>
            </w:pPr>
          </w:p>
        </w:tc>
      </w:tr>
      <w:tr w:rsidR="00464218" w:rsidRPr="00196A07" w14:paraId="6128BF8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4239B2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${WS_MARKUP_MAX}</w:t>
            </w:r>
          </w:p>
        </w:tc>
        <w:tc>
          <w:tcPr>
            <w:tcW w:w="1133" w:type="pct"/>
            <w:tcBorders>
              <w:top w:val="double" w:sz="4" w:space="0" w:color="auto"/>
              <w:left w:val="double" w:sz="4" w:space="0" w:color="auto"/>
              <w:bottom w:val="double" w:sz="4" w:space="0" w:color="auto"/>
              <w:right w:val="double" w:sz="4" w:space="0" w:color="auto"/>
            </w:tcBorders>
            <w:noWrap/>
            <w:hideMark/>
          </w:tcPr>
          <w:p w14:paraId="05032C8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2.00</w:t>
            </w:r>
          </w:p>
        </w:tc>
        <w:tc>
          <w:tcPr>
            <w:tcW w:w="1542" w:type="pct"/>
            <w:tcBorders>
              <w:top w:val="double" w:sz="4" w:space="0" w:color="auto"/>
              <w:left w:val="double" w:sz="4" w:space="0" w:color="auto"/>
              <w:bottom w:val="double" w:sz="4" w:space="0" w:color="auto"/>
              <w:right w:val="double" w:sz="4" w:space="0" w:color="auto"/>
            </w:tcBorders>
            <w:noWrap/>
            <w:hideMark/>
          </w:tcPr>
          <w:p w14:paraId="65CF6A2A" w14:textId="77777777" w:rsidR="00464218" w:rsidRPr="00196A07" w:rsidRDefault="00464218" w:rsidP="00464218">
            <w:pPr>
              <w:rPr>
                <w:rFonts w:ascii="CMTT8" w:eastAsia="Calibri" w:hAnsi="CMTT8" w:cs="CMTT8"/>
                <w:color w:val="000000"/>
                <w:sz w:val="14"/>
                <w:szCs w:val="14"/>
              </w:rPr>
            </w:pPr>
          </w:p>
        </w:tc>
      </w:tr>
      <w:tr w:rsidR="00464218" w:rsidRPr="00196A07" w14:paraId="0634EB4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3485197"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${WS_DISCOUNT_MAX}</w:t>
            </w:r>
          </w:p>
        </w:tc>
        <w:tc>
          <w:tcPr>
            <w:tcW w:w="1133" w:type="pct"/>
            <w:tcBorders>
              <w:top w:val="double" w:sz="4" w:space="0" w:color="auto"/>
              <w:left w:val="double" w:sz="4" w:space="0" w:color="auto"/>
              <w:bottom w:val="double" w:sz="4" w:space="0" w:color="auto"/>
              <w:right w:val="double" w:sz="4" w:space="0" w:color="auto"/>
            </w:tcBorders>
            <w:noWrap/>
            <w:hideMark/>
          </w:tcPr>
          <w:p w14:paraId="386F0CD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1.00</w:t>
            </w:r>
          </w:p>
        </w:tc>
        <w:tc>
          <w:tcPr>
            <w:tcW w:w="1542" w:type="pct"/>
            <w:tcBorders>
              <w:top w:val="double" w:sz="4" w:space="0" w:color="auto"/>
              <w:left w:val="double" w:sz="4" w:space="0" w:color="auto"/>
              <w:bottom w:val="double" w:sz="4" w:space="0" w:color="auto"/>
              <w:right w:val="double" w:sz="4" w:space="0" w:color="auto"/>
            </w:tcBorders>
            <w:noWrap/>
            <w:hideMark/>
          </w:tcPr>
          <w:p w14:paraId="174D2945" w14:textId="77777777" w:rsidR="00464218" w:rsidRPr="00196A07" w:rsidRDefault="00464218" w:rsidP="00464218">
            <w:pPr>
              <w:rPr>
                <w:rFonts w:ascii="CMTT8" w:eastAsia="Calibri" w:hAnsi="CMTT8" w:cs="CMTT8"/>
                <w:color w:val="000000"/>
                <w:sz w:val="14"/>
                <w:szCs w:val="14"/>
              </w:rPr>
            </w:pPr>
          </w:p>
        </w:tc>
      </w:tr>
      <w:tr w:rsidR="00464218" w:rsidRPr="00196A07" w14:paraId="42FCD825"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732A08A"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${WS_MIN_SHIP_DELAY}</w:t>
            </w:r>
          </w:p>
        </w:tc>
        <w:tc>
          <w:tcPr>
            <w:tcW w:w="1133" w:type="pct"/>
            <w:tcBorders>
              <w:top w:val="double" w:sz="4" w:space="0" w:color="auto"/>
              <w:left w:val="double" w:sz="4" w:space="0" w:color="auto"/>
              <w:bottom w:val="double" w:sz="4" w:space="0" w:color="auto"/>
              <w:right w:val="double" w:sz="4" w:space="0" w:color="auto"/>
            </w:tcBorders>
            <w:noWrap/>
            <w:hideMark/>
          </w:tcPr>
          <w:p w14:paraId="2C45AC3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w:t>
            </w:r>
          </w:p>
        </w:tc>
        <w:tc>
          <w:tcPr>
            <w:tcW w:w="1542" w:type="pct"/>
            <w:tcBorders>
              <w:top w:val="double" w:sz="4" w:space="0" w:color="auto"/>
              <w:left w:val="double" w:sz="4" w:space="0" w:color="auto"/>
              <w:bottom w:val="double" w:sz="4" w:space="0" w:color="auto"/>
              <w:right w:val="double" w:sz="4" w:space="0" w:color="auto"/>
            </w:tcBorders>
            <w:noWrap/>
            <w:hideMark/>
          </w:tcPr>
          <w:p w14:paraId="07EDA5C3" w14:textId="77777777" w:rsidR="00464218" w:rsidRPr="00196A07" w:rsidRDefault="00464218" w:rsidP="00464218">
            <w:pPr>
              <w:rPr>
                <w:rFonts w:ascii="CMTT8" w:eastAsia="Calibri" w:hAnsi="CMTT8" w:cs="CMTT8"/>
                <w:color w:val="000000"/>
                <w:sz w:val="14"/>
                <w:szCs w:val="14"/>
              </w:rPr>
            </w:pPr>
          </w:p>
        </w:tc>
      </w:tr>
      <w:tr w:rsidR="00464218" w:rsidRPr="00196A07" w14:paraId="2F16885E"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8FCE70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${WS_MAX_SHIP_DELAY}</w:t>
            </w:r>
          </w:p>
        </w:tc>
        <w:tc>
          <w:tcPr>
            <w:tcW w:w="1133" w:type="pct"/>
            <w:tcBorders>
              <w:top w:val="double" w:sz="4" w:space="0" w:color="auto"/>
              <w:left w:val="double" w:sz="4" w:space="0" w:color="auto"/>
              <w:bottom w:val="double" w:sz="4" w:space="0" w:color="auto"/>
              <w:right w:val="double" w:sz="4" w:space="0" w:color="auto"/>
            </w:tcBorders>
            <w:noWrap/>
            <w:hideMark/>
          </w:tcPr>
          <w:p w14:paraId="1937940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120</w:t>
            </w:r>
          </w:p>
        </w:tc>
        <w:tc>
          <w:tcPr>
            <w:tcW w:w="1542" w:type="pct"/>
            <w:tcBorders>
              <w:top w:val="double" w:sz="4" w:space="0" w:color="auto"/>
              <w:left w:val="double" w:sz="4" w:space="0" w:color="auto"/>
              <w:bottom w:val="double" w:sz="4" w:space="0" w:color="auto"/>
              <w:right w:val="double" w:sz="4" w:space="0" w:color="auto"/>
            </w:tcBorders>
            <w:noWrap/>
            <w:hideMark/>
          </w:tcPr>
          <w:p w14:paraId="04363832" w14:textId="77777777" w:rsidR="00464218" w:rsidRPr="00196A07" w:rsidRDefault="00464218" w:rsidP="00464218">
            <w:pPr>
              <w:rPr>
                <w:rFonts w:ascii="CMTT8" w:eastAsia="Calibri" w:hAnsi="CMTT8" w:cs="CMTT8"/>
                <w:color w:val="000000"/>
                <w:sz w:val="14"/>
                <w:szCs w:val="14"/>
              </w:rPr>
            </w:pPr>
          </w:p>
        </w:tc>
      </w:tr>
      <w:tr w:rsidR="00464218" w:rsidRPr="00196A07" w14:paraId="18ED5C5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E7A4C7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${WS_ITEMS_PER_ORDER_MIN}</w:t>
            </w:r>
          </w:p>
        </w:tc>
        <w:tc>
          <w:tcPr>
            <w:tcW w:w="1133" w:type="pct"/>
            <w:tcBorders>
              <w:top w:val="double" w:sz="4" w:space="0" w:color="auto"/>
              <w:left w:val="double" w:sz="4" w:space="0" w:color="auto"/>
              <w:bottom w:val="double" w:sz="4" w:space="0" w:color="auto"/>
              <w:right w:val="double" w:sz="4" w:space="0" w:color="auto"/>
            </w:tcBorders>
            <w:noWrap/>
            <w:hideMark/>
          </w:tcPr>
          <w:p w14:paraId="04D3AA8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w:t>
            </w:r>
          </w:p>
        </w:tc>
        <w:tc>
          <w:tcPr>
            <w:tcW w:w="1542" w:type="pct"/>
            <w:tcBorders>
              <w:top w:val="double" w:sz="4" w:space="0" w:color="auto"/>
              <w:left w:val="double" w:sz="4" w:space="0" w:color="auto"/>
              <w:bottom w:val="double" w:sz="4" w:space="0" w:color="auto"/>
              <w:right w:val="double" w:sz="4" w:space="0" w:color="auto"/>
            </w:tcBorders>
            <w:noWrap/>
            <w:hideMark/>
          </w:tcPr>
          <w:p w14:paraId="4740B85B" w14:textId="77777777" w:rsidR="00464218" w:rsidRPr="00196A07" w:rsidRDefault="00464218" w:rsidP="00464218">
            <w:pPr>
              <w:rPr>
                <w:rFonts w:ascii="CMTT8" w:eastAsia="Calibri" w:hAnsi="CMTT8" w:cs="CMTT8"/>
                <w:color w:val="000000"/>
                <w:sz w:val="14"/>
                <w:szCs w:val="14"/>
              </w:rPr>
            </w:pPr>
          </w:p>
        </w:tc>
      </w:tr>
      <w:tr w:rsidR="00464218" w:rsidRPr="00196A07" w14:paraId="2732720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4FB606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${WS_ITEMS_PER_ORDER_MAX}</w:t>
            </w:r>
          </w:p>
        </w:tc>
        <w:tc>
          <w:tcPr>
            <w:tcW w:w="1133" w:type="pct"/>
            <w:tcBorders>
              <w:top w:val="double" w:sz="4" w:space="0" w:color="auto"/>
              <w:left w:val="double" w:sz="4" w:space="0" w:color="auto"/>
              <w:bottom w:val="double" w:sz="4" w:space="0" w:color="auto"/>
              <w:right w:val="double" w:sz="4" w:space="0" w:color="auto"/>
            </w:tcBorders>
            <w:noWrap/>
            <w:hideMark/>
          </w:tcPr>
          <w:p w14:paraId="1AAEF6A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14</w:t>
            </w:r>
          </w:p>
        </w:tc>
        <w:tc>
          <w:tcPr>
            <w:tcW w:w="1542" w:type="pct"/>
            <w:tcBorders>
              <w:top w:val="double" w:sz="4" w:space="0" w:color="auto"/>
              <w:left w:val="double" w:sz="4" w:space="0" w:color="auto"/>
              <w:bottom w:val="double" w:sz="4" w:space="0" w:color="auto"/>
              <w:right w:val="double" w:sz="4" w:space="0" w:color="auto"/>
            </w:tcBorders>
            <w:noWrap/>
            <w:hideMark/>
          </w:tcPr>
          <w:p w14:paraId="4538982B" w14:textId="77777777" w:rsidR="00464218" w:rsidRPr="00196A07" w:rsidRDefault="00464218" w:rsidP="00464218">
            <w:pPr>
              <w:rPr>
                <w:rFonts w:ascii="CMTT8" w:eastAsia="Calibri" w:hAnsi="CMTT8" w:cs="CMTT8"/>
                <w:color w:val="000000"/>
                <w:sz w:val="14"/>
                <w:szCs w:val="14"/>
              </w:rPr>
            </w:pPr>
          </w:p>
        </w:tc>
      </w:tr>
      <w:tr w:rsidR="00464218" w:rsidRPr="00196A07" w14:paraId="24D21722"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554C55A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${WS_GIFT_PCT}</w:t>
            </w:r>
          </w:p>
        </w:tc>
        <w:tc>
          <w:tcPr>
            <w:tcW w:w="1133" w:type="pct"/>
            <w:tcBorders>
              <w:top w:val="double" w:sz="4" w:space="0" w:color="auto"/>
              <w:left w:val="double" w:sz="4" w:space="0" w:color="auto"/>
              <w:bottom w:val="double" w:sz="4" w:space="0" w:color="auto"/>
              <w:right w:val="double" w:sz="4" w:space="0" w:color="auto"/>
            </w:tcBorders>
            <w:noWrap/>
            <w:hideMark/>
          </w:tcPr>
          <w:p w14:paraId="6C7F81F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0.07</w:t>
            </w:r>
          </w:p>
        </w:tc>
        <w:tc>
          <w:tcPr>
            <w:tcW w:w="1542" w:type="pct"/>
            <w:tcBorders>
              <w:top w:val="double" w:sz="4" w:space="0" w:color="auto"/>
              <w:left w:val="double" w:sz="4" w:space="0" w:color="auto"/>
              <w:bottom w:val="double" w:sz="4" w:space="0" w:color="auto"/>
              <w:right w:val="double" w:sz="4" w:space="0" w:color="auto"/>
            </w:tcBorders>
            <w:noWrap/>
            <w:hideMark/>
          </w:tcPr>
          <w:p w14:paraId="72AAFDA8" w14:textId="77777777" w:rsidR="00464218" w:rsidRPr="00196A07" w:rsidRDefault="00464218" w:rsidP="00464218">
            <w:pPr>
              <w:rPr>
                <w:rFonts w:ascii="CMTT8" w:eastAsia="Calibri" w:hAnsi="CMTT8" w:cs="CMTT8"/>
                <w:color w:val="000000"/>
                <w:sz w:val="14"/>
                <w:szCs w:val="14"/>
              </w:rPr>
            </w:pPr>
          </w:p>
        </w:tc>
      </w:tr>
      <w:tr w:rsidR="00464218" w:rsidRPr="00196A07" w14:paraId="0F210251"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ACE4BFE"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${web_sales_begin_date}</w:t>
            </w:r>
          </w:p>
        </w:tc>
        <w:tc>
          <w:tcPr>
            <w:tcW w:w="1133" w:type="pct"/>
            <w:tcBorders>
              <w:top w:val="double" w:sz="4" w:space="0" w:color="auto"/>
              <w:left w:val="double" w:sz="4" w:space="0" w:color="auto"/>
              <w:bottom w:val="double" w:sz="4" w:space="0" w:color="auto"/>
              <w:right w:val="double" w:sz="4" w:space="0" w:color="auto"/>
            </w:tcBorders>
            <w:noWrap/>
            <w:hideMark/>
          </w:tcPr>
          <w:p w14:paraId="4746248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01.01.2001 00:00</w:t>
            </w:r>
          </w:p>
        </w:tc>
        <w:tc>
          <w:tcPr>
            <w:tcW w:w="1542" w:type="pct"/>
            <w:tcBorders>
              <w:top w:val="double" w:sz="4" w:space="0" w:color="auto"/>
              <w:left w:val="double" w:sz="4" w:space="0" w:color="auto"/>
              <w:bottom w:val="double" w:sz="4" w:space="0" w:color="auto"/>
              <w:right w:val="double" w:sz="4" w:space="0" w:color="auto"/>
            </w:tcBorders>
            <w:noWrap/>
            <w:hideMark/>
          </w:tcPr>
          <w:p w14:paraId="68F4B718" w14:textId="77777777" w:rsidR="00464218" w:rsidRPr="00196A07" w:rsidRDefault="00464218" w:rsidP="00464218">
            <w:pPr>
              <w:rPr>
                <w:rFonts w:ascii="CMTT8" w:eastAsia="Calibri" w:hAnsi="CMTT8" w:cs="CMTT8"/>
                <w:color w:val="000000"/>
                <w:sz w:val="14"/>
                <w:szCs w:val="14"/>
              </w:rPr>
            </w:pPr>
          </w:p>
        </w:tc>
      </w:tr>
      <w:tr w:rsidR="00464218" w:rsidRPr="00196A07" w14:paraId="4733E10B"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06294C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${web_sales_end_date}</w:t>
            </w:r>
          </w:p>
        </w:tc>
        <w:tc>
          <w:tcPr>
            <w:tcW w:w="1133" w:type="pct"/>
            <w:tcBorders>
              <w:top w:val="double" w:sz="4" w:space="0" w:color="auto"/>
              <w:left w:val="double" w:sz="4" w:space="0" w:color="auto"/>
              <w:bottom w:val="double" w:sz="4" w:space="0" w:color="auto"/>
              <w:right w:val="double" w:sz="4" w:space="0" w:color="auto"/>
            </w:tcBorders>
            <w:noWrap/>
            <w:hideMark/>
          </w:tcPr>
          <w:p w14:paraId="60F338D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02.01.2006 00:00</w:t>
            </w:r>
          </w:p>
        </w:tc>
        <w:tc>
          <w:tcPr>
            <w:tcW w:w="1542" w:type="pct"/>
            <w:tcBorders>
              <w:top w:val="double" w:sz="4" w:space="0" w:color="auto"/>
              <w:left w:val="double" w:sz="4" w:space="0" w:color="auto"/>
              <w:bottom w:val="double" w:sz="4" w:space="0" w:color="auto"/>
              <w:right w:val="double" w:sz="4" w:space="0" w:color="auto"/>
            </w:tcBorders>
            <w:noWrap/>
            <w:hideMark/>
          </w:tcPr>
          <w:p w14:paraId="6DD95F8F" w14:textId="77777777" w:rsidR="00464218" w:rsidRPr="00196A07" w:rsidRDefault="00464218" w:rsidP="00464218">
            <w:pPr>
              <w:rPr>
                <w:rFonts w:ascii="CMTT8" w:eastAsia="Calibri" w:hAnsi="CMTT8" w:cs="CMTT8"/>
                <w:color w:val="000000"/>
                <w:sz w:val="14"/>
                <w:szCs w:val="14"/>
              </w:rPr>
            </w:pPr>
          </w:p>
        </w:tc>
      </w:tr>
      <w:tr w:rsidR="00464218" w:rsidRPr="00196A07" w14:paraId="770E0033"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tcPr>
          <w:p w14:paraId="2C4D32A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${web_sales_days_since_date_begin_date}</w:t>
            </w:r>
          </w:p>
        </w:tc>
        <w:tc>
          <w:tcPr>
            <w:tcW w:w="1133" w:type="pct"/>
            <w:tcBorders>
              <w:top w:val="double" w:sz="4" w:space="0" w:color="auto"/>
              <w:left w:val="double" w:sz="4" w:space="0" w:color="auto"/>
              <w:bottom w:val="double" w:sz="4" w:space="0" w:color="auto"/>
              <w:right w:val="double" w:sz="4" w:space="0" w:color="auto"/>
            </w:tcBorders>
            <w:noWrap/>
          </w:tcPr>
          <w:p w14:paraId="289CC10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(${web_sales_begin_date} - ${date_begin_date}) / ${one_day_in_milliseconds}</w:t>
            </w:r>
          </w:p>
        </w:tc>
        <w:tc>
          <w:tcPr>
            <w:tcW w:w="1542" w:type="pct"/>
            <w:tcBorders>
              <w:top w:val="double" w:sz="4" w:space="0" w:color="auto"/>
              <w:left w:val="double" w:sz="4" w:space="0" w:color="auto"/>
              <w:bottom w:val="double" w:sz="4" w:space="0" w:color="auto"/>
              <w:right w:val="double" w:sz="4" w:space="0" w:color="auto"/>
            </w:tcBorders>
            <w:noWrap/>
          </w:tcPr>
          <w:p w14:paraId="20A50DC5" w14:textId="77777777" w:rsidR="00464218" w:rsidRPr="00196A07" w:rsidRDefault="00464218" w:rsidP="00464218">
            <w:pPr>
              <w:rPr>
                <w:rFonts w:ascii="CMTT8" w:eastAsia="Calibri" w:hAnsi="CMTT8" w:cs="CMTT8"/>
                <w:color w:val="000000"/>
                <w:sz w:val="14"/>
                <w:szCs w:val="14"/>
              </w:rPr>
            </w:pPr>
          </w:p>
        </w:tc>
      </w:tr>
      <w:tr w:rsidR="00464218" w:rsidRPr="00196A07" w14:paraId="1101A12F"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tcPr>
          <w:p w14:paraId="6F2AA93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${web_sales_days_within}</w:t>
            </w:r>
          </w:p>
        </w:tc>
        <w:tc>
          <w:tcPr>
            <w:tcW w:w="1133" w:type="pct"/>
            <w:tcBorders>
              <w:top w:val="double" w:sz="4" w:space="0" w:color="auto"/>
              <w:left w:val="double" w:sz="4" w:space="0" w:color="auto"/>
              <w:bottom w:val="double" w:sz="4" w:space="0" w:color="auto"/>
              <w:right w:val="double" w:sz="4" w:space="0" w:color="auto"/>
            </w:tcBorders>
            <w:noWrap/>
          </w:tcPr>
          <w:p w14:paraId="52AAE3E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(${web_sales_end_date} - ${web_sales_begin_date}) / ${one_day_in_milliseconds}</w:t>
            </w:r>
          </w:p>
        </w:tc>
        <w:tc>
          <w:tcPr>
            <w:tcW w:w="1542" w:type="pct"/>
            <w:tcBorders>
              <w:top w:val="double" w:sz="4" w:space="0" w:color="auto"/>
              <w:left w:val="double" w:sz="4" w:space="0" w:color="auto"/>
              <w:bottom w:val="double" w:sz="4" w:space="0" w:color="auto"/>
              <w:right w:val="double" w:sz="4" w:space="0" w:color="auto"/>
            </w:tcBorders>
            <w:noWrap/>
          </w:tcPr>
          <w:p w14:paraId="00F6A416" w14:textId="77777777" w:rsidR="00464218" w:rsidRPr="00196A07" w:rsidRDefault="00464218" w:rsidP="00464218">
            <w:pPr>
              <w:rPr>
                <w:rFonts w:ascii="CMTT8" w:eastAsia="Calibri" w:hAnsi="CMTT8" w:cs="CMTT8"/>
                <w:color w:val="000000"/>
                <w:sz w:val="14"/>
                <w:szCs w:val="14"/>
              </w:rPr>
            </w:pPr>
          </w:p>
        </w:tc>
      </w:tr>
      <w:tr w:rsidR="00464218" w:rsidRPr="00196A07" w14:paraId="6C256E6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06913C9B"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0CCEAB97"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6F996E32" w14:textId="77777777" w:rsidR="00464218" w:rsidRPr="00196A07" w:rsidRDefault="00464218" w:rsidP="00464218">
            <w:pPr>
              <w:rPr>
                <w:rFonts w:ascii="CMTT8" w:eastAsia="Calibri" w:hAnsi="CMTT8" w:cs="CMTT8"/>
                <w:color w:val="000000"/>
                <w:sz w:val="14"/>
                <w:szCs w:val="14"/>
              </w:rPr>
            </w:pPr>
          </w:p>
        </w:tc>
      </w:tr>
      <w:tr w:rsidR="00464218" w:rsidRPr="00196A07" w14:paraId="2876B178" w14:textId="77777777" w:rsidTr="00086913">
        <w:trPr>
          <w:trHeight w:val="56"/>
        </w:trPr>
        <w:tc>
          <w:tcPr>
            <w:tcW w:w="2325" w:type="pct"/>
            <w:tcBorders>
              <w:top w:val="double" w:sz="4" w:space="0" w:color="auto"/>
              <w:left w:val="double" w:sz="4" w:space="0" w:color="auto"/>
              <w:bottom w:val="double" w:sz="4" w:space="0" w:color="auto"/>
              <w:right w:val="double" w:sz="4" w:space="0" w:color="auto"/>
            </w:tcBorders>
            <w:noWrap/>
            <w:hideMark/>
          </w:tcPr>
          <w:p w14:paraId="73098623"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table sizes formulas (Scaling of tables with increasing scale factor SF)</w:t>
            </w:r>
          </w:p>
        </w:tc>
        <w:tc>
          <w:tcPr>
            <w:tcW w:w="1133" w:type="pct"/>
            <w:tcBorders>
              <w:top w:val="double" w:sz="4" w:space="0" w:color="auto"/>
              <w:left w:val="double" w:sz="4" w:space="0" w:color="auto"/>
              <w:bottom w:val="double" w:sz="4" w:space="0" w:color="auto"/>
              <w:right w:val="double" w:sz="4" w:space="0" w:color="auto"/>
            </w:tcBorders>
            <w:noWrap/>
            <w:hideMark/>
          </w:tcPr>
          <w:p w14:paraId="4F6BDE61"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783F1E34" w14:textId="77777777" w:rsidR="00464218" w:rsidRPr="00196A07" w:rsidRDefault="00464218" w:rsidP="00464218">
            <w:pPr>
              <w:rPr>
                <w:rFonts w:ascii="CMTT8" w:eastAsia="Calibri" w:hAnsi="CMTT8" w:cs="CMTT8"/>
                <w:color w:val="000000"/>
                <w:sz w:val="14"/>
                <w:szCs w:val="14"/>
              </w:rPr>
            </w:pPr>
          </w:p>
        </w:tc>
      </w:tr>
      <w:tr w:rsidR="00464218" w:rsidRPr="00196A07" w14:paraId="7AA57FF3"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C8316BE"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Not used tables:</w:t>
            </w:r>
          </w:p>
        </w:tc>
        <w:tc>
          <w:tcPr>
            <w:tcW w:w="1133" w:type="pct"/>
            <w:tcBorders>
              <w:top w:val="double" w:sz="4" w:space="0" w:color="auto"/>
              <w:left w:val="double" w:sz="4" w:space="0" w:color="auto"/>
              <w:bottom w:val="double" w:sz="4" w:space="0" w:color="auto"/>
              <w:right w:val="double" w:sz="4" w:space="0" w:color="auto"/>
            </w:tcBorders>
            <w:noWrap/>
            <w:hideMark/>
          </w:tcPr>
          <w:p w14:paraId="7C0C622B"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021F023D" w14:textId="77777777" w:rsidR="00464218" w:rsidRPr="00196A07" w:rsidRDefault="00464218" w:rsidP="00464218">
            <w:pPr>
              <w:rPr>
                <w:rFonts w:ascii="CMTT8" w:eastAsia="Calibri" w:hAnsi="CMTT8" w:cs="CMTT8"/>
                <w:color w:val="000000"/>
                <w:sz w:val="14"/>
                <w:szCs w:val="14"/>
              </w:rPr>
            </w:pPr>
          </w:p>
        </w:tc>
      </w:tr>
      <w:tr w:rsidR="00464218" w:rsidRPr="00196A07" w14:paraId="3D69A50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A2A8A6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${income_band_size}</w:t>
            </w:r>
          </w:p>
        </w:tc>
        <w:tc>
          <w:tcPr>
            <w:tcW w:w="1133" w:type="pct"/>
            <w:tcBorders>
              <w:top w:val="double" w:sz="4" w:space="0" w:color="auto"/>
              <w:left w:val="double" w:sz="4" w:space="0" w:color="auto"/>
              <w:bottom w:val="double" w:sz="4" w:space="0" w:color="auto"/>
              <w:right w:val="double" w:sz="4" w:space="0" w:color="auto"/>
            </w:tcBorders>
            <w:noWrap/>
            <w:hideMark/>
          </w:tcPr>
          <w:p w14:paraId="0D0CB5B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20</w:t>
            </w:r>
          </w:p>
        </w:tc>
        <w:tc>
          <w:tcPr>
            <w:tcW w:w="1542" w:type="pct"/>
            <w:tcBorders>
              <w:top w:val="double" w:sz="4" w:space="0" w:color="auto"/>
              <w:left w:val="double" w:sz="4" w:space="0" w:color="auto"/>
              <w:bottom w:val="double" w:sz="4" w:space="0" w:color="auto"/>
              <w:right w:val="double" w:sz="4" w:space="0" w:color="auto"/>
            </w:tcBorders>
            <w:noWrap/>
            <w:hideMark/>
          </w:tcPr>
          <w:p w14:paraId="3BA4D419" w14:textId="77777777" w:rsidR="00464218" w:rsidRPr="00196A07" w:rsidRDefault="00464218" w:rsidP="00464218">
            <w:pPr>
              <w:rPr>
                <w:rFonts w:ascii="CMTT8" w:eastAsia="Calibri" w:hAnsi="CMTT8" w:cs="CMTT8"/>
                <w:color w:val="000000"/>
                <w:sz w:val="14"/>
                <w:szCs w:val="14"/>
              </w:rPr>
            </w:pPr>
          </w:p>
        </w:tc>
      </w:tr>
      <w:tr w:rsidR="00464218" w:rsidRPr="00196A07" w14:paraId="410B3B39"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8EC4D7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${reason_size}</w:t>
            </w:r>
          </w:p>
        </w:tc>
        <w:tc>
          <w:tcPr>
            <w:tcW w:w="1133" w:type="pct"/>
            <w:tcBorders>
              <w:top w:val="double" w:sz="4" w:space="0" w:color="auto"/>
              <w:left w:val="double" w:sz="4" w:space="0" w:color="auto"/>
              <w:bottom w:val="double" w:sz="4" w:space="0" w:color="auto"/>
              <w:right w:val="double" w:sz="4" w:space="0" w:color="auto"/>
            </w:tcBorders>
            <w:noWrap/>
            <w:hideMark/>
          </w:tcPr>
          <w:p w14:paraId="3C63AA5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35 * ${SF_log_1.5}</w:t>
            </w:r>
          </w:p>
        </w:tc>
        <w:tc>
          <w:tcPr>
            <w:tcW w:w="1542" w:type="pct"/>
            <w:tcBorders>
              <w:top w:val="double" w:sz="4" w:space="0" w:color="auto"/>
              <w:left w:val="double" w:sz="4" w:space="0" w:color="auto"/>
              <w:bottom w:val="double" w:sz="4" w:space="0" w:color="auto"/>
              <w:right w:val="double" w:sz="4" w:space="0" w:color="auto"/>
            </w:tcBorders>
            <w:noWrap/>
            <w:hideMark/>
          </w:tcPr>
          <w:p w14:paraId="568B821B" w14:textId="77777777" w:rsidR="00464218" w:rsidRPr="00196A07" w:rsidRDefault="00464218" w:rsidP="00464218">
            <w:pPr>
              <w:rPr>
                <w:rFonts w:ascii="CMTT8" w:eastAsia="Calibri" w:hAnsi="CMTT8" w:cs="CMTT8"/>
                <w:color w:val="000000"/>
                <w:sz w:val="14"/>
                <w:szCs w:val="14"/>
              </w:rPr>
            </w:pPr>
          </w:p>
        </w:tc>
      </w:tr>
      <w:tr w:rsidR="00464218" w:rsidRPr="00196A07" w14:paraId="131A870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6EBC562"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${ship_mode_size}</w:t>
            </w:r>
          </w:p>
        </w:tc>
        <w:tc>
          <w:tcPr>
            <w:tcW w:w="1133" w:type="pct"/>
            <w:tcBorders>
              <w:top w:val="double" w:sz="4" w:space="0" w:color="auto"/>
              <w:left w:val="double" w:sz="4" w:space="0" w:color="auto"/>
              <w:bottom w:val="double" w:sz="4" w:space="0" w:color="auto"/>
              <w:right w:val="double" w:sz="4" w:space="0" w:color="auto"/>
            </w:tcBorders>
            <w:noWrap/>
            <w:hideMark/>
          </w:tcPr>
          <w:p w14:paraId="7E002BF8"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20</w:t>
            </w:r>
          </w:p>
        </w:tc>
        <w:tc>
          <w:tcPr>
            <w:tcW w:w="1542" w:type="pct"/>
            <w:tcBorders>
              <w:top w:val="double" w:sz="4" w:space="0" w:color="auto"/>
              <w:left w:val="double" w:sz="4" w:space="0" w:color="auto"/>
              <w:bottom w:val="double" w:sz="4" w:space="0" w:color="auto"/>
              <w:right w:val="double" w:sz="4" w:space="0" w:color="auto"/>
            </w:tcBorders>
            <w:noWrap/>
            <w:hideMark/>
          </w:tcPr>
          <w:p w14:paraId="67A3D475" w14:textId="77777777" w:rsidR="00464218" w:rsidRPr="00196A07" w:rsidRDefault="00464218" w:rsidP="00464218">
            <w:pPr>
              <w:rPr>
                <w:rFonts w:ascii="CMTT8" w:eastAsia="Calibri" w:hAnsi="CMTT8" w:cs="CMTT8"/>
                <w:color w:val="000000"/>
                <w:sz w:val="14"/>
                <w:szCs w:val="14"/>
              </w:rPr>
            </w:pPr>
          </w:p>
        </w:tc>
      </w:tr>
      <w:tr w:rsidR="00464218" w:rsidRPr="00196A07" w14:paraId="5900F14B"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BBA5740"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${web_site_size}</w:t>
            </w:r>
          </w:p>
        </w:tc>
        <w:tc>
          <w:tcPr>
            <w:tcW w:w="1133" w:type="pct"/>
            <w:tcBorders>
              <w:top w:val="double" w:sz="4" w:space="0" w:color="auto"/>
              <w:left w:val="double" w:sz="4" w:space="0" w:color="auto"/>
              <w:bottom w:val="double" w:sz="4" w:space="0" w:color="auto"/>
              <w:right w:val="double" w:sz="4" w:space="0" w:color="auto"/>
            </w:tcBorders>
            <w:noWrap/>
            <w:hideMark/>
          </w:tcPr>
          <w:p w14:paraId="36B2384C"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30</w:t>
            </w:r>
          </w:p>
        </w:tc>
        <w:tc>
          <w:tcPr>
            <w:tcW w:w="1542" w:type="pct"/>
            <w:tcBorders>
              <w:top w:val="double" w:sz="4" w:space="0" w:color="auto"/>
              <w:left w:val="double" w:sz="4" w:space="0" w:color="auto"/>
              <w:bottom w:val="double" w:sz="4" w:space="0" w:color="auto"/>
              <w:right w:val="double" w:sz="4" w:space="0" w:color="auto"/>
            </w:tcBorders>
            <w:noWrap/>
            <w:hideMark/>
          </w:tcPr>
          <w:p w14:paraId="6E2693CC" w14:textId="77777777" w:rsidR="00464218" w:rsidRPr="00196A07" w:rsidRDefault="00464218" w:rsidP="00464218">
            <w:pPr>
              <w:rPr>
                <w:rFonts w:ascii="CMTT8" w:eastAsia="Calibri" w:hAnsi="CMTT8" w:cs="CMTT8"/>
                <w:color w:val="000000"/>
                <w:sz w:val="14"/>
                <w:szCs w:val="14"/>
              </w:rPr>
            </w:pPr>
          </w:p>
        </w:tc>
      </w:tr>
      <w:tr w:rsidR="00464218" w:rsidRPr="00196A07" w14:paraId="3B35049A"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1435B193"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6AEA1A62"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32031478" w14:textId="77777777" w:rsidR="00464218" w:rsidRPr="00196A07" w:rsidRDefault="00464218" w:rsidP="00464218">
            <w:pPr>
              <w:rPr>
                <w:rFonts w:ascii="CMTT8" w:eastAsia="Calibri" w:hAnsi="CMTT8" w:cs="CMTT8"/>
                <w:color w:val="000000"/>
                <w:sz w:val="14"/>
                <w:szCs w:val="14"/>
              </w:rPr>
            </w:pPr>
          </w:p>
        </w:tc>
      </w:tr>
      <w:tr w:rsidR="00464218" w:rsidRPr="00196A07" w14:paraId="6EA2BA9B"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BFE6CF2"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static (fixed size) tables</w:t>
            </w:r>
          </w:p>
        </w:tc>
        <w:tc>
          <w:tcPr>
            <w:tcW w:w="1133" w:type="pct"/>
            <w:tcBorders>
              <w:top w:val="double" w:sz="4" w:space="0" w:color="auto"/>
              <w:left w:val="double" w:sz="4" w:space="0" w:color="auto"/>
              <w:bottom w:val="double" w:sz="4" w:space="0" w:color="auto"/>
              <w:right w:val="double" w:sz="4" w:space="0" w:color="auto"/>
            </w:tcBorders>
            <w:noWrap/>
            <w:hideMark/>
          </w:tcPr>
          <w:p w14:paraId="6AA67A6B"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0FB35A7A" w14:textId="77777777" w:rsidR="00464218" w:rsidRPr="00196A07" w:rsidRDefault="00464218" w:rsidP="00464218">
            <w:pPr>
              <w:rPr>
                <w:rFonts w:ascii="CMTT8" w:eastAsia="Calibri" w:hAnsi="CMTT8" w:cs="CMTT8"/>
                <w:color w:val="000000"/>
                <w:sz w:val="14"/>
                <w:szCs w:val="14"/>
              </w:rPr>
            </w:pPr>
          </w:p>
        </w:tc>
      </w:tr>
      <w:tr w:rsidR="00464218" w:rsidRPr="00196A07" w14:paraId="024A6C1C"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tcPr>
          <w:p w14:paraId="73DDC6AA"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${date_dim_size}</w:t>
            </w:r>
          </w:p>
        </w:tc>
        <w:tc>
          <w:tcPr>
            <w:tcW w:w="1133" w:type="pct"/>
            <w:tcBorders>
              <w:top w:val="double" w:sz="4" w:space="0" w:color="auto"/>
              <w:left w:val="double" w:sz="4" w:space="0" w:color="auto"/>
              <w:bottom w:val="double" w:sz="4" w:space="0" w:color="auto"/>
              <w:right w:val="double" w:sz="4" w:space="0" w:color="auto"/>
            </w:tcBorders>
            <w:noWrap/>
          </w:tcPr>
          <w:p w14:paraId="1E1B596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(${date_end_date} - ${date_begin_date}) / ${one_day_in_milliseconds}</w:t>
            </w:r>
          </w:p>
        </w:tc>
        <w:tc>
          <w:tcPr>
            <w:tcW w:w="1542" w:type="pct"/>
            <w:tcBorders>
              <w:top w:val="double" w:sz="4" w:space="0" w:color="auto"/>
              <w:left w:val="double" w:sz="4" w:space="0" w:color="auto"/>
              <w:bottom w:val="double" w:sz="4" w:space="0" w:color="auto"/>
              <w:right w:val="double" w:sz="4" w:space="0" w:color="auto"/>
            </w:tcBorders>
            <w:noWrap/>
          </w:tcPr>
          <w:p w14:paraId="1A427335" w14:textId="77777777" w:rsidR="00464218" w:rsidRPr="00196A07" w:rsidRDefault="00464218" w:rsidP="00464218">
            <w:pPr>
              <w:rPr>
                <w:rFonts w:ascii="CMTT8" w:eastAsia="Calibri" w:hAnsi="CMTT8" w:cs="CMTT8"/>
                <w:color w:val="000000"/>
                <w:sz w:val="14"/>
                <w:szCs w:val="14"/>
              </w:rPr>
            </w:pPr>
          </w:p>
        </w:tc>
      </w:tr>
      <w:tr w:rsidR="00464218" w:rsidRPr="00196A07" w14:paraId="71E80C60"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C2215F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${time_dim_size}</w:t>
            </w:r>
          </w:p>
        </w:tc>
        <w:tc>
          <w:tcPr>
            <w:tcW w:w="1133" w:type="pct"/>
            <w:tcBorders>
              <w:top w:val="double" w:sz="4" w:space="0" w:color="auto"/>
              <w:left w:val="double" w:sz="4" w:space="0" w:color="auto"/>
              <w:bottom w:val="double" w:sz="4" w:space="0" w:color="auto"/>
              <w:right w:val="double" w:sz="4" w:space="0" w:color="auto"/>
            </w:tcBorders>
            <w:noWrap/>
            <w:hideMark/>
          </w:tcPr>
          <w:p w14:paraId="42B14327"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${one_day_in_milliseconds} / 1000</w:t>
            </w:r>
          </w:p>
        </w:tc>
        <w:tc>
          <w:tcPr>
            <w:tcW w:w="1542" w:type="pct"/>
            <w:tcBorders>
              <w:top w:val="double" w:sz="4" w:space="0" w:color="auto"/>
              <w:left w:val="double" w:sz="4" w:space="0" w:color="auto"/>
              <w:bottom w:val="double" w:sz="4" w:space="0" w:color="auto"/>
              <w:right w:val="double" w:sz="4" w:space="0" w:color="auto"/>
            </w:tcBorders>
            <w:noWrap/>
            <w:hideMark/>
          </w:tcPr>
          <w:p w14:paraId="256A1659" w14:textId="77777777" w:rsidR="00464218" w:rsidRPr="00196A07" w:rsidRDefault="00464218" w:rsidP="00464218">
            <w:pPr>
              <w:rPr>
                <w:rFonts w:ascii="CMTT8" w:eastAsia="Calibri" w:hAnsi="CMTT8" w:cs="CMTT8"/>
                <w:color w:val="000000"/>
                <w:sz w:val="14"/>
                <w:szCs w:val="14"/>
              </w:rPr>
            </w:pPr>
          </w:p>
        </w:tc>
      </w:tr>
      <w:tr w:rsidR="00464218" w:rsidRPr="00196A07" w14:paraId="45E392F7"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6E2FB9FB"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${customer_demographics_size}</w:t>
            </w:r>
          </w:p>
        </w:tc>
        <w:tc>
          <w:tcPr>
            <w:tcW w:w="1133" w:type="pct"/>
            <w:tcBorders>
              <w:top w:val="double" w:sz="4" w:space="0" w:color="auto"/>
              <w:left w:val="double" w:sz="4" w:space="0" w:color="auto"/>
              <w:bottom w:val="double" w:sz="4" w:space="0" w:color="auto"/>
              <w:right w:val="double" w:sz="4" w:space="0" w:color="auto"/>
            </w:tcBorders>
            <w:noWrap/>
            <w:hideMark/>
          </w:tcPr>
          <w:p w14:paraId="37FEBCCF"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1920800</w:t>
            </w:r>
          </w:p>
        </w:tc>
        <w:tc>
          <w:tcPr>
            <w:tcW w:w="1542" w:type="pct"/>
            <w:tcBorders>
              <w:top w:val="double" w:sz="4" w:space="0" w:color="auto"/>
              <w:left w:val="double" w:sz="4" w:space="0" w:color="auto"/>
              <w:bottom w:val="double" w:sz="4" w:space="0" w:color="auto"/>
              <w:right w:val="double" w:sz="4" w:space="0" w:color="auto"/>
            </w:tcBorders>
            <w:noWrap/>
            <w:hideMark/>
          </w:tcPr>
          <w:p w14:paraId="429E16F5" w14:textId="77777777" w:rsidR="00464218" w:rsidRPr="00196A07" w:rsidRDefault="00464218" w:rsidP="00464218">
            <w:pPr>
              <w:rPr>
                <w:rFonts w:ascii="CMTT8" w:eastAsia="Calibri" w:hAnsi="CMTT8" w:cs="CMTT8"/>
                <w:color w:val="000000"/>
                <w:sz w:val="14"/>
                <w:szCs w:val="14"/>
              </w:rPr>
            </w:pPr>
          </w:p>
        </w:tc>
      </w:tr>
      <w:tr w:rsidR="00464218" w:rsidRPr="00196A07" w14:paraId="31231A56"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689DF07"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${household_demographics_size}</w:t>
            </w:r>
          </w:p>
        </w:tc>
        <w:tc>
          <w:tcPr>
            <w:tcW w:w="1133" w:type="pct"/>
            <w:tcBorders>
              <w:top w:val="double" w:sz="4" w:space="0" w:color="auto"/>
              <w:left w:val="double" w:sz="4" w:space="0" w:color="auto"/>
              <w:bottom w:val="double" w:sz="4" w:space="0" w:color="auto"/>
              <w:right w:val="double" w:sz="4" w:space="0" w:color="auto"/>
            </w:tcBorders>
            <w:noWrap/>
            <w:hideMark/>
          </w:tcPr>
          <w:p w14:paraId="323DEC75"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7200</w:t>
            </w:r>
          </w:p>
        </w:tc>
        <w:tc>
          <w:tcPr>
            <w:tcW w:w="1542" w:type="pct"/>
            <w:tcBorders>
              <w:top w:val="double" w:sz="4" w:space="0" w:color="auto"/>
              <w:left w:val="double" w:sz="4" w:space="0" w:color="auto"/>
              <w:bottom w:val="double" w:sz="4" w:space="0" w:color="auto"/>
              <w:right w:val="double" w:sz="4" w:space="0" w:color="auto"/>
            </w:tcBorders>
            <w:noWrap/>
            <w:hideMark/>
          </w:tcPr>
          <w:p w14:paraId="0CA500F9" w14:textId="77777777" w:rsidR="00464218" w:rsidRPr="00196A07" w:rsidRDefault="00464218" w:rsidP="00464218">
            <w:pPr>
              <w:rPr>
                <w:rFonts w:ascii="CMTT8" w:eastAsia="Calibri" w:hAnsi="CMTT8" w:cs="CMTT8"/>
                <w:color w:val="000000"/>
                <w:sz w:val="14"/>
                <w:szCs w:val="14"/>
              </w:rPr>
            </w:pPr>
          </w:p>
        </w:tc>
      </w:tr>
      <w:tr w:rsidR="00464218" w:rsidRPr="00196A07" w14:paraId="6FBB3925"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AB632D4" w14:textId="77777777" w:rsidR="00464218" w:rsidRPr="00196A07" w:rsidRDefault="00464218" w:rsidP="00464218">
            <w:pPr>
              <w:rPr>
                <w:rFonts w:ascii="CMTT8" w:eastAsia="Calibri" w:hAnsi="CMTT8" w:cs="CMTT8"/>
                <w:color w:val="000000"/>
                <w:sz w:val="14"/>
                <w:szCs w:val="14"/>
              </w:rPr>
            </w:pPr>
          </w:p>
        </w:tc>
        <w:tc>
          <w:tcPr>
            <w:tcW w:w="1133" w:type="pct"/>
            <w:tcBorders>
              <w:top w:val="double" w:sz="4" w:space="0" w:color="auto"/>
              <w:left w:val="double" w:sz="4" w:space="0" w:color="auto"/>
              <w:bottom w:val="double" w:sz="4" w:space="0" w:color="auto"/>
              <w:right w:val="double" w:sz="4" w:space="0" w:color="auto"/>
            </w:tcBorders>
            <w:noWrap/>
            <w:hideMark/>
          </w:tcPr>
          <w:p w14:paraId="2AC8C3D6"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730DB3E4" w14:textId="77777777" w:rsidR="00464218" w:rsidRPr="00196A07" w:rsidRDefault="00464218" w:rsidP="00464218">
            <w:pPr>
              <w:rPr>
                <w:rFonts w:ascii="CMTT8" w:eastAsia="Calibri" w:hAnsi="CMTT8" w:cs="CMTT8"/>
                <w:color w:val="000000"/>
                <w:sz w:val="14"/>
                <w:szCs w:val="14"/>
              </w:rPr>
            </w:pPr>
          </w:p>
        </w:tc>
      </w:tr>
      <w:tr w:rsidR="00464218" w:rsidRPr="00196A07" w14:paraId="18DB3574"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7C8C4270" w14:textId="77777777" w:rsidR="00464218" w:rsidRPr="00196A07" w:rsidRDefault="00464218" w:rsidP="00464218">
            <w:pPr>
              <w:rPr>
                <w:rFonts w:ascii="CMTT8" w:eastAsia="Calibri" w:hAnsi="CMTT8" w:cs="CMTT8"/>
                <w:b/>
                <w:color w:val="000000"/>
                <w:sz w:val="16"/>
                <w:szCs w:val="16"/>
              </w:rPr>
            </w:pPr>
            <w:r w:rsidRPr="00196A07">
              <w:rPr>
                <w:rFonts w:ascii="CMTT8" w:eastAsia="Calibri" w:hAnsi="CMTT8" w:cs="CMTT8"/>
                <w:b/>
                <w:color w:val="000000"/>
                <w:sz w:val="16"/>
                <w:szCs w:val="16"/>
              </w:rPr>
              <w:t>normal not refreshed tables</w:t>
            </w:r>
          </w:p>
        </w:tc>
        <w:tc>
          <w:tcPr>
            <w:tcW w:w="1133" w:type="pct"/>
            <w:tcBorders>
              <w:top w:val="double" w:sz="4" w:space="0" w:color="auto"/>
              <w:left w:val="double" w:sz="4" w:space="0" w:color="auto"/>
              <w:bottom w:val="double" w:sz="4" w:space="0" w:color="auto"/>
              <w:right w:val="double" w:sz="4" w:space="0" w:color="auto"/>
            </w:tcBorders>
            <w:noWrap/>
            <w:hideMark/>
          </w:tcPr>
          <w:p w14:paraId="2BDDC896" w14:textId="77777777" w:rsidR="00464218" w:rsidRPr="00196A07" w:rsidRDefault="00464218" w:rsidP="00464218">
            <w:pPr>
              <w:rPr>
                <w:rFonts w:ascii="CMTT8" w:eastAsia="Calibri" w:hAnsi="CMTT8" w:cs="CMTT8"/>
                <w:color w:val="000000"/>
                <w:sz w:val="14"/>
                <w:szCs w:val="14"/>
              </w:rPr>
            </w:pPr>
          </w:p>
        </w:tc>
        <w:tc>
          <w:tcPr>
            <w:tcW w:w="1542" w:type="pct"/>
            <w:tcBorders>
              <w:top w:val="double" w:sz="4" w:space="0" w:color="auto"/>
              <w:left w:val="double" w:sz="4" w:space="0" w:color="auto"/>
              <w:bottom w:val="double" w:sz="4" w:space="0" w:color="auto"/>
              <w:right w:val="double" w:sz="4" w:space="0" w:color="auto"/>
            </w:tcBorders>
            <w:noWrap/>
            <w:hideMark/>
          </w:tcPr>
          <w:p w14:paraId="7664ECBE" w14:textId="77777777" w:rsidR="00464218" w:rsidRPr="00196A07" w:rsidRDefault="00464218" w:rsidP="00464218">
            <w:pPr>
              <w:rPr>
                <w:rFonts w:ascii="CMTT8" w:eastAsia="Calibri" w:hAnsi="CMTT8" w:cs="CMTT8"/>
                <w:color w:val="000000"/>
                <w:sz w:val="14"/>
                <w:szCs w:val="14"/>
              </w:rPr>
            </w:pPr>
          </w:p>
        </w:tc>
      </w:tr>
      <w:tr w:rsidR="00464218" w:rsidRPr="00196A07" w14:paraId="6C703F8F"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C9E6381"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${store_size}</w:t>
            </w:r>
          </w:p>
        </w:tc>
        <w:tc>
          <w:tcPr>
            <w:tcW w:w="1133" w:type="pct"/>
            <w:tcBorders>
              <w:top w:val="double" w:sz="4" w:space="0" w:color="auto"/>
              <w:left w:val="double" w:sz="4" w:space="0" w:color="auto"/>
              <w:bottom w:val="double" w:sz="4" w:space="0" w:color="auto"/>
              <w:right w:val="double" w:sz="4" w:space="0" w:color="auto"/>
            </w:tcBorders>
            <w:noWrap/>
            <w:hideMark/>
          </w:tcPr>
          <w:p w14:paraId="535C26D3"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12 * ${SF_sqrt}</w:t>
            </w:r>
          </w:p>
        </w:tc>
        <w:tc>
          <w:tcPr>
            <w:tcW w:w="1542" w:type="pct"/>
            <w:tcBorders>
              <w:top w:val="double" w:sz="4" w:space="0" w:color="auto"/>
              <w:left w:val="double" w:sz="4" w:space="0" w:color="auto"/>
              <w:bottom w:val="double" w:sz="4" w:space="0" w:color="auto"/>
              <w:right w:val="double" w:sz="4" w:space="0" w:color="auto"/>
            </w:tcBorders>
            <w:noWrap/>
            <w:hideMark/>
          </w:tcPr>
          <w:p w14:paraId="114A5A20" w14:textId="77777777" w:rsidR="00464218" w:rsidRPr="00196A07" w:rsidRDefault="00464218" w:rsidP="00464218">
            <w:pPr>
              <w:rPr>
                <w:rFonts w:ascii="CMTT8" w:eastAsia="Calibri" w:hAnsi="CMTT8" w:cs="CMTT8"/>
                <w:color w:val="000000"/>
                <w:sz w:val="14"/>
                <w:szCs w:val="14"/>
              </w:rPr>
            </w:pPr>
          </w:p>
        </w:tc>
      </w:tr>
      <w:tr w:rsidR="00464218" w:rsidRPr="00196A07" w14:paraId="5976A308"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29434B2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${promotion_size}</w:t>
            </w:r>
          </w:p>
        </w:tc>
        <w:tc>
          <w:tcPr>
            <w:tcW w:w="1133" w:type="pct"/>
            <w:tcBorders>
              <w:top w:val="double" w:sz="4" w:space="0" w:color="auto"/>
              <w:left w:val="double" w:sz="4" w:space="0" w:color="auto"/>
              <w:bottom w:val="double" w:sz="4" w:space="0" w:color="auto"/>
              <w:right w:val="double" w:sz="4" w:space="0" w:color="auto"/>
            </w:tcBorders>
            <w:noWrap/>
            <w:hideMark/>
          </w:tcPr>
          <w:p w14:paraId="15A7214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300 * ${SF_log_1.5}</w:t>
            </w:r>
          </w:p>
        </w:tc>
        <w:tc>
          <w:tcPr>
            <w:tcW w:w="1542" w:type="pct"/>
            <w:tcBorders>
              <w:top w:val="double" w:sz="4" w:space="0" w:color="auto"/>
              <w:left w:val="double" w:sz="4" w:space="0" w:color="auto"/>
              <w:bottom w:val="double" w:sz="4" w:space="0" w:color="auto"/>
              <w:right w:val="double" w:sz="4" w:space="0" w:color="auto"/>
            </w:tcBorders>
            <w:noWrap/>
            <w:hideMark/>
          </w:tcPr>
          <w:p w14:paraId="47B3D81D" w14:textId="77777777" w:rsidR="00464218" w:rsidRPr="00196A07" w:rsidRDefault="00464218" w:rsidP="00464218">
            <w:pPr>
              <w:rPr>
                <w:rFonts w:ascii="CMTT8" w:eastAsia="Calibri" w:hAnsi="CMTT8" w:cs="CMTT8"/>
                <w:color w:val="000000"/>
                <w:sz w:val="14"/>
                <w:szCs w:val="14"/>
              </w:rPr>
            </w:pPr>
          </w:p>
        </w:tc>
      </w:tr>
      <w:tr w:rsidR="00464218" w:rsidRPr="00196A07" w14:paraId="5B2F950F"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37594339"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${warehouse_size}</w:t>
            </w:r>
          </w:p>
        </w:tc>
        <w:tc>
          <w:tcPr>
            <w:tcW w:w="1133" w:type="pct"/>
            <w:tcBorders>
              <w:top w:val="double" w:sz="4" w:space="0" w:color="auto"/>
              <w:left w:val="double" w:sz="4" w:space="0" w:color="auto"/>
              <w:bottom w:val="double" w:sz="4" w:space="0" w:color="auto"/>
              <w:right w:val="double" w:sz="4" w:space="0" w:color="auto"/>
            </w:tcBorders>
            <w:noWrap/>
            <w:hideMark/>
          </w:tcPr>
          <w:p w14:paraId="7674A8F6"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5.0d * ${SF_log_5}</w:t>
            </w:r>
          </w:p>
        </w:tc>
        <w:tc>
          <w:tcPr>
            <w:tcW w:w="1542" w:type="pct"/>
            <w:tcBorders>
              <w:top w:val="double" w:sz="4" w:space="0" w:color="auto"/>
              <w:left w:val="double" w:sz="4" w:space="0" w:color="auto"/>
              <w:bottom w:val="double" w:sz="4" w:space="0" w:color="auto"/>
              <w:right w:val="double" w:sz="4" w:space="0" w:color="auto"/>
            </w:tcBorders>
            <w:noWrap/>
            <w:hideMark/>
          </w:tcPr>
          <w:p w14:paraId="7482DB9A" w14:textId="77777777" w:rsidR="00464218" w:rsidRPr="00196A07" w:rsidRDefault="00464218" w:rsidP="00464218">
            <w:pPr>
              <w:rPr>
                <w:rFonts w:ascii="CMTT8" w:eastAsia="Calibri" w:hAnsi="CMTT8" w:cs="CMTT8"/>
                <w:color w:val="000000"/>
                <w:sz w:val="14"/>
                <w:szCs w:val="14"/>
              </w:rPr>
            </w:pPr>
          </w:p>
        </w:tc>
      </w:tr>
      <w:tr w:rsidR="00464218" w:rsidRPr="00196A07" w14:paraId="69CAF18D" w14:textId="77777777" w:rsidTr="00086913">
        <w:trPr>
          <w:trHeight w:val="300"/>
        </w:trPr>
        <w:tc>
          <w:tcPr>
            <w:tcW w:w="2325" w:type="pct"/>
            <w:tcBorders>
              <w:top w:val="double" w:sz="4" w:space="0" w:color="auto"/>
              <w:left w:val="double" w:sz="4" w:space="0" w:color="auto"/>
              <w:bottom w:val="double" w:sz="4" w:space="0" w:color="auto"/>
              <w:right w:val="double" w:sz="4" w:space="0" w:color="auto"/>
            </w:tcBorders>
            <w:noWrap/>
            <w:hideMark/>
          </w:tcPr>
          <w:p w14:paraId="4B7652DD"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${web_page_size}</w:t>
            </w:r>
          </w:p>
        </w:tc>
        <w:tc>
          <w:tcPr>
            <w:tcW w:w="1133" w:type="pct"/>
            <w:tcBorders>
              <w:top w:val="double" w:sz="4" w:space="0" w:color="auto"/>
              <w:left w:val="double" w:sz="4" w:space="0" w:color="auto"/>
              <w:bottom w:val="double" w:sz="4" w:space="0" w:color="auto"/>
              <w:right w:val="double" w:sz="4" w:space="0" w:color="auto"/>
            </w:tcBorders>
            <w:noWrap/>
            <w:hideMark/>
          </w:tcPr>
          <w:p w14:paraId="1555D024" w14:textId="77777777" w:rsidR="00464218" w:rsidRPr="00196A07" w:rsidRDefault="00464218" w:rsidP="00464218">
            <w:pPr>
              <w:rPr>
                <w:rFonts w:ascii="CMTT8" w:eastAsia="Calibri" w:hAnsi="CMTT8" w:cs="CMTT8"/>
                <w:color w:val="000000"/>
                <w:sz w:val="14"/>
                <w:szCs w:val="14"/>
              </w:rPr>
            </w:pPr>
            <w:r w:rsidRPr="00196A07">
              <w:rPr>
                <w:rFonts w:ascii="CMTT8" w:eastAsia="Calibri" w:hAnsi="CMTT8" w:cs="CMTT8"/>
                <w:color w:val="000000"/>
                <w:sz w:val="14"/>
                <w:szCs w:val="14"/>
              </w:rPr>
              <w:t>60 * ${SF_log_1.5}</w:t>
            </w:r>
          </w:p>
        </w:tc>
        <w:tc>
          <w:tcPr>
            <w:tcW w:w="1542" w:type="pct"/>
            <w:tcBorders>
              <w:top w:val="double" w:sz="4" w:space="0" w:color="auto"/>
              <w:left w:val="double" w:sz="4" w:space="0" w:color="auto"/>
              <w:bottom w:val="double" w:sz="4" w:space="0" w:color="auto"/>
              <w:right w:val="double" w:sz="4" w:space="0" w:color="auto"/>
            </w:tcBorders>
            <w:noWrap/>
            <w:hideMark/>
          </w:tcPr>
          <w:p w14:paraId="181E9F1E" w14:textId="77777777" w:rsidR="00464218" w:rsidRPr="00196A07" w:rsidRDefault="00464218" w:rsidP="00464218">
            <w:pPr>
              <w:rPr>
                <w:rFonts w:ascii="CMTT8" w:eastAsia="Calibri" w:hAnsi="CMTT8" w:cs="CMTT8"/>
                <w:color w:val="000000"/>
                <w:sz w:val="14"/>
                <w:szCs w:val="14"/>
              </w:rPr>
            </w:pPr>
          </w:p>
        </w:tc>
      </w:tr>
    </w:tbl>
    <w:p w14:paraId="29A19C25" w14:textId="77777777" w:rsidR="00464218" w:rsidRDefault="00464218" w:rsidP="00D16E38">
      <w:pPr>
        <w:pStyle w:val="TPC-ClauseWording-Align"/>
      </w:pPr>
    </w:p>
    <w:p w14:paraId="37EFFCD3" w14:textId="77777777" w:rsidR="001D42B9" w:rsidRDefault="002374E7" w:rsidP="00464218">
      <w:pPr>
        <w:pStyle w:val="TPC-ApdxL2-Title"/>
      </w:pPr>
      <w:bookmarkStart w:id="910" w:name="_Toc63428232"/>
      <w:r w:rsidRPr="002374E7">
        <w:lastRenderedPageBreak/>
        <w:t xml:space="preserve">Table </w:t>
      </w:r>
      <w:r>
        <w:t>D</w:t>
      </w:r>
      <w:r w:rsidRPr="002374E7">
        <w:t xml:space="preserve">ata </w:t>
      </w:r>
      <w:r>
        <w:t>G</w:t>
      </w:r>
      <w:r w:rsidRPr="002374E7">
        <w:t xml:space="preserve">eneration </w:t>
      </w:r>
      <w:r>
        <w:t>R</w:t>
      </w:r>
      <w:r w:rsidRPr="002374E7">
        <w:t>ules</w:t>
      </w:r>
      <w:bookmarkEnd w:id="910"/>
      <w:r w:rsidR="008A574C">
        <w:tab/>
      </w:r>
      <w:r w:rsidR="008A574C">
        <w:tab/>
      </w:r>
    </w:p>
    <w:p w14:paraId="0CC30C23" w14:textId="77777777" w:rsidR="00464218" w:rsidRPr="0023621B" w:rsidRDefault="00464218" w:rsidP="00086913">
      <w:pPr>
        <w:pStyle w:val="TPC-ApdxL3-Wording"/>
      </w:pPr>
      <w:bookmarkStart w:id="911" w:name="_Toc434496519"/>
      <w:r w:rsidRPr="00086913">
        <w:rPr>
          <w:b/>
        </w:rPr>
        <w:t>date_dim</w:t>
      </w:r>
      <w:bookmarkEnd w:id="911"/>
    </w:p>
    <w:p w14:paraId="31B55A41" w14:textId="77777777" w:rsidR="00464218" w:rsidRDefault="00464218" w:rsidP="00032F88">
      <w:pPr>
        <w:pStyle w:val="TPC-ClauseWording-Align"/>
        <w:rPr>
          <w:color w:val="000000"/>
          <w:lang w:eastAsia="de-DE"/>
        </w:rPr>
      </w:pPr>
      <w:r w:rsidRPr="00196A07">
        <w:rPr>
          <w:rFonts w:eastAsia="Calibri"/>
        </w:rPr>
        <w:t>${date_dim_size}</w:t>
      </w:r>
      <w:r w:rsidR="00170148">
        <w:rPr>
          <w:rFonts w:eastAsia="Calibri"/>
        </w:rPr>
        <w:t xml:space="preserve"> </w:t>
      </w:r>
      <w:r w:rsidRPr="00196A07">
        <w:rPr>
          <w:rFonts w:eastAsia="Calibri"/>
        </w:rPr>
        <w:t xml:space="preserve">= </w:t>
      </w:r>
      <w:r w:rsidRPr="00196A07">
        <w:rPr>
          <w:color w:val="000000"/>
          <w:lang w:eastAsia="de-DE"/>
        </w:rPr>
        <w:t>73049</w:t>
      </w:r>
      <w:r w:rsidR="00170148">
        <w:rPr>
          <w:color w:val="000000"/>
          <w:lang w:eastAsia="de-DE"/>
        </w:rPr>
        <w:t xml:space="preserve"> </w:t>
      </w:r>
      <w:r w:rsidRPr="00196A07">
        <w:rPr>
          <w:rFonts w:eastAsia="Calibri"/>
        </w:rPr>
        <w:t xml:space="preserve"> (fixed, does not scale) </w:t>
      </w:r>
      <w:r w:rsidRPr="00196A07">
        <w:rPr>
          <w:color w:val="000000"/>
          <w:lang w:eastAsia="de-DE"/>
        </w:rPr>
        <w:t>one row per day in range:</w:t>
      </w:r>
    </w:p>
    <w:p w14:paraId="15544AA7" w14:textId="77777777" w:rsidR="00464218" w:rsidRDefault="00464218" w:rsidP="00032F88">
      <w:pPr>
        <w:pStyle w:val="TPC-ClauseWording-Align"/>
        <w:rPr>
          <w:rFonts w:eastAsia="Calibri"/>
        </w:rPr>
      </w:pPr>
      <w:r w:rsidRPr="00196A07">
        <w:rPr>
          <w:color w:val="000000"/>
          <w:lang w:eastAsia="de-DE"/>
        </w:rPr>
        <w:t>(</w:t>
      </w:r>
      <w:r w:rsidRPr="00196A07">
        <w:rPr>
          <w:rFonts w:eastAsia="Calibri"/>
        </w:rPr>
        <w:t>${date_end_date} - ${date_begin_date}) / ${one_day_in_milliseconds})</w:t>
      </w:r>
    </w:p>
    <w:p w14:paraId="5DC0B6BE" w14:textId="77777777" w:rsidR="00032F88" w:rsidRPr="00196A07" w:rsidRDefault="00032F88" w:rsidP="00032F88">
      <w:pPr>
        <w:pStyle w:val="TPC-ClauseWording-Align"/>
        <w:rPr>
          <w:rFonts w:eastAsia="Calibri"/>
        </w:rPr>
      </w:pPr>
    </w:p>
    <w:tbl>
      <w:tblPr>
        <w:tblW w:w="7083" w:type="dxa"/>
        <w:tblInd w:w="76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838"/>
        <w:gridCol w:w="992"/>
        <w:gridCol w:w="709"/>
        <w:gridCol w:w="1134"/>
        <w:gridCol w:w="2410"/>
      </w:tblGrid>
      <w:tr w:rsidR="00464218" w:rsidRPr="00196A07" w14:paraId="749BD9EC" w14:textId="77777777" w:rsidTr="00086913">
        <w:trPr>
          <w:trHeight w:val="307"/>
        </w:trPr>
        <w:tc>
          <w:tcPr>
            <w:tcW w:w="1838" w:type="dxa"/>
            <w:noWrap/>
            <w:hideMark/>
          </w:tcPr>
          <w:p w14:paraId="452F7B34"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 xml:space="preserve"> </w:t>
            </w:r>
            <w:r w:rsidRPr="00196A07">
              <w:rPr>
                <w:rFonts w:ascii="CMTT8" w:eastAsia="Calibri" w:hAnsi="CMTT8" w:cs="CMTT8"/>
                <w:color w:val="000000"/>
                <w:sz w:val="14"/>
                <w:szCs w:val="14"/>
                <w:lang w:val="de-DE"/>
              </w:rPr>
              <w:t xml:space="preserve">date_dim </w:t>
            </w:r>
          </w:p>
        </w:tc>
        <w:tc>
          <w:tcPr>
            <w:tcW w:w="992" w:type="dxa"/>
          </w:tcPr>
          <w:p w14:paraId="49964E1C" w14:textId="77777777" w:rsidR="00464218" w:rsidRPr="00196A07" w:rsidRDefault="00464218" w:rsidP="00464218">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tcPr>
          <w:p w14:paraId="263F684F" w14:textId="77777777" w:rsidR="00464218" w:rsidRPr="00196A07" w:rsidRDefault="00464218" w:rsidP="00464218">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1134" w:type="dxa"/>
          </w:tcPr>
          <w:p w14:paraId="699153E5"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2410" w:type="dxa"/>
            <w:noWrap/>
            <w:hideMark/>
          </w:tcPr>
          <w:p w14:paraId="074C770C"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Description</w:t>
            </w:r>
          </w:p>
          <w:p w14:paraId="1B7FCEB2"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From: ${date_begin_date to: ${date_end_date}</w:t>
            </w:r>
          </w:p>
          <w:p w14:paraId="11293325"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r>
      <w:tr w:rsidR="00464218" w:rsidRPr="00196A07" w14:paraId="1C348CCE" w14:textId="77777777" w:rsidTr="00086913">
        <w:trPr>
          <w:trHeight w:val="307"/>
        </w:trPr>
        <w:tc>
          <w:tcPr>
            <w:tcW w:w="1838" w:type="dxa"/>
            <w:noWrap/>
            <w:hideMark/>
          </w:tcPr>
          <w:p w14:paraId="1A041784" w14:textId="77777777" w:rsidR="00464218" w:rsidRPr="00196A07" w:rsidRDefault="00464218" w:rsidP="00464218">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d_date_sk</w:t>
            </w:r>
          </w:p>
        </w:tc>
        <w:tc>
          <w:tcPr>
            <w:tcW w:w="992" w:type="dxa"/>
          </w:tcPr>
          <w:p w14:paraId="2A06E245"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tcPr>
          <w:p w14:paraId="65233733"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1134" w:type="dxa"/>
          </w:tcPr>
          <w:p w14:paraId="130979F8"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fr-FR"/>
              </w:rPr>
            </w:pPr>
            <w:r w:rsidRPr="00196A07">
              <w:rPr>
                <w:rFonts w:ascii="CMTT8" w:eastAsia="Calibri" w:hAnsi="CMTT8" w:cs="CMTT8"/>
                <w:color w:val="000000"/>
                <w:sz w:val="14"/>
                <w:szCs w:val="14"/>
                <w:lang w:val="fr-FR"/>
              </w:rPr>
              <w:t>Q4 Q6 Q7 Q9 Q13 Q16 Q17 Q19 Q21 Q22 Q23</w:t>
            </w:r>
          </w:p>
        </w:tc>
        <w:tc>
          <w:tcPr>
            <w:tcW w:w="2410" w:type="dxa"/>
            <w:noWrap/>
            <w:hideMark/>
          </w:tcPr>
          <w:p w14:paraId="6D98DBC9"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Key starting at 1</w:t>
            </w:r>
          </w:p>
        </w:tc>
      </w:tr>
      <w:tr w:rsidR="00464218" w:rsidRPr="00196A07" w14:paraId="76D32182" w14:textId="77777777" w:rsidTr="00086913">
        <w:trPr>
          <w:trHeight w:val="307"/>
        </w:trPr>
        <w:tc>
          <w:tcPr>
            <w:tcW w:w="1838" w:type="dxa"/>
            <w:noWrap/>
            <w:hideMark/>
          </w:tcPr>
          <w:p w14:paraId="270A8C23"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d_date_id</w:t>
            </w:r>
          </w:p>
        </w:tc>
        <w:tc>
          <w:tcPr>
            <w:tcW w:w="992" w:type="dxa"/>
          </w:tcPr>
          <w:p w14:paraId="5AAED143"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709" w:type="dxa"/>
          </w:tcPr>
          <w:p w14:paraId="7F9EDA2B"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1134" w:type="dxa"/>
          </w:tcPr>
          <w:p w14:paraId="0C2493DE"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72496305"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04689993"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3BD85F77"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464218" w:rsidRPr="00196A07" w14:paraId="1ADB3BAD" w14:textId="77777777" w:rsidTr="00086913">
        <w:trPr>
          <w:trHeight w:val="307"/>
        </w:trPr>
        <w:tc>
          <w:tcPr>
            <w:tcW w:w="1838" w:type="dxa"/>
            <w:noWrap/>
            <w:hideMark/>
          </w:tcPr>
          <w:p w14:paraId="1CB96ACB"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d_date</w:t>
            </w:r>
          </w:p>
        </w:tc>
        <w:tc>
          <w:tcPr>
            <w:tcW w:w="992" w:type="dxa"/>
          </w:tcPr>
          <w:p w14:paraId="1042BD40"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tc>
        <w:tc>
          <w:tcPr>
            <w:tcW w:w="709" w:type="dxa"/>
          </w:tcPr>
          <w:p w14:paraId="6B62E902"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4C91EABC"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Q4 Q16 Q19 Q22</w:t>
            </w:r>
          </w:p>
        </w:tc>
        <w:tc>
          <w:tcPr>
            <w:tcW w:w="2410" w:type="dxa"/>
            <w:noWrap/>
            <w:hideMark/>
          </w:tcPr>
          <w:p w14:paraId="14E715A0"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From: ${date_begin_date to: ${date_end_date}</w:t>
            </w:r>
          </w:p>
          <w:p w14:paraId="0035611D"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Format: yyyy-MM-dd</w:t>
            </w:r>
          </w:p>
        </w:tc>
      </w:tr>
      <w:tr w:rsidR="00464218" w:rsidRPr="00196A07" w14:paraId="51C10960" w14:textId="77777777" w:rsidTr="00086913">
        <w:trPr>
          <w:trHeight w:val="307"/>
        </w:trPr>
        <w:tc>
          <w:tcPr>
            <w:tcW w:w="1838" w:type="dxa"/>
            <w:noWrap/>
            <w:hideMark/>
          </w:tcPr>
          <w:p w14:paraId="678D20C8"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d_month_seq</w:t>
            </w:r>
          </w:p>
        </w:tc>
        <w:tc>
          <w:tcPr>
            <w:tcW w:w="992" w:type="dxa"/>
          </w:tcPr>
          <w:p w14:paraId="2C2F8514"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361123BD"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4A94CA79"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Q7</w:t>
            </w:r>
          </w:p>
        </w:tc>
        <w:tc>
          <w:tcPr>
            <w:tcW w:w="2410" w:type="dxa"/>
            <w:noWrap/>
            <w:hideMark/>
          </w:tcPr>
          <w:p w14:paraId="4928625E"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Starts at 0</w:t>
            </w:r>
          </w:p>
          <w:p w14:paraId="2D5284E5"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Counts every month from start- to end-date</w:t>
            </w:r>
          </w:p>
        </w:tc>
      </w:tr>
      <w:tr w:rsidR="00464218" w:rsidRPr="00196A07" w14:paraId="39F54A7D" w14:textId="77777777" w:rsidTr="00086913">
        <w:trPr>
          <w:trHeight w:val="307"/>
        </w:trPr>
        <w:tc>
          <w:tcPr>
            <w:tcW w:w="1838" w:type="dxa"/>
            <w:noWrap/>
            <w:hideMark/>
          </w:tcPr>
          <w:p w14:paraId="75918CF3"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d_week_seq </w:t>
            </w:r>
          </w:p>
        </w:tc>
        <w:tc>
          <w:tcPr>
            <w:tcW w:w="992" w:type="dxa"/>
          </w:tcPr>
          <w:p w14:paraId="6BD947C0"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09A28C29"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3BE7BAAA"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Q19</w:t>
            </w:r>
          </w:p>
        </w:tc>
        <w:tc>
          <w:tcPr>
            <w:tcW w:w="2410" w:type="dxa"/>
            <w:noWrap/>
            <w:hideMark/>
          </w:tcPr>
          <w:p w14:paraId="43F0E752"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p w14:paraId="0BE70D48"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Counts every week from start- to end-date</w:t>
            </w:r>
          </w:p>
        </w:tc>
      </w:tr>
      <w:tr w:rsidR="00464218" w:rsidRPr="00196A07" w14:paraId="406FF785" w14:textId="77777777" w:rsidTr="00086913">
        <w:trPr>
          <w:trHeight w:val="307"/>
        </w:trPr>
        <w:tc>
          <w:tcPr>
            <w:tcW w:w="1838" w:type="dxa"/>
            <w:noWrap/>
            <w:hideMark/>
          </w:tcPr>
          <w:p w14:paraId="12377441"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d_quarter_seq </w:t>
            </w:r>
          </w:p>
        </w:tc>
        <w:tc>
          <w:tcPr>
            <w:tcW w:w="992" w:type="dxa"/>
          </w:tcPr>
          <w:p w14:paraId="7473A918"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142AE280"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4C4007D0"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4F78A30F"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p w14:paraId="621450E3"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Counts every quater from start- to end-date</w:t>
            </w:r>
          </w:p>
        </w:tc>
      </w:tr>
      <w:tr w:rsidR="00464218" w:rsidRPr="00196A07" w14:paraId="01DF00DD" w14:textId="77777777" w:rsidTr="00086913">
        <w:trPr>
          <w:trHeight w:val="307"/>
        </w:trPr>
        <w:tc>
          <w:tcPr>
            <w:tcW w:w="1838" w:type="dxa"/>
            <w:noWrap/>
            <w:hideMark/>
          </w:tcPr>
          <w:p w14:paraId="2277881A"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d_year </w:t>
            </w:r>
          </w:p>
        </w:tc>
        <w:tc>
          <w:tcPr>
            <w:tcW w:w="992" w:type="dxa"/>
          </w:tcPr>
          <w:p w14:paraId="5EAD1EAB"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327E5C11"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349EB8C4"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Q7 Q9 Q13 Q17 Q21 Q23</w:t>
            </w:r>
          </w:p>
        </w:tc>
        <w:tc>
          <w:tcPr>
            <w:tcW w:w="2410" w:type="dxa"/>
            <w:noWrap/>
            <w:hideMark/>
          </w:tcPr>
          <w:p w14:paraId="482300B5"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Year Part of d_date: yyyy</w:t>
            </w:r>
          </w:p>
        </w:tc>
      </w:tr>
      <w:tr w:rsidR="00464218" w:rsidRPr="00196A07" w14:paraId="68BDE552" w14:textId="77777777" w:rsidTr="00086913">
        <w:trPr>
          <w:trHeight w:val="307"/>
        </w:trPr>
        <w:tc>
          <w:tcPr>
            <w:tcW w:w="1838" w:type="dxa"/>
            <w:noWrap/>
            <w:hideMark/>
          </w:tcPr>
          <w:p w14:paraId="6330E158"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 xml:space="preserve">d_dow </w:t>
            </w:r>
          </w:p>
        </w:tc>
        <w:tc>
          <w:tcPr>
            <w:tcW w:w="992" w:type="dxa"/>
          </w:tcPr>
          <w:p w14:paraId="6541DC9D"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2AB9563E"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1134" w:type="dxa"/>
          </w:tcPr>
          <w:p w14:paraId="232E4EE2"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2410" w:type="dxa"/>
            <w:noWrap/>
            <w:hideMark/>
          </w:tcPr>
          <w:p w14:paraId="4294FD15" w14:textId="77777777" w:rsidR="00464218" w:rsidRPr="00196A07" w:rsidRDefault="00464218" w:rsidP="00464218">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Day of week: 1-7, 1==Monday</w:t>
            </w:r>
          </w:p>
        </w:tc>
      </w:tr>
      <w:tr w:rsidR="00464218" w:rsidRPr="00196A07" w14:paraId="44C06921" w14:textId="77777777" w:rsidTr="00086913">
        <w:trPr>
          <w:trHeight w:val="307"/>
        </w:trPr>
        <w:tc>
          <w:tcPr>
            <w:tcW w:w="1838" w:type="dxa"/>
            <w:noWrap/>
            <w:hideMark/>
          </w:tcPr>
          <w:p w14:paraId="58135AB2"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d_moy </w:t>
            </w:r>
          </w:p>
        </w:tc>
        <w:tc>
          <w:tcPr>
            <w:tcW w:w="992" w:type="dxa"/>
          </w:tcPr>
          <w:p w14:paraId="798B4BAE"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6FE35D6D"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1134" w:type="dxa"/>
          </w:tcPr>
          <w:p w14:paraId="00840B53"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Q7 Q17 Q21 Q23</w:t>
            </w:r>
          </w:p>
        </w:tc>
        <w:tc>
          <w:tcPr>
            <w:tcW w:w="2410" w:type="dxa"/>
            <w:noWrap/>
            <w:hideMark/>
          </w:tcPr>
          <w:p w14:paraId="64B311D8" w14:textId="77777777" w:rsidR="00464218" w:rsidRPr="00196A07" w:rsidRDefault="00464218" w:rsidP="00464218">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Month of year: 1-12, 1==Januar</w:t>
            </w:r>
          </w:p>
        </w:tc>
      </w:tr>
      <w:tr w:rsidR="00464218" w:rsidRPr="00196A07" w14:paraId="15386187" w14:textId="77777777" w:rsidTr="00086913">
        <w:trPr>
          <w:trHeight w:val="307"/>
        </w:trPr>
        <w:tc>
          <w:tcPr>
            <w:tcW w:w="1838" w:type="dxa"/>
            <w:noWrap/>
            <w:hideMark/>
          </w:tcPr>
          <w:p w14:paraId="248DFE3E"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d_dom</w:t>
            </w:r>
          </w:p>
        </w:tc>
        <w:tc>
          <w:tcPr>
            <w:tcW w:w="992" w:type="dxa"/>
          </w:tcPr>
          <w:p w14:paraId="765F4F89"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417B31C2"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1134" w:type="dxa"/>
          </w:tcPr>
          <w:p w14:paraId="2E30A40A"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2410" w:type="dxa"/>
            <w:noWrap/>
            <w:hideMark/>
          </w:tcPr>
          <w:p w14:paraId="1B11CED4" w14:textId="77777777" w:rsidR="00464218" w:rsidRPr="00196A07" w:rsidRDefault="00464218" w:rsidP="00464218">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Day of Month 1-31</w:t>
            </w:r>
          </w:p>
        </w:tc>
      </w:tr>
      <w:tr w:rsidR="00464218" w:rsidRPr="00196A07" w14:paraId="4DDEF5EE" w14:textId="77777777" w:rsidTr="00086913">
        <w:trPr>
          <w:trHeight w:val="307"/>
        </w:trPr>
        <w:tc>
          <w:tcPr>
            <w:tcW w:w="1838" w:type="dxa"/>
            <w:noWrap/>
            <w:hideMark/>
          </w:tcPr>
          <w:p w14:paraId="2F022899"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d_qoy</w:t>
            </w:r>
          </w:p>
        </w:tc>
        <w:tc>
          <w:tcPr>
            <w:tcW w:w="992" w:type="dxa"/>
          </w:tcPr>
          <w:p w14:paraId="00DC4409"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1D2AC791"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1134" w:type="dxa"/>
          </w:tcPr>
          <w:p w14:paraId="0D36C54B"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2410" w:type="dxa"/>
            <w:noWrap/>
            <w:hideMark/>
          </w:tcPr>
          <w:p w14:paraId="093B9565" w14:textId="77777777" w:rsidR="00464218" w:rsidRPr="00196A07" w:rsidRDefault="00464218" w:rsidP="00464218">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Quarter of Year 1-4 </w:t>
            </w:r>
          </w:p>
        </w:tc>
      </w:tr>
      <w:tr w:rsidR="00464218" w:rsidRPr="00196A07" w14:paraId="2A9C4D37" w14:textId="77777777" w:rsidTr="00086913">
        <w:trPr>
          <w:trHeight w:val="307"/>
        </w:trPr>
        <w:tc>
          <w:tcPr>
            <w:tcW w:w="1838" w:type="dxa"/>
            <w:noWrap/>
            <w:hideMark/>
          </w:tcPr>
          <w:p w14:paraId="7D8D906C"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d_fy_year</w:t>
            </w:r>
          </w:p>
        </w:tc>
        <w:tc>
          <w:tcPr>
            <w:tcW w:w="992" w:type="dxa"/>
          </w:tcPr>
          <w:p w14:paraId="3AEA8967"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52A60C28"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472D4F45"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3046E3C2"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Financial: d_year + ½ year</w:t>
            </w:r>
          </w:p>
        </w:tc>
      </w:tr>
      <w:tr w:rsidR="00464218" w:rsidRPr="00196A07" w14:paraId="35F61D98" w14:textId="77777777" w:rsidTr="00086913">
        <w:trPr>
          <w:trHeight w:val="307"/>
        </w:trPr>
        <w:tc>
          <w:tcPr>
            <w:tcW w:w="1838" w:type="dxa"/>
            <w:noWrap/>
            <w:hideMark/>
          </w:tcPr>
          <w:p w14:paraId="494AF240"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d_fy_quarter_seq </w:t>
            </w:r>
          </w:p>
        </w:tc>
        <w:tc>
          <w:tcPr>
            <w:tcW w:w="992" w:type="dxa"/>
          </w:tcPr>
          <w:p w14:paraId="5B3C4EB9"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33A5085E"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1134" w:type="dxa"/>
          </w:tcPr>
          <w:p w14:paraId="5D3ECCF9"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2410" w:type="dxa"/>
            <w:noWrap/>
            <w:hideMark/>
          </w:tcPr>
          <w:p w14:paraId="4D4A4998" w14:textId="77777777" w:rsidR="00464218" w:rsidRPr="00196A07" w:rsidRDefault="00464218" w:rsidP="00464218">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rPr>
              <w:t>Financial: d_quarter + ½ year</w:t>
            </w:r>
          </w:p>
        </w:tc>
      </w:tr>
      <w:tr w:rsidR="00464218" w:rsidRPr="00196A07" w14:paraId="43B1884C" w14:textId="77777777" w:rsidTr="00086913">
        <w:trPr>
          <w:trHeight w:val="307"/>
        </w:trPr>
        <w:tc>
          <w:tcPr>
            <w:tcW w:w="1838" w:type="dxa"/>
            <w:noWrap/>
            <w:hideMark/>
          </w:tcPr>
          <w:p w14:paraId="3DDA0DBC"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d_fy_week_seq </w:t>
            </w:r>
          </w:p>
        </w:tc>
        <w:tc>
          <w:tcPr>
            <w:tcW w:w="992" w:type="dxa"/>
          </w:tcPr>
          <w:p w14:paraId="714DC401"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4F654AFB"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7BFA5952"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4E418C55"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Financial: d_week + ½ year</w:t>
            </w:r>
          </w:p>
        </w:tc>
      </w:tr>
      <w:tr w:rsidR="00464218" w:rsidRPr="00196A07" w14:paraId="264CE8B3" w14:textId="77777777" w:rsidTr="00086913">
        <w:trPr>
          <w:trHeight w:val="307"/>
        </w:trPr>
        <w:tc>
          <w:tcPr>
            <w:tcW w:w="1838" w:type="dxa"/>
            <w:noWrap/>
            <w:hideMark/>
          </w:tcPr>
          <w:p w14:paraId="0CC6A946"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d_day_name </w:t>
            </w:r>
          </w:p>
        </w:tc>
        <w:tc>
          <w:tcPr>
            <w:tcW w:w="992" w:type="dxa"/>
          </w:tcPr>
          <w:p w14:paraId="3C5897DB"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CHAR (9)</w:t>
            </w:r>
          </w:p>
        </w:tc>
        <w:tc>
          <w:tcPr>
            <w:tcW w:w="709" w:type="dxa"/>
          </w:tcPr>
          <w:p w14:paraId="2DC67398"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314D4930"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7CFD8E66"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Day of week d_dow as string {Monday,…,Sunday}</w:t>
            </w:r>
          </w:p>
        </w:tc>
      </w:tr>
      <w:tr w:rsidR="00464218" w:rsidRPr="00196A07" w14:paraId="50A14C0F" w14:textId="77777777" w:rsidTr="00086913">
        <w:trPr>
          <w:trHeight w:val="307"/>
        </w:trPr>
        <w:tc>
          <w:tcPr>
            <w:tcW w:w="1838" w:type="dxa"/>
            <w:noWrap/>
            <w:hideMark/>
          </w:tcPr>
          <w:p w14:paraId="6F87E86D"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d_quarter_name </w:t>
            </w:r>
          </w:p>
        </w:tc>
        <w:tc>
          <w:tcPr>
            <w:tcW w:w="992" w:type="dxa"/>
          </w:tcPr>
          <w:p w14:paraId="4BEC8FCA"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(6)</w:t>
            </w:r>
          </w:p>
        </w:tc>
        <w:tc>
          <w:tcPr>
            <w:tcW w:w="709" w:type="dxa"/>
          </w:tcPr>
          <w:p w14:paraId="4D550B54"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52A07247"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704CE2AF"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Quarter of year d_qoy as string yyyyQ{1..4}: example: 1990Q2</w:t>
            </w:r>
          </w:p>
        </w:tc>
      </w:tr>
      <w:tr w:rsidR="00464218" w:rsidRPr="00196A07" w14:paraId="34AFA468" w14:textId="77777777" w:rsidTr="00086913">
        <w:trPr>
          <w:trHeight w:val="307"/>
        </w:trPr>
        <w:tc>
          <w:tcPr>
            <w:tcW w:w="1838" w:type="dxa"/>
            <w:noWrap/>
            <w:hideMark/>
          </w:tcPr>
          <w:p w14:paraId="56EFB849"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d_holiday </w:t>
            </w:r>
          </w:p>
        </w:tc>
        <w:tc>
          <w:tcPr>
            <w:tcW w:w="992" w:type="dxa"/>
          </w:tcPr>
          <w:p w14:paraId="457DA462"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CHAR (1)</w:t>
            </w:r>
          </w:p>
        </w:tc>
        <w:tc>
          <w:tcPr>
            <w:tcW w:w="709" w:type="dxa"/>
          </w:tcPr>
          <w:p w14:paraId="0018119B"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36681E28"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5359BCDF"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N/Y (true/false)</w:t>
            </w:r>
          </w:p>
        </w:tc>
      </w:tr>
      <w:tr w:rsidR="00464218" w:rsidRPr="00196A07" w14:paraId="6C1335D9" w14:textId="77777777" w:rsidTr="00086913">
        <w:trPr>
          <w:trHeight w:val="307"/>
        </w:trPr>
        <w:tc>
          <w:tcPr>
            <w:tcW w:w="1838" w:type="dxa"/>
            <w:noWrap/>
            <w:hideMark/>
          </w:tcPr>
          <w:p w14:paraId="51430B1D"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d_weekend </w:t>
            </w:r>
          </w:p>
        </w:tc>
        <w:tc>
          <w:tcPr>
            <w:tcW w:w="992" w:type="dxa"/>
          </w:tcPr>
          <w:p w14:paraId="140E2F81"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CHAR (1)</w:t>
            </w:r>
          </w:p>
        </w:tc>
        <w:tc>
          <w:tcPr>
            <w:tcW w:w="709" w:type="dxa"/>
          </w:tcPr>
          <w:p w14:paraId="7F4124C7"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012CD9FD"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30B35D68" w14:textId="77777777" w:rsidR="00464218" w:rsidRPr="00196A07" w:rsidRDefault="00464218" w:rsidP="00464218">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rPr>
              <w:t>N/Y (t</w:t>
            </w:r>
            <w:r w:rsidRPr="00196A07">
              <w:rPr>
                <w:rFonts w:ascii="CMTT8" w:eastAsia="Calibri" w:hAnsi="CMTT8" w:cs="CMTT8"/>
                <w:color w:val="000000"/>
                <w:sz w:val="14"/>
                <w:szCs w:val="14"/>
                <w:lang w:val="de-DE"/>
              </w:rPr>
              <w:t>rue/false)</w:t>
            </w:r>
          </w:p>
        </w:tc>
      </w:tr>
      <w:tr w:rsidR="00464218" w:rsidRPr="00196A07" w14:paraId="1F925B41" w14:textId="77777777" w:rsidTr="00086913">
        <w:trPr>
          <w:trHeight w:val="307"/>
        </w:trPr>
        <w:tc>
          <w:tcPr>
            <w:tcW w:w="1838" w:type="dxa"/>
            <w:noWrap/>
            <w:hideMark/>
          </w:tcPr>
          <w:p w14:paraId="3805ADB9"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d_following_holiday</w:t>
            </w:r>
          </w:p>
        </w:tc>
        <w:tc>
          <w:tcPr>
            <w:tcW w:w="992" w:type="dxa"/>
          </w:tcPr>
          <w:p w14:paraId="4CE65305"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CHAR (1)</w:t>
            </w:r>
          </w:p>
        </w:tc>
        <w:tc>
          <w:tcPr>
            <w:tcW w:w="709" w:type="dxa"/>
          </w:tcPr>
          <w:p w14:paraId="3B0BC53A"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1134" w:type="dxa"/>
          </w:tcPr>
          <w:p w14:paraId="4D9A16D0"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2410" w:type="dxa"/>
            <w:noWrap/>
            <w:hideMark/>
          </w:tcPr>
          <w:p w14:paraId="2B6A141D" w14:textId="77777777" w:rsidR="00464218" w:rsidRPr="00196A07" w:rsidRDefault="00464218" w:rsidP="00464218">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N/Y (true/false)</w:t>
            </w:r>
          </w:p>
        </w:tc>
      </w:tr>
      <w:tr w:rsidR="00464218" w:rsidRPr="00196A07" w14:paraId="39495814" w14:textId="77777777" w:rsidTr="00086913">
        <w:trPr>
          <w:trHeight w:val="307"/>
        </w:trPr>
        <w:tc>
          <w:tcPr>
            <w:tcW w:w="1838" w:type="dxa"/>
            <w:noWrap/>
            <w:hideMark/>
          </w:tcPr>
          <w:p w14:paraId="4CC3815D"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d_first_dom</w:t>
            </w:r>
          </w:p>
        </w:tc>
        <w:tc>
          <w:tcPr>
            <w:tcW w:w="992" w:type="dxa"/>
          </w:tcPr>
          <w:p w14:paraId="0346A1D5"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47BB2213"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1134" w:type="dxa"/>
          </w:tcPr>
          <w:p w14:paraId="7117077F"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2410" w:type="dxa"/>
            <w:noWrap/>
            <w:hideMark/>
          </w:tcPr>
          <w:p w14:paraId="1B8786C1"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First day of month in Julian calendar (Julian day number e.g: 2415021)</w:t>
            </w:r>
          </w:p>
        </w:tc>
      </w:tr>
      <w:tr w:rsidR="00464218" w:rsidRPr="00196A07" w14:paraId="45D2619E" w14:textId="77777777" w:rsidTr="00086913">
        <w:trPr>
          <w:trHeight w:val="307"/>
        </w:trPr>
        <w:tc>
          <w:tcPr>
            <w:tcW w:w="1838" w:type="dxa"/>
            <w:noWrap/>
            <w:hideMark/>
          </w:tcPr>
          <w:p w14:paraId="4DC4D96C"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d_last_dom</w:t>
            </w:r>
          </w:p>
        </w:tc>
        <w:tc>
          <w:tcPr>
            <w:tcW w:w="992" w:type="dxa"/>
          </w:tcPr>
          <w:p w14:paraId="13D5DC21"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709" w:type="dxa"/>
          </w:tcPr>
          <w:p w14:paraId="0E6A93F1"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1134" w:type="dxa"/>
          </w:tcPr>
          <w:p w14:paraId="29BA2FA3"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2410" w:type="dxa"/>
            <w:noWrap/>
            <w:hideMark/>
          </w:tcPr>
          <w:p w14:paraId="66C244B2" w14:textId="77777777" w:rsidR="00464218" w:rsidRPr="00196A07" w:rsidRDefault="00464218" w:rsidP="00464218">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Last day of month in Julian calendar (Julian day number e.g: 2415021)</w:t>
            </w:r>
          </w:p>
        </w:tc>
      </w:tr>
      <w:tr w:rsidR="00464218" w:rsidRPr="00196A07" w14:paraId="763B3F56" w14:textId="77777777" w:rsidTr="00086913">
        <w:trPr>
          <w:trHeight w:val="307"/>
        </w:trPr>
        <w:tc>
          <w:tcPr>
            <w:tcW w:w="1838" w:type="dxa"/>
            <w:noWrap/>
            <w:hideMark/>
          </w:tcPr>
          <w:p w14:paraId="32F7B507"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d_same_day_ly </w:t>
            </w:r>
          </w:p>
        </w:tc>
        <w:tc>
          <w:tcPr>
            <w:tcW w:w="992" w:type="dxa"/>
          </w:tcPr>
          <w:p w14:paraId="63E8A415"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709" w:type="dxa"/>
          </w:tcPr>
          <w:p w14:paraId="6EEBB1F6"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63171FA1"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092547AC"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 day in Julian calendar (Julian day number e.g: 2415021)</w:t>
            </w:r>
          </w:p>
        </w:tc>
      </w:tr>
      <w:tr w:rsidR="00464218" w:rsidRPr="00196A07" w14:paraId="32FF300E" w14:textId="77777777" w:rsidTr="00086913">
        <w:trPr>
          <w:trHeight w:val="307"/>
        </w:trPr>
        <w:tc>
          <w:tcPr>
            <w:tcW w:w="1838" w:type="dxa"/>
            <w:noWrap/>
            <w:hideMark/>
          </w:tcPr>
          <w:p w14:paraId="59F9CCBD"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d_same_day_lq </w:t>
            </w:r>
          </w:p>
        </w:tc>
        <w:tc>
          <w:tcPr>
            <w:tcW w:w="992" w:type="dxa"/>
          </w:tcPr>
          <w:p w14:paraId="5F304A4C"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709" w:type="dxa"/>
          </w:tcPr>
          <w:p w14:paraId="5A9F2511"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265DE6C0"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7B6A2AF7"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 day in Julian calendar (Julian day number e.g: 2415021)</w:t>
            </w:r>
          </w:p>
        </w:tc>
      </w:tr>
      <w:tr w:rsidR="00464218" w:rsidRPr="00196A07" w14:paraId="5FAD5BDE" w14:textId="77777777" w:rsidTr="00086913">
        <w:trPr>
          <w:trHeight w:val="307"/>
        </w:trPr>
        <w:tc>
          <w:tcPr>
            <w:tcW w:w="1838" w:type="dxa"/>
            <w:noWrap/>
            <w:hideMark/>
          </w:tcPr>
          <w:p w14:paraId="02E35957"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d_current_day </w:t>
            </w:r>
          </w:p>
        </w:tc>
        <w:tc>
          <w:tcPr>
            <w:tcW w:w="992" w:type="dxa"/>
          </w:tcPr>
          <w:p w14:paraId="66E70052"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CHAR (1)</w:t>
            </w:r>
          </w:p>
        </w:tc>
        <w:tc>
          <w:tcPr>
            <w:tcW w:w="709" w:type="dxa"/>
          </w:tcPr>
          <w:p w14:paraId="47043FF4"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1134" w:type="dxa"/>
          </w:tcPr>
          <w:p w14:paraId="09164F48"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2410" w:type="dxa"/>
            <w:noWrap/>
            <w:hideMark/>
          </w:tcPr>
          <w:p w14:paraId="37EC3641" w14:textId="77777777" w:rsidR="00464218" w:rsidRPr="00196A07" w:rsidRDefault="00464218" w:rsidP="00464218">
            <w:pPr>
              <w:jc w:val="both"/>
              <w:rPr>
                <w:rFonts w:ascii="CMTT8" w:eastAsia="Calibri" w:hAnsi="CMTT8" w:cs="CMTT8"/>
                <w:color w:val="000000"/>
                <w:sz w:val="14"/>
                <w:szCs w:val="14"/>
                <w:lang w:val="de-DE"/>
              </w:rPr>
            </w:pPr>
            <w:r w:rsidRPr="00196A07">
              <w:rPr>
                <w:rFonts w:ascii="CMTT8" w:eastAsia="Calibri" w:hAnsi="CMTT8" w:cs="CMTT8"/>
                <w:color w:val="000000"/>
                <w:sz w:val="14"/>
                <w:szCs w:val="14"/>
              </w:rPr>
              <w:t xml:space="preserve">N/Y (true/false) d_date_sk==CURRENT_DAY ? </w:t>
            </w:r>
            <w:r w:rsidRPr="00196A07">
              <w:rPr>
                <w:rFonts w:ascii="CMTT8" w:eastAsia="Calibri" w:hAnsi="CMTT8" w:cs="CMTT8"/>
                <w:color w:val="000000"/>
                <w:sz w:val="14"/>
                <w:szCs w:val="14"/>
                <w:lang w:val="de-DE"/>
              </w:rPr>
              <w:t>Y:N;</w:t>
            </w:r>
          </w:p>
          <w:p w14:paraId="7BEA1ED2"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r>
      <w:tr w:rsidR="00464218" w:rsidRPr="00196A07" w14:paraId="5D300B4D" w14:textId="77777777" w:rsidTr="00086913">
        <w:trPr>
          <w:trHeight w:val="307"/>
        </w:trPr>
        <w:tc>
          <w:tcPr>
            <w:tcW w:w="1838" w:type="dxa"/>
            <w:noWrap/>
            <w:hideMark/>
          </w:tcPr>
          <w:p w14:paraId="18AA3DF9"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d_current_week </w:t>
            </w:r>
          </w:p>
        </w:tc>
        <w:tc>
          <w:tcPr>
            <w:tcW w:w="992" w:type="dxa"/>
          </w:tcPr>
          <w:p w14:paraId="561849A1"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w:t>
            </w:r>
          </w:p>
        </w:tc>
        <w:tc>
          <w:tcPr>
            <w:tcW w:w="709" w:type="dxa"/>
          </w:tcPr>
          <w:p w14:paraId="7CCD8CF6"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74A5B3A6"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13E9D1EE" w14:textId="77777777" w:rsidR="00464218" w:rsidRPr="00196A07" w:rsidRDefault="00464218" w:rsidP="00464218">
            <w:pPr>
              <w:jc w:val="both"/>
              <w:rPr>
                <w:rFonts w:ascii="CMTT8" w:eastAsia="Calibri" w:hAnsi="CMTT8" w:cs="CMTT8"/>
                <w:color w:val="000000"/>
                <w:sz w:val="14"/>
                <w:szCs w:val="14"/>
              </w:rPr>
            </w:pPr>
            <w:r w:rsidRPr="00196A07">
              <w:rPr>
                <w:rFonts w:ascii="CMTT8" w:eastAsia="Calibri" w:hAnsi="CMTT8" w:cs="CMTT8"/>
                <w:color w:val="000000"/>
                <w:sz w:val="14"/>
                <w:szCs w:val="14"/>
              </w:rPr>
              <w:t>N/Y (true/false) d_week_seq==CURRENT_WEEK ? Y:N;</w:t>
            </w:r>
          </w:p>
          <w:p w14:paraId="0C275D39"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r>
      <w:tr w:rsidR="00464218" w:rsidRPr="00196A07" w14:paraId="16B53489" w14:textId="77777777" w:rsidTr="00086913">
        <w:trPr>
          <w:trHeight w:val="307"/>
        </w:trPr>
        <w:tc>
          <w:tcPr>
            <w:tcW w:w="1838" w:type="dxa"/>
            <w:noWrap/>
            <w:hideMark/>
          </w:tcPr>
          <w:p w14:paraId="172E80A3"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d_current_month </w:t>
            </w:r>
          </w:p>
        </w:tc>
        <w:tc>
          <w:tcPr>
            <w:tcW w:w="992" w:type="dxa"/>
          </w:tcPr>
          <w:p w14:paraId="6E09A3C3"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w:t>
            </w:r>
          </w:p>
        </w:tc>
        <w:tc>
          <w:tcPr>
            <w:tcW w:w="709" w:type="dxa"/>
          </w:tcPr>
          <w:p w14:paraId="02DC52AD"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595C5A70"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47065F3E" w14:textId="77777777" w:rsidR="00464218" w:rsidRPr="00196A07" w:rsidRDefault="00464218" w:rsidP="00464218">
            <w:pPr>
              <w:jc w:val="both"/>
              <w:rPr>
                <w:rFonts w:ascii="CMTT8" w:eastAsia="Calibri" w:hAnsi="CMTT8" w:cs="CMTT8"/>
                <w:color w:val="000000"/>
                <w:sz w:val="14"/>
                <w:szCs w:val="14"/>
              </w:rPr>
            </w:pPr>
            <w:r w:rsidRPr="00196A07">
              <w:rPr>
                <w:rFonts w:ascii="CMTT8" w:eastAsia="Calibri" w:hAnsi="CMTT8" w:cs="CMTT8"/>
                <w:color w:val="000000"/>
                <w:sz w:val="14"/>
                <w:szCs w:val="14"/>
              </w:rPr>
              <w:t>N/Y (true/false) d_moy==CURRENT_MONTH ? Y:N;</w:t>
            </w:r>
          </w:p>
          <w:p w14:paraId="5A80B539"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r>
      <w:tr w:rsidR="00464218" w:rsidRPr="00196A07" w14:paraId="73A18E82" w14:textId="77777777" w:rsidTr="00086913">
        <w:trPr>
          <w:trHeight w:val="307"/>
        </w:trPr>
        <w:tc>
          <w:tcPr>
            <w:tcW w:w="1838" w:type="dxa"/>
            <w:noWrap/>
            <w:hideMark/>
          </w:tcPr>
          <w:p w14:paraId="40AD23AB"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d_current_quarter</w:t>
            </w:r>
          </w:p>
        </w:tc>
        <w:tc>
          <w:tcPr>
            <w:tcW w:w="992" w:type="dxa"/>
          </w:tcPr>
          <w:p w14:paraId="4D3E1DEE"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w:t>
            </w:r>
          </w:p>
        </w:tc>
        <w:tc>
          <w:tcPr>
            <w:tcW w:w="709" w:type="dxa"/>
          </w:tcPr>
          <w:p w14:paraId="630EFFE3"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517B8BCB"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0BAECCE8" w14:textId="77777777" w:rsidR="00464218" w:rsidRPr="00196A07" w:rsidRDefault="00464218" w:rsidP="00464218">
            <w:pPr>
              <w:jc w:val="both"/>
              <w:rPr>
                <w:rFonts w:ascii="CMTT8" w:eastAsia="Calibri" w:hAnsi="CMTT8" w:cs="CMTT8"/>
                <w:color w:val="000000"/>
                <w:sz w:val="14"/>
                <w:szCs w:val="14"/>
                <w:lang w:val="fr-FR"/>
              </w:rPr>
            </w:pPr>
            <w:r w:rsidRPr="00196A07">
              <w:rPr>
                <w:rFonts w:ascii="CMTT8" w:eastAsia="Calibri" w:hAnsi="CMTT8" w:cs="CMTT8"/>
                <w:color w:val="000000"/>
                <w:sz w:val="14"/>
                <w:szCs w:val="14"/>
                <w:lang w:val="fr-FR"/>
              </w:rPr>
              <w:t>N/Y (true/false) d_qoy==CURRENT_QUATER ? Y:N;</w:t>
            </w:r>
          </w:p>
          <w:p w14:paraId="4BF791CF"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fr-FR"/>
              </w:rPr>
            </w:pPr>
          </w:p>
        </w:tc>
      </w:tr>
      <w:tr w:rsidR="00464218" w:rsidRPr="00196A07" w14:paraId="44D34D98" w14:textId="77777777" w:rsidTr="00086913">
        <w:trPr>
          <w:trHeight w:val="307"/>
        </w:trPr>
        <w:tc>
          <w:tcPr>
            <w:tcW w:w="1838" w:type="dxa"/>
            <w:noWrap/>
            <w:hideMark/>
          </w:tcPr>
          <w:p w14:paraId="17E5090A"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d_current_year</w:t>
            </w:r>
          </w:p>
        </w:tc>
        <w:tc>
          <w:tcPr>
            <w:tcW w:w="992" w:type="dxa"/>
          </w:tcPr>
          <w:p w14:paraId="48988931"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w:t>
            </w:r>
          </w:p>
        </w:tc>
        <w:tc>
          <w:tcPr>
            <w:tcW w:w="709" w:type="dxa"/>
          </w:tcPr>
          <w:p w14:paraId="1ED3FE5C"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45D1D5EE"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1E08E261" w14:textId="77777777" w:rsidR="00464218" w:rsidRPr="00196A07" w:rsidRDefault="00464218" w:rsidP="00464218">
            <w:pPr>
              <w:jc w:val="both"/>
              <w:rPr>
                <w:rFonts w:ascii="CMTT8" w:eastAsia="Calibri" w:hAnsi="CMTT8" w:cs="CMTT8"/>
                <w:color w:val="000000"/>
                <w:sz w:val="14"/>
                <w:szCs w:val="14"/>
              </w:rPr>
            </w:pPr>
            <w:r w:rsidRPr="00196A07">
              <w:rPr>
                <w:rFonts w:ascii="CMTT8" w:eastAsia="Calibri" w:hAnsi="CMTT8" w:cs="CMTT8"/>
                <w:color w:val="000000"/>
                <w:sz w:val="14"/>
                <w:szCs w:val="14"/>
              </w:rPr>
              <w:t>N/Y (true/false) d_year==CURRENT_YEAR ? Y:N;</w:t>
            </w:r>
          </w:p>
          <w:p w14:paraId="55E171B0" w14:textId="77777777" w:rsidR="00464218" w:rsidRPr="00196A07" w:rsidRDefault="00464218" w:rsidP="00464218">
            <w:pPr>
              <w:jc w:val="both"/>
              <w:rPr>
                <w:rFonts w:ascii="CMTT8" w:eastAsia="Calibri" w:hAnsi="CMTT8" w:cs="CMTT8"/>
                <w:color w:val="000000"/>
                <w:sz w:val="14"/>
                <w:szCs w:val="14"/>
              </w:rPr>
            </w:pPr>
          </w:p>
        </w:tc>
      </w:tr>
      <w:tr w:rsidR="00464218" w:rsidRPr="00196A07" w14:paraId="27B9EFBD" w14:textId="77777777" w:rsidTr="00086913">
        <w:trPr>
          <w:trHeight w:val="307"/>
        </w:trPr>
        <w:tc>
          <w:tcPr>
            <w:tcW w:w="1838" w:type="dxa"/>
            <w:noWrap/>
            <w:hideMark/>
          </w:tcPr>
          <w:p w14:paraId="7954A631"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992" w:type="dxa"/>
          </w:tcPr>
          <w:p w14:paraId="3F78AE2C"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709" w:type="dxa"/>
          </w:tcPr>
          <w:p w14:paraId="13BE97F1"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1134" w:type="dxa"/>
          </w:tcPr>
          <w:p w14:paraId="11D7B6BF"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c>
          <w:tcPr>
            <w:tcW w:w="2410" w:type="dxa"/>
            <w:noWrap/>
            <w:hideMark/>
          </w:tcPr>
          <w:p w14:paraId="1B8A67B9" w14:textId="77777777" w:rsidR="00464218" w:rsidRPr="00196A07" w:rsidRDefault="00464218" w:rsidP="00464218">
            <w:pPr>
              <w:autoSpaceDE w:val="0"/>
              <w:autoSpaceDN w:val="0"/>
              <w:adjustRightInd w:val="0"/>
              <w:jc w:val="both"/>
              <w:rPr>
                <w:rFonts w:ascii="CMTT8" w:eastAsia="Calibri" w:hAnsi="CMTT8" w:cs="CMTT8"/>
                <w:color w:val="000000"/>
                <w:sz w:val="14"/>
                <w:szCs w:val="14"/>
              </w:rPr>
            </w:pPr>
          </w:p>
        </w:tc>
      </w:tr>
      <w:tr w:rsidR="00464218" w:rsidRPr="00196A07" w14:paraId="632739EA" w14:textId="77777777" w:rsidTr="00086913">
        <w:trPr>
          <w:trHeight w:val="307"/>
        </w:trPr>
        <w:tc>
          <w:tcPr>
            <w:tcW w:w="1838" w:type="dxa"/>
            <w:noWrap/>
            <w:hideMark/>
          </w:tcPr>
          <w:p w14:paraId="232EDCBC"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DISTRI</w:t>
            </w:r>
            <w:r w:rsidRPr="00196A07">
              <w:rPr>
                <w:rFonts w:ascii="CMTT8" w:eastAsia="Calibri" w:hAnsi="CMTT8" w:cs="CMTT8"/>
                <w:color w:val="000000"/>
                <w:sz w:val="14"/>
                <w:szCs w:val="14"/>
                <w:lang w:val="de-DE"/>
              </w:rPr>
              <w:t>BUTE BY REPLICATION ;</w:t>
            </w:r>
          </w:p>
        </w:tc>
        <w:tc>
          <w:tcPr>
            <w:tcW w:w="992" w:type="dxa"/>
          </w:tcPr>
          <w:p w14:paraId="57D6DF2E"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709" w:type="dxa"/>
          </w:tcPr>
          <w:p w14:paraId="693CBB1B"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1134" w:type="dxa"/>
          </w:tcPr>
          <w:p w14:paraId="59E2DB04"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c>
          <w:tcPr>
            <w:tcW w:w="2410" w:type="dxa"/>
            <w:noWrap/>
            <w:hideMark/>
          </w:tcPr>
          <w:p w14:paraId="6EF90AFB" w14:textId="77777777" w:rsidR="00464218" w:rsidRPr="00196A07" w:rsidRDefault="00464218" w:rsidP="00464218">
            <w:pPr>
              <w:autoSpaceDE w:val="0"/>
              <w:autoSpaceDN w:val="0"/>
              <w:adjustRightInd w:val="0"/>
              <w:jc w:val="both"/>
              <w:rPr>
                <w:rFonts w:ascii="CMTT8" w:eastAsia="Calibri" w:hAnsi="CMTT8" w:cs="CMTT8"/>
                <w:color w:val="000000"/>
                <w:sz w:val="14"/>
                <w:szCs w:val="14"/>
                <w:lang w:val="de-DE"/>
              </w:rPr>
            </w:pPr>
          </w:p>
        </w:tc>
      </w:tr>
    </w:tbl>
    <w:p w14:paraId="72E5B439" w14:textId="77777777" w:rsidR="00464218" w:rsidRPr="0023621B" w:rsidRDefault="00032F88" w:rsidP="00086913">
      <w:pPr>
        <w:pStyle w:val="TPC-ApdxL3-Wording"/>
      </w:pPr>
      <w:bookmarkStart w:id="912" w:name="_Toc434496520"/>
      <w:r w:rsidRPr="00086913">
        <w:rPr>
          <w:b/>
        </w:rPr>
        <w:t>time_dim</w:t>
      </w:r>
      <w:bookmarkEnd w:id="912"/>
    </w:p>
    <w:p w14:paraId="713FF653" w14:textId="77777777" w:rsidR="00032F88" w:rsidRDefault="00032F88" w:rsidP="00032F88">
      <w:pPr>
        <w:pStyle w:val="TPC-ClauseWording-Align"/>
      </w:pPr>
      <w:r w:rsidRPr="00032F88">
        <w:t>${time_dim_size} = 86400</w:t>
      </w:r>
      <w:r w:rsidR="00170148">
        <w:t xml:space="preserve"> </w:t>
      </w:r>
      <w:r w:rsidRPr="00032F88">
        <w:t>(fixed, does not scale) one row for every second in one day</w:t>
      </w:r>
    </w:p>
    <w:tbl>
      <w:tblPr>
        <w:tblW w:w="7122" w:type="dxa"/>
        <w:tblInd w:w="79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410"/>
        <w:gridCol w:w="832"/>
        <w:gridCol w:w="652"/>
        <w:gridCol w:w="722"/>
        <w:gridCol w:w="3506"/>
      </w:tblGrid>
      <w:tr w:rsidR="00032F88" w:rsidRPr="00196A07" w14:paraId="4D894F0A" w14:textId="77777777" w:rsidTr="00086913">
        <w:trPr>
          <w:trHeight w:val="300"/>
        </w:trPr>
        <w:tc>
          <w:tcPr>
            <w:tcW w:w="1410" w:type="dxa"/>
            <w:noWrap/>
            <w:hideMark/>
          </w:tcPr>
          <w:p w14:paraId="3DD9C5AA" w14:textId="77777777" w:rsidR="00032F88" w:rsidRPr="00196A07" w:rsidRDefault="00032F88" w:rsidP="00A05C31">
            <w:pPr>
              <w:autoSpaceDE w:val="0"/>
              <w:autoSpaceDN w:val="0"/>
              <w:adjustRightInd w:val="0"/>
              <w:jc w:val="both"/>
              <w:rPr>
                <w:rFonts w:ascii="Calibri" w:eastAsia="Calibri" w:hAnsi="Calibri"/>
                <w:b/>
                <w:bCs/>
                <w:lang w:val="de-DE"/>
              </w:rPr>
            </w:pPr>
            <w:r w:rsidRPr="00196A07">
              <w:rPr>
                <w:rFonts w:ascii="Calibri" w:eastAsia="Calibri" w:hAnsi="Calibri"/>
                <w:b/>
                <w:bCs/>
                <w:lang w:val="de-DE"/>
              </w:rPr>
              <w:t>time_dim</w:t>
            </w:r>
          </w:p>
        </w:tc>
        <w:tc>
          <w:tcPr>
            <w:tcW w:w="839" w:type="dxa"/>
          </w:tcPr>
          <w:p w14:paraId="6680D9CE" w14:textId="77777777" w:rsidR="00032F88" w:rsidRPr="00196A07" w:rsidRDefault="00032F88"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52" w:type="dxa"/>
            <w:noWrap/>
            <w:hideMark/>
          </w:tcPr>
          <w:p w14:paraId="7830A5E0" w14:textId="77777777" w:rsidR="00032F88" w:rsidRPr="00196A07" w:rsidRDefault="00032F88"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715" w:type="dxa"/>
          </w:tcPr>
          <w:p w14:paraId="7D586DBE"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3506" w:type="dxa"/>
            <w:noWrap/>
            <w:hideMark/>
          </w:tcPr>
          <w:p w14:paraId="44771D77"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Description</w:t>
            </w:r>
          </w:p>
          <w:p w14:paraId="28B2396C"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Example:</w:t>
            </w:r>
          </w:p>
          <w:p w14:paraId="585199E2"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0|AAAAAAAABAAAAAAA|0|0|0|0|AM|third|night||</w:t>
            </w:r>
          </w:p>
        </w:tc>
      </w:tr>
      <w:tr w:rsidR="00032F88" w:rsidRPr="00196A07" w14:paraId="4839601B" w14:textId="77777777" w:rsidTr="00086913">
        <w:trPr>
          <w:trHeight w:val="300"/>
        </w:trPr>
        <w:tc>
          <w:tcPr>
            <w:tcW w:w="1410" w:type="dxa"/>
            <w:noWrap/>
            <w:hideMark/>
          </w:tcPr>
          <w:p w14:paraId="27AA079A" w14:textId="77777777" w:rsidR="00032F88" w:rsidRPr="00196A07" w:rsidRDefault="00032F88" w:rsidP="00A05C31">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t_time_sk</w:t>
            </w:r>
          </w:p>
        </w:tc>
        <w:tc>
          <w:tcPr>
            <w:tcW w:w="839" w:type="dxa"/>
          </w:tcPr>
          <w:p w14:paraId="40F27809" w14:textId="77777777" w:rsidR="00032F88" w:rsidRPr="00196A07" w:rsidRDefault="00032F88" w:rsidP="00A05C31">
            <w:pPr>
              <w:autoSpaceDE w:val="0"/>
              <w:autoSpaceDN w:val="0"/>
              <w:adjustRightInd w:val="0"/>
              <w:jc w:val="both"/>
              <w:rPr>
                <w:rFonts w:ascii="Calibri" w:eastAsia="Calibri" w:hAnsi="Calibri"/>
              </w:rPr>
            </w:pPr>
            <w:r w:rsidRPr="00196A07">
              <w:rPr>
                <w:rFonts w:ascii="CMTT8" w:eastAsia="Calibri" w:hAnsi="CMTT8" w:cs="CMTT8"/>
                <w:color w:val="000000"/>
                <w:sz w:val="14"/>
                <w:szCs w:val="14"/>
              </w:rPr>
              <w:t>BIGINT</w:t>
            </w:r>
          </w:p>
        </w:tc>
        <w:tc>
          <w:tcPr>
            <w:tcW w:w="652" w:type="dxa"/>
            <w:noWrap/>
            <w:hideMark/>
          </w:tcPr>
          <w:p w14:paraId="30F3C9F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1398A4C9"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Q4 Q14</w:t>
            </w:r>
          </w:p>
        </w:tc>
        <w:tc>
          <w:tcPr>
            <w:tcW w:w="3506" w:type="dxa"/>
            <w:noWrap/>
            <w:hideMark/>
          </w:tcPr>
          <w:p w14:paraId="61F67D7F"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032F88" w:rsidRPr="00196A07" w14:paraId="5E97DE82" w14:textId="77777777" w:rsidTr="00086913">
        <w:trPr>
          <w:trHeight w:val="300"/>
        </w:trPr>
        <w:tc>
          <w:tcPr>
            <w:tcW w:w="1410" w:type="dxa"/>
            <w:noWrap/>
            <w:hideMark/>
          </w:tcPr>
          <w:p w14:paraId="5C28C60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t_time_id </w:t>
            </w:r>
          </w:p>
        </w:tc>
        <w:tc>
          <w:tcPr>
            <w:tcW w:w="839" w:type="dxa"/>
          </w:tcPr>
          <w:p w14:paraId="2341A25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652" w:type="dxa"/>
            <w:noWrap/>
            <w:hideMark/>
          </w:tcPr>
          <w:p w14:paraId="27FD5BA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3DB258DB"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506" w:type="dxa"/>
            <w:noWrap/>
            <w:hideMark/>
          </w:tcPr>
          <w:p w14:paraId="7E07AA10"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07142638"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2B0AF64E"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032F88" w:rsidRPr="00196A07" w14:paraId="6A2A2744" w14:textId="77777777" w:rsidTr="00086913">
        <w:trPr>
          <w:trHeight w:val="300"/>
        </w:trPr>
        <w:tc>
          <w:tcPr>
            <w:tcW w:w="1410" w:type="dxa"/>
            <w:noWrap/>
            <w:hideMark/>
          </w:tcPr>
          <w:p w14:paraId="034008B5"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t_time</w:t>
            </w:r>
          </w:p>
        </w:tc>
        <w:tc>
          <w:tcPr>
            <w:tcW w:w="839" w:type="dxa"/>
          </w:tcPr>
          <w:p w14:paraId="4A9AB54F"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652" w:type="dxa"/>
            <w:noWrap/>
            <w:hideMark/>
          </w:tcPr>
          <w:p w14:paraId="2C2A8253"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75D686D6"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Q4</w:t>
            </w:r>
          </w:p>
        </w:tc>
        <w:tc>
          <w:tcPr>
            <w:tcW w:w="3506" w:type="dxa"/>
            <w:noWrap/>
            <w:hideMark/>
          </w:tcPr>
          <w:p w14:paraId="41FFB40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Starts at 0</w:t>
            </w:r>
          </w:p>
          <w:p w14:paraId="09AA6D27"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time_id == t_time_sk </w:t>
            </w:r>
          </w:p>
        </w:tc>
      </w:tr>
      <w:tr w:rsidR="00032F88" w:rsidRPr="00196A07" w14:paraId="0F8C5BA9" w14:textId="77777777" w:rsidTr="00086913">
        <w:trPr>
          <w:trHeight w:val="300"/>
        </w:trPr>
        <w:tc>
          <w:tcPr>
            <w:tcW w:w="1410" w:type="dxa"/>
            <w:noWrap/>
            <w:hideMark/>
          </w:tcPr>
          <w:p w14:paraId="6E313B16"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t_hour</w:t>
            </w:r>
          </w:p>
        </w:tc>
        <w:tc>
          <w:tcPr>
            <w:tcW w:w="839" w:type="dxa"/>
          </w:tcPr>
          <w:p w14:paraId="71B49D9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652" w:type="dxa"/>
            <w:noWrap/>
            <w:hideMark/>
          </w:tcPr>
          <w:p w14:paraId="390ED1E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08980E66"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Q14</w:t>
            </w:r>
          </w:p>
        </w:tc>
        <w:tc>
          <w:tcPr>
            <w:tcW w:w="3506" w:type="dxa"/>
            <w:noWrap/>
            <w:hideMark/>
          </w:tcPr>
          <w:p w14:paraId="4C6D135B"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time_id/60/60 modulo 24</w:t>
            </w:r>
          </w:p>
        </w:tc>
      </w:tr>
      <w:tr w:rsidR="00032F88" w:rsidRPr="00196A07" w14:paraId="0D4718B8" w14:textId="77777777" w:rsidTr="00086913">
        <w:trPr>
          <w:trHeight w:val="300"/>
        </w:trPr>
        <w:tc>
          <w:tcPr>
            <w:tcW w:w="1410" w:type="dxa"/>
            <w:noWrap/>
            <w:hideMark/>
          </w:tcPr>
          <w:p w14:paraId="16A50E75"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t_minute</w:t>
            </w:r>
          </w:p>
        </w:tc>
        <w:tc>
          <w:tcPr>
            <w:tcW w:w="839" w:type="dxa"/>
          </w:tcPr>
          <w:p w14:paraId="55284A7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652" w:type="dxa"/>
            <w:noWrap/>
            <w:hideMark/>
          </w:tcPr>
          <w:p w14:paraId="05BE68CB"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74C6DCE1"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506" w:type="dxa"/>
            <w:noWrap/>
            <w:hideMark/>
          </w:tcPr>
          <w:p w14:paraId="0C14993B"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time_id/60 modulo 60</w:t>
            </w:r>
          </w:p>
        </w:tc>
      </w:tr>
      <w:tr w:rsidR="00032F88" w:rsidRPr="00196A07" w14:paraId="5D43B75F" w14:textId="77777777" w:rsidTr="00086913">
        <w:trPr>
          <w:trHeight w:val="300"/>
        </w:trPr>
        <w:tc>
          <w:tcPr>
            <w:tcW w:w="1410" w:type="dxa"/>
            <w:noWrap/>
            <w:hideMark/>
          </w:tcPr>
          <w:p w14:paraId="7B8C0BB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t_second</w:t>
            </w:r>
          </w:p>
        </w:tc>
        <w:tc>
          <w:tcPr>
            <w:tcW w:w="839" w:type="dxa"/>
          </w:tcPr>
          <w:p w14:paraId="46AAEA50"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652" w:type="dxa"/>
            <w:noWrap/>
            <w:hideMark/>
          </w:tcPr>
          <w:p w14:paraId="25EBCFC3"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628E375E"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506" w:type="dxa"/>
            <w:noWrap/>
            <w:hideMark/>
          </w:tcPr>
          <w:p w14:paraId="04EEEE9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time_id modulo 60</w:t>
            </w:r>
          </w:p>
        </w:tc>
      </w:tr>
      <w:tr w:rsidR="00032F88" w:rsidRPr="00196A07" w14:paraId="127DF38C" w14:textId="77777777" w:rsidTr="00086913">
        <w:trPr>
          <w:trHeight w:val="300"/>
        </w:trPr>
        <w:tc>
          <w:tcPr>
            <w:tcW w:w="1410" w:type="dxa"/>
            <w:noWrap/>
            <w:hideMark/>
          </w:tcPr>
          <w:p w14:paraId="09DEB146"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t_am_pm</w:t>
            </w:r>
          </w:p>
        </w:tc>
        <w:tc>
          <w:tcPr>
            <w:tcW w:w="839" w:type="dxa"/>
          </w:tcPr>
          <w:p w14:paraId="3F438446"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(2) </w:t>
            </w:r>
          </w:p>
        </w:tc>
        <w:tc>
          <w:tcPr>
            <w:tcW w:w="652" w:type="dxa"/>
            <w:noWrap/>
            <w:hideMark/>
          </w:tcPr>
          <w:p w14:paraId="1C3653F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6B3FD8B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506" w:type="dxa"/>
            <w:noWrap/>
            <w:hideMark/>
          </w:tcPr>
          <w:p w14:paraId="0B6A925F"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"purchase_band" value col:1 weightColumn: 0</w:t>
            </w:r>
          </w:p>
        </w:tc>
      </w:tr>
      <w:tr w:rsidR="00032F88" w:rsidRPr="00196A07" w14:paraId="78B674AB" w14:textId="77777777" w:rsidTr="00086913">
        <w:trPr>
          <w:trHeight w:val="300"/>
        </w:trPr>
        <w:tc>
          <w:tcPr>
            <w:tcW w:w="1410" w:type="dxa"/>
            <w:noWrap/>
            <w:hideMark/>
          </w:tcPr>
          <w:p w14:paraId="04F4FBB5"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t_shift</w:t>
            </w:r>
          </w:p>
        </w:tc>
        <w:tc>
          <w:tcPr>
            <w:tcW w:w="839" w:type="dxa"/>
          </w:tcPr>
          <w:p w14:paraId="45690AE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(20) </w:t>
            </w:r>
          </w:p>
        </w:tc>
        <w:tc>
          <w:tcPr>
            <w:tcW w:w="652" w:type="dxa"/>
            <w:noWrap/>
            <w:hideMark/>
          </w:tcPr>
          <w:p w14:paraId="69D4D41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24D9D784"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506" w:type="dxa"/>
            <w:noWrap/>
            <w:hideMark/>
          </w:tcPr>
          <w:p w14:paraId="542DB64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"purchase_band" value col:2 weightColumn: 0</w:t>
            </w:r>
          </w:p>
        </w:tc>
      </w:tr>
      <w:tr w:rsidR="00032F88" w:rsidRPr="00196A07" w14:paraId="5261397D" w14:textId="77777777" w:rsidTr="00086913">
        <w:trPr>
          <w:trHeight w:val="300"/>
        </w:trPr>
        <w:tc>
          <w:tcPr>
            <w:tcW w:w="1410" w:type="dxa"/>
            <w:noWrap/>
            <w:hideMark/>
          </w:tcPr>
          <w:p w14:paraId="0AA6AAC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t_sub_shift</w:t>
            </w:r>
          </w:p>
        </w:tc>
        <w:tc>
          <w:tcPr>
            <w:tcW w:w="839" w:type="dxa"/>
          </w:tcPr>
          <w:p w14:paraId="36F24213"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(20)</w:t>
            </w:r>
          </w:p>
        </w:tc>
        <w:tc>
          <w:tcPr>
            <w:tcW w:w="652" w:type="dxa"/>
            <w:noWrap/>
            <w:hideMark/>
          </w:tcPr>
          <w:p w14:paraId="06DDAC12"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011EE7DD"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506" w:type="dxa"/>
            <w:noWrap/>
            <w:hideMark/>
          </w:tcPr>
          <w:p w14:paraId="19B1BB0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"purchase_band" value col:3 weightColumn: 0</w:t>
            </w:r>
          </w:p>
        </w:tc>
      </w:tr>
      <w:tr w:rsidR="00032F88" w:rsidRPr="00196A07" w14:paraId="12DCFFB4" w14:textId="77777777" w:rsidTr="00086913">
        <w:trPr>
          <w:trHeight w:val="300"/>
        </w:trPr>
        <w:tc>
          <w:tcPr>
            <w:tcW w:w="1410" w:type="dxa"/>
            <w:noWrap/>
            <w:hideMark/>
          </w:tcPr>
          <w:p w14:paraId="76E740FE"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t_meal_time</w:t>
            </w:r>
          </w:p>
        </w:tc>
        <w:tc>
          <w:tcPr>
            <w:tcW w:w="839" w:type="dxa"/>
          </w:tcPr>
          <w:p w14:paraId="20B54AD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(20)</w:t>
            </w:r>
          </w:p>
        </w:tc>
        <w:tc>
          <w:tcPr>
            <w:tcW w:w="652" w:type="dxa"/>
            <w:noWrap/>
            <w:hideMark/>
          </w:tcPr>
          <w:p w14:paraId="660593B1"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7EFFC8D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506" w:type="dxa"/>
            <w:noWrap/>
            <w:hideMark/>
          </w:tcPr>
          <w:p w14:paraId="35C99EC7"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"purchase_band" value col:4 weightColumn: 0</w:t>
            </w:r>
          </w:p>
        </w:tc>
      </w:tr>
      <w:tr w:rsidR="00032F88" w:rsidRPr="00196A07" w14:paraId="5FDEC791" w14:textId="77777777" w:rsidTr="00086913">
        <w:trPr>
          <w:trHeight w:val="300"/>
        </w:trPr>
        <w:tc>
          <w:tcPr>
            <w:tcW w:w="1410" w:type="dxa"/>
            <w:noWrap/>
            <w:hideMark/>
          </w:tcPr>
          <w:p w14:paraId="434A53D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839" w:type="dxa"/>
          </w:tcPr>
          <w:p w14:paraId="157F227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652" w:type="dxa"/>
            <w:noWrap/>
            <w:hideMark/>
          </w:tcPr>
          <w:p w14:paraId="495A146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1FCCD5AF"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506" w:type="dxa"/>
            <w:noWrap/>
            <w:hideMark/>
          </w:tcPr>
          <w:p w14:paraId="102E6B80"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r>
      <w:tr w:rsidR="00032F88" w:rsidRPr="00196A07" w14:paraId="36785786" w14:textId="77777777" w:rsidTr="00086913">
        <w:trPr>
          <w:trHeight w:val="300"/>
        </w:trPr>
        <w:tc>
          <w:tcPr>
            <w:tcW w:w="1410" w:type="dxa"/>
            <w:noWrap/>
            <w:hideMark/>
          </w:tcPr>
          <w:p w14:paraId="009AFD1E"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DISTRIBUTE BY REPLICATION ;</w:t>
            </w:r>
          </w:p>
        </w:tc>
        <w:tc>
          <w:tcPr>
            <w:tcW w:w="839" w:type="dxa"/>
          </w:tcPr>
          <w:p w14:paraId="54ED098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652" w:type="dxa"/>
            <w:noWrap/>
            <w:hideMark/>
          </w:tcPr>
          <w:p w14:paraId="2493E254"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585E84B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506" w:type="dxa"/>
            <w:noWrap/>
            <w:hideMark/>
          </w:tcPr>
          <w:p w14:paraId="3D17006E"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r>
    </w:tbl>
    <w:p w14:paraId="41C2882C" w14:textId="77777777" w:rsidR="00032F88" w:rsidRPr="0023621B" w:rsidRDefault="00032F88" w:rsidP="00086913">
      <w:pPr>
        <w:pStyle w:val="TPC-ApdxL3-Wording"/>
      </w:pPr>
      <w:bookmarkStart w:id="913" w:name="_Toc434496521"/>
      <w:r w:rsidRPr="00086913">
        <w:rPr>
          <w:b/>
        </w:rPr>
        <w:t>customer</w:t>
      </w:r>
      <w:bookmarkEnd w:id="913"/>
    </w:p>
    <w:p w14:paraId="5EEEC751" w14:textId="77777777" w:rsidR="00032F88" w:rsidRDefault="00032F88" w:rsidP="00032F88">
      <w:pPr>
        <w:pStyle w:val="TPC-ClauseWording-Align"/>
      </w:pPr>
      <w:r w:rsidRPr="00032F88">
        <w:t>${customer_size} = 100000 * ${SF_sqrt</w:t>
      </w:r>
    </w:p>
    <w:tbl>
      <w:tblPr>
        <w:tblW w:w="7122" w:type="dxa"/>
        <w:tblInd w:w="82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10"/>
        <w:gridCol w:w="901"/>
        <w:gridCol w:w="652"/>
        <w:gridCol w:w="722"/>
        <w:gridCol w:w="3244"/>
      </w:tblGrid>
      <w:tr w:rsidR="00032F88" w:rsidRPr="00196A07" w14:paraId="7E01C196" w14:textId="77777777" w:rsidTr="00086913">
        <w:trPr>
          <w:trHeight w:val="300"/>
        </w:trPr>
        <w:tc>
          <w:tcPr>
            <w:tcW w:w="1610" w:type="dxa"/>
            <w:noWrap/>
            <w:hideMark/>
          </w:tcPr>
          <w:p w14:paraId="09614545" w14:textId="77777777" w:rsidR="00032F88" w:rsidRPr="00196A07" w:rsidRDefault="00032F88" w:rsidP="00A05C31">
            <w:pPr>
              <w:autoSpaceDE w:val="0"/>
              <w:autoSpaceDN w:val="0"/>
              <w:adjustRightInd w:val="0"/>
              <w:jc w:val="both"/>
              <w:rPr>
                <w:rFonts w:ascii="Calibri" w:eastAsia="Calibri" w:hAnsi="Calibri"/>
                <w:b/>
                <w:bCs/>
              </w:rPr>
            </w:pPr>
            <w:r w:rsidRPr="00196A07">
              <w:rPr>
                <w:rFonts w:ascii="Calibri" w:eastAsia="Calibri" w:hAnsi="Calibri"/>
                <w:b/>
                <w:bCs/>
              </w:rPr>
              <w:t>customer</w:t>
            </w:r>
          </w:p>
        </w:tc>
        <w:tc>
          <w:tcPr>
            <w:tcW w:w="901" w:type="dxa"/>
          </w:tcPr>
          <w:p w14:paraId="73AB2F8C"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Type</w:t>
            </w:r>
          </w:p>
        </w:tc>
        <w:tc>
          <w:tcPr>
            <w:tcW w:w="652" w:type="dxa"/>
            <w:noWrap/>
            <w:hideMark/>
          </w:tcPr>
          <w:p w14:paraId="094BF2A4"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NULL?</w:t>
            </w:r>
          </w:p>
        </w:tc>
        <w:tc>
          <w:tcPr>
            <w:tcW w:w="715" w:type="dxa"/>
          </w:tcPr>
          <w:p w14:paraId="41A83CE5"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3244" w:type="dxa"/>
            <w:noWrap/>
            <w:hideMark/>
          </w:tcPr>
          <w:p w14:paraId="6E34E352"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Description</w:t>
            </w:r>
          </w:p>
        </w:tc>
      </w:tr>
      <w:tr w:rsidR="00032F88" w:rsidRPr="00196A07" w14:paraId="16FD3058" w14:textId="77777777" w:rsidTr="00086913">
        <w:trPr>
          <w:trHeight w:val="300"/>
        </w:trPr>
        <w:tc>
          <w:tcPr>
            <w:tcW w:w="1610" w:type="dxa"/>
            <w:noWrap/>
            <w:hideMark/>
          </w:tcPr>
          <w:p w14:paraId="246CA0FD" w14:textId="77777777" w:rsidR="00032F88" w:rsidRPr="00196A07" w:rsidRDefault="00032F88" w:rsidP="00A05C31">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c_customer_sk </w:t>
            </w:r>
          </w:p>
        </w:tc>
        <w:tc>
          <w:tcPr>
            <w:tcW w:w="901" w:type="dxa"/>
          </w:tcPr>
          <w:p w14:paraId="7668C95F"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2D023BF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49C2854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Q5 Q6 Q7 Q13 Q17</w:t>
            </w:r>
          </w:p>
        </w:tc>
        <w:tc>
          <w:tcPr>
            <w:tcW w:w="3244" w:type="dxa"/>
            <w:noWrap/>
            <w:hideMark/>
          </w:tcPr>
          <w:p w14:paraId="467F26B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 ${SK_ID_OFFSET}</w:t>
            </w:r>
          </w:p>
        </w:tc>
      </w:tr>
      <w:tr w:rsidR="00032F88" w:rsidRPr="00196A07" w14:paraId="02937463" w14:textId="77777777" w:rsidTr="00086913">
        <w:trPr>
          <w:trHeight w:val="300"/>
        </w:trPr>
        <w:tc>
          <w:tcPr>
            <w:tcW w:w="1610" w:type="dxa"/>
            <w:noWrap/>
            <w:hideMark/>
          </w:tcPr>
          <w:p w14:paraId="0A346F19"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c_customer_id </w:t>
            </w:r>
          </w:p>
        </w:tc>
        <w:tc>
          <w:tcPr>
            <w:tcW w:w="901" w:type="dxa"/>
          </w:tcPr>
          <w:p w14:paraId="1896BE5E"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652" w:type="dxa"/>
            <w:noWrap/>
            <w:hideMark/>
          </w:tcPr>
          <w:p w14:paraId="6A11DD09"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4A5987A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Q13</w:t>
            </w:r>
          </w:p>
        </w:tc>
        <w:tc>
          <w:tcPr>
            <w:tcW w:w="3244" w:type="dxa"/>
            <w:noWrap/>
            <w:hideMark/>
          </w:tcPr>
          <w:p w14:paraId="67B5BBED"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41F75E05"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49DEC75F"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032F88" w:rsidRPr="00196A07" w14:paraId="7873E967" w14:textId="77777777" w:rsidTr="00086913">
        <w:trPr>
          <w:trHeight w:val="300"/>
        </w:trPr>
        <w:tc>
          <w:tcPr>
            <w:tcW w:w="1610" w:type="dxa"/>
            <w:noWrap/>
            <w:hideMark/>
          </w:tcPr>
          <w:p w14:paraId="6DE4AA84"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c_current_cdemo_sk</w:t>
            </w:r>
          </w:p>
        </w:tc>
        <w:tc>
          <w:tcPr>
            <w:tcW w:w="901" w:type="dxa"/>
          </w:tcPr>
          <w:p w14:paraId="786E7EC4"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42021CDD"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661A274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Q5</w:t>
            </w:r>
          </w:p>
        </w:tc>
        <w:tc>
          <w:tcPr>
            <w:tcW w:w="3244" w:type="dxa"/>
            <w:noWrap/>
            <w:hideMark/>
          </w:tcPr>
          <w:p w14:paraId="14616BDE"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customer_demographics cd_demo_sk</w:t>
            </w:r>
          </w:p>
        </w:tc>
      </w:tr>
      <w:tr w:rsidR="00032F88" w:rsidRPr="00196A07" w14:paraId="2E95DECC" w14:textId="77777777" w:rsidTr="00086913">
        <w:trPr>
          <w:trHeight w:val="300"/>
        </w:trPr>
        <w:tc>
          <w:tcPr>
            <w:tcW w:w="1610" w:type="dxa"/>
            <w:noWrap/>
            <w:hideMark/>
          </w:tcPr>
          <w:p w14:paraId="11CE18BF"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c_current_hdemo_sk</w:t>
            </w:r>
          </w:p>
        </w:tc>
        <w:tc>
          <w:tcPr>
            <w:tcW w:w="901" w:type="dxa"/>
          </w:tcPr>
          <w:p w14:paraId="2A980279"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24A3A07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344EE9A4"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244" w:type="dxa"/>
            <w:noWrap/>
          </w:tcPr>
          <w:p w14:paraId="5266033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household_demographics hd_demo_sk</w:t>
            </w:r>
          </w:p>
        </w:tc>
      </w:tr>
      <w:tr w:rsidR="00032F88" w:rsidRPr="00196A07" w14:paraId="6F1095CA" w14:textId="77777777" w:rsidTr="00086913">
        <w:trPr>
          <w:trHeight w:val="300"/>
        </w:trPr>
        <w:tc>
          <w:tcPr>
            <w:tcW w:w="1610" w:type="dxa"/>
            <w:noWrap/>
            <w:hideMark/>
          </w:tcPr>
          <w:p w14:paraId="46910A1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c_current_addr_sk</w:t>
            </w:r>
          </w:p>
        </w:tc>
        <w:tc>
          <w:tcPr>
            <w:tcW w:w="901" w:type="dxa"/>
          </w:tcPr>
          <w:p w14:paraId="453C9687"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40679D2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6204880E"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Q7 Q17</w:t>
            </w:r>
          </w:p>
        </w:tc>
        <w:tc>
          <w:tcPr>
            <w:tcW w:w="3244" w:type="dxa"/>
            <w:noWrap/>
            <w:hideMark/>
          </w:tcPr>
          <w:p w14:paraId="62E46557"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customer_address ca_address_sk</w:t>
            </w:r>
          </w:p>
        </w:tc>
      </w:tr>
      <w:tr w:rsidR="00032F88" w:rsidRPr="00196A07" w14:paraId="1BBDAA29" w14:textId="77777777" w:rsidTr="00086913">
        <w:trPr>
          <w:trHeight w:val="300"/>
        </w:trPr>
        <w:tc>
          <w:tcPr>
            <w:tcW w:w="1610" w:type="dxa"/>
            <w:noWrap/>
            <w:hideMark/>
          </w:tcPr>
          <w:p w14:paraId="6A4F68C1"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c_first_shipto_date_sk</w:t>
            </w:r>
          </w:p>
        </w:tc>
        <w:tc>
          <w:tcPr>
            <w:tcW w:w="901" w:type="dxa"/>
          </w:tcPr>
          <w:p w14:paraId="0372B66B"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62CCD57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6726826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244" w:type="dxa"/>
            <w:noWrap/>
            <w:hideMark/>
          </w:tcPr>
          <w:p w14:paraId="4B65CED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date_dim d_date_sk</w:t>
            </w:r>
          </w:p>
        </w:tc>
      </w:tr>
      <w:tr w:rsidR="00032F88" w:rsidRPr="00196A07" w14:paraId="688DDF3B" w14:textId="77777777" w:rsidTr="00086913">
        <w:trPr>
          <w:trHeight w:val="300"/>
        </w:trPr>
        <w:tc>
          <w:tcPr>
            <w:tcW w:w="1610" w:type="dxa"/>
            <w:noWrap/>
            <w:hideMark/>
          </w:tcPr>
          <w:p w14:paraId="5635B15F"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c_first_sales_date_sk</w:t>
            </w:r>
          </w:p>
        </w:tc>
        <w:tc>
          <w:tcPr>
            <w:tcW w:w="901" w:type="dxa"/>
          </w:tcPr>
          <w:p w14:paraId="64E2787B"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5F34E0E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0AA4A5B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244" w:type="dxa"/>
            <w:noWrap/>
            <w:hideMark/>
          </w:tcPr>
          <w:p w14:paraId="6975D589"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date_dim d_date_sk</w:t>
            </w:r>
          </w:p>
        </w:tc>
      </w:tr>
      <w:tr w:rsidR="00032F88" w:rsidRPr="00196A07" w14:paraId="780350D3" w14:textId="77777777" w:rsidTr="00086913">
        <w:trPr>
          <w:trHeight w:val="300"/>
        </w:trPr>
        <w:tc>
          <w:tcPr>
            <w:tcW w:w="1610" w:type="dxa"/>
            <w:noWrap/>
            <w:hideMark/>
          </w:tcPr>
          <w:p w14:paraId="25B9BAF1"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c_salutation </w:t>
            </w:r>
          </w:p>
        </w:tc>
        <w:tc>
          <w:tcPr>
            <w:tcW w:w="901" w:type="dxa"/>
          </w:tcPr>
          <w:p w14:paraId="6145879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(10)</w:t>
            </w:r>
          </w:p>
        </w:tc>
        <w:tc>
          <w:tcPr>
            <w:tcW w:w="652" w:type="dxa"/>
            <w:noWrap/>
            <w:hideMark/>
          </w:tcPr>
          <w:p w14:paraId="436F961B"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2ADE5304"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244" w:type="dxa"/>
            <w:noWrap/>
            <w:hideMark/>
          </w:tcPr>
          <w:p w14:paraId="2E2385B0"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"salutations" value col:0 weightColumn: 0 or 1</w:t>
            </w:r>
          </w:p>
          <w:p w14:paraId="23CC847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Salution must match gender as implicitly choosen by: c_first_name</w:t>
            </w:r>
          </w:p>
        </w:tc>
      </w:tr>
      <w:tr w:rsidR="00032F88" w:rsidRPr="00196A07" w14:paraId="10871290" w14:textId="77777777" w:rsidTr="00086913">
        <w:trPr>
          <w:trHeight w:val="300"/>
        </w:trPr>
        <w:tc>
          <w:tcPr>
            <w:tcW w:w="1610" w:type="dxa"/>
            <w:noWrap/>
            <w:hideMark/>
          </w:tcPr>
          <w:p w14:paraId="3240AF4E"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c_first_name</w:t>
            </w:r>
          </w:p>
        </w:tc>
        <w:tc>
          <w:tcPr>
            <w:tcW w:w="901" w:type="dxa"/>
          </w:tcPr>
          <w:p w14:paraId="7692188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(20)</w:t>
            </w:r>
          </w:p>
        </w:tc>
        <w:tc>
          <w:tcPr>
            <w:tcW w:w="652" w:type="dxa"/>
            <w:noWrap/>
            <w:hideMark/>
          </w:tcPr>
          <w:p w14:paraId="5DC3E109"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3E9D08F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Q13</w:t>
            </w:r>
          </w:p>
        </w:tc>
        <w:tc>
          <w:tcPr>
            <w:tcW w:w="3244" w:type="dxa"/>
            <w:noWrap/>
            <w:hideMark/>
          </w:tcPr>
          <w:p w14:paraId="296E88E9"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"first_names" value col:0 weightColumn: 0</w:t>
            </w:r>
          </w:p>
        </w:tc>
      </w:tr>
      <w:tr w:rsidR="00032F88" w:rsidRPr="00196A07" w14:paraId="2F8B6AEA" w14:textId="77777777" w:rsidTr="00086913">
        <w:trPr>
          <w:trHeight w:val="300"/>
        </w:trPr>
        <w:tc>
          <w:tcPr>
            <w:tcW w:w="1610" w:type="dxa"/>
            <w:noWrap/>
            <w:hideMark/>
          </w:tcPr>
          <w:p w14:paraId="28DFCF7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c_last_name</w:t>
            </w:r>
          </w:p>
        </w:tc>
        <w:tc>
          <w:tcPr>
            <w:tcW w:w="901" w:type="dxa"/>
          </w:tcPr>
          <w:p w14:paraId="2D26E811"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(30)</w:t>
            </w:r>
          </w:p>
        </w:tc>
        <w:tc>
          <w:tcPr>
            <w:tcW w:w="652" w:type="dxa"/>
            <w:noWrap/>
            <w:hideMark/>
          </w:tcPr>
          <w:p w14:paraId="48A193DD"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79B26E4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Q13</w:t>
            </w:r>
          </w:p>
        </w:tc>
        <w:tc>
          <w:tcPr>
            <w:tcW w:w="3244" w:type="dxa"/>
            <w:noWrap/>
            <w:hideMark/>
          </w:tcPr>
          <w:p w14:paraId="4D3CC62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"last_names" value col:0 weightColumn: 0</w:t>
            </w:r>
          </w:p>
        </w:tc>
      </w:tr>
      <w:tr w:rsidR="00032F88" w:rsidRPr="00196A07" w14:paraId="63E83A67" w14:textId="77777777" w:rsidTr="00086913">
        <w:trPr>
          <w:trHeight w:val="300"/>
        </w:trPr>
        <w:tc>
          <w:tcPr>
            <w:tcW w:w="1610" w:type="dxa"/>
            <w:noWrap/>
            <w:hideMark/>
          </w:tcPr>
          <w:p w14:paraId="12916030"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c_preferred_cust_flag </w:t>
            </w:r>
          </w:p>
        </w:tc>
        <w:tc>
          <w:tcPr>
            <w:tcW w:w="901" w:type="dxa"/>
          </w:tcPr>
          <w:p w14:paraId="6E23C85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CHAR (1) </w:t>
            </w:r>
          </w:p>
        </w:tc>
        <w:tc>
          <w:tcPr>
            <w:tcW w:w="652" w:type="dxa"/>
            <w:noWrap/>
            <w:hideMark/>
          </w:tcPr>
          <w:p w14:paraId="6DCA50B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0587F19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Q6 </w:t>
            </w:r>
          </w:p>
        </w:tc>
        <w:tc>
          <w:tcPr>
            <w:tcW w:w="3244" w:type="dxa"/>
            <w:noWrap/>
            <w:hideMark/>
          </w:tcPr>
          <w:p w14:paraId="4B4B4D9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Propability : value</w:t>
            </w:r>
          </w:p>
          <w:p w14:paraId="22EBCA95" w14:textId="77777777" w:rsidR="00032F88" w:rsidRPr="00196A07" w:rsidRDefault="00170148" w:rsidP="00A05C31">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032F88" w:rsidRPr="00196A07">
              <w:rPr>
                <w:rFonts w:ascii="CMTT8" w:eastAsia="Calibri" w:hAnsi="CMTT8" w:cs="CMTT8"/>
                <w:color w:val="000000"/>
                <w:sz w:val="14"/>
                <w:szCs w:val="14"/>
              </w:rPr>
              <w:t xml:space="preserve"> ${preferred_cust_likelihood}: Y</w:t>
            </w:r>
          </w:p>
          <w:p w14:paraId="4AC78939"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1-${preferred_cust_likelihood}: N</w:t>
            </w:r>
          </w:p>
        </w:tc>
      </w:tr>
      <w:tr w:rsidR="00032F88" w:rsidRPr="00196A07" w14:paraId="6239B9AB" w14:textId="77777777" w:rsidTr="00086913">
        <w:trPr>
          <w:trHeight w:val="300"/>
        </w:trPr>
        <w:tc>
          <w:tcPr>
            <w:tcW w:w="1610" w:type="dxa"/>
            <w:noWrap/>
            <w:hideMark/>
          </w:tcPr>
          <w:p w14:paraId="5F15746E"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c_birth_day</w:t>
            </w:r>
          </w:p>
        </w:tc>
        <w:tc>
          <w:tcPr>
            <w:tcW w:w="901" w:type="dxa"/>
          </w:tcPr>
          <w:p w14:paraId="5520993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652" w:type="dxa"/>
            <w:noWrap/>
            <w:hideMark/>
          </w:tcPr>
          <w:p w14:paraId="5EA1E8F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0472D80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244" w:type="dxa"/>
            <w:noWrap/>
            <w:hideMark/>
          </w:tcPr>
          <w:p w14:paraId="44D60990"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number [1, 31]</w:t>
            </w:r>
          </w:p>
        </w:tc>
      </w:tr>
      <w:tr w:rsidR="00032F88" w:rsidRPr="00196A07" w14:paraId="0E9ECE42" w14:textId="77777777" w:rsidTr="00086913">
        <w:trPr>
          <w:trHeight w:val="300"/>
        </w:trPr>
        <w:tc>
          <w:tcPr>
            <w:tcW w:w="1610" w:type="dxa"/>
            <w:noWrap/>
            <w:hideMark/>
          </w:tcPr>
          <w:p w14:paraId="5B94C596"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c_birth_month</w:t>
            </w:r>
          </w:p>
        </w:tc>
        <w:tc>
          <w:tcPr>
            <w:tcW w:w="901" w:type="dxa"/>
          </w:tcPr>
          <w:p w14:paraId="756CFDFB"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w:t>
            </w:r>
            <w:r w:rsidRPr="00196A07">
              <w:rPr>
                <w:rFonts w:ascii="CMTT8" w:eastAsia="Calibri" w:hAnsi="CMTT8" w:cs="CMTT8"/>
                <w:color w:val="000000"/>
                <w:sz w:val="14"/>
                <w:szCs w:val="14"/>
                <w:lang w:val="de-DE"/>
              </w:rPr>
              <w:t>TEGER</w:t>
            </w:r>
          </w:p>
        </w:tc>
        <w:tc>
          <w:tcPr>
            <w:tcW w:w="652" w:type="dxa"/>
            <w:noWrap/>
            <w:hideMark/>
          </w:tcPr>
          <w:p w14:paraId="71587500"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698D73B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244" w:type="dxa"/>
            <w:noWrap/>
            <w:hideMark/>
          </w:tcPr>
          <w:p w14:paraId="729D10E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number [1, 12]</w:t>
            </w:r>
          </w:p>
        </w:tc>
      </w:tr>
      <w:tr w:rsidR="00032F88" w:rsidRPr="00196A07" w14:paraId="2D443120" w14:textId="77777777" w:rsidTr="00086913">
        <w:trPr>
          <w:trHeight w:val="300"/>
        </w:trPr>
        <w:tc>
          <w:tcPr>
            <w:tcW w:w="1610" w:type="dxa"/>
            <w:noWrap/>
            <w:hideMark/>
          </w:tcPr>
          <w:p w14:paraId="7D5B672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lastRenderedPageBreak/>
              <w:t>c_birth_year</w:t>
            </w:r>
          </w:p>
        </w:tc>
        <w:tc>
          <w:tcPr>
            <w:tcW w:w="901" w:type="dxa"/>
          </w:tcPr>
          <w:p w14:paraId="369157AD"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652" w:type="dxa"/>
            <w:noWrap/>
            <w:hideMark/>
          </w:tcPr>
          <w:p w14:paraId="00DD624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48106D93"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244" w:type="dxa"/>
            <w:noWrap/>
            <w:hideMark/>
          </w:tcPr>
          <w:p w14:paraId="39487F30"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 xml:space="preserve">Random number: </w:t>
            </w:r>
            <w:r w:rsidRPr="00196A07">
              <w:rPr>
                <w:rFonts w:ascii="CMTT8" w:eastAsia="Calibri" w:hAnsi="CMTT8" w:cs="CMTT8"/>
                <w:color w:val="000000"/>
                <w:sz w:val="14"/>
                <w:szCs w:val="14"/>
                <w:lang w:val="de-DE"/>
              </w:rPr>
              <w:t>[1924, 1992]</w:t>
            </w:r>
          </w:p>
        </w:tc>
      </w:tr>
      <w:tr w:rsidR="00032F88" w:rsidRPr="00196A07" w14:paraId="3D9C76B3" w14:textId="77777777" w:rsidTr="00086913">
        <w:trPr>
          <w:trHeight w:val="300"/>
        </w:trPr>
        <w:tc>
          <w:tcPr>
            <w:tcW w:w="1610" w:type="dxa"/>
            <w:noWrap/>
            <w:hideMark/>
          </w:tcPr>
          <w:p w14:paraId="2C1D668D"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c_birth_country</w:t>
            </w:r>
          </w:p>
        </w:tc>
        <w:tc>
          <w:tcPr>
            <w:tcW w:w="901" w:type="dxa"/>
          </w:tcPr>
          <w:p w14:paraId="7EF40576"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VARCHAR (20) </w:t>
            </w:r>
          </w:p>
        </w:tc>
        <w:tc>
          <w:tcPr>
            <w:tcW w:w="652" w:type="dxa"/>
            <w:noWrap/>
            <w:hideMark/>
          </w:tcPr>
          <w:p w14:paraId="728282B0"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13DC9FD6"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Q6</w:t>
            </w:r>
          </w:p>
        </w:tc>
        <w:tc>
          <w:tcPr>
            <w:tcW w:w="3244" w:type="dxa"/>
            <w:noWrap/>
            <w:hideMark/>
          </w:tcPr>
          <w:p w14:paraId="11EC9F00"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"countries" value col:0 weightColumn: 0</w:t>
            </w:r>
          </w:p>
        </w:tc>
      </w:tr>
      <w:tr w:rsidR="00032F88" w:rsidRPr="00196A07" w14:paraId="06FDFAB4" w14:textId="77777777" w:rsidTr="00086913">
        <w:trPr>
          <w:trHeight w:val="300"/>
        </w:trPr>
        <w:tc>
          <w:tcPr>
            <w:tcW w:w="1610" w:type="dxa"/>
            <w:noWrap/>
            <w:hideMark/>
          </w:tcPr>
          <w:p w14:paraId="3682979B"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c_login</w:t>
            </w:r>
          </w:p>
        </w:tc>
        <w:tc>
          <w:tcPr>
            <w:tcW w:w="901" w:type="dxa"/>
          </w:tcPr>
          <w:p w14:paraId="4AFEE256"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(13)</w:t>
            </w:r>
          </w:p>
        </w:tc>
        <w:tc>
          <w:tcPr>
            <w:tcW w:w="652" w:type="dxa"/>
            <w:noWrap/>
            <w:hideMark/>
          </w:tcPr>
          <w:p w14:paraId="2F3DCC9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70DEA46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Q6</w:t>
            </w:r>
          </w:p>
        </w:tc>
        <w:tc>
          <w:tcPr>
            <w:tcW w:w="3244" w:type="dxa"/>
            <w:noWrap/>
            <w:hideMark/>
          </w:tcPr>
          <w:p w14:paraId="285604A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Random string len: [1-13]</w:t>
            </w:r>
          </w:p>
        </w:tc>
      </w:tr>
      <w:tr w:rsidR="00032F88" w:rsidRPr="00196A07" w14:paraId="108CBF88" w14:textId="77777777" w:rsidTr="00086913">
        <w:trPr>
          <w:trHeight w:val="300"/>
        </w:trPr>
        <w:tc>
          <w:tcPr>
            <w:tcW w:w="1610" w:type="dxa"/>
            <w:noWrap/>
            <w:hideMark/>
          </w:tcPr>
          <w:p w14:paraId="5887720D"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c_email_address</w:t>
            </w:r>
          </w:p>
        </w:tc>
        <w:tc>
          <w:tcPr>
            <w:tcW w:w="901" w:type="dxa"/>
          </w:tcPr>
          <w:p w14:paraId="5F2F526F"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(50) </w:t>
            </w:r>
          </w:p>
        </w:tc>
        <w:tc>
          <w:tcPr>
            <w:tcW w:w="652" w:type="dxa"/>
            <w:noWrap/>
            <w:hideMark/>
          </w:tcPr>
          <w:p w14:paraId="357A53E0"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30F09344"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Q6</w:t>
            </w:r>
          </w:p>
        </w:tc>
        <w:tc>
          <w:tcPr>
            <w:tcW w:w="3244" w:type="dxa"/>
            <w:noWrap/>
            <w:hideMark/>
          </w:tcPr>
          <w:p w14:paraId="184E57D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Pattern: C_first_name.c_last_name@randomProvider.tld</w:t>
            </w:r>
          </w:p>
        </w:tc>
      </w:tr>
      <w:tr w:rsidR="00032F88" w:rsidRPr="00196A07" w14:paraId="058F9E50" w14:textId="77777777" w:rsidTr="00086913">
        <w:trPr>
          <w:trHeight w:val="300"/>
        </w:trPr>
        <w:tc>
          <w:tcPr>
            <w:tcW w:w="1610" w:type="dxa"/>
            <w:noWrap/>
            <w:hideMark/>
          </w:tcPr>
          <w:p w14:paraId="029C7184"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c_last_review_date</w:t>
            </w:r>
          </w:p>
        </w:tc>
        <w:tc>
          <w:tcPr>
            <w:tcW w:w="901" w:type="dxa"/>
          </w:tcPr>
          <w:p w14:paraId="46BB95C4"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(10)</w:t>
            </w:r>
          </w:p>
        </w:tc>
        <w:tc>
          <w:tcPr>
            <w:tcW w:w="652" w:type="dxa"/>
            <w:noWrap/>
            <w:hideMark/>
          </w:tcPr>
          <w:p w14:paraId="256D5E9E"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6FD398C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244" w:type="dxa"/>
            <w:noWrap/>
          </w:tcPr>
          <w:p w14:paraId="23991224"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Min: ${CURRENT_DAY} – 1 Year</w:t>
            </w:r>
          </w:p>
          <w:p w14:paraId="4259AEB1"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Max:</w:t>
            </w:r>
            <w:r w:rsidRPr="00196A07">
              <w:rPr>
                <w:rFonts w:ascii="Calibri" w:eastAsia="Calibri" w:hAnsi="Calibri"/>
              </w:rPr>
              <w:t xml:space="preserve"> </w:t>
            </w:r>
            <w:r w:rsidRPr="00196A07">
              <w:rPr>
                <w:rFonts w:ascii="CMTT8" w:eastAsia="Calibri" w:hAnsi="CMTT8" w:cs="CMTT8"/>
                <w:color w:val="000000"/>
                <w:sz w:val="14"/>
                <w:szCs w:val="14"/>
              </w:rPr>
              <w:t>${CURRENT_DAY}</w:t>
            </w:r>
          </w:p>
        </w:tc>
      </w:tr>
      <w:tr w:rsidR="00032F88" w:rsidRPr="00196A07" w14:paraId="7FFE22D1" w14:textId="77777777" w:rsidTr="00086913">
        <w:trPr>
          <w:trHeight w:val="300"/>
        </w:trPr>
        <w:tc>
          <w:tcPr>
            <w:tcW w:w="1610" w:type="dxa"/>
            <w:noWrap/>
            <w:hideMark/>
          </w:tcPr>
          <w:p w14:paraId="71B906A7"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w:t>
            </w:r>
          </w:p>
        </w:tc>
        <w:tc>
          <w:tcPr>
            <w:tcW w:w="901" w:type="dxa"/>
          </w:tcPr>
          <w:p w14:paraId="6241193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652" w:type="dxa"/>
            <w:noWrap/>
            <w:hideMark/>
          </w:tcPr>
          <w:p w14:paraId="7671708D"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78F7D10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244" w:type="dxa"/>
            <w:noWrap/>
            <w:hideMark/>
          </w:tcPr>
          <w:p w14:paraId="561BB511"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r>
      <w:tr w:rsidR="00032F88" w:rsidRPr="00196A07" w14:paraId="4123BDBA" w14:textId="77777777" w:rsidTr="00086913">
        <w:trPr>
          <w:trHeight w:val="300"/>
        </w:trPr>
        <w:tc>
          <w:tcPr>
            <w:tcW w:w="1610" w:type="dxa"/>
            <w:noWrap/>
            <w:hideMark/>
          </w:tcPr>
          <w:p w14:paraId="538A9D5E"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DISTRIBUTE BY HASH ( c_customer_sk );</w:t>
            </w:r>
          </w:p>
        </w:tc>
        <w:tc>
          <w:tcPr>
            <w:tcW w:w="901" w:type="dxa"/>
          </w:tcPr>
          <w:p w14:paraId="07C3F94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652" w:type="dxa"/>
            <w:noWrap/>
            <w:hideMark/>
          </w:tcPr>
          <w:p w14:paraId="043F531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0C627C1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244" w:type="dxa"/>
            <w:noWrap/>
            <w:hideMark/>
          </w:tcPr>
          <w:p w14:paraId="393F015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r>
    </w:tbl>
    <w:p w14:paraId="13324EDB" w14:textId="77777777" w:rsidR="00032F88" w:rsidRPr="000124C8" w:rsidRDefault="00032F88" w:rsidP="00086913">
      <w:pPr>
        <w:pStyle w:val="TPC-ApdxL3-Wording"/>
      </w:pPr>
      <w:bookmarkStart w:id="914" w:name="_Toc434496522"/>
      <w:r w:rsidRPr="00086913">
        <w:rPr>
          <w:b/>
        </w:rPr>
        <w:t>customer_address</w:t>
      </w:r>
      <w:bookmarkEnd w:id="914"/>
    </w:p>
    <w:p w14:paraId="0C07E993" w14:textId="77777777" w:rsidR="00032F88" w:rsidRDefault="00032F88" w:rsidP="00032F88">
      <w:pPr>
        <w:pStyle w:val="TPC-ClauseWording-Align"/>
      </w:pPr>
      <w:r w:rsidRPr="00032F88">
        <w:t>${customer_address_size} = ${customer_size} / 2</w:t>
      </w:r>
    </w:p>
    <w:tbl>
      <w:tblPr>
        <w:tblW w:w="7671" w:type="dxa"/>
        <w:tblInd w:w="87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048"/>
        <w:gridCol w:w="901"/>
        <w:gridCol w:w="701"/>
        <w:gridCol w:w="722"/>
        <w:gridCol w:w="3306"/>
      </w:tblGrid>
      <w:tr w:rsidR="00032F88" w:rsidRPr="00196A07" w14:paraId="77F55A16" w14:textId="77777777" w:rsidTr="00086913">
        <w:trPr>
          <w:trHeight w:val="300"/>
        </w:trPr>
        <w:tc>
          <w:tcPr>
            <w:tcW w:w="2048" w:type="dxa"/>
            <w:noWrap/>
            <w:hideMark/>
          </w:tcPr>
          <w:p w14:paraId="269860DB" w14:textId="77777777" w:rsidR="00032F88" w:rsidRPr="00196A07" w:rsidRDefault="00032F88" w:rsidP="00A05C31">
            <w:pPr>
              <w:autoSpaceDE w:val="0"/>
              <w:autoSpaceDN w:val="0"/>
              <w:adjustRightInd w:val="0"/>
              <w:jc w:val="both"/>
              <w:rPr>
                <w:rFonts w:ascii="Calibri" w:eastAsia="Calibri" w:hAnsi="Calibri"/>
                <w:b/>
                <w:bCs/>
                <w:lang w:val="de-DE"/>
              </w:rPr>
            </w:pPr>
            <w:r w:rsidRPr="00196A07">
              <w:rPr>
                <w:rFonts w:ascii="Calibri" w:eastAsia="Calibri" w:hAnsi="Calibri"/>
                <w:b/>
                <w:bCs/>
                <w:lang w:val="de-DE"/>
              </w:rPr>
              <w:t>customer_address</w:t>
            </w:r>
          </w:p>
        </w:tc>
        <w:tc>
          <w:tcPr>
            <w:tcW w:w="901" w:type="dxa"/>
          </w:tcPr>
          <w:p w14:paraId="3EC86ABB" w14:textId="77777777" w:rsidR="00032F88" w:rsidRPr="00196A07" w:rsidRDefault="00032F88"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1" w:type="dxa"/>
            <w:noWrap/>
            <w:hideMark/>
          </w:tcPr>
          <w:p w14:paraId="29B3521D" w14:textId="77777777" w:rsidR="00032F88" w:rsidRPr="00196A07" w:rsidRDefault="00032F88"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715" w:type="dxa"/>
          </w:tcPr>
          <w:p w14:paraId="5F61F5A1"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3306" w:type="dxa"/>
            <w:noWrap/>
            <w:hideMark/>
          </w:tcPr>
          <w:p w14:paraId="4C190C30" w14:textId="77777777" w:rsidR="00032F88" w:rsidRPr="00196A07" w:rsidRDefault="00032F88"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032F88" w:rsidRPr="00196A07" w14:paraId="719461BB" w14:textId="77777777" w:rsidTr="00086913">
        <w:trPr>
          <w:trHeight w:val="300"/>
        </w:trPr>
        <w:tc>
          <w:tcPr>
            <w:tcW w:w="2048" w:type="dxa"/>
            <w:noWrap/>
            <w:hideMark/>
          </w:tcPr>
          <w:p w14:paraId="1A8DF73B"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b/>
                <w:color w:val="000000"/>
                <w:sz w:val="14"/>
                <w:szCs w:val="14"/>
              </w:rPr>
              <w:t>ca_address_sk</w:t>
            </w:r>
            <w:r w:rsidRPr="00196A07">
              <w:rPr>
                <w:rFonts w:ascii="CMTT8" w:eastAsia="Calibri" w:hAnsi="CMTT8" w:cs="CMTT8"/>
                <w:color w:val="000000"/>
                <w:sz w:val="14"/>
                <w:szCs w:val="14"/>
              </w:rPr>
              <w:t xml:space="preserve"> </w:t>
            </w:r>
          </w:p>
        </w:tc>
        <w:tc>
          <w:tcPr>
            <w:tcW w:w="901" w:type="dxa"/>
          </w:tcPr>
          <w:p w14:paraId="5352420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1" w:type="dxa"/>
            <w:noWrap/>
            <w:hideMark/>
          </w:tcPr>
          <w:p w14:paraId="15BB540B"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4E93F380"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Q7 Q9 Q17</w:t>
            </w:r>
          </w:p>
        </w:tc>
        <w:tc>
          <w:tcPr>
            <w:tcW w:w="3306" w:type="dxa"/>
            <w:noWrap/>
            <w:hideMark/>
          </w:tcPr>
          <w:p w14:paraId="1CF1569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032F88" w:rsidRPr="00196A07" w14:paraId="6C7CB494" w14:textId="77777777" w:rsidTr="00086913">
        <w:trPr>
          <w:trHeight w:val="300"/>
        </w:trPr>
        <w:tc>
          <w:tcPr>
            <w:tcW w:w="2048" w:type="dxa"/>
            <w:noWrap/>
            <w:hideMark/>
          </w:tcPr>
          <w:p w14:paraId="6476329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ca_address_id</w:t>
            </w:r>
          </w:p>
        </w:tc>
        <w:tc>
          <w:tcPr>
            <w:tcW w:w="901" w:type="dxa"/>
          </w:tcPr>
          <w:p w14:paraId="257F241F"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701" w:type="dxa"/>
            <w:noWrap/>
            <w:hideMark/>
          </w:tcPr>
          <w:p w14:paraId="1999704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2E747A41"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306" w:type="dxa"/>
            <w:noWrap/>
            <w:hideMark/>
          </w:tcPr>
          <w:p w14:paraId="4582E721"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49E9BCD2"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26FDAA58"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032F88" w:rsidRPr="00196A07" w14:paraId="75056F93" w14:textId="77777777" w:rsidTr="00086913">
        <w:trPr>
          <w:trHeight w:val="300"/>
        </w:trPr>
        <w:tc>
          <w:tcPr>
            <w:tcW w:w="2048" w:type="dxa"/>
            <w:noWrap/>
            <w:hideMark/>
          </w:tcPr>
          <w:p w14:paraId="07287DF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ca_street_number </w:t>
            </w:r>
          </w:p>
        </w:tc>
        <w:tc>
          <w:tcPr>
            <w:tcW w:w="901" w:type="dxa"/>
          </w:tcPr>
          <w:p w14:paraId="37752B4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(10)</w:t>
            </w:r>
          </w:p>
        </w:tc>
        <w:tc>
          <w:tcPr>
            <w:tcW w:w="701" w:type="dxa"/>
            <w:noWrap/>
            <w:hideMark/>
          </w:tcPr>
          <w:p w14:paraId="250ACFC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2AD22F4F"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306" w:type="dxa"/>
            <w:noWrap/>
            <w:hideMark/>
          </w:tcPr>
          <w:p w14:paraId="5C6DA2A5"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Random number: [ 1, 1000]</w:t>
            </w:r>
          </w:p>
        </w:tc>
      </w:tr>
      <w:tr w:rsidR="00032F88" w:rsidRPr="00196A07" w14:paraId="0E5AF4BF" w14:textId="77777777" w:rsidTr="00086913">
        <w:trPr>
          <w:trHeight w:val="300"/>
        </w:trPr>
        <w:tc>
          <w:tcPr>
            <w:tcW w:w="2048" w:type="dxa"/>
            <w:noWrap/>
            <w:hideMark/>
          </w:tcPr>
          <w:p w14:paraId="6C966039"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ca_street_name </w:t>
            </w:r>
          </w:p>
        </w:tc>
        <w:tc>
          <w:tcPr>
            <w:tcW w:w="901" w:type="dxa"/>
          </w:tcPr>
          <w:p w14:paraId="5FF6546E"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(60)</w:t>
            </w:r>
          </w:p>
        </w:tc>
        <w:tc>
          <w:tcPr>
            <w:tcW w:w="701" w:type="dxa"/>
            <w:noWrap/>
            <w:hideMark/>
          </w:tcPr>
          <w:p w14:paraId="0811E531"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31924B7D"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306" w:type="dxa"/>
            <w:noWrap/>
            <w:hideMark/>
          </w:tcPr>
          <w:p w14:paraId="5466C73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Probability:</w:t>
            </w:r>
          </w:p>
          <w:p w14:paraId="05F5436E"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50% 1 word “%s”</w:t>
            </w:r>
          </w:p>
          <w:p w14:paraId="2D287A2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50% 2 Words “%s %s”</w:t>
            </w:r>
          </w:p>
          <w:p w14:paraId="04E2DD9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From</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Weighted list "street_names", valueCol:0 weightCoL 0</w:t>
            </w:r>
          </w:p>
        </w:tc>
      </w:tr>
      <w:tr w:rsidR="00032F88" w:rsidRPr="00196A07" w14:paraId="37629A05" w14:textId="77777777" w:rsidTr="00086913">
        <w:trPr>
          <w:trHeight w:val="300"/>
        </w:trPr>
        <w:tc>
          <w:tcPr>
            <w:tcW w:w="2048" w:type="dxa"/>
            <w:noWrap/>
            <w:hideMark/>
          </w:tcPr>
          <w:p w14:paraId="526BFA8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ca_street_type </w:t>
            </w:r>
          </w:p>
        </w:tc>
        <w:tc>
          <w:tcPr>
            <w:tcW w:w="901" w:type="dxa"/>
          </w:tcPr>
          <w:p w14:paraId="137727A0"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(15) </w:t>
            </w:r>
          </w:p>
        </w:tc>
        <w:tc>
          <w:tcPr>
            <w:tcW w:w="701" w:type="dxa"/>
            <w:noWrap/>
            <w:hideMark/>
          </w:tcPr>
          <w:p w14:paraId="5D37CE09"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40E80FD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306" w:type="dxa"/>
            <w:noWrap/>
            <w:hideMark/>
          </w:tcPr>
          <w:p w14:paraId="21B4FD3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"street_type" value col:0 weightColumn: 0</w:t>
            </w:r>
          </w:p>
        </w:tc>
      </w:tr>
      <w:tr w:rsidR="00032F88" w:rsidRPr="00196A07" w14:paraId="270CE8D7" w14:textId="77777777" w:rsidTr="00086913">
        <w:trPr>
          <w:trHeight w:val="300"/>
        </w:trPr>
        <w:tc>
          <w:tcPr>
            <w:tcW w:w="2048" w:type="dxa"/>
            <w:noWrap/>
            <w:hideMark/>
          </w:tcPr>
          <w:p w14:paraId="5CBB7B65"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ca_suite_number </w:t>
            </w:r>
          </w:p>
        </w:tc>
        <w:tc>
          <w:tcPr>
            <w:tcW w:w="901" w:type="dxa"/>
          </w:tcPr>
          <w:p w14:paraId="1F79B9C5"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(10)</w:t>
            </w:r>
          </w:p>
        </w:tc>
        <w:tc>
          <w:tcPr>
            <w:tcW w:w="701" w:type="dxa"/>
            <w:noWrap/>
            <w:hideMark/>
          </w:tcPr>
          <w:p w14:paraId="1BD87982"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5ABA39E1"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306" w:type="dxa"/>
            <w:noWrap/>
            <w:hideMark/>
          </w:tcPr>
          <w:p w14:paraId="354B5BC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Random String len: [1, 10]</w:t>
            </w:r>
          </w:p>
        </w:tc>
      </w:tr>
      <w:tr w:rsidR="00032F88" w:rsidRPr="00196A07" w14:paraId="48C5A091" w14:textId="77777777" w:rsidTr="00086913">
        <w:trPr>
          <w:trHeight w:val="300"/>
        </w:trPr>
        <w:tc>
          <w:tcPr>
            <w:tcW w:w="2048" w:type="dxa"/>
            <w:noWrap/>
            <w:hideMark/>
          </w:tcPr>
          <w:p w14:paraId="354D4A23"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ca_city </w:t>
            </w:r>
          </w:p>
        </w:tc>
        <w:tc>
          <w:tcPr>
            <w:tcW w:w="901" w:type="dxa"/>
          </w:tcPr>
          <w:p w14:paraId="7121E5DF"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(60)</w:t>
            </w:r>
          </w:p>
        </w:tc>
        <w:tc>
          <w:tcPr>
            <w:tcW w:w="701" w:type="dxa"/>
            <w:noWrap/>
            <w:hideMark/>
          </w:tcPr>
          <w:p w14:paraId="3C7C8EF4"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1184F2B2"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306" w:type="dxa"/>
            <w:noWrap/>
            <w:hideMark/>
          </w:tcPr>
          <w:p w14:paraId="345F5827"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"cities" value col:0 weightColumn: 0</w:t>
            </w:r>
          </w:p>
        </w:tc>
      </w:tr>
      <w:tr w:rsidR="00032F88" w:rsidRPr="00196A07" w14:paraId="3B882747" w14:textId="77777777" w:rsidTr="00086913">
        <w:trPr>
          <w:trHeight w:val="300"/>
        </w:trPr>
        <w:tc>
          <w:tcPr>
            <w:tcW w:w="2048" w:type="dxa"/>
            <w:noWrap/>
            <w:hideMark/>
          </w:tcPr>
          <w:p w14:paraId="60ADB0B1"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ca_county </w:t>
            </w:r>
          </w:p>
        </w:tc>
        <w:tc>
          <w:tcPr>
            <w:tcW w:w="901" w:type="dxa"/>
          </w:tcPr>
          <w:p w14:paraId="0260643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(30)</w:t>
            </w:r>
          </w:p>
        </w:tc>
        <w:tc>
          <w:tcPr>
            <w:tcW w:w="701" w:type="dxa"/>
            <w:noWrap/>
            <w:hideMark/>
          </w:tcPr>
          <w:p w14:paraId="46F1A41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3F30E7D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306" w:type="dxa"/>
            <w:noWrap/>
            <w:hideMark/>
          </w:tcPr>
          <w:p w14:paraId="523AF9A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"fips_county" value col:county: weightColumn: uniform</w:t>
            </w:r>
          </w:p>
        </w:tc>
      </w:tr>
      <w:tr w:rsidR="00032F88" w:rsidRPr="00196A07" w14:paraId="78BA8983" w14:textId="77777777" w:rsidTr="00086913">
        <w:trPr>
          <w:trHeight w:val="300"/>
        </w:trPr>
        <w:tc>
          <w:tcPr>
            <w:tcW w:w="2048" w:type="dxa"/>
            <w:noWrap/>
            <w:hideMark/>
          </w:tcPr>
          <w:p w14:paraId="71579DB1"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ca_state </w:t>
            </w:r>
          </w:p>
        </w:tc>
        <w:tc>
          <w:tcPr>
            <w:tcW w:w="901" w:type="dxa"/>
          </w:tcPr>
          <w:p w14:paraId="4949736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w:t>
            </w:r>
          </w:p>
        </w:tc>
        <w:tc>
          <w:tcPr>
            <w:tcW w:w="701" w:type="dxa"/>
            <w:noWrap/>
            <w:hideMark/>
          </w:tcPr>
          <w:p w14:paraId="21DD2A09"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3CA25929"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Q7 Q9</w:t>
            </w:r>
          </w:p>
        </w:tc>
        <w:tc>
          <w:tcPr>
            <w:tcW w:w="3306" w:type="dxa"/>
            <w:noWrap/>
            <w:hideMark/>
          </w:tcPr>
          <w:p w14:paraId="3B43551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"fips_county" value col: st weightColumn: uniform</w:t>
            </w:r>
          </w:p>
          <w:p w14:paraId="2123E2A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 entry as ca_county (state must match county)</w:t>
            </w:r>
          </w:p>
        </w:tc>
      </w:tr>
      <w:tr w:rsidR="00032F88" w:rsidRPr="00196A07" w14:paraId="262EE4C2" w14:textId="77777777" w:rsidTr="00086913">
        <w:trPr>
          <w:trHeight w:val="300"/>
        </w:trPr>
        <w:tc>
          <w:tcPr>
            <w:tcW w:w="2048" w:type="dxa"/>
            <w:noWrap/>
            <w:hideMark/>
          </w:tcPr>
          <w:p w14:paraId="273A61E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ca_zip </w:t>
            </w:r>
          </w:p>
        </w:tc>
        <w:tc>
          <w:tcPr>
            <w:tcW w:w="901" w:type="dxa"/>
          </w:tcPr>
          <w:p w14:paraId="05CB73F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(10)</w:t>
            </w:r>
          </w:p>
        </w:tc>
        <w:tc>
          <w:tcPr>
            <w:tcW w:w="701" w:type="dxa"/>
            <w:noWrap/>
            <w:hideMark/>
          </w:tcPr>
          <w:p w14:paraId="692CFE1B"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7E1D4C2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3306" w:type="dxa"/>
            <w:noWrap/>
            <w:hideMark/>
          </w:tcPr>
          <w:p w14:paraId="44FFD8D9"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number [10000, 99999]</w:t>
            </w:r>
          </w:p>
        </w:tc>
      </w:tr>
      <w:tr w:rsidR="00032F88" w:rsidRPr="00196A07" w14:paraId="72B72C48" w14:textId="77777777" w:rsidTr="00086913">
        <w:trPr>
          <w:trHeight w:val="300"/>
        </w:trPr>
        <w:tc>
          <w:tcPr>
            <w:tcW w:w="2048" w:type="dxa"/>
            <w:noWrap/>
            <w:hideMark/>
          </w:tcPr>
          <w:p w14:paraId="700ABDD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ca_country </w:t>
            </w:r>
          </w:p>
        </w:tc>
        <w:tc>
          <w:tcPr>
            <w:tcW w:w="901" w:type="dxa"/>
          </w:tcPr>
          <w:p w14:paraId="6721D95D"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(20)</w:t>
            </w:r>
          </w:p>
        </w:tc>
        <w:tc>
          <w:tcPr>
            <w:tcW w:w="701" w:type="dxa"/>
            <w:noWrap/>
            <w:hideMark/>
          </w:tcPr>
          <w:p w14:paraId="189CB32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4E91CE5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Q9</w:t>
            </w:r>
          </w:p>
        </w:tc>
        <w:tc>
          <w:tcPr>
            <w:tcW w:w="3306" w:type="dxa"/>
            <w:noWrap/>
            <w:hideMark/>
          </w:tcPr>
          <w:p w14:paraId="4AA68E8A" w14:textId="77777777" w:rsidR="00032F88" w:rsidRPr="00196A07" w:rsidRDefault="00032F88" w:rsidP="00A05C31">
            <w:pPr>
              <w:autoSpaceDE w:val="0"/>
              <w:autoSpaceDN w:val="0"/>
              <w:adjustRightInd w:val="0"/>
              <w:jc w:val="both"/>
              <w:rPr>
                <w:rFonts w:ascii="CMTT8" w:eastAsia="Calibri" w:hAnsi="CMTT8" w:cs="CMTT8"/>
                <w:color w:val="1A8D1A"/>
                <w:sz w:val="14"/>
                <w:szCs w:val="14"/>
              </w:rPr>
            </w:pPr>
            <w:r w:rsidRPr="00196A07">
              <w:rPr>
                <w:rFonts w:ascii="CMTT8" w:eastAsia="Calibri" w:hAnsi="CMTT8" w:cs="CMTT8"/>
                <w:color w:val="1A8D1A"/>
                <w:sz w:val="14"/>
                <w:szCs w:val="14"/>
              </w:rPr>
              <w:t>'United</w:t>
            </w:r>
            <w:r w:rsidR="00170148">
              <w:rPr>
                <w:rFonts w:ascii="CMTT8" w:eastAsia="Calibri" w:hAnsi="CMTT8" w:cs="CMTT8"/>
                <w:color w:val="1A8D1A"/>
                <w:sz w:val="14"/>
                <w:szCs w:val="14"/>
              </w:rPr>
              <w:t xml:space="preserve"> </w:t>
            </w:r>
            <w:r w:rsidRPr="00196A07">
              <w:rPr>
                <w:rFonts w:ascii="CMTT8" w:eastAsia="Calibri" w:hAnsi="CMTT8" w:cs="CMTT8"/>
                <w:color w:val="1A8D1A"/>
                <w:sz w:val="14"/>
                <w:szCs w:val="14"/>
              </w:rPr>
              <w:t xml:space="preserve"> States'</w:t>
            </w:r>
          </w:p>
        </w:tc>
      </w:tr>
      <w:tr w:rsidR="00032F88" w:rsidRPr="00196A07" w14:paraId="726E986B" w14:textId="77777777" w:rsidTr="00086913">
        <w:trPr>
          <w:trHeight w:val="300"/>
        </w:trPr>
        <w:tc>
          <w:tcPr>
            <w:tcW w:w="2048" w:type="dxa"/>
            <w:noWrap/>
            <w:hideMark/>
          </w:tcPr>
          <w:p w14:paraId="782AB26D"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ca_gmt_offset </w:t>
            </w:r>
          </w:p>
        </w:tc>
        <w:tc>
          <w:tcPr>
            <w:tcW w:w="901" w:type="dxa"/>
          </w:tcPr>
          <w:p w14:paraId="190BEB92"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(5 ,2)</w:t>
            </w:r>
          </w:p>
        </w:tc>
        <w:tc>
          <w:tcPr>
            <w:tcW w:w="701" w:type="dxa"/>
            <w:noWrap/>
            <w:hideMark/>
          </w:tcPr>
          <w:p w14:paraId="79591022"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68CCEF3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Q17</w:t>
            </w:r>
          </w:p>
        </w:tc>
        <w:tc>
          <w:tcPr>
            <w:tcW w:w="3306" w:type="dxa"/>
            <w:noWrap/>
            <w:hideMark/>
          </w:tcPr>
          <w:p w14:paraId="190235C0"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"fips_county" value col:gmt weightColumn: uniform</w:t>
            </w:r>
          </w:p>
          <w:p w14:paraId="04D4CAA4"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 entry as ca_county (state must match county)</w:t>
            </w:r>
          </w:p>
        </w:tc>
      </w:tr>
      <w:tr w:rsidR="00032F88" w:rsidRPr="00196A07" w14:paraId="02444854" w14:textId="77777777" w:rsidTr="00086913">
        <w:trPr>
          <w:trHeight w:val="300"/>
        </w:trPr>
        <w:tc>
          <w:tcPr>
            <w:tcW w:w="2048" w:type="dxa"/>
            <w:noWrap/>
            <w:hideMark/>
          </w:tcPr>
          <w:p w14:paraId="17DA2C79"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ca_location_type </w:t>
            </w:r>
          </w:p>
        </w:tc>
        <w:tc>
          <w:tcPr>
            <w:tcW w:w="901" w:type="dxa"/>
          </w:tcPr>
          <w:p w14:paraId="27E8CB24"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(20)</w:t>
            </w:r>
          </w:p>
        </w:tc>
        <w:tc>
          <w:tcPr>
            <w:tcW w:w="701" w:type="dxa"/>
            <w:noWrap/>
            <w:hideMark/>
          </w:tcPr>
          <w:p w14:paraId="28C5EBD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15" w:type="dxa"/>
          </w:tcPr>
          <w:p w14:paraId="4BF6313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306" w:type="dxa"/>
            <w:noWrap/>
            <w:hideMark/>
          </w:tcPr>
          <w:p w14:paraId="3ECAB9B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"location_type" value col:0 weightColumn: 0</w:t>
            </w:r>
          </w:p>
        </w:tc>
      </w:tr>
      <w:tr w:rsidR="00032F88" w:rsidRPr="00196A07" w14:paraId="0480881A" w14:textId="77777777" w:rsidTr="00086913">
        <w:trPr>
          <w:trHeight w:val="300"/>
        </w:trPr>
        <w:tc>
          <w:tcPr>
            <w:tcW w:w="2048" w:type="dxa"/>
            <w:noWrap/>
            <w:hideMark/>
          </w:tcPr>
          <w:p w14:paraId="109768A1"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w:t>
            </w:r>
          </w:p>
        </w:tc>
        <w:tc>
          <w:tcPr>
            <w:tcW w:w="901" w:type="dxa"/>
          </w:tcPr>
          <w:p w14:paraId="1B959F1E"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01" w:type="dxa"/>
            <w:noWrap/>
            <w:hideMark/>
          </w:tcPr>
          <w:p w14:paraId="5605F5F9"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3DBA348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306" w:type="dxa"/>
            <w:noWrap/>
            <w:hideMark/>
          </w:tcPr>
          <w:p w14:paraId="2B7D6460"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r>
      <w:tr w:rsidR="00032F88" w:rsidRPr="00196A07" w14:paraId="4AB6885B" w14:textId="77777777" w:rsidTr="00086913">
        <w:trPr>
          <w:trHeight w:val="300"/>
        </w:trPr>
        <w:tc>
          <w:tcPr>
            <w:tcW w:w="2048" w:type="dxa"/>
            <w:noWrap/>
            <w:hideMark/>
          </w:tcPr>
          <w:p w14:paraId="51F1FD0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DISTRIBUTE BY HASH ( ca_address_sk );</w:t>
            </w:r>
          </w:p>
        </w:tc>
        <w:tc>
          <w:tcPr>
            <w:tcW w:w="901" w:type="dxa"/>
          </w:tcPr>
          <w:p w14:paraId="4B84B621"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01" w:type="dxa"/>
            <w:noWrap/>
            <w:hideMark/>
          </w:tcPr>
          <w:p w14:paraId="3D4BFFDB"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15" w:type="dxa"/>
          </w:tcPr>
          <w:p w14:paraId="27A355AB"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3306" w:type="dxa"/>
            <w:noWrap/>
            <w:hideMark/>
          </w:tcPr>
          <w:p w14:paraId="401A442F"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r>
    </w:tbl>
    <w:p w14:paraId="5799D742" w14:textId="77777777" w:rsidR="00032F88" w:rsidRPr="000124C8" w:rsidRDefault="00032F88" w:rsidP="00086913">
      <w:pPr>
        <w:pStyle w:val="TPC-ApdxL3-Wording"/>
      </w:pPr>
      <w:bookmarkStart w:id="915" w:name="_Toc434496523"/>
      <w:r w:rsidRPr="00086913">
        <w:rPr>
          <w:b/>
        </w:rPr>
        <w:t>customer_demographics</w:t>
      </w:r>
      <w:bookmarkEnd w:id="915"/>
    </w:p>
    <w:p w14:paraId="43E3F4C4" w14:textId="77777777" w:rsidR="00032F88" w:rsidRDefault="00032F88" w:rsidP="00032F88">
      <w:pPr>
        <w:pStyle w:val="TPC-ClauseWording-Align"/>
      </w:pPr>
      <w:r w:rsidRPr="00032F88">
        <w:t>${customer_demographics_size} = 1920800</w:t>
      </w:r>
      <w:r w:rsidR="00170148">
        <w:t xml:space="preserve"> </w:t>
      </w:r>
      <w:r w:rsidRPr="00032F88">
        <w:t>(fixed, does not scale)</w:t>
      </w:r>
    </w:p>
    <w:tbl>
      <w:tblPr>
        <w:tblW w:w="0" w:type="auto"/>
        <w:tblInd w:w="58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980"/>
        <w:gridCol w:w="1134"/>
        <w:gridCol w:w="850"/>
        <w:gridCol w:w="753"/>
        <w:gridCol w:w="4345"/>
      </w:tblGrid>
      <w:tr w:rsidR="00032F88" w:rsidRPr="00196A07" w14:paraId="7AE349CF" w14:textId="77777777" w:rsidTr="00086913">
        <w:trPr>
          <w:trHeight w:val="300"/>
        </w:trPr>
        <w:tc>
          <w:tcPr>
            <w:tcW w:w="1980" w:type="dxa"/>
            <w:noWrap/>
            <w:hideMark/>
          </w:tcPr>
          <w:p w14:paraId="1B31CB5D" w14:textId="77777777" w:rsidR="00032F88" w:rsidRPr="00196A07" w:rsidRDefault="00032F88" w:rsidP="00A05C31">
            <w:pPr>
              <w:autoSpaceDE w:val="0"/>
              <w:autoSpaceDN w:val="0"/>
              <w:adjustRightInd w:val="0"/>
              <w:jc w:val="both"/>
              <w:rPr>
                <w:rFonts w:ascii="Calibri" w:eastAsia="Calibri" w:hAnsi="Calibri"/>
                <w:b/>
                <w:bCs/>
                <w:lang w:val="de-DE"/>
              </w:rPr>
            </w:pPr>
            <w:r w:rsidRPr="00196A07">
              <w:rPr>
                <w:rFonts w:ascii="Calibri" w:eastAsia="Calibri" w:hAnsi="Calibri"/>
                <w:b/>
                <w:bCs/>
                <w:lang w:val="de-DE"/>
              </w:rPr>
              <w:t>customer_</w:t>
            </w:r>
          </w:p>
          <w:p w14:paraId="60535F30" w14:textId="77777777" w:rsidR="00032F88" w:rsidRPr="00196A07" w:rsidRDefault="00032F88" w:rsidP="00A05C31">
            <w:pPr>
              <w:autoSpaceDE w:val="0"/>
              <w:autoSpaceDN w:val="0"/>
              <w:adjustRightInd w:val="0"/>
              <w:jc w:val="both"/>
              <w:rPr>
                <w:rFonts w:ascii="Calibri" w:eastAsia="Calibri" w:hAnsi="Calibri"/>
                <w:b/>
                <w:bCs/>
                <w:lang w:val="de-DE"/>
              </w:rPr>
            </w:pPr>
            <w:r w:rsidRPr="00196A07">
              <w:rPr>
                <w:rFonts w:ascii="Calibri" w:eastAsia="Calibri" w:hAnsi="Calibri"/>
                <w:b/>
                <w:bCs/>
                <w:lang w:val="de-DE"/>
              </w:rPr>
              <w:t>demographics</w:t>
            </w:r>
          </w:p>
        </w:tc>
        <w:tc>
          <w:tcPr>
            <w:tcW w:w="1134" w:type="dxa"/>
          </w:tcPr>
          <w:p w14:paraId="79779B50" w14:textId="77777777" w:rsidR="00032F88" w:rsidRPr="00196A07" w:rsidRDefault="00032F88"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850" w:type="dxa"/>
          </w:tcPr>
          <w:p w14:paraId="7C8E34F5" w14:textId="77777777" w:rsidR="00032F88" w:rsidRPr="00196A07" w:rsidRDefault="00032F88"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753" w:type="dxa"/>
          </w:tcPr>
          <w:p w14:paraId="7692A698"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4345" w:type="dxa"/>
            <w:noWrap/>
            <w:hideMark/>
          </w:tcPr>
          <w:p w14:paraId="730DFE57" w14:textId="77777777" w:rsidR="00032F88" w:rsidRPr="00196A07" w:rsidRDefault="00032F88"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032F88" w:rsidRPr="00196A07" w14:paraId="23406196" w14:textId="77777777" w:rsidTr="00086913">
        <w:trPr>
          <w:trHeight w:val="300"/>
        </w:trPr>
        <w:tc>
          <w:tcPr>
            <w:tcW w:w="1980" w:type="dxa"/>
            <w:noWrap/>
            <w:hideMark/>
          </w:tcPr>
          <w:p w14:paraId="7C93944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cd_demo_sk</w:t>
            </w:r>
          </w:p>
        </w:tc>
        <w:tc>
          <w:tcPr>
            <w:tcW w:w="1134" w:type="dxa"/>
          </w:tcPr>
          <w:p w14:paraId="44ACD21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850" w:type="dxa"/>
          </w:tcPr>
          <w:p w14:paraId="3504BC4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53" w:type="dxa"/>
          </w:tcPr>
          <w:p w14:paraId="11B70C24"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Q5 Q8 Q9</w:t>
            </w:r>
          </w:p>
        </w:tc>
        <w:tc>
          <w:tcPr>
            <w:tcW w:w="4345" w:type="dxa"/>
            <w:noWrap/>
            <w:hideMark/>
          </w:tcPr>
          <w:p w14:paraId="36598497"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032F88" w:rsidRPr="00196A07" w14:paraId="34F1BD01" w14:textId="77777777" w:rsidTr="00086913">
        <w:trPr>
          <w:trHeight w:val="300"/>
        </w:trPr>
        <w:tc>
          <w:tcPr>
            <w:tcW w:w="1980" w:type="dxa"/>
            <w:noWrap/>
            <w:hideMark/>
          </w:tcPr>
          <w:p w14:paraId="77EC6AF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cd_gender</w:t>
            </w:r>
          </w:p>
        </w:tc>
        <w:tc>
          <w:tcPr>
            <w:tcW w:w="1134" w:type="dxa"/>
          </w:tcPr>
          <w:p w14:paraId="43D07DC4"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w:t>
            </w:r>
          </w:p>
        </w:tc>
        <w:tc>
          <w:tcPr>
            <w:tcW w:w="850" w:type="dxa"/>
          </w:tcPr>
          <w:p w14:paraId="3075A1BE"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53" w:type="dxa"/>
          </w:tcPr>
          <w:p w14:paraId="2BCAD230"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Q5</w:t>
            </w:r>
          </w:p>
        </w:tc>
        <w:tc>
          <w:tcPr>
            <w:tcW w:w="4345" w:type="dxa"/>
            <w:noWrap/>
            <w:hideMark/>
          </w:tcPr>
          <w:p w14:paraId="1EEE3EF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"gender" value col:0 weightColumn: 0</w:t>
            </w:r>
          </w:p>
        </w:tc>
      </w:tr>
      <w:tr w:rsidR="00032F88" w:rsidRPr="00196A07" w14:paraId="120EE127" w14:textId="77777777" w:rsidTr="00086913">
        <w:trPr>
          <w:trHeight w:val="300"/>
        </w:trPr>
        <w:tc>
          <w:tcPr>
            <w:tcW w:w="1980" w:type="dxa"/>
            <w:noWrap/>
            <w:hideMark/>
          </w:tcPr>
          <w:p w14:paraId="38ECA934"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cd_marital_status</w:t>
            </w:r>
          </w:p>
        </w:tc>
        <w:tc>
          <w:tcPr>
            <w:tcW w:w="1134" w:type="dxa"/>
          </w:tcPr>
          <w:p w14:paraId="6A24018F"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w:t>
            </w:r>
          </w:p>
        </w:tc>
        <w:tc>
          <w:tcPr>
            <w:tcW w:w="850" w:type="dxa"/>
          </w:tcPr>
          <w:p w14:paraId="025CCAB5"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53" w:type="dxa"/>
          </w:tcPr>
          <w:p w14:paraId="3CD9299E"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Q9</w:t>
            </w:r>
          </w:p>
        </w:tc>
        <w:tc>
          <w:tcPr>
            <w:tcW w:w="4345" w:type="dxa"/>
            <w:noWrap/>
            <w:hideMark/>
          </w:tcPr>
          <w:p w14:paraId="721E5E27"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"marital_status" value col:0 weightColumn: 0</w:t>
            </w:r>
          </w:p>
        </w:tc>
      </w:tr>
      <w:tr w:rsidR="00032F88" w:rsidRPr="00196A07" w14:paraId="402155EF" w14:textId="77777777" w:rsidTr="00086913">
        <w:trPr>
          <w:trHeight w:val="300"/>
        </w:trPr>
        <w:tc>
          <w:tcPr>
            <w:tcW w:w="1980" w:type="dxa"/>
            <w:noWrap/>
            <w:hideMark/>
          </w:tcPr>
          <w:p w14:paraId="5FE046B2"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cd_education_status</w:t>
            </w:r>
          </w:p>
        </w:tc>
        <w:tc>
          <w:tcPr>
            <w:tcW w:w="1134" w:type="dxa"/>
          </w:tcPr>
          <w:p w14:paraId="3A04F6F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(20)</w:t>
            </w:r>
          </w:p>
        </w:tc>
        <w:tc>
          <w:tcPr>
            <w:tcW w:w="850" w:type="dxa"/>
          </w:tcPr>
          <w:p w14:paraId="6B83A644"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53" w:type="dxa"/>
          </w:tcPr>
          <w:p w14:paraId="348E698D"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Q5 Q9</w:t>
            </w:r>
          </w:p>
        </w:tc>
        <w:tc>
          <w:tcPr>
            <w:tcW w:w="4345" w:type="dxa"/>
            <w:noWrap/>
            <w:hideMark/>
          </w:tcPr>
          <w:p w14:paraId="567420F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w:t>
            </w:r>
            <w:r w:rsidRPr="00196A07">
              <w:rPr>
                <w:rFonts w:ascii="Calibri" w:eastAsia="Calibri" w:hAnsi="Calibri"/>
              </w:rPr>
              <w:t xml:space="preserve"> </w:t>
            </w:r>
            <w:r w:rsidRPr="00196A07">
              <w:rPr>
                <w:rFonts w:ascii="CMTT8" w:eastAsia="Calibri" w:hAnsi="CMTT8" w:cs="CMTT8"/>
                <w:color w:val="000000"/>
                <w:sz w:val="14"/>
                <w:szCs w:val="14"/>
              </w:rPr>
              <w:t>education" value col:0 weightColumn: 0</w:t>
            </w:r>
          </w:p>
        </w:tc>
      </w:tr>
      <w:tr w:rsidR="00032F88" w:rsidRPr="00196A07" w14:paraId="6417D9DE" w14:textId="77777777" w:rsidTr="00086913">
        <w:trPr>
          <w:trHeight w:val="300"/>
        </w:trPr>
        <w:tc>
          <w:tcPr>
            <w:tcW w:w="1980" w:type="dxa"/>
            <w:noWrap/>
            <w:hideMark/>
          </w:tcPr>
          <w:p w14:paraId="59EA801F"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cd_purchase_estimate</w:t>
            </w:r>
          </w:p>
        </w:tc>
        <w:tc>
          <w:tcPr>
            <w:tcW w:w="1134" w:type="dxa"/>
          </w:tcPr>
          <w:p w14:paraId="14421E59"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850" w:type="dxa"/>
          </w:tcPr>
          <w:p w14:paraId="47930430"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53" w:type="dxa"/>
          </w:tcPr>
          <w:p w14:paraId="6E1486B1"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4345" w:type="dxa"/>
            <w:noWrap/>
            <w:hideMark/>
          </w:tcPr>
          <w:p w14:paraId="24802BA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"purchase_band" value col:0 weightColumn: 0</w:t>
            </w:r>
          </w:p>
        </w:tc>
      </w:tr>
      <w:tr w:rsidR="00032F88" w:rsidRPr="00196A07" w14:paraId="60BABC8A" w14:textId="77777777" w:rsidTr="00086913">
        <w:trPr>
          <w:trHeight w:val="300"/>
        </w:trPr>
        <w:tc>
          <w:tcPr>
            <w:tcW w:w="1980" w:type="dxa"/>
            <w:noWrap/>
            <w:hideMark/>
          </w:tcPr>
          <w:p w14:paraId="020E13EF"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cd_credit_rating</w:t>
            </w:r>
          </w:p>
        </w:tc>
        <w:tc>
          <w:tcPr>
            <w:tcW w:w="1134" w:type="dxa"/>
          </w:tcPr>
          <w:p w14:paraId="711F7C15"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(10)</w:t>
            </w:r>
          </w:p>
        </w:tc>
        <w:tc>
          <w:tcPr>
            <w:tcW w:w="850" w:type="dxa"/>
          </w:tcPr>
          <w:p w14:paraId="5FE81DAD"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53" w:type="dxa"/>
          </w:tcPr>
          <w:p w14:paraId="66C763E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4345" w:type="dxa"/>
            <w:noWrap/>
            <w:hideMark/>
          </w:tcPr>
          <w:p w14:paraId="0A5101B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"credit_rating" value col:0 weightColumn: 0</w:t>
            </w:r>
          </w:p>
        </w:tc>
      </w:tr>
      <w:tr w:rsidR="00032F88" w:rsidRPr="00196A07" w14:paraId="76170FBA" w14:textId="77777777" w:rsidTr="00086913">
        <w:trPr>
          <w:trHeight w:val="300"/>
        </w:trPr>
        <w:tc>
          <w:tcPr>
            <w:tcW w:w="1980" w:type="dxa"/>
            <w:noWrap/>
            <w:hideMark/>
          </w:tcPr>
          <w:p w14:paraId="76DFE0C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lastRenderedPageBreak/>
              <w:t xml:space="preserve">cd_dep_count </w:t>
            </w:r>
          </w:p>
        </w:tc>
        <w:tc>
          <w:tcPr>
            <w:tcW w:w="1134" w:type="dxa"/>
          </w:tcPr>
          <w:p w14:paraId="05BF5305"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INTEGER</w:t>
            </w:r>
          </w:p>
        </w:tc>
        <w:tc>
          <w:tcPr>
            <w:tcW w:w="850" w:type="dxa"/>
          </w:tcPr>
          <w:p w14:paraId="17E08BC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53" w:type="dxa"/>
          </w:tcPr>
          <w:p w14:paraId="1C5E5A0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4345" w:type="dxa"/>
            <w:noWrap/>
            <w:hideMark/>
          </w:tcPr>
          <w:p w14:paraId="6AAFD1F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"dependent_count" value col:0 weightColumn: 0</w:t>
            </w:r>
          </w:p>
        </w:tc>
      </w:tr>
      <w:tr w:rsidR="00032F88" w:rsidRPr="00196A07" w14:paraId="0A81D089" w14:textId="77777777" w:rsidTr="00086913">
        <w:trPr>
          <w:trHeight w:val="300"/>
        </w:trPr>
        <w:tc>
          <w:tcPr>
            <w:tcW w:w="1980" w:type="dxa"/>
            <w:noWrap/>
            <w:hideMark/>
          </w:tcPr>
          <w:p w14:paraId="6DC33D57"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cd_dep_employed_count</w:t>
            </w:r>
          </w:p>
        </w:tc>
        <w:tc>
          <w:tcPr>
            <w:tcW w:w="1134" w:type="dxa"/>
          </w:tcPr>
          <w:p w14:paraId="76152CA9"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850" w:type="dxa"/>
          </w:tcPr>
          <w:p w14:paraId="255F4B8D"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53" w:type="dxa"/>
          </w:tcPr>
          <w:p w14:paraId="53E23950"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4345" w:type="dxa"/>
            <w:noWrap/>
            <w:hideMark/>
          </w:tcPr>
          <w:p w14:paraId="28BD8AC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"dependent_count" value col:0 weightColumn: 0</w:t>
            </w:r>
          </w:p>
        </w:tc>
      </w:tr>
      <w:tr w:rsidR="00032F88" w:rsidRPr="00196A07" w14:paraId="3C3DCE82" w14:textId="77777777" w:rsidTr="00086913">
        <w:trPr>
          <w:trHeight w:val="300"/>
        </w:trPr>
        <w:tc>
          <w:tcPr>
            <w:tcW w:w="1980" w:type="dxa"/>
            <w:noWrap/>
            <w:hideMark/>
          </w:tcPr>
          <w:p w14:paraId="3129BBE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cd_dep_college_count</w:t>
            </w:r>
          </w:p>
        </w:tc>
        <w:tc>
          <w:tcPr>
            <w:tcW w:w="1134" w:type="dxa"/>
          </w:tcPr>
          <w:p w14:paraId="2919BC1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850" w:type="dxa"/>
          </w:tcPr>
          <w:p w14:paraId="5B50D8C0"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53" w:type="dxa"/>
          </w:tcPr>
          <w:p w14:paraId="4798324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4345" w:type="dxa"/>
            <w:noWrap/>
            <w:hideMark/>
          </w:tcPr>
          <w:p w14:paraId="34CD1F7D"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"dependent_count" value col:0 weightColumn: 0</w:t>
            </w:r>
          </w:p>
        </w:tc>
      </w:tr>
      <w:tr w:rsidR="00032F88" w:rsidRPr="00196A07" w14:paraId="2647926B" w14:textId="77777777" w:rsidTr="00086913">
        <w:trPr>
          <w:trHeight w:val="300"/>
        </w:trPr>
        <w:tc>
          <w:tcPr>
            <w:tcW w:w="1980" w:type="dxa"/>
            <w:noWrap/>
            <w:hideMark/>
          </w:tcPr>
          <w:p w14:paraId="2A2831B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w:t>
            </w:r>
          </w:p>
        </w:tc>
        <w:tc>
          <w:tcPr>
            <w:tcW w:w="1134" w:type="dxa"/>
          </w:tcPr>
          <w:p w14:paraId="6308D15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850" w:type="dxa"/>
          </w:tcPr>
          <w:p w14:paraId="6453BA7D"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53" w:type="dxa"/>
          </w:tcPr>
          <w:p w14:paraId="7B263CF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4345" w:type="dxa"/>
            <w:noWrap/>
            <w:hideMark/>
          </w:tcPr>
          <w:p w14:paraId="04FE2E6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r>
      <w:tr w:rsidR="00032F88" w:rsidRPr="00196A07" w14:paraId="10A3C50C" w14:textId="77777777" w:rsidTr="00086913">
        <w:trPr>
          <w:trHeight w:val="300"/>
        </w:trPr>
        <w:tc>
          <w:tcPr>
            <w:tcW w:w="1980" w:type="dxa"/>
            <w:noWrap/>
            <w:hideMark/>
          </w:tcPr>
          <w:p w14:paraId="22C8DAA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DISTRIBUTE BY REPLICATION ;</w:t>
            </w:r>
          </w:p>
        </w:tc>
        <w:tc>
          <w:tcPr>
            <w:tcW w:w="1134" w:type="dxa"/>
          </w:tcPr>
          <w:p w14:paraId="0E7912F6"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850" w:type="dxa"/>
          </w:tcPr>
          <w:p w14:paraId="55D9161F"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53" w:type="dxa"/>
          </w:tcPr>
          <w:p w14:paraId="04328A4B"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4345" w:type="dxa"/>
            <w:noWrap/>
            <w:hideMark/>
          </w:tcPr>
          <w:p w14:paraId="21F0095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r>
    </w:tbl>
    <w:p w14:paraId="75CB20CB" w14:textId="77777777" w:rsidR="00032F88" w:rsidRPr="000124C8" w:rsidRDefault="00032F88" w:rsidP="00086913">
      <w:pPr>
        <w:pStyle w:val="TPC-ApdxL3-Wording"/>
      </w:pPr>
      <w:bookmarkStart w:id="916" w:name="_Toc434496524"/>
      <w:r w:rsidRPr="00086913">
        <w:rPr>
          <w:b/>
        </w:rPr>
        <w:t>household_demographics</w:t>
      </w:r>
      <w:bookmarkEnd w:id="916"/>
    </w:p>
    <w:p w14:paraId="0CB5F7DF" w14:textId="77777777" w:rsidR="00032F88" w:rsidRDefault="00032F88" w:rsidP="004E6670">
      <w:pPr>
        <w:pStyle w:val="TPC-ClauseWording-Align"/>
      </w:pPr>
      <w:r w:rsidRPr="00032F88">
        <w:t>${household_demographics_size} = 7200 (fixed, does not scale)</w:t>
      </w:r>
    </w:p>
    <w:tbl>
      <w:tblPr>
        <w:tblW w:w="0" w:type="auto"/>
        <w:tblInd w:w="58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696"/>
        <w:gridCol w:w="1276"/>
        <w:gridCol w:w="709"/>
        <w:gridCol w:w="1037"/>
        <w:gridCol w:w="4344"/>
      </w:tblGrid>
      <w:tr w:rsidR="00032F88" w:rsidRPr="00196A07" w14:paraId="09822662" w14:textId="77777777" w:rsidTr="00086913">
        <w:trPr>
          <w:trHeight w:val="300"/>
        </w:trPr>
        <w:tc>
          <w:tcPr>
            <w:tcW w:w="1696" w:type="dxa"/>
            <w:noWrap/>
            <w:hideMark/>
          </w:tcPr>
          <w:p w14:paraId="3BF2DDAF" w14:textId="77777777" w:rsidR="00032F88" w:rsidRPr="00196A07" w:rsidRDefault="00032F88" w:rsidP="00A05C31">
            <w:pPr>
              <w:autoSpaceDE w:val="0"/>
              <w:autoSpaceDN w:val="0"/>
              <w:adjustRightInd w:val="0"/>
              <w:jc w:val="both"/>
              <w:rPr>
                <w:rFonts w:ascii="Calibri" w:eastAsia="Calibri" w:hAnsi="Calibri"/>
                <w:b/>
                <w:bCs/>
                <w:lang w:val="de-DE"/>
              </w:rPr>
            </w:pPr>
            <w:r w:rsidRPr="00196A07">
              <w:rPr>
                <w:rFonts w:ascii="Calibri" w:eastAsia="Calibri" w:hAnsi="Calibri"/>
                <w:b/>
                <w:bCs/>
                <w:lang w:val="de-DE"/>
              </w:rPr>
              <w:t>household_demographics</w:t>
            </w:r>
          </w:p>
        </w:tc>
        <w:tc>
          <w:tcPr>
            <w:tcW w:w="1276" w:type="dxa"/>
          </w:tcPr>
          <w:p w14:paraId="6F2F5AD6" w14:textId="77777777" w:rsidR="00032F88" w:rsidRPr="00196A07" w:rsidRDefault="00032F88"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06BCC2E6" w14:textId="77777777" w:rsidR="00032F88" w:rsidRPr="00196A07" w:rsidRDefault="00032F88"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1037" w:type="dxa"/>
          </w:tcPr>
          <w:p w14:paraId="128DAE79" w14:textId="77777777" w:rsidR="00032F88" w:rsidRPr="00196A07" w:rsidRDefault="00032F88"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4344" w:type="dxa"/>
            <w:noWrap/>
            <w:hideMark/>
          </w:tcPr>
          <w:p w14:paraId="606B2548" w14:textId="77777777" w:rsidR="00032F88" w:rsidRPr="00196A07" w:rsidRDefault="00032F88"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032F88" w:rsidRPr="00196A07" w14:paraId="6597135C" w14:textId="77777777" w:rsidTr="00086913">
        <w:trPr>
          <w:trHeight w:val="300"/>
        </w:trPr>
        <w:tc>
          <w:tcPr>
            <w:tcW w:w="1696" w:type="dxa"/>
            <w:noWrap/>
            <w:hideMark/>
          </w:tcPr>
          <w:p w14:paraId="61072E4E" w14:textId="77777777" w:rsidR="00032F88" w:rsidRPr="00196A07" w:rsidRDefault="00032F88" w:rsidP="00A05C31">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hd_demo_sk </w:t>
            </w:r>
          </w:p>
        </w:tc>
        <w:tc>
          <w:tcPr>
            <w:tcW w:w="1276" w:type="dxa"/>
          </w:tcPr>
          <w:p w14:paraId="6B8842B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65748B9F"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1037" w:type="dxa"/>
          </w:tcPr>
          <w:p w14:paraId="431D397D"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Q14</w:t>
            </w:r>
          </w:p>
        </w:tc>
        <w:tc>
          <w:tcPr>
            <w:tcW w:w="4344" w:type="dxa"/>
            <w:noWrap/>
            <w:hideMark/>
          </w:tcPr>
          <w:p w14:paraId="53334B5F"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${SK_ID_OFFSET} </w:t>
            </w:r>
          </w:p>
          <w:p w14:paraId="71DF68FB"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referenced by: </w:t>
            </w:r>
          </w:p>
          <w:p w14:paraId="22CB4D7C" w14:textId="77777777" w:rsidR="00032F88" w:rsidRPr="00196A07" w:rsidRDefault="00032F88" w:rsidP="00032F88">
            <w:pPr>
              <w:numPr>
                <w:ilvl w:val="0"/>
                <w:numId w:val="25"/>
              </w:numPr>
              <w:autoSpaceDE w:val="0"/>
              <w:autoSpaceDN w:val="0"/>
              <w:adjustRightInd w:val="0"/>
              <w:spacing w:after="160" w:line="259" w:lineRule="auto"/>
              <w:contextualSpacing/>
              <w:jc w:val="both"/>
              <w:rPr>
                <w:rFonts w:ascii="CMTT8" w:eastAsia="Calibri" w:hAnsi="CMTT8" w:cs="CMTT8"/>
                <w:color w:val="000000"/>
                <w:sz w:val="14"/>
                <w:szCs w:val="14"/>
              </w:rPr>
            </w:pPr>
            <w:r w:rsidRPr="00196A07">
              <w:rPr>
                <w:rFonts w:ascii="CMTT8" w:eastAsia="Calibri" w:hAnsi="CMTT8" w:cs="CMTT8"/>
                <w:color w:val="000000"/>
                <w:sz w:val="14"/>
                <w:szCs w:val="14"/>
              </w:rPr>
              <w:t>ws_ship_hdemo_sk</w:t>
            </w:r>
            <w:r w:rsidR="00170148">
              <w:rPr>
                <w:rFonts w:ascii="CMTT8" w:eastAsia="Calibri" w:hAnsi="CMTT8" w:cs="CMTT8"/>
                <w:color w:val="000000"/>
                <w:sz w:val="14"/>
                <w:szCs w:val="14"/>
              </w:rPr>
              <w:t xml:space="preserve"> </w:t>
            </w:r>
          </w:p>
          <w:p w14:paraId="6C6861E4" w14:textId="77777777" w:rsidR="00032F88" w:rsidRPr="00196A07" w:rsidRDefault="00032F88" w:rsidP="00032F88">
            <w:pPr>
              <w:numPr>
                <w:ilvl w:val="0"/>
                <w:numId w:val="25"/>
              </w:numPr>
              <w:autoSpaceDE w:val="0"/>
              <w:autoSpaceDN w:val="0"/>
              <w:adjustRightInd w:val="0"/>
              <w:spacing w:after="160" w:line="259" w:lineRule="auto"/>
              <w:contextualSpacing/>
              <w:jc w:val="both"/>
              <w:rPr>
                <w:rFonts w:ascii="CMTT8" w:eastAsia="Calibri" w:hAnsi="CMTT8" w:cs="CMTT8"/>
                <w:sz w:val="14"/>
                <w:szCs w:val="14"/>
              </w:rPr>
            </w:pPr>
            <w:r w:rsidRPr="00196A07">
              <w:rPr>
                <w:rFonts w:ascii="CMTT8" w:eastAsia="Calibri" w:hAnsi="CMTT8" w:cs="CMTT8"/>
                <w:sz w:val="14"/>
                <w:szCs w:val="14"/>
              </w:rPr>
              <w:t xml:space="preserve">c_current_hdemo_sk </w:t>
            </w:r>
          </w:p>
          <w:p w14:paraId="7B804B7B" w14:textId="77777777" w:rsidR="00032F88" w:rsidRPr="00196A07" w:rsidRDefault="00032F88" w:rsidP="00032F88">
            <w:pPr>
              <w:numPr>
                <w:ilvl w:val="0"/>
                <w:numId w:val="25"/>
              </w:numPr>
              <w:autoSpaceDE w:val="0"/>
              <w:autoSpaceDN w:val="0"/>
              <w:adjustRightInd w:val="0"/>
              <w:spacing w:after="160" w:line="259" w:lineRule="auto"/>
              <w:contextualSpacing/>
              <w:jc w:val="both"/>
              <w:rPr>
                <w:rFonts w:ascii="CMTT8" w:eastAsia="Calibri" w:hAnsi="CMTT8" w:cs="CMTT8"/>
                <w:sz w:val="14"/>
                <w:szCs w:val="14"/>
              </w:rPr>
            </w:pPr>
            <w:r w:rsidRPr="00196A07">
              <w:rPr>
                <w:rFonts w:ascii="CMTT8" w:eastAsia="Calibri" w:hAnsi="CMTT8" w:cs="CMTT8"/>
                <w:sz w:val="14"/>
                <w:szCs w:val="14"/>
              </w:rPr>
              <w:t xml:space="preserve">ss_hdemo_sk </w:t>
            </w:r>
          </w:p>
          <w:p w14:paraId="03DC9E01" w14:textId="77777777" w:rsidR="00032F88" w:rsidRPr="00196A07" w:rsidRDefault="00032F88" w:rsidP="00032F88">
            <w:pPr>
              <w:numPr>
                <w:ilvl w:val="0"/>
                <w:numId w:val="25"/>
              </w:numPr>
              <w:autoSpaceDE w:val="0"/>
              <w:autoSpaceDN w:val="0"/>
              <w:adjustRightInd w:val="0"/>
              <w:spacing w:after="160" w:line="259" w:lineRule="auto"/>
              <w:contextualSpacing/>
              <w:jc w:val="both"/>
              <w:rPr>
                <w:rFonts w:ascii="CMTT8" w:eastAsia="Calibri" w:hAnsi="CMTT8" w:cs="CMTT8"/>
                <w:sz w:val="14"/>
                <w:szCs w:val="14"/>
              </w:rPr>
            </w:pPr>
            <w:r w:rsidRPr="00196A07">
              <w:rPr>
                <w:rFonts w:ascii="CMTT8" w:eastAsia="Calibri" w:hAnsi="CMTT8" w:cs="CMTT8"/>
                <w:sz w:val="14"/>
                <w:szCs w:val="14"/>
              </w:rPr>
              <w:t xml:space="preserve">sr_hdemo_sk </w:t>
            </w:r>
          </w:p>
          <w:p w14:paraId="41A64AA1" w14:textId="77777777" w:rsidR="00032F88" w:rsidRPr="00196A07" w:rsidRDefault="00032F88" w:rsidP="00032F88">
            <w:pPr>
              <w:numPr>
                <w:ilvl w:val="0"/>
                <w:numId w:val="25"/>
              </w:numPr>
              <w:autoSpaceDE w:val="0"/>
              <w:autoSpaceDN w:val="0"/>
              <w:adjustRightInd w:val="0"/>
              <w:spacing w:after="160" w:line="259" w:lineRule="auto"/>
              <w:contextualSpacing/>
              <w:jc w:val="both"/>
              <w:rPr>
                <w:rFonts w:ascii="CMTT8" w:eastAsia="Calibri" w:hAnsi="CMTT8" w:cs="CMTT8"/>
                <w:sz w:val="14"/>
                <w:szCs w:val="14"/>
              </w:rPr>
            </w:pPr>
            <w:r w:rsidRPr="00196A07">
              <w:rPr>
                <w:rFonts w:ascii="CMTT8" w:eastAsia="Calibri" w:hAnsi="CMTT8" w:cs="CMTT8"/>
                <w:sz w:val="14"/>
                <w:szCs w:val="14"/>
              </w:rPr>
              <w:t xml:space="preserve">ws_bill_hdemo_sk </w:t>
            </w:r>
          </w:p>
          <w:p w14:paraId="2389DA28" w14:textId="77777777" w:rsidR="00032F88" w:rsidRPr="00196A07" w:rsidRDefault="00032F88" w:rsidP="00032F88">
            <w:pPr>
              <w:numPr>
                <w:ilvl w:val="0"/>
                <w:numId w:val="25"/>
              </w:numPr>
              <w:autoSpaceDE w:val="0"/>
              <w:autoSpaceDN w:val="0"/>
              <w:adjustRightInd w:val="0"/>
              <w:spacing w:after="160" w:line="259" w:lineRule="auto"/>
              <w:contextualSpacing/>
              <w:jc w:val="both"/>
              <w:rPr>
                <w:rFonts w:ascii="CMTT8" w:eastAsia="Calibri" w:hAnsi="CMTT8" w:cs="CMTT8"/>
                <w:sz w:val="14"/>
                <w:szCs w:val="14"/>
              </w:rPr>
            </w:pPr>
            <w:r w:rsidRPr="00196A07">
              <w:rPr>
                <w:rFonts w:ascii="CMTT8" w:eastAsia="Calibri" w:hAnsi="CMTT8" w:cs="CMTT8"/>
                <w:sz w:val="14"/>
                <w:szCs w:val="14"/>
              </w:rPr>
              <w:t xml:space="preserve">ws_ship_hdemo_sk </w:t>
            </w:r>
          </w:p>
          <w:p w14:paraId="7A82F7EF" w14:textId="77777777" w:rsidR="00032F88" w:rsidRPr="00196A07" w:rsidRDefault="00032F88" w:rsidP="00032F88">
            <w:pPr>
              <w:numPr>
                <w:ilvl w:val="0"/>
                <w:numId w:val="25"/>
              </w:numPr>
              <w:autoSpaceDE w:val="0"/>
              <w:autoSpaceDN w:val="0"/>
              <w:adjustRightInd w:val="0"/>
              <w:spacing w:after="160" w:line="259" w:lineRule="auto"/>
              <w:contextualSpacing/>
              <w:jc w:val="both"/>
              <w:rPr>
                <w:rFonts w:ascii="CMTT8" w:eastAsia="Calibri" w:hAnsi="CMTT8" w:cs="CMTT8"/>
                <w:sz w:val="14"/>
                <w:szCs w:val="14"/>
              </w:rPr>
            </w:pPr>
            <w:r w:rsidRPr="00196A07">
              <w:rPr>
                <w:rFonts w:ascii="CMTT8" w:eastAsia="Calibri" w:hAnsi="CMTT8" w:cs="CMTT8"/>
                <w:sz w:val="14"/>
                <w:szCs w:val="14"/>
              </w:rPr>
              <w:t xml:space="preserve">wr_refunded_hdemo_sk </w:t>
            </w:r>
          </w:p>
          <w:p w14:paraId="0D6E9000" w14:textId="77777777" w:rsidR="00032F88" w:rsidRPr="00196A07" w:rsidRDefault="00032F88" w:rsidP="00032F88">
            <w:pPr>
              <w:numPr>
                <w:ilvl w:val="0"/>
                <w:numId w:val="25"/>
              </w:numPr>
              <w:autoSpaceDE w:val="0"/>
              <w:autoSpaceDN w:val="0"/>
              <w:adjustRightInd w:val="0"/>
              <w:spacing w:after="160" w:line="259" w:lineRule="auto"/>
              <w:contextualSpacing/>
              <w:jc w:val="both"/>
              <w:rPr>
                <w:rFonts w:ascii="CMTT8" w:eastAsia="Calibri" w:hAnsi="CMTT8" w:cs="CMTT8"/>
                <w:color w:val="000000"/>
                <w:sz w:val="14"/>
                <w:szCs w:val="14"/>
              </w:rPr>
            </w:pPr>
            <w:r w:rsidRPr="00196A07">
              <w:rPr>
                <w:rFonts w:ascii="CMTT8" w:eastAsia="Calibri" w:hAnsi="CMTT8" w:cs="CMTT8"/>
                <w:sz w:val="14"/>
                <w:szCs w:val="14"/>
              </w:rPr>
              <w:t>wr_returning_hdemo_sk</w:t>
            </w:r>
          </w:p>
        </w:tc>
      </w:tr>
      <w:tr w:rsidR="00032F88" w:rsidRPr="00196A07" w14:paraId="4142F02F" w14:textId="77777777" w:rsidTr="00086913">
        <w:trPr>
          <w:trHeight w:val="300"/>
        </w:trPr>
        <w:tc>
          <w:tcPr>
            <w:tcW w:w="1696" w:type="dxa"/>
            <w:noWrap/>
            <w:hideMark/>
          </w:tcPr>
          <w:p w14:paraId="6FCE959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hd_income_band_sk</w:t>
            </w:r>
          </w:p>
        </w:tc>
        <w:tc>
          <w:tcPr>
            <w:tcW w:w="1276" w:type="dxa"/>
          </w:tcPr>
          <w:p w14:paraId="634D0A7B"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1D98080C"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1037" w:type="dxa"/>
          </w:tcPr>
          <w:p w14:paraId="6C797565"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4344" w:type="dxa"/>
            <w:noWrap/>
            <w:hideMark/>
          </w:tcPr>
          <w:p w14:paraId="0A99970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“income_band” ib_income_band_sk</w:t>
            </w:r>
          </w:p>
        </w:tc>
      </w:tr>
      <w:tr w:rsidR="00032F88" w:rsidRPr="00196A07" w14:paraId="4E2ADBB9" w14:textId="77777777" w:rsidTr="00086913">
        <w:trPr>
          <w:trHeight w:val="300"/>
        </w:trPr>
        <w:tc>
          <w:tcPr>
            <w:tcW w:w="1696" w:type="dxa"/>
            <w:noWrap/>
            <w:hideMark/>
          </w:tcPr>
          <w:p w14:paraId="4005075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hd_buy_potential</w:t>
            </w:r>
          </w:p>
        </w:tc>
        <w:tc>
          <w:tcPr>
            <w:tcW w:w="1276" w:type="dxa"/>
          </w:tcPr>
          <w:p w14:paraId="1BF7DE1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(15)</w:t>
            </w:r>
          </w:p>
        </w:tc>
        <w:tc>
          <w:tcPr>
            <w:tcW w:w="709" w:type="dxa"/>
            <w:noWrap/>
            <w:hideMark/>
          </w:tcPr>
          <w:p w14:paraId="0F0FDC65"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1037" w:type="dxa"/>
          </w:tcPr>
          <w:p w14:paraId="6E86BF7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4344" w:type="dxa"/>
            <w:noWrap/>
            <w:hideMark/>
          </w:tcPr>
          <w:p w14:paraId="426C41F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"buy_potentialt" value col:0 weightColumn: 0</w:t>
            </w:r>
          </w:p>
        </w:tc>
      </w:tr>
      <w:tr w:rsidR="00032F88" w:rsidRPr="00196A07" w14:paraId="63AB590D" w14:textId="77777777" w:rsidTr="00086913">
        <w:trPr>
          <w:trHeight w:val="300"/>
        </w:trPr>
        <w:tc>
          <w:tcPr>
            <w:tcW w:w="1696" w:type="dxa"/>
            <w:noWrap/>
            <w:hideMark/>
          </w:tcPr>
          <w:p w14:paraId="5D3C16E1"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hd_dep_count </w:t>
            </w:r>
          </w:p>
        </w:tc>
        <w:tc>
          <w:tcPr>
            <w:tcW w:w="1276" w:type="dxa"/>
          </w:tcPr>
          <w:p w14:paraId="6546AB4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9" w:type="dxa"/>
            <w:noWrap/>
            <w:hideMark/>
          </w:tcPr>
          <w:p w14:paraId="63268296"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1037" w:type="dxa"/>
          </w:tcPr>
          <w:p w14:paraId="576C979F"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Q14</w:t>
            </w:r>
          </w:p>
        </w:tc>
        <w:tc>
          <w:tcPr>
            <w:tcW w:w="4344" w:type="dxa"/>
            <w:noWrap/>
            <w:hideMark/>
          </w:tcPr>
          <w:p w14:paraId="7C019483"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"dependent_count" value col:0 weightColumn: 0</w:t>
            </w:r>
          </w:p>
        </w:tc>
      </w:tr>
      <w:tr w:rsidR="00032F88" w:rsidRPr="00196A07" w14:paraId="5D5A91B8" w14:textId="77777777" w:rsidTr="00086913">
        <w:trPr>
          <w:trHeight w:val="300"/>
        </w:trPr>
        <w:tc>
          <w:tcPr>
            <w:tcW w:w="1696" w:type="dxa"/>
            <w:noWrap/>
            <w:hideMark/>
          </w:tcPr>
          <w:p w14:paraId="3F84447B"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hd_vehicle_count</w:t>
            </w:r>
          </w:p>
        </w:tc>
        <w:tc>
          <w:tcPr>
            <w:tcW w:w="1276" w:type="dxa"/>
          </w:tcPr>
          <w:p w14:paraId="5043E6B8"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9" w:type="dxa"/>
            <w:noWrap/>
            <w:hideMark/>
          </w:tcPr>
          <w:p w14:paraId="57F6F7FC"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1037" w:type="dxa"/>
          </w:tcPr>
          <w:p w14:paraId="389461E7"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4344" w:type="dxa"/>
            <w:noWrap/>
            <w:hideMark/>
          </w:tcPr>
          <w:p w14:paraId="2F7CAF37"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"vehicle_count" value col:0 weightColumn: 0</w:t>
            </w:r>
          </w:p>
        </w:tc>
      </w:tr>
      <w:tr w:rsidR="00032F88" w:rsidRPr="00196A07" w14:paraId="0203836B" w14:textId="77777777" w:rsidTr="00086913">
        <w:trPr>
          <w:trHeight w:val="300"/>
        </w:trPr>
        <w:tc>
          <w:tcPr>
            <w:tcW w:w="1696" w:type="dxa"/>
            <w:noWrap/>
            <w:hideMark/>
          </w:tcPr>
          <w:p w14:paraId="76951748"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1276" w:type="dxa"/>
          </w:tcPr>
          <w:p w14:paraId="50AB2462"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709" w:type="dxa"/>
            <w:noWrap/>
            <w:hideMark/>
          </w:tcPr>
          <w:p w14:paraId="509FADED"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1037" w:type="dxa"/>
          </w:tcPr>
          <w:p w14:paraId="18E02D46"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c>
          <w:tcPr>
            <w:tcW w:w="4344" w:type="dxa"/>
            <w:noWrap/>
            <w:hideMark/>
          </w:tcPr>
          <w:p w14:paraId="6B35978A" w14:textId="77777777" w:rsidR="00032F88" w:rsidRPr="00196A07" w:rsidRDefault="00032F88" w:rsidP="00A05C31">
            <w:pPr>
              <w:autoSpaceDE w:val="0"/>
              <w:autoSpaceDN w:val="0"/>
              <w:adjustRightInd w:val="0"/>
              <w:jc w:val="both"/>
              <w:rPr>
                <w:rFonts w:ascii="CMTT8" w:eastAsia="Calibri" w:hAnsi="CMTT8" w:cs="CMTT8"/>
                <w:color w:val="000000"/>
                <w:sz w:val="14"/>
                <w:szCs w:val="14"/>
              </w:rPr>
            </w:pPr>
          </w:p>
        </w:tc>
      </w:tr>
      <w:tr w:rsidR="00032F88" w:rsidRPr="00196A07" w14:paraId="188C33B2" w14:textId="77777777" w:rsidTr="00086913">
        <w:trPr>
          <w:trHeight w:val="300"/>
        </w:trPr>
        <w:tc>
          <w:tcPr>
            <w:tcW w:w="1696" w:type="dxa"/>
            <w:noWrap/>
            <w:hideMark/>
          </w:tcPr>
          <w:p w14:paraId="5BD56421"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DISTRIBUTE BY REPLICATION ;</w:t>
            </w:r>
          </w:p>
        </w:tc>
        <w:tc>
          <w:tcPr>
            <w:tcW w:w="1276" w:type="dxa"/>
          </w:tcPr>
          <w:p w14:paraId="246F320A"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709" w:type="dxa"/>
            <w:noWrap/>
            <w:hideMark/>
          </w:tcPr>
          <w:p w14:paraId="58DF7143"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1037" w:type="dxa"/>
          </w:tcPr>
          <w:p w14:paraId="0F090A0F"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c>
          <w:tcPr>
            <w:tcW w:w="4344" w:type="dxa"/>
            <w:noWrap/>
            <w:hideMark/>
          </w:tcPr>
          <w:p w14:paraId="68D39872" w14:textId="77777777" w:rsidR="00032F88" w:rsidRPr="00196A07" w:rsidRDefault="00032F88" w:rsidP="00A05C31">
            <w:pPr>
              <w:autoSpaceDE w:val="0"/>
              <w:autoSpaceDN w:val="0"/>
              <w:adjustRightInd w:val="0"/>
              <w:jc w:val="both"/>
              <w:rPr>
                <w:rFonts w:ascii="CMTT8" w:eastAsia="Calibri" w:hAnsi="CMTT8" w:cs="CMTT8"/>
                <w:color w:val="000000"/>
                <w:sz w:val="14"/>
                <w:szCs w:val="14"/>
                <w:lang w:val="de-DE"/>
              </w:rPr>
            </w:pPr>
          </w:p>
        </w:tc>
      </w:tr>
    </w:tbl>
    <w:p w14:paraId="55A7E4D1" w14:textId="77777777" w:rsidR="00032F88" w:rsidRPr="000124C8" w:rsidRDefault="008864B0" w:rsidP="00086913">
      <w:pPr>
        <w:pStyle w:val="TPC-ApdxL3-Wording"/>
      </w:pPr>
      <w:bookmarkStart w:id="917" w:name="_Toc434496525"/>
      <w:r w:rsidRPr="00086913">
        <w:rPr>
          <w:b/>
        </w:rPr>
        <w:t>item</w:t>
      </w:r>
      <w:bookmarkEnd w:id="917"/>
    </w:p>
    <w:p w14:paraId="250205C3" w14:textId="77777777" w:rsidR="008864B0" w:rsidRDefault="008864B0" w:rsidP="008864B0">
      <w:pPr>
        <w:pStyle w:val="TPC-ClauseWording-Align"/>
      </w:pPr>
      <w:r w:rsidRPr="008864B0">
        <w:t>${item_size} = 18000.0 * ${SF_sqrt}</w:t>
      </w:r>
    </w:p>
    <w:tbl>
      <w:tblPr>
        <w:tblW w:w="0" w:type="auto"/>
        <w:tblInd w:w="58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555"/>
        <w:gridCol w:w="1275"/>
        <w:gridCol w:w="760"/>
        <w:gridCol w:w="1083"/>
        <w:gridCol w:w="4389"/>
      </w:tblGrid>
      <w:tr w:rsidR="008864B0" w:rsidRPr="00196A07" w14:paraId="70244EE4" w14:textId="77777777" w:rsidTr="00086913">
        <w:trPr>
          <w:trHeight w:val="300"/>
        </w:trPr>
        <w:tc>
          <w:tcPr>
            <w:tcW w:w="1555" w:type="dxa"/>
            <w:noWrap/>
            <w:hideMark/>
          </w:tcPr>
          <w:p w14:paraId="59A3C987" w14:textId="77777777" w:rsidR="008864B0" w:rsidRPr="00196A07" w:rsidRDefault="008864B0" w:rsidP="00A05C31">
            <w:pPr>
              <w:autoSpaceDE w:val="0"/>
              <w:autoSpaceDN w:val="0"/>
              <w:adjustRightInd w:val="0"/>
              <w:jc w:val="both"/>
              <w:rPr>
                <w:rFonts w:ascii="Calibri" w:eastAsia="Calibri" w:hAnsi="Calibri"/>
                <w:b/>
                <w:bCs/>
              </w:rPr>
            </w:pPr>
            <w:r w:rsidRPr="00196A07">
              <w:rPr>
                <w:rFonts w:ascii="Calibri" w:eastAsia="Calibri" w:hAnsi="Calibri"/>
                <w:b/>
                <w:bCs/>
              </w:rPr>
              <w:t xml:space="preserve">item </w:t>
            </w:r>
          </w:p>
        </w:tc>
        <w:tc>
          <w:tcPr>
            <w:tcW w:w="1275" w:type="dxa"/>
          </w:tcPr>
          <w:p w14:paraId="7B772904" w14:textId="77777777" w:rsidR="008864B0" w:rsidRPr="00196A07" w:rsidRDefault="008864B0"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Type</w:t>
            </w:r>
          </w:p>
        </w:tc>
        <w:tc>
          <w:tcPr>
            <w:tcW w:w="760" w:type="dxa"/>
            <w:noWrap/>
            <w:hideMark/>
          </w:tcPr>
          <w:p w14:paraId="256D6AA7" w14:textId="77777777" w:rsidR="008864B0" w:rsidRPr="00196A07" w:rsidRDefault="008864B0"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NULL?</w:t>
            </w:r>
          </w:p>
        </w:tc>
        <w:tc>
          <w:tcPr>
            <w:tcW w:w="1083" w:type="dxa"/>
          </w:tcPr>
          <w:p w14:paraId="71A1473B" w14:textId="77777777" w:rsidR="008864B0" w:rsidRPr="00196A07" w:rsidRDefault="008864B0"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4389" w:type="dxa"/>
            <w:noWrap/>
            <w:hideMark/>
          </w:tcPr>
          <w:p w14:paraId="533695F9" w14:textId="77777777" w:rsidR="008864B0" w:rsidRPr="00196A07" w:rsidRDefault="008864B0"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Description</w:t>
            </w:r>
          </w:p>
        </w:tc>
      </w:tr>
      <w:tr w:rsidR="008864B0" w:rsidRPr="00196A07" w14:paraId="6C2DD8D1" w14:textId="77777777" w:rsidTr="00086913">
        <w:trPr>
          <w:trHeight w:val="300"/>
        </w:trPr>
        <w:tc>
          <w:tcPr>
            <w:tcW w:w="1555" w:type="dxa"/>
            <w:noWrap/>
            <w:hideMark/>
          </w:tcPr>
          <w:p w14:paraId="3BF36E13" w14:textId="77777777" w:rsidR="008864B0" w:rsidRPr="00196A07" w:rsidRDefault="008864B0" w:rsidP="00A05C31">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i_item_sk </w:t>
            </w:r>
          </w:p>
        </w:tc>
        <w:tc>
          <w:tcPr>
            <w:tcW w:w="1275" w:type="dxa"/>
          </w:tcPr>
          <w:p w14:paraId="04D2A274"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60" w:type="dxa"/>
            <w:noWrap/>
            <w:hideMark/>
          </w:tcPr>
          <w:p w14:paraId="1FAEDD90"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1083" w:type="dxa"/>
          </w:tcPr>
          <w:p w14:paraId="1276913E"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fr-FR"/>
              </w:rPr>
            </w:pPr>
            <w:r w:rsidRPr="00196A07">
              <w:rPr>
                <w:rFonts w:ascii="CMTT8" w:eastAsia="Calibri" w:hAnsi="CMTT8" w:cs="CMTT8"/>
                <w:color w:val="000000"/>
                <w:sz w:val="14"/>
                <w:szCs w:val="14"/>
                <w:lang w:val="fr-FR"/>
              </w:rPr>
              <w:t>Q5 Q7 Q12 Q15 Q16 Q17 Q19 Q21 Q22 Q23 Q24 Q26 Q29 Q30</w:t>
            </w:r>
          </w:p>
        </w:tc>
        <w:tc>
          <w:tcPr>
            <w:tcW w:w="4389" w:type="dxa"/>
            <w:noWrap/>
            <w:hideMark/>
          </w:tcPr>
          <w:p w14:paraId="69AEA647"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8864B0" w:rsidRPr="00196A07" w14:paraId="4A95C0B7" w14:textId="77777777" w:rsidTr="00086913">
        <w:trPr>
          <w:trHeight w:val="300"/>
        </w:trPr>
        <w:tc>
          <w:tcPr>
            <w:tcW w:w="1555" w:type="dxa"/>
            <w:noWrap/>
            <w:hideMark/>
          </w:tcPr>
          <w:p w14:paraId="35E3C0C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i_item_id </w:t>
            </w:r>
          </w:p>
        </w:tc>
        <w:tc>
          <w:tcPr>
            <w:tcW w:w="1275" w:type="dxa"/>
          </w:tcPr>
          <w:p w14:paraId="7D66D5F9"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760" w:type="dxa"/>
            <w:noWrap/>
            <w:hideMark/>
          </w:tcPr>
          <w:p w14:paraId="6D2BA931"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1083" w:type="dxa"/>
          </w:tcPr>
          <w:p w14:paraId="3F06A0D5"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Q16 Q21 Q22</w:t>
            </w:r>
          </w:p>
        </w:tc>
        <w:tc>
          <w:tcPr>
            <w:tcW w:w="4389" w:type="dxa"/>
            <w:noWrap/>
            <w:hideMark/>
          </w:tcPr>
          <w:p w14:paraId="7C54D1BC" w14:textId="77777777" w:rsidR="008864B0" w:rsidRPr="00196A07" w:rsidRDefault="008864B0"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5CFF08A4" w14:textId="77777777" w:rsidR="008864B0" w:rsidRPr="00196A07" w:rsidRDefault="008864B0"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3EFB526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8864B0" w:rsidRPr="00196A07" w14:paraId="22B333EE" w14:textId="77777777" w:rsidTr="00086913">
        <w:trPr>
          <w:trHeight w:val="300"/>
        </w:trPr>
        <w:tc>
          <w:tcPr>
            <w:tcW w:w="1555" w:type="dxa"/>
            <w:noWrap/>
            <w:hideMark/>
          </w:tcPr>
          <w:p w14:paraId="6E0F1142"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i_rec_start_date</w:t>
            </w:r>
          </w:p>
        </w:tc>
        <w:tc>
          <w:tcPr>
            <w:tcW w:w="1275" w:type="dxa"/>
          </w:tcPr>
          <w:p w14:paraId="5315F694"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tc>
        <w:tc>
          <w:tcPr>
            <w:tcW w:w="760" w:type="dxa"/>
            <w:noWrap/>
            <w:hideMark/>
          </w:tcPr>
          <w:p w14:paraId="0CA1714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288428CF"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711E4984"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p w14:paraId="31F72F4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from: ${item_begin_date} </w:t>
            </w:r>
          </w:p>
          <w:p w14:paraId="72DCDCCD"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to:</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 ${inventory_begin_date}</w:t>
            </w:r>
          </w:p>
          <w:p w14:paraId="1E0F9EE8"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Format: yyyy-MM-dd</w:t>
            </w:r>
          </w:p>
          <w:p w14:paraId="584FFCA0"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With:</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i_rec_start_date{n} &lt; i_rec_start_date{n+1} </w:t>
            </w:r>
          </w:p>
          <w:p w14:paraId="0F9B77DF"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where n=</w:t>
            </w:r>
            <w:r w:rsidRPr="00196A07">
              <w:rPr>
                <w:rFonts w:ascii="CMTT8" w:eastAsia="Calibri" w:hAnsi="CMTT8" w:cs="CMTT8"/>
                <w:b/>
                <w:color w:val="000000"/>
                <w:sz w:val="14"/>
                <w:szCs w:val="14"/>
              </w:rPr>
              <w:t xml:space="preserve"> i_item_sk</w:t>
            </w:r>
          </w:p>
          <w:p w14:paraId="5A524F25"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r>
      <w:tr w:rsidR="008864B0" w:rsidRPr="00196A07" w14:paraId="125F6F26" w14:textId="77777777" w:rsidTr="00086913">
        <w:trPr>
          <w:trHeight w:val="300"/>
        </w:trPr>
        <w:tc>
          <w:tcPr>
            <w:tcW w:w="1555" w:type="dxa"/>
            <w:noWrap/>
            <w:hideMark/>
          </w:tcPr>
          <w:p w14:paraId="4FDC041B"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i_rec_end_date,</w:t>
            </w:r>
          </w:p>
        </w:tc>
        <w:tc>
          <w:tcPr>
            <w:tcW w:w="1275" w:type="dxa"/>
          </w:tcPr>
          <w:p w14:paraId="4696670F"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tc>
        <w:tc>
          <w:tcPr>
            <w:tcW w:w="760" w:type="dxa"/>
            <w:noWrap/>
            <w:hideMark/>
          </w:tcPr>
          <w:p w14:paraId="12FC8FD5"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7E2688A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2754C024"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 end date for the moment. Value: “”</w:t>
            </w:r>
          </w:p>
          <w:p w14:paraId="795BE058"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Elese:</w:t>
            </w:r>
          </w:p>
          <w:p w14:paraId="54BA83CF"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50% Empty 50%: i_rec_start_date + rand[2years, 4years]</w:t>
            </w:r>
          </w:p>
        </w:tc>
      </w:tr>
      <w:tr w:rsidR="008864B0" w:rsidRPr="00196A07" w14:paraId="4E2A1E38" w14:textId="77777777" w:rsidTr="00086913">
        <w:trPr>
          <w:trHeight w:val="300"/>
        </w:trPr>
        <w:tc>
          <w:tcPr>
            <w:tcW w:w="1555" w:type="dxa"/>
            <w:noWrap/>
            <w:hideMark/>
          </w:tcPr>
          <w:p w14:paraId="7237BB3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i_item_desc </w:t>
            </w:r>
          </w:p>
        </w:tc>
        <w:tc>
          <w:tcPr>
            <w:tcW w:w="1275" w:type="dxa"/>
          </w:tcPr>
          <w:p w14:paraId="5F158EC8"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VARCHAR (200) </w:t>
            </w:r>
          </w:p>
        </w:tc>
        <w:tc>
          <w:tcPr>
            <w:tcW w:w="760" w:type="dxa"/>
            <w:noWrap/>
            <w:hideMark/>
          </w:tcPr>
          <w:p w14:paraId="59138737"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5D372CC9"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Q21</w:t>
            </w:r>
          </w:p>
        </w:tc>
        <w:tc>
          <w:tcPr>
            <w:tcW w:w="4389" w:type="dxa"/>
            <w:noWrap/>
            <w:hideMark/>
          </w:tcPr>
          <w:p w14:paraId="28BDF2C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Sentences following pseudo englisch gramatic</w:t>
            </w:r>
          </w:p>
          <w:p w14:paraId="1A16F138"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w:t>
            </w:r>
          </w:p>
          <w:p w14:paraId="7D30A4AB"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Clear circumstances know then further white companies. Typical budgets take both required children. Appeals must not make civil, financial representatives. Emotional areas shall wear only.</w:t>
            </w:r>
          </w:p>
        </w:tc>
      </w:tr>
      <w:tr w:rsidR="008864B0" w:rsidRPr="00196A07" w14:paraId="04F190AE" w14:textId="77777777" w:rsidTr="00086913">
        <w:trPr>
          <w:trHeight w:val="300"/>
        </w:trPr>
        <w:tc>
          <w:tcPr>
            <w:tcW w:w="1555" w:type="dxa"/>
            <w:noWrap/>
            <w:hideMark/>
          </w:tcPr>
          <w:p w14:paraId="40D62BFA"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i_current_price </w:t>
            </w:r>
          </w:p>
        </w:tc>
        <w:tc>
          <w:tcPr>
            <w:tcW w:w="1275" w:type="dxa"/>
          </w:tcPr>
          <w:p w14:paraId="7361E34B"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760" w:type="dxa"/>
            <w:noWrap/>
            <w:hideMark/>
          </w:tcPr>
          <w:p w14:paraId="0D59AD69"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445E3DAE"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Q7 Q22 Q24</w:t>
            </w:r>
          </w:p>
        </w:tc>
        <w:tc>
          <w:tcPr>
            <w:tcW w:w="4389" w:type="dxa"/>
            <w:noWrap/>
            <w:hideMark/>
          </w:tcPr>
          <w:p w14:paraId="6E712050"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decimal [0.09, 99.99]</w:t>
            </w:r>
          </w:p>
        </w:tc>
      </w:tr>
      <w:tr w:rsidR="008864B0" w:rsidRPr="00196A07" w14:paraId="5E4ECCD8" w14:textId="77777777" w:rsidTr="00086913">
        <w:trPr>
          <w:trHeight w:val="300"/>
        </w:trPr>
        <w:tc>
          <w:tcPr>
            <w:tcW w:w="1555" w:type="dxa"/>
            <w:noWrap/>
            <w:hideMark/>
          </w:tcPr>
          <w:p w14:paraId="4248212D"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i_wholesale_cost</w:t>
            </w:r>
          </w:p>
        </w:tc>
        <w:tc>
          <w:tcPr>
            <w:tcW w:w="1275" w:type="dxa"/>
          </w:tcPr>
          <w:p w14:paraId="642D9D80"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760" w:type="dxa"/>
            <w:noWrap/>
            <w:hideMark/>
          </w:tcPr>
          <w:p w14:paraId="450035C1"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341B096D"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0C456C0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decimal [0.02, 87,36]</w:t>
            </w:r>
          </w:p>
        </w:tc>
      </w:tr>
      <w:tr w:rsidR="008864B0" w:rsidRPr="00196A07" w14:paraId="1BBB62F3" w14:textId="77777777" w:rsidTr="00086913">
        <w:trPr>
          <w:trHeight w:val="300"/>
        </w:trPr>
        <w:tc>
          <w:tcPr>
            <w:tcW w:w="1555" w:type="dxa"/>
            <w:noWrap/>
            <w:hideMark/>
          </w:tcPr>
          <w:p w14:paraId="1015550F"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i_brand_id</w:t>
            </w:r>
          </w:p>
        </w:tc>
        <w:tc>
          <w:tcPr>
            <w:tcW w:w="1275" w:type="dxa"/>
          </w:tcPr>
          <w:p w14:paraId="1D6CEB15"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760" w:type="dxa"/>
            <w:noWrap/>
            <w:hideMark/>
          </w:tcPr>
          <w:p w14:paraId="768334CE"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228DBB2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32525609"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Radnom integer [1001001, 10016017]</w:t>
            </w:r>
          </w:p>
        </w:tc>
      </w:tr>
      <w:tr w:rsidR="008864B0" w:rsidRPr="00196A07" w14:paraId="6247B687" w14:textId="77777777" w:rsidTr="00086913">
        <w:trPr>
          <w:trHeight w:val="300"/>
        </w:trPr>
        <w:tc>
          <w:tcPr>
            <w:tcW w:w="1555" w:type="dxa"/>
            <w:noWrap/>
            <w:hideMark/>
          </w:tcPr>
          <w:p w14:paraId="7ECFC948"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i_</w:t>
            </w:r>
            <w:r w:rsidRPr="00196A07">
              <w:rPr>
                <w:rFonts w:ascii="CMTT8" w:eastAsia="Calibri" w:hAnsi="CMTT8" w:cs="CMTT8"/>
                <w:color w:val="000000"/>
                <w:sz w:val="14"/>
                <w:szCs w:val="14"/>
                <w:lang w:val="de-DE"/>
              </w:rPr>
              <w:t>brand</w:t>
            </w:r>
          </w:p>
        </w:tc>
        <w:tc>
          <w:tcPr>
            <w:tcW w:w="1275" w:type="dxa"/>
          </w:tcPr>
          <w:p w14:paraId="0469DA87"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(50)</w:t>
            </w:r>
          </w:p>
        </w:tc>
        <w:tc>
          <w:tcPr>
            <w:tcW w:w="760" w:type="dxa"/>
            <w:noWrap/>
            <w:hideMark/>
          </w:tcPr>
          <w:p w14:paraId="6BF11AD2"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1083" w:type="dxa"/>
          </w:tcPr>
          <w:p w14:paraId="1B9EE9D2"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3A7CD6C2"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string len [1, 50]</w:t>
            </w:r>
          </w:p>
        </w:tc>
      </w:tr>
      <w:tr w:rsidR="008864B0" w:rsidRPr="00196A07" w14:paraId="657FD368" w14:textId="77777777" w:rsidTr="00086913">
        <w:trPr>
          <w:trHeight w:val="300"/>
        </w:trPr>
        <w:tc>
          <w:tcPr>
            <w:tcW w:w="1555" w:type="dxa"/>
            <w:noWrap/>
            <w:hideMark/>
          </w:tcPr>
          <w:p w14:paraId="74324204"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i_class_id</w:t>
            </w:r>
          </w:p>
        </w:tc>
        <w:tc>
          <w:tcPr>
            <w:tcW w:w="1275" w:type="dxa"/>
          </w:tcPr>
          <w:p w14:paraId="471B7FA6"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60" w:type="dxa"/>
            <w:noWrap/>
            <w:hideMark/>
          </w:tcPr>
          <w:p w14:paraId="04FCE83D"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1083" w:type="dxa"/>
          </w:tcPr>
          <w:p w14:paraId="756612F8"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Q26</w:t>
            </w:r>
          </w:p>
        </w:tc>
        <w:tc>
          <w:tcPr>
            <w:tcW w:w="4389" w:type="dxa"/>
            <w:noWrap/>
            <w:hideMark/>
          </w:tcPr>
          <w:p w14:paraId="67F2B7BE"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Unique ID identifying i_class. starts at a</w:t>
            </w:r>
          </w:p>
        </w:tc>
      </w:tr>
      <w:tr w:rsidR="008864B0" w:rsidRPr="00196A07" w14:paraId="2238CD09" w14:textId="77777777" w:rsidTr="00086913">
        <w:trPr>
          <w:trHeight w:val="300"/>
        </w:trPr>
        <w:tc>
          <w:tcPr>
            <w:tcW w:w="1555" w:type="dxa"/>
            <w:noWrap/>
            <w:hideMark/>
          </w:tcPr>
          <w:p w14:paraId="73DE1F62"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 xml:space="preserve">i_class </w:t>
            </w:r>
          </w:p>
        </w:tc>
        <w:tc>
          <w:tcPr>
            <w:tcW w:w="1275" w:type="dxa"/>
          </w:tcPr>
          <w:p w14:paraId="2B66F44E"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CHAR (50) </w:t>
            </w:r>
          </w:p>
        </w:tc>
        <w:tc>
          <w:tcPr>
            <w:tcW w:w="760" w:type="dxa"/>
            <w:noWrap/>
            <w:hideMark/>
          </w:tcPr>
          <w:p w14:paraId="27B717FF"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36206C4D"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14E7979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Class must depend on selected i_category !</w:t>
            </w:r>
          </w:p>
          <w:p w14:paraId="13AE8E77"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the following WeightedLists mathing the selected i_category:</w:t>
            </w:r>
          </w:p>
          <w:p w14:paraId="2A9C1737"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Women -&gt; women_class</w:t>
            </w:r>
          </w:p>
          <w:p w14:paraId="4133645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Men -&gt; men_class</w:t>
            </w:r>
          </w:p>
          <w:p w14:paraId="6B9DECEB"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Children -&gt; children_class</w:t>
            </w:r>
          </w:p>
          <w:p w14:paraId="2496E8D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Shoes -&gt; shoe_class</w:t>
            </w:r>
          </w:p>
          <w:p w14:paraId="4C701291"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Music -&gt; music_class</w:t>
            </w:r>
          </w:p>
          <w:p w14:paraId="02852BEE"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Jewelry -&gt; jewelry_class</w:t>
            </w:r>
          </w:p>
          <w:p w14:paraId="49F3087A"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Home -&gt; home_class</w:t>
            </w:r>
          </w:p>
          <w:p w14:paraId="0B9900F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Sports -&gt; sport_class</w:t>
            </w:r>
          </w:p>
          <w:p w14:paraId="07C61F7B"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Books -&gt; book_class</w:t>
            </w:r>
          </w:p>
          <w:p w14:paraId="56B263CF"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Electronics -&gt; electronic_class</w:t>
            </w:r>
          </w:p>
          <w:p w14:paraId="14ABE9E6"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r>
      <w:tr w:rsidR="008864B0" w:rsidRPr="00196A07" w14:paraId="689C230D" w14:textId="77777777" w:rsidTr="00086913">
        <w:trPr>
          <w:trHeight w:val="300"/>
        </w:trPr>
        <w:tc>
          <w:tcPr>
            <w:tcW w:w="1555" w:type="dxa"/>
            <w:noWrap/>
            <w:hideMark/>
          </w:tcPr>
          <w:p w14:paraId="781E99BF"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i_category_id</w:t>
            </w:r>
          </w:p>
        </w:tc>
        <w:tc>
          <w:tcPr>
            <w:tcW w:w="1275" w:type="dxa"/>
          </w:tcPr>
          <w:p w14:paraId="48FD3F87"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60" w:type="dxa"/>
            <w:noWrap/>
            <w:hideMark/>
          </w:tcPr>
          <w:p w14:paraId="367B03B9"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1083" w:type="dxa"/>
          </w:tcPr>
          <w:p w14:paraId="284A9657"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w:t>
            </w:r>
            <w:r w:rsidR="00170148">
              <w:rPr>
                <w:rFonts w:ascii="CMTT8" w:eastAsia="Calibri" w:hAnsi="CMTT8" w:cs="CMTT8"/>
                <w:color w:val="000000"/>
                <w:sz w:val="14"/>
                <w:szCs w:val="14"/>
                <w:lang w:val="de-DE"/>
              </w:rPr>
              <w:t xml:space="preserve"> </w:t>
            </w:r>
            <w:r w:rsidRPr="00196A07">
              <w:rPr>
                <w:rFonts w:ascii="CMTT8" w:eastAsia="Calibri" w:hAnsi="CMTT8" w:cs="CMTT8"/>
                <w:color w:val="000000"/>
                <w:sz w:val="14"/>
                <w:szCs w:val="14"/>
                <w:lang w:val="de-DE"/>
              </w:rPr>
              <w:t>Q15 Q29 Q30</w:t>
            </w:r>
          </w:p>
        </w:tc>
        <w:tc>
          <w:tcPr>
            <w:tcW w:w="4389" w:type="dxa"/>
            <w:noWrap/>
            <w:hideMark/>
          </w:tcPr>
          <w:p w14:paraId="5076620B"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Unique id identifying i_category. Starts at 1</w:t>
            </w:r>
          </w:p>
        </w:tc>
      </w:tr>
      <w:tr w:rsidR="008864B0" w:rsidRPr="00196A07" w14:paraId="5C3F6B80" w14:textId="77777777" w:rsidTr="00086913">
        <w:trPr>
          <w:trHeight w:val="300"/>
        </w:trPr>
        <w:tc>
          <w:tcPr>
            <w:tcW w:w="1555" w:type="dxa"/>
            <w:noWrap/>
            <w:hideMark/>
          </w:tcPr>
          <w:p w14:paraId="48F98882"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i_category </w:t>
            </w:r>
          </w:p>
        </w:tc>
        <w:tc>
          <w:tcPr>
            <w:tcW w:w="1275" w:type="dxa"/>
          </w:tcPr>
          <w:p w14:paraId="27F6B47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CHAR (50) </w:t>
            </w:r>
          </w:p>
        </w:tc>
        <w:tc>
          <w:tcPr>
            <w:tcW w:w="760" w:type="dxa"/>
            <w:noWrap/>
            <w:hideMark/>
          </w:tcPr>
          <w:p w14:paraId="3E7575B8"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3B31FAC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p w14:paraId="076F2D9E"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Q5 Q7 Q12 Q17 Q26</w:t>
            </w:r>
          </w:p>
        </w:tc>
        <w:tc>
          <w:tcPr>
            <w:tcW w:w="4389" w:type="dxa"/>
            <w:noWrap/>
            <w:hideMark/>
          </w:tcPr>
          <w:p w14:paraId="4F35C124"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"categories" value col:0 weightColumn: 0</w:t>
            </w:r>
          </w:p>
        </w:tc>
      </w:tr>
      <w:tr w:rsidR="008864B0" w:rsidRPr="00196A07" w14:paraId="2EA51253" w14:textId="77777777" w:rsidTr="00086913">
        <w:trPr>
          <w:trHeight w:val="300"/>
        </w:trPr>
        <w:tc>
          <w:tcPr>
            <w:tcW w:w="1555" w:type="dxa"/>
            <w:noWrap/>
            <w:hideMark/>
          </w:tcPr>
          <w:p w14:paraId="080BFD26"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i_manufact_id</w:t>
            </w:r>
          </w:p>
        </w:tc>
        <w:tc>
          <w:tcPr>
            <w:tcW w:w="1275" w:type="dxa"/>
          </w:tcPr>
          <w:p w14:paraId="4EFB40A5"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(50) </w:t>
            </w:r>
          </w:p>
        </w:tc>
        <w:tc>
          <w:tcPr>
            <w:tcW w:w="760" w:type="dxa"/>
            <w:noWrap/>
            <w:hideMark/>
          </w:tcPr>
          <w:p w14:paraId="17EBC95E"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1083" w:type="dxa"/>
          </w:tcPr>
          <w:p w14:paraId="4B98E34E"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4354FE1A"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Random integer [1, 1000]</w:t>
            </w:r>
          </w:p>
        </w:tc>
      </w:tr>
      <w:tr w:rsidR="008864B0" w:rsidRPr="00196A07" w14:paraId="61437740" w14:textId="77777777" w:rsidTr="00086913">
        <w:trPr>
          <w:trHeight w:val="300"/>
        </w:trPr>
        <w:tc>
          <w:tcPr>
            <w:tcW w:w="1555" w:type="dxa"/>
            <w:noWrap/>
            <w:hideMark/>
          </w:tcPr>
          <w:p w14:paraId="0DBCBCB1"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i_manufact </w:t>
            </w:r>
          </w:p>
        </w:tc>
        <w:tc>
          <w:tcPr>
            <w:tcW w:w="1275" w:type="dxa"/>
          </w:tcPr>
          <w:p w14:paraId="1C9F912B"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(50) </w:t>
            </w:r>
          </w:p>
        </w:tc>
        <w:tc>
          <w:tcPr>
            <w:tcW w:w="760" w:type="dxa"/>
            <w:noWrap/>
            <w:hideMark/>
          </w:tcPr>
          <w:p w14:paraId="3090E14F"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1083" w:type="dxa"/>
          </w:tcPr>
          <w:p w14:paraId="41206080"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1222EF4F"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Random String len [1, 50]</w:t>
            </w:r>
          </w:p>
        </w:tc>
      </w:tr>
      <w:tr w:rsidR="008864B0" w:rsidRPr="00196A07" w14:paraId="7EFE3797" w14:textId="77777777" w:rsidTr="00086913">
        <w:trPr>
          <w:trHeight w:val="300"/>
        </w:trPr>
        <w:tc>
          <w:tcPr>
            <w:tcW w:w="1555" w:type="dxa"/>
            <w:noWrap/>
            <w:hideMark/>
          </w:tcPr>
          <w:p w14:paraId="7442AC03"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i_size</w:t>
            </w:r>
          </w:p>
        </w:tc>
        <w:tc>
          <w:tcPr>
            <w:tcW w:w="1275" w:type="dxa"/>
          </w:tcPr>
          <w:p w14:paraId="3CCDE028"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(20) </w:t>
            </w:r>
          </w:p>
        </w:tc>
        <w:tc>
          <w:tcPr>
            <w:tcW w:w="760" w:type="dxa"/>
            <w:noWrap/>
            <w:hideMark/>
          </w:tcPr>
          <w:p w14:paraId="411D3C1E"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1083" w:type="dxa"/>
          </w:tcPr>
          <w:p w14:paraId="19981FB8"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7C05A0FE"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"sizes" value col:0 weightColumn: 0</w:t>
            </w:r>
          </w:p>
        </w:tc>
      </w:tr>
      <w:tr w:rsidR="008864B0" w:rsidRPr="00196A07" w14:paraId="48D7E038" w14:textId="77777777" w:rsidTr="00086913">
        <w:trPr>
          <w:trHeight w:val="300"/>
        </w:trPr>
        <w:tc>
          <w:tcPr>
            <w:tcW w:w="1555" w:type="dxa"/>
            <w:noWrap/>
            <w:hideMark/>
          </w:tcPr>
          <w:p w14:paraId="79A79DDA"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i_formulation,</w:t>
            </w:r>
          </w:p>
        </w:tc>
        <w:tc>
          <w:tcPr>
            <w:tcW w:w="1275" w:type="dxa"/>
          </w:tcPr>
          <w:p w14:paraId="2E5FBA18"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(20) </w:t>
            </w:r>
          </w:p>
        </w:tc>
        <w:tc>
          <w:tcPr>
            <w:tcW w:w="760" w:type="dxa"/>
            <w:noWrap/>
            <w:hideMark/>
          </w:tcPr>
          <w:p w14:paraId="2972F4F9"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1083" w:type="dxa"/>
          </w:tcPr>
          <w:p w14:paraId="3A2CCE86"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63FBAAE4"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Random String len [1, 20]</w:t>
            </w:r>
          </w:p>
        </w:tc>
      </w:tr>
      <w:tr w:rsidR="008864B0" w:rsidRPr="00196A07" w14:paraId="07CB53B1" w14:textId="77777777" w:rsidTr="00086913">
        <w:trPr>
          <w:trHeight w:val="300"/>
        </w:trPr>
        <w:tc>
          <w:tcPr>
            <w:tcW w:w="1555" w:type="dxa"/>
            <w:noWrap/>
            <w:hideMark/>
          </w:tcPr>
          <w:p w14:paraId="1CC193B2"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i_color</w:t>
            </w:r>
          </w:p>
        </w:tc>
        <w:tc>
          <w:tcPr>
            <w:tcW w:w="1275" w:type="dxa"/>
          </w:tcPr>
          <w:p w14:paraId="494BD4DA"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(20) </w:t>
            </w:r>
          </w:p>
        </w:tc>
        <w:tc>
          <w:tcPr>
            <w:tcW w:w="760" w:type="dxa"/>
            <w:noWrap/>
            <w:hideMark/>
          </w:tcPr>
          <w:p w14:paraId="7D318A14"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708B2E21"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26759469"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"color" value col:0 weightColumn: 0</w:t>
            </w:r>
          </w:p>
        </w:tc>
      </w:tr>
      <w:tr w:rsidR="008864B0" w:rsidRPr="00196A07" w14:paraId="54E88508" w14:textId="77777777" w:rsidTr="00086913">
        <w:trPr>
          <w:trHeight w:val="300"/>
        </w:trPr>
        <w:tc>
          <w:tcPr>
            <w:tcW w:w="1555" w:type="dxa"/>
            <w:noWrap/>
            <w:hideMark/>
          </w:tcPr>
          <w:p w14:paraId="1E567516"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i_units </w:t>
            </w:r>
          </w:p>
        </w:tc>
        <w:tc>
          <w:tcPr>
            <w:tcW w:w="1275" w:type="dxa"/>
          </w:tcPr>
          <w:p w14:paraId="75D680EA"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(10) </w:t>
            </w:r>
          </w:p>
        </w:tc>
        <w:tc>
          <w:tcPr>
            <w:tcW w:w="760" w:type="dxa"/>
            <w:noWrap/>
            <w:hideMark/>
          </w:tcPr>
          <w:p w14:paraId="411C8C7D"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7F467E6F"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4E6D5F29"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"units" value col:0 weightColumn: 0</w:t>
            </w:r>
          </w:p>
        </w:tc>
      </w:tr>
      <w:tr w:rsidR="008864B0" w:rsidRPr="00196A07" w14:paraId="4179CA9B" w14:textId="77777777" w:rsidTr="00086913">
        <w:trPr>
          <w:trHeight w:val="300"/>
        </w:trPr>
        <w:tc>
          <w:tcPr>
            <w:tcW w:w="1555" w:type="dxa"/>
            <w:noWrap/>
            <w:hideMark/>
          </w:tcPr>
          <w:p w14:paraId="77445546"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i_container </w:t>
            </w:r>
          </w:p>
        </w:tc>
        <w:tc>
          <w:tcPr>
            <w:tcW w:w="1275" w:type="dxa"/>
          </w:tcPr>
          <w:p w14:paraId="138868AD"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(10) </w:t>
            </w:r>
          </w:p>
        </w:tc>
        <w:tc>
          <w:tcPr>
            <w:tcW w:w="760" w:type="dxa"/>
            <w:noWrap/>
            <w:hideMark/>
          </w:tcPr>
          <w:p w14:paraId="73246D44"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5780C14A"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018409D4"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"container" value col:0 weightColumn: 0</w:t>
            </w:r>
          </w:p>
        </w:tc>
      </w:tr>
      <w:tr w:rsidR="008864B0" w:rsidRPr="00196A07" w14:paraId="52DCA457" w14:textId="77777777" w:rsidTr="00086913">
        <w:trPr>
          <w:trHeight w:val="300"/>
        </w:trPr>
        <w:tc>
          <w:tcPr>
            <w:tcW w:w="1555" w:type="dxa"/>
            <w:noWrap/>
            <w:hideMark/>
          </w:tcPr>
          <w:p w14:paraId="785E65D0"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i_manager_id </w:t>
            </w:r>
          </w:p>
        </w:tc>
        <w:tc>
          <w:tcPr>
            <w:tcW w:w="1275" w:type="dxa"/>
          </w:tcPr>
          <w:p w14:paraId="5874C922"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760" w:type="dxa"/>
            <w:noWrap/>
            <w:hideMark/>
          </w:tcPr>
          <w:p w14:paraId="1354FED6"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3EC11748"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10A7003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Random integer [1, 1000] distibuted like: </w:t>
            </w:r>
          </w:p>
          <w:p w14:paraId="71BF4C3D"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"i_manager_id"</w:t>
            </w:r>
          </w:p>
        </w:tc>
      </w:tr>
      <w:tr w:rsidR="008864B0" w:rsidRPr="00196A07" w14:paraId="2419AA36" w14:textId="77777777" w:rsidTr="00086913">
        <w:trPr>
          <w:trHeight w:val="300"/>
        </w:trPr>
        <w:tc>
          <w:tcPr>
            <w:tcW w:w="1555" w:type="dxa"/>
            <w:noWrap/>
            <w:hideMark/>
          </w:tcPr>
          <w:p w14:paraId="759971E6"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i_product_name</w:t>
            </w:r>
          </w:p>
        </w:tc>
        <w:tc>
          <w:tcPr>
            <w:tcW w:w="1275" w:type="dxa"/>
          </w:tcPr>
          <w:p w14:paraId="1AB36BA9"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(50) </w:t>
            </w:r>
          </w:p>
        </w:tc>
        <w:tc>
          <w:tcPr>
            <w:tcW w:w="760" w:type="dxa"/>
            <w:noWrap/>
            <w:hideMark/>
          </w:tcPr>
          <w:p w14:paraId="7035E378"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1083" w:type="dxa"/>
          </w:tcPr>
          <w:p w14:paraId="5E6471D2"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4E6F6F9D" w14:textId="77777777" w:rsidR="008864B0" w:rsidRPr="00196A07" w:rsidRDefault="008864B0" w:rsidP="00A05C31">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Random String len [1, 50]</w:t>
            </w:r>
          </w:p>
        </w:tc>
      </w:tr>
      <w:tr w:rsidR="008864B0" w:rsidRPr="00196A07" w14:paraId="0266C533" w14:textId="77777777" w:rsidTr="00086913">
        <w:trPr>
          <w:trHeight w:val="300"/>
        </w:trPr>
        <w:tc>
          <w:tcPr>
            <w:tcW w:w="1555" w:type="dxa"/>
            <w:noWrap/>
            <w:hideMark/>
          </w:tcPr>
          <w:p w14:paraId="07A39AB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275" w:type="dxa"/>
          </w:tcPr>
          <w:p w14:paraId="2A73CBDB"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760" w:type="dxa"/>
            <w:noWrap/>
            <w:hideMark/>
          </w:tcPr>
          <w:p w14:paraId="376054D2"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05A2C1FA"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4FF8447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r>
      <w:tr w:rsidR="008864B0" w:rsidRPr="00196A07" w14:paraId="297F14D1" w14:textId="77777777" w:rsidTr="00086913">
        <w:trPr>
          <w:trHeight w:val="300"/>
        </w:trPr>
        <w:tc>
          <w:tcPr>
            <w:tcW w:w="1555" w:type="dxa"/>
            <w:noWrap/>
          </w:tcPr>
          <w:p w14:paraId="3BA7EBB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1275" w:type="dxa"/>
          </w:tcPr>
          <w:p w14:paraId="340A1862"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760" w:type="dxa"/>
            <w:noWrap/>
          </w:tcPr>
          <w:p w14:paraId="025636BB"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407E5037"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tcPr>
          <w:p w14:paraId="48D8353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r>
      <w:tr w:rsidR="008864B0" w:rsidRPr="00196A07" w14:paraId="28CD985D" w14:textId="77777777" w:rsidTr="00086913">
        <w:trPr>
          <w:trHeight w:val="300"/>
        </w:trPr>
        <w:tc>
          <w:tcPr>
            <w:tcW w:w="1555" w:type="dxa"/>
            <w:noWrap/>
            <w:hideMark/>
          </w:tcPr>
          <w:p w14:paraId="0B4E5D7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DISTRIBUTE BY HASH ( i_item_sk );</w:t>
            </w:r>
          </w:p>
        </w:tc>
        <w:tc>
          <w:tcPr>
            <w:tcW w:w="1275" w:type="dxa"/>
          </w:tcPr>
          <w:p w14:paraId="5865236E"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760" w:type="dxa"/>
            <w:noWrap/>
            <w:hideMark/>
          </w:tcPr>
          <w:p w14:paraId="3B0D1471"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083" w:type="dxa"/>
          </w:tcPr>
          <w:p w14:paraId="7FD618F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538823AD"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r>
    </w:tbl>
    <w:p w14:paraId="725AEC91" w14:textId="77777777" w:rsidR="008864B0" w:rsidRPr="000124C8" w:rsidRDefault="008864B0" w:rsidP="00086913">
      <w:pPr>
        <w:pStyle w:val="TPC-ApdxL3-Wording"/>
      </w:pPr>
      <w:bookmarkStart w:id="918" w:name="_Toc434496526"/>
      <w:r w:rsidRPr="00086913">
        <w:rPr>
          <w:b/>
        </w:rPr>
        <w:t>item_marketprices</w:t>
      </w:r>
      <w:bookmarkEnd w:id="918"/>
    </w:p>
    <w:p w14:paraId="25326D24" w14:textId="77777777" w:rsidR="008864B0" w:rsidRDefault="008864B0" w:rsidP="008864B0">
      <w:pPr>
        <w:pStyle w:val="TPC-ClauseWording-Align"/>
      </w:pPr>
      <w:r w:rsidRPr="008864B0">
        <w:t>${item_marketprices_size} = ${item_size} * ${avg_competitors_per_item}</w:t>
      </w:r>
    </w:p>
    <w:tbl>
      <w:tblPr>
        <w:tblpPr w:leftFromText="180" w:rightFromText="180" w:vertAnchor="text" w:horzAnchor="margin" w:tblpXSpec="center" w:tblpY="280"/>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103"/>
        <w:gridCol w:w="1200"/>
        <w:gridCol w:w="658"/>
        <w:gridCol w:w="893"/>
        <w:gridCol w:w="4366"/>
      </w:tblGrid>
      <w:tr w:rsidR="008864B0" w:rsidRPr="00196A07" w14:paraId="2519230C" w14:textId="77777777" w:rsidTr="00086913">
        <w:trPr>
          <w:trHeight w:val="300"/>
        </w:trPr>
        <w:tc>
          <w:tcPr>
            <w:tcW w:w="2103" w:type="dxa"/>
            <w:noWrap/>
            <w:hideMark/>
          </w:tcPr>
          <w:p w14:paraId="1A91B84D" w14:textId="77777777" w:rsidR="008864B0" w:rsidRPr="00196A07" w:rsidRDefault="008864B0" w:rsidP="008864B0">
            <w:pPr>
              <w:autoSpaceDE w:val="0"/>
              <w:autoSpaceDN w:val="0"/>
              <w:adjustRightInd w:val="0"/>
              <w:ind w:left="708" w:hanging="708"/>
              <w:jc w:val="both"/>
              <w:rPr>
                <w:rFonts w:ascii="Calibri" w:eastAsia="Calibri" w:hAnsi="Calibri"/>
                <w:b/>
                <w:bCs/>
                <w:lang w:val="de-DE"/>
              </w:rPr>
            </w:pPr>
            <w:r w:rsidRPr="00196A07">
              <w:rPr>
                <w:rFonts w:ascii="Calibri" w:eastAsia="Calibri" w:hAnsi="Calibri"/>
                <w:b/>
                <w:bCs/>
                <w:lang w:val="de-DE"/>
              </w:rPr>
              <w:t>item_marketprices</w:t>
            </w:r>
          </w:p>
        </w:tc>
        <w:tc>
          <w:tcPr>
            <w:tcW w:w="1200" w:type="dxa"/>
          </w:tcPr>
          <w:p w14:paraId="63581A9E" w14:textId="77777777" w:rsidR="008864B0" w:rsidRPr="00196A07" w:rsidRDefault="008864B0" w:rsidP="008864B0">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58" w:type="dxa"/>
            <w:noWrap/>
            <w:hideMark/>
          </w:tcPr>
          <w:p w14:paraId="46020587" w14:textId="77777777" w:rsidR="008864B0" w:rsidRPr="00196A07" w:rsidRDefault="008864B0" w:rsidP="008864B0">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893" w:type="dxa"/>
          </w:tcPr>
          <w:p w14:paraId="569AD59F" w14:textId="77777777" w:rsidR="008864B0" w:rsidRPr="00196A07" w:rsidRDefault="008864B0" w:rsidP="008864B0">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4366" w:type="dxa"/>
            <w:noWrap/>
            <w:hideMark/>
          </w:tcPr>
          <w:p w14:paraId="0D021CD7" w14:textId="77777777" w:rsidR="008864B0" w:rsidRPr="00196A07" w:rsidRDefault="008864B0" w:rsidP="008864B0">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8864B0" w:rsidRPr="00196A07" w14:paraId="3A3F3D6E" w14:textId="77777777" w:rsidTr="00086913">
        <w:trPr>
          <w:trHeight w:val="300"/>
        </w:trPr>
        <w:tc>
          <w:tcPr>
            <w:tcW w:w="2103" w:type="dxa"/>
            <w:noWrap/>
            <w:hideMark/>
          </w:tcPr>
          <w:p w14:paraId="50624D03"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b/>
                <w:color w:val="000000"/>
                <w:sz w:val="14"/>
                <w:szCs w:val="14"/>
              </w:rPr>
              <w:t>imp_sk</w:t>
            </w:r>
          </w:p>
        </w:tc>
        <w:tc>
          <w:tcPr>
            <w:tcW w:w="1200" w:type="dxa"/>
          </w:tcPr>
          <w:p w14:paraId="66315B22"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8" w:type="dxa"/>
            <w:noWrap/>
            <w:hideMark/>
          </w:tcPr>
          <w:p w14:paraId="0E820889"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893" w:type="dxa"/>
          </w:tcPr>
          <w:p w14:paraId="2D8E39CD"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p>
        </w:tc>
        <w:tc>
          <w:tcPr>
            <w:tcW w:w="4366" w:type="dxa"/>
            <w:noWrap/>
            <w:hideMark/>
          </w:tcPr>
          <w:p w14:paraId="444C32A2"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8864B0" w:rsidRPr="00196A07" w14:paraId="095307F0" w14:textId="77777777" w:rsidTr="00086913">
        <w:trPr>
          <w:trHeight w:val="300"/>
        </w:trPr>
        <w:tc>
          <w:tcPr>
            <w:tcW w:w="2103" w:type="dxa"/>
            <w:noWrap/>
            <w:hideMark/>
          </w:tcPr>
          <w:p w14:paraId="272470DD"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imp_item_sk</w:t>
            </w:r>
          </w:p>
        </w:tc>
        <w:tc>
          <w:tcPr>
            <w:tcW w:w="1200" w:type="dxa"/>
          </w:tcPr>
          <w:p w14:paraId="3C0AA833"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8" w:type="dxa"/>
            <w:noWrap/>
            <w:hideMark/>
          </w:tcPr>
          <w:p w14:paraId="7FE3852A"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893" w:type="dxa"/>
          </w:tcPr>
          <w:p w14:paraId="567897E3"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Q24</w:t>
            </w:r>
          </w:p>
        </w:tc>
        <w:tc>
          <w:tcPr>
            <w:tcW w:w="4366" w:type="dxa"/>
            <w:noWrap/>
            <w:hideMark/>
          </w:tcPr>
          <w:p w14:paraId="6B67D493"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item</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i_item_sk</w:t>
            </w:r>
          </w:p>
        </w:tc>
      </w:tr>
      <w:tr w:rsidR="008864B0" w:rsidRPr="00196A07" w14:paraId="1BB7D8A1" w14:textId="77777777" w:rsidTr="00086913">
        <w:trPr>
          <w:trHeight w:val="300"/>
        </w:trPr>
        <w:tc>
          <w:tcPr>
            <w:tcW w:w="2103" w:type="dxa"/>
            <w:noWrap/>
            <w:hideMark/>
          </w:tcPr>
          <w:p w14:paraId="51643177" w14:textId="77777777" w:rsidR="008864B0" w:rsidRPr="00196A07" w:rsidRDefault="008864B0" w:rsidP="008864B0">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imp_competitor</w:t>
            </w:r>
          </w:p>
        </w:tc>
        <w:tc>
          <w:tcPr>
            <w:tcW w:w="1200" w:type="dxa"/>
          </w:tcPr>
          <w:p w14:paraId="0BCA93AD" w14:textId="77777777" w:rsidR="008864B0" w:rsidRPr="00196A07" w:rsidRDefault="008864B0" w:rsidP="008864B0">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(20)</w:t>
            </w:r>
          </w:p>
        </w:tc>
        <w:tc>
          <w:tcPr>
            <w:tcW w:w="658" w:type="dxa"/>
            <w:noWrap/>
            <w:hideMark/>
          </w:tcPr>
          <w:p w14:paraId="75900778" w14:textId="77777777" w:rsidR="008864B0" w:rsidRPr="00196A07" w:rsidRDefault="008864B0" w:rsidP="008864B0">
            <w:pPr>
              <w:autoSpaceDE w:val="0"/>
              <w:autoSpaceDN w:val="0"/>
              <w:adjustRightInd w:val="0"/>
              <w:jc w:val="both"/>
              <w:rPr>
                <w:rFonts w:ascii="CMTT8" w:eastAsia="Calibri" w:hAnsi="CMTT8" w:cs="CMTT8"/>
                <w:color w:val="000000"/>
                <w:sz w:val="14"/>
                <w:szCs w:val="14"/>
                <w:lang w:val="de-DE"/>
              </w:rPr>
            </w:pPr>
          </w:p>
        </w:tc>
        <w:tc>
          <w:tcPr>
            <w:tcW w:w="893" w:type="dxa"/>
          </w:tcPr>
          <w:p w14:paraId="317B8C91" w14:textId="77777777" w:rsidR="008864B0" w:rsidRPr="00196A07" w:rsidRDefault="008864B0" w:rsidP="008864B0">
            <w:pPr>
              <w:autoSpaceDE w:val="0"/>
              <w:autoSpaceDN w:val="0"/>
              <w:adjustRightInd w:val="0"/>
              <w:jc w:val="both"/>
              <w:rPr>
                <w:rFonts w:ascii="CMTT8" w:eastAsia="Calibri" w:hAnsi="CMTT8" w:cs="CMTT8"/>
                <w:color w:val="000000"/>
                <w:sz w:val="14"/>
                <w:szCs w:val="14"/>
                <w:lang w:val="de-DE"/>
              </w:rPr>
            </w:pPr>
          </w:p>
        </w:tc>
        <w:tc>
          <w:tcPr>
            <w:tcW w:w="4366" w:type="dxa"/>
            <w:noWrap/>
            <w:hideMark/>
          </w:tcPr>
          <w:p w14:paraId="6BCC67D2" w14:textId="77777777" w:rsidR="008864B0" w:rsidRPr="00196A07" w:rsidRDefault="008864B0" w:rsidP="008864B0">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Random String len [1, 20]</w:t>
            </w:r>
          </w:p>
        </w:tc>
      </w:tr>
      <w:tr w:rsidR="008864B0" w:rsidRPr="00196A07" w14:paraId="42BEAF1E" w14:textId="77777777" w:rsidTr="00086913">
        <w:trPr>
          <w:trHeight w:val="300"/>
        </w:trPr>
        <w:tc>
          <w:tcPr>
            <w:tcW w:w="2103" w:type="dxa"/>
            <w:noWrap/>
            <w:hideMark/>
          </w:tcPr>
          <w:p w14:paraId="76FE5D58" w14:textId="77777777" w:rsidR="008864B0" w:rsidRPr="00196A07" w:rsidRDefault="008864B0" w:rsidP="008864B0">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imp_competitor_ price</w:t>
            </w:r>
          </w:p>
        </w:tc>
        <w:tc>
          <w:tcPr>
            <w:tcW w:w="1200" w:type="dxa"/>
          </w:tcPr>
          <w:p w14:paraId="174FF667" w14:textId="77777777" w:rsidR="008864B0" w:rsidRPr="00196A07" w:rsidRDefault="008864B0" w:rsidP="008864B0">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DECIMAL (7 ,2) </w:t>
            </w:r>
          </w:p>
        </w:tc>
        <w:tc>
          <w:tcPr>
            <w:tcW w:w="658" w:type="dxa"/>
            <w:noWrap/>
            <w:hideMark/>
          </w:tcPr>
          <w:p w14:paraId="71AC8397" w14:textId="77777777" w:rsidR="008864B0" w:rsidRPr="00196A07" w:rsidRDefault="008864B0" w:rsidP="008864B0">
            <w:pPr>
              <w:autoSpaceDE w:val="0"/>
              <w:autoSpaceDN w:val="0"/>
              <w:adjustRightInd w:val="0"/>
              <w:jc w:val="both"/>
              <w:rPr>
                <w:rFonts w:ascii="CMTT8" w:eastAsia="Calibri" w:hAnsi="CMTT8" w:cs="CMTT8"/>
                <w:color w:val="000000"/>
                <w:sz w:val="14"/>
                <w:szCs w:val="14"/>
                <w:lang w:val="de-DE"/>
              </w:rPr>
            </w:pPr>
          </w:p>
        </w:tc>
        <w:tc>
          <w:tcPr>
            <w:tcW w:w="893" w:type="dxa"/>
          </w:tcPr>
          <w:p w14:paraId="02411E36" w14:textId="77777777" w:rsidR="008864B0" w:rsidRPr="00196A07" w:rsidRDefault="008864B0" w:rsidP="008864B0">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Q24</w:t>
            </w:r>
          </w:p>
        </w:tc>
        <w:tc>
          <w:tcPr>
            <w:tcW w:w="4366" w:type="dxa"/>
            <w:noWrap/>
            <w:hideMark/>
          </w:tcPr>
          <w:p w14:paraId="1730B5E4"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decimal [0.09, 99.99]</w:t>
            </w:r>
          </w:p>
        </w:tc>
      </w:tr>
      <w:tr w:rsidR="008864B0" w:rsidRPr="00196A07" w14:paraId="4225739A" w14:textId="77777777" w:rsidTr="00086913">
        <w:trPr>
          <w:trHeight w:val="300"/>
        </w:trPr>
        <w:tc>
          <w:tcPr>
            <w:tcW w:w="2103" w:type="dxa"/>
            <w:noWrap/>
            <w:hideMark/>
          </w:tcPr>
          <w:p w14:paraId="2850E0BA"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imp_start_date</w:t>
            </w:r>
          </w:p>
        </w:tc>
        <w:tc>
          <w:tcPr>
            <w:tcW w:w="1200" w:type="dxa"/>
          </w:tcPr>
          <w:p w14:paraId="41C9F658"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8" w:type="dxa"/>
            <w:noWrap/>
            <w:hideMark/>
          </w:tcPr>
          <w:p w14:paraId="7BFC5F56"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p>
        </w:tc>
        <w:tc>
          <w:tcPr>
            <w:tcW w:w="893" w:type="dxa"/>
          </w:tcPr>
          <w:p w14:paraId="1BE2707D"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Q24</w:t>
            </w:r>
          </w:p>
        </w:tc>
        <w:tc>
          <w:tcPr>
            <w:tcW w:w="4366" w:type="dxa"/>
            <w:noWrap/>
            <w:hideMark/>
          </w:tcPr>
          <w:p w14:paraId="590223D4"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date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d_date_sk</w:t>
            </w:r>
          </w:p>
        </w:tc>
      </w:tr>
      <w:tr w:rsidR="008864B0" w:rsidRPr="00196A07" w14:paraId="752F57F3" w14:textId="77777777" w:rsidTr="00086913">
        <w:trPr>
          <w:trHeight w:val="300"/>
        </w:trPr>
        <w:tc>
          <w:tcPr>
            <w:tcW w:w="2103" w:type="dxa"/>
            <w:noWrap/>
            <w:hideMark/>
          </w:tcPr>
          <w:p w14:paraId="31D0B0E4"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imp_end_date</w:t>
            </w:r>
          </w:p>
        </w:tc>
        <w:tc>
          <w:tcPr>
            <w:tcW w:w="1200" w:type="dxa"/>
          </w:tcPr>
          <w:p w14:paraId="2E1EDB6B"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8" w:type="dxa"/>
            <w:noWrap/>
            <w:hideMark/>
          </w:tcPr>
          <w:p w14:paraId="70D46160"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p>
        </w:tc>
        <w:tc>
          <w:tcPr>
            <w:tcW w:w="893" w:type="dxa"/>
          </w:tcPr>
          <w:p w14:paraId="1EA880FC"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Q24</w:t>
            </w:r>
          </w:p>
        </w:tc>
        <w:tc>
          <w:tcPr>
            <w:tcW w:w="4366" w:type="dxa"/>
            <w:noWrap/>
            <w:hideMark/>
          </w:tcPr>
          <w:p w14:paraId="4169069C"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date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d_date_sk &gt;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imp_start_date</w:t>
            </w:r>
          </w:p>
        </w:tc>
      </w:tr>
      <w:tr w:rsidR="008864B0" w:rsidRPr="00196A07" w14:paraId="1824A246" w14:textId="77777777" w:rsidTr="00086913">
        <w:trPr>
          <w:trHeight w:val="300"/>
        </w:trPr>
        <w:tc>
          <w:tcPr>
            <w:tcW w:w="2103" w:type="dxa"/>
            <w:noWrap/>
            <w:hideMark/>
          </w:tcPr>
          <w:p w14:paraId="344DF7D8"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1200" w:type="dxa"/>
          </w:tcPr>
          <w:p w14:paraId="2E29E8F8"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p>
        </w:tc>
        <w:tc>
          <w:tcPr>
            <w:tcW w:w="658" w:type="dxa"/>
            <w:noWrap/>
            <w:hideMark/>
          </w:tcPr>
          <w:p w14:paraId="18DB4139"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p>
        </w:tc>
        <w:tc>
          <w:tcPr>
            <w:tcW w:w="893" w:type="dxa"/>
          </w:tcPr>
          <w:p w14:paraId="2E61D3FE"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p>
        </w:tc>
        <w:tc>
          <w:tcPr>
            <w:tcW w:w="4366" w:type="dxa"/>
            <w:noWrap/>
            <w:hideMark/>
          </w:tcPr>
          <w:p w14:paraId="7A0E7828"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p>
        </w:tc>
      </w:tr>
      <w:tr w:rsidR="008864B0" w:rsidRPr="00196A07" w14:paraId="346C5B4C" w14:textId="77777777" w:rsidTr="00086913">
        <w:trPr>
          <w:trHeight w:val="300"/>
        </w:trPr>
        <w:tc>
          <w:tcPr>
            <w:tcW w:w="2103" w:type="dxa"/>
            <w:noWrap/>
            <w:hideMark/>
          </w:tcPr>
          <w:p w14:paraId="50722820"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DISTRIBUTE BY HASH ( imp_sk );</w:t>
            </w:r>
          </w:p>
        </w:tc>
        <w:tc>
          <w:tcPr>
            <w:tcW w:w="1200" w:type="dxa"/>
          </w:tcPr>
          <w:p w14:paraId="467A4584"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p>
        </w:tc>
        <w:tc>
          <w:tcPr>
            <w:tcW w:w="658" w:type="dxa"/>
            <w:noWrap/>
            <w:hideMark/>
          </w:tcPr>
          <w:p w14:paraId="5BC9B663"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p>
        </w:tc>
        <w:tc>
          <w:tcPr>
            <w:tcW w:w="893" w:type="dxa"/>
          </w:tcPr>
          <w:p w14:paraId="6466E135"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p>
        </w:tc>
        <w:tc>
          <w:tcPr>
            <w:tcW w:w="4366" w:type="dxa"/>
            <w:noWrap/>
            <w:hideMark/>
          </w:tcPr>
          <w:p w14:paraId="59DAA803" w14:textId="77777777" w:rsidR="008864B0" w:rsidRPr="00196A07" w:rsidRDefault="008864B0" w:rsidP="008864B0">
            <w:pPr>
              <w:autoSpaceDE w:val="0"/>
              <w:autoSpaceDN w:val="0"/>
              <w:adjustRightInd w:val="0"/>
              <w:jc w:val="both"/>
              <w:rPr>
                <w:rFonts w:ascii="CMTT8" w:eastAsia="Calibri" w:hAnsi="CMTT8" w:cs="CMTT8"/>
                <w:color w:val="000000"/>
                <w:sz w:val="14"/>
                <w:szCs w:val="14"/>
              </w:rPr>
            </w:pPr>
          </w:p>
        </w:tc>
      </w:tr>
    </w:tbl>
    <w:p w14:paraId="3BF75524" w14:textId="77777777" w:rsidR="008864B0" w:rsidRPr="000124C8" w:rsidRDefault="008864B0" w:rsidP="00086913">
      <w:pPr>
        <w:pStyle w:val="TPC-ApdxL3-Wording"/>
      </w:pPr>
      <w:bookmarkStart w:id="919" w:name="_Toc434496527"/>
      <w:r w:rsidRPr="00086913">
        <w:rPr>
          <w:b/>
        </w:rPr>
        <w:t>inventory</w:t>
      </w:r>
      <w:bookmarkEnd w:id="919"/>
    </w:p>
    <w:p w14:paraId="1A8A1A73" w14:textId="77777777" w:rsidR="005E5E74" w:rsidRDefault="008864B0" w:rsidP="005E5E74">
      <w:pPr>
        <w:pStyle w:val="TPC-ClauseWording-Align"/>
      </w:pPr>
      <w:r w:rsidRPr="008864B0">
        <w:t>${inventory_size}=</w:t>
      </w:r>
      <w:r w:rsidR="00170148">
        <w:t xml:space="preserve"> </w:t>
      </w:r>
      <w:r w:rsidRPr="008864B0">
        <w:t>${inventory_weeks} * ${item_size} * ${warehouse_size}</w:t>
      </w:r>
    </w:p>
    <w:tbl>
      <w:tblPr>
        <w:tblW w:w="0" w:type="auto"/>
        <w:tblInd w:w="58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38"/>
        <w:gridCol w:w="1038"/>
        <w:gridCol w:w="663"/>
        <w:gridCol w:w="1134"/>
        <w:gridCol w:w="4389"/>
      </w:tblGrid>
      <w:tr w:rsidR="008864B0" w:rsidRPr="00196A07" w14:paraId="3D6B4AFF" w14:textId="77777777" w:rsidTr="00086913">
        <w:trPr>
          <w:trHeight w:val="300"/>
        </w:trPr>
        <w:tc>
          <w:tcPr>
            <w:tcW w:w="1838" w:type="dxa"/>
            <w:noWrap/>
            <w:hideMark/>
          </w:tcPr>
          <w:p w14:paraId="3F25757C" w14:textId="77777777" w:rsidR="008864B0" w:rsidRPr="00196A07" w:rsidRDefault="008864B0" w:rsidP="00A05C31">
            <w:pPr>
              <w:autoSpaceDE w:val="0"/>
              <w:autoSpaceDN w:val="0"/>
              <w:adjustRightInd w:val="0"/>
              <w:jc w:val="both"/>
              <w:rPr>
                <w:rFonts w:ascii="Calibri" w:eastAsia="Calibri" w:hAnsi="Calibri"/>
                <w:b/>
                <w:bCs/>
                <w:lang w:val="de-DE"/>
              </w:rPr>
            </w:pPr>
            <w:r w:rsidRPr="00196A07">
              <w:rPr>
                <w:rFonts w:ascii="Calibri" w:eastAsia="Calibri" w:hAnsi="Calibri"/>
                <w:b/>
                <w:bCs/>
                <w:lang w:val="de-DE"/>
              </w:rPr>
              <w:t xml:space="preserve">inventory </w:t>
            </w:r>
          </w:p>
        </w:tc>
        <w:tc>
          <w:tcPr>
            <w:tcW w:w="1038" w:type="dxa"/>
          </w:tcPr>
          <w:p w14:paraId="1B18E95F" w14:textId="77777777" w:rsidR="008864B0" w:rsidRPr="00196A07" w:rsidRDefault="008864B0"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63" w:type="dxa"/>
            <w:noWrap/>
            <w:hideMark/>
          </w:tcPr>
          <w:p w14:paraId="25BD9464" w14:textId="77777777" w:rsidR="008864B0" w:rsidRPr="00196A07" w:rsidRDefault="008864B0"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1134" w:type="dxa"/>
          </w:tcPr>
          <w:p w14:paraId="74F2809D" w14:textId="77777777" w:rsidR="008864B0" w:rsidRPr="00196A07" w:rsidRDefault="008864B0" w:rsidP="00A05C31">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4389" w:type="dxa"/>
            <w:noWrap/>
            <w:hideMark/>
          </w:tcPr>
          <w:p w14:paraId="163D0165" w14:textId="77777777" w:rsidR="008864B0" w:rsidRPr="00196A07" w:rsidRDefault="008864B0" w:rsidP="00A05C31">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8864B0" w:rsidRPr="00196A07" w14:paraId="01FBA891" w14:textId="77777777" w:rsidTr="00086913">
        <w:trPr>
          <w:trHeight w:val="300"/>
        </w:trPr>
        <w:tc>
          <w:tcPr>
            <w:tcW w:w="1838" w:type="dxa"/>
            <w:noWrap/>
            <w:hideMark/>
          </w:tcPr>
          <w:p w14:paraId="5828E12B" w14:textId="77777777" w:rsidR="008864B0" w:rsidRPr="00196A07" w:rsidRDefault="008864B0" w:rsidP="00A05C31">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inv_date_sk </w:t>
            </w:r>
          </w:p>
        </w:tc>
        <w:tc>
          <w:tcPr>
            <w:tcW w:w="1038" w:type="dxa"/>
          </w:tcPr>
          <w:p w14:paraId="335301DE"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63" w:type="dxa"/>
            <w:noWrap/>
            <w:hideMark/>
          </w:tcPr>
          <w:p w14:paraId="127B73E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1134" w:type="dxa"/>
          </w:tcPr>
          <w:p w14:paraId="251AE925"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Q22 Q23</w:t>
            </w:r>
          </w:p>
        </w:tc>
        <w:tc>
          <w:tcPr>
            <w:tcW w:w="4389" w:type="dxa"/>
            <w:noWrap/>
            <w:hideMark/>
          </w:tcPr>
          <w:p w14:paraId="146F0410"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(id or row)</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${item_size} / ${warehouse_size}) * 7 + ${inventory_days_since_date_begin_date}</w:t>
            </w:r>
          </w:p>
        </w:tc>
      </w:tr>
      <w:tr w:rsidR="008864B0" w:rsidRPr="00196A07" w14:paraId="15A771F3" w14:textId="77777777" w:rsidTr="00086913">
        <w:trPr>
          <w:trHeight w:val="300"/>
        </w:trPr>
        <w:tc>
          <w:tcPr>
            <w:tcW w:w="1838" w:type="dxa"/>
            <w:noWrap/>
            <w:hideMark/>
          </w:tcPr>
          <w:p w14:paraId="2E7E727B"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inv_item_sk </w:t>
            </w:r>
          </w:p>
        </w:tc>
        <w:tc>
          <w:tcPr>
            <w:tcW w:w="1038" w:type="dxa"/>
          </w:tcPr>
          <w:p w14:paraId="43FAAE2E"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63" w:type="dxa"/>
            <w:noWrap/>
            <w:hideMark/>
          </w:tcPr>
          <w:p w14:paraId="02F8EED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1134" w:type="dxa"/>
          </w:tcPr>
          <w:p w14:paraId="22F020BA"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Q22 Q23</w:t>
            </w:r>
          </w:p>
        </w:tc>
        <w:tc>
          <w:tcPr>
            <w:tcW w:w="4389" w:type="dxa"/>
            <w:noWrap/>
            <w:hideMark/>
          </w:tcPr>
          <w:p w14:paraId="712438E4"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(id or row)</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modulo</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${item_size}</w:t>
            </w:r>
          </w:p>
        </w:tc>
      </w:tr>
      <w:tr w:rsidR="008864B0" w:rsidRPr="00196A07" w14:paraId="00B873CC" w14:textId="77777777" w:rsidTr="00086913">
        <w:trPr>
          <w:trHeight w:val="300"/>
        </w:trPr>
        <w:tc>
          <w:tcPr>
            <w:tcW w:w="1838" w:type="dxa"/>
            <w:noWrap/>
            <w:hideMark/>
          </w:tcPr>
          <w:p w14:paraId="53CB392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inv_warehouse_sk </w:t>
            </w:r>
          </w:p>
        </w:tc>
        <w:tc>
          <w:tcPr>
            <w:tcW w:w="1038" w:type="dxa"/>
          </w:tcPr>
          <w:p w14:paraId="365BE6F5"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63" w:type="dxa"/>
            <w:noWrap/>
            <w:hideMark/>
          </w:tcPr>
          <w:p w14:paraId="7EB8066A"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1134" w:type="dxa"/>
          </w:tcPr>
          <w:p w14:paraId="74DB004C"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Q22 Q23</w:t>
            </w:r>
          </w:p>
        </w:tc>
        <w:tc>
          <w:tcPr>
            <w:tcW w:w="4389" w:type="dxa"/>
            <w:noWrap/>
            <w:hideMark/>
          </w:tcPr>
          <w:p w14:paraId="10A7641D"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(id or row) / ${item_size} modlulo</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${warehouse_size}</w:t>
            </w:r>
          </w:p>
        </w:tc>
      </w:tr>
      <w:tr w:rsidR="008864B0" w:rsidRPr="00196A07" w14:paraId="25AE5A3B" w14:textId="77777777" w:rsidTr="00086913">
        <w:trPr>
          <w:trHeight w:val="300"/>
        </w:trPr>
        <w:tc>
          <w:tcPr>
            <w:tcW w:w="1838" w:type="dxa"/>
            <w:noWrap/>
            <w:hideMark/>
          </w:tcPr>
          <w:p w14:paraId="3F3F029F"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inv_quantity_on_hand</w:t>
            </w:r>
          </w:p>
        </w:tc>
        <w:tc>
          <w:tcPr>
            <w:tcW w:w="1038" w:type="dxa"/>
          </w:tcPr>
          <w:p w14:paraId="6F54595D"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663" w:type="dxa"/>
            <w:noWrap/>
            <w:hideMark/>
          </w:tcPr>
          <w:p w14:paraId="11F534A8"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134" w:type="dxa"/>
          </w:tcPr>
          <w:p w14:paraId="06F1CBDB"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Q22 Q23</w:t>
            </w:r>
          </w:p>
        </w:tc>
        <w:tc>
          <w:tcPr>
            <w:tcW w:w="4389" w:type="dxa"/>
            <w:noWrap/>
            <w:hideMark/>
          </w:tcPr>
          <w:p w14:paraId="0526343A"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integer between [0, 1000]</w:t>
            </w:r>
          </w:p>
        </w:tc>
      </w:tr>
      <w:tr w:rsidR="008864B0" w:rsidRPr="00196A07" w14:paraId="2CA7025F" w14:textId="77777777" w:rsidTr="00086913">
        <w:trPr>
          <w:trHeight w:val="300"/>
        </w:trPr>
        <w:tc>
          <w:tcPr>
            <w:tcW w:w="1838" w:type="dxa"/>
            <w:noWrap/>
          </w:tcPr>
          <w:p w14:paraId="2CC85603"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1038" w:type="dxa"/>
          </w:tcPr>
          <w:p w14:paraId="1C987CFF"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663" w:type="dxa"/>
            <w:noWrap/>
          </w:tcPr>
          <w:p w14:paraId="20FFF631"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134" w:type="dxa"/>
          </w:tcPr>
          <w:p w14:paraId="16946815"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tcPr>
          <w:p w14:paraId="56699C88"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r>
      <w:tr w:rsidR="008864B0" w:rsidRPr="00196A07" w14:paraId="07158551" w14:textId="77777777" w:rsidTr="00086913">
        <w:trPr>
          <w:trHeight w:val="300"/>
        </w:trPr>
        <w:tc>
          <w:tcPr>
            <w:tcW w:w="1838" w:type="dxa"/>
            <w:noWrap/>
            <w:hideMark/>
          </w:tcPr>
          <w:p w14:paraId="1E12BEBF"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DISTRIBUTE BY HASH ( inv_item_sk );</w:t>
            </w:r>
          </w:p>
        </w:tc>
        <w:tc>
          <w:tcPr>
            <w:tcW w:w="1038" w:type="dxa"/>
          </w:tcPr>
          <w:p w14:paraId="502C5CC2"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663" w:type="dxa"/>
            <w:noWrap/>
            <w:hideMark/>
          </w:tcPr>
          <w:p w14:paraId="50EF613B"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1134" w:type="dxa"/>
          </w:tcPr>
          <w:p w14:paraId="0A71FDB6"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c>
          <w:tcPr>
            <w:tcW w:w="4389" w:type="dxa"/>
            <w:noWrap/>
            <w:hideMark/>
          </w:tcPr>
          <w:p w14:paraId="521EEA76" w14:textId="77777777" w:rsidR="008864B0" w:rsidRPr="00196A07" w:rsidRDefault="008864B0" w:rsidP="00A05C31">
            <w:pPr>
              <w:autoSpaceDE w:val="0"/>
              <w:autoSpaceDN w:val="0"/>
              <w:adjustRightInd w:val="0"/>
              <w:jc w:val="both"/>
              <w:rPr>
                <w:rFonts w:ascii="CMTT8" w:eastAsia="Calibri" w:hAnsi="CMTT8" w:cs="CMTT8"/>
                <w:color w:val="000000"/>
                <w:sz w:val="14"/>
                <w:szCs w:val="14"/>
              </w:rPr>
            </w:pPr>
          </w:p>
        </w:tc>
      </w:tr>
    </w:tbl>
    <w:p w14:paraId="5FA81CBC" w14:textId="77777777" w:rsidR="008864B0" w:rsidRPr="000124C8" w:rsidRDefault="00A05C31" w:rsidP="00086913">
      <w:pPr>
        <w:pStyle w:val="TPC-ApdxL3-Wording"/>
      </w:pPr>
      <w:bookmarkStart w:id="920" w:name="_Toc434496528"/>
      <w:r w:rsidRPr="00086913">
        <w:rPr>
          <w:b/>
        </w:rPr>
        <w:t>promotion</w:t>
      </w:r>
      <w:bookmarkEnd w:id="920"/>
    </w:p>
    <w:p w14:paraId="4F634DDC" w14:textId="77777777" w:rsidR="00A05C31" w:rsidRDefault="00D97354" w:rsidP="00A05C31">
      <w:pPr>
        <w:pStyle w:val="TPC-ClauseWording-Align"/>
      </w:pPr>
      <w:r w:rsidRPr="00D97354">
        <w:t>${promotion_size} = 300 * ${SF_log_1.5}</w:t>
      </w:r>
    </w:p>
    <w:tbl>
      <w:tblPr>
        <w:tblpPr w:leftFromText="180" w:rightFromText="180" w:vertAnchor="text" w:horzAnchor="margin" w:tblpXSpec="center" w:tblpY="278"/>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287"/>
        <w:gridCol w:w="709"/>
        <w:gridCol w:w="981"/>
        <w:gridCol w:w="4389"/>
      </w:tblGrid>
      <w:tr w:rsidR="00D97354" w:rsidRPr="00196A07" w14:paraId="596C16D0" w14:textId="77777777" w:rsidTr="00086913">
        <w:trPr>
          <w:trHeight w:val="300"/>
        </w:trPr>
        <w:tc>
          <w:tcPr>
            <w:tcW w:w="1696" w:type="dxa"/>
            <w:noWrap/>
            <w:hideMark/>
          </w:tcPr>
          <w:p w14:paraId="2FAECA8A" w14:textId="77777777" w:rsidR="00D97354" w:rsidRPr="00196A07" w:rsidRDefault="00D97354" w:rsidP="00D97354">
            <w:pPr>
              <w:autoSpaceDE w:val="0"/>
              <w:autoSpaceDN w:val="0"/>
              <w:adjustRightInd w:val="0"/>
              <w:jc w:val="both"/>
              <w:rPr>
                <w:rFonts w:ascii="Calibri" w:eastAsia="Calibri" w:hAnsi="Calibri"/>
                <w:b/>
                <w:bCs/>
                <w:lang w:val="de-DE"/>
              </w:rPr>
            </w:pPr>
            <w:r w:rsidRPr="00196A07">
              <w:rPr>
                <w:rFonts w:ascii="Calibri" w:eastAsia="Calibri" w:hAnsi="Calibri"/>
                <w:b/>
                <w:bCs/>
                <w:lang w:val="de-DE"/>
              </w:rPr>
              <w:t xml:space="preserve">promotion </w:t>
            </w:r>
          </w:p>
        </w:tc>
        <w:tc>
          <w:tcPr>
            <w:tcW w:w="1287" w:type="dxa"/>
          </w:tcPr>
          <w:p w14:paraId="5F9CCCE6" w14:textId="77777777" w:rsidR="00D97354" w:rsidRPr="00196A07" w:rsidRDefault="00D97354" w:rsidP="00D97354">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1D6D794F" w14:textId="77777777" w:rsidR="00D97354" w:rsidRPr="00196A07" w:rsidRDefault="00D97354" w:rsidP="00D97354">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981" w:type="dxa"/>
          </w:tcPr>
          <w:p w14:paraId="0BD398CE" w14:textId="77777777" w:rsidR="00D97354" w:rsidRPr="00196A07" w:rsidRDefault="00D97354" w:rsidP="00D97354">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4389" w:type="dxa"/>
            <w:noWrap/>
            <w:hideMark/>
          </w:tcPr>
          <w:p w14:paraId="4F99C6CA" w14:textId="77777777" w:rsidR="00D97354" w:rsidRPr="00196A07" w:rsidRDefault="00D97354" w:rsidP="00D97354">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D97354" w:rsidRPr="00196A07" w14:paraId="071BB696" w14:textId="77777777" w:rsidTr="00086913">
        <w:trPr>
          <w:trHeight w:val="330"/>
        </w:trPr>
        <w:tc>
          <w:tcPr>
            <w:tcW w:w="1696" w:type="dxa"/>
            <w:noWrap/>
            <w:hideMark/>
          </w:tcPr>
          <w:p w14:paraId="22B404D4" w14:textId="77777777" w:rsidR="00D97354" w:rsidRPr="00196A07" w:rsidRDefault="00D97354" w:rsidP="00D97354">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p_promo_sk </w:t>
            </w:r>
          </w:p>
        </w:tc>
        <w:tc>
          <w:tcPr>
            <w:tcW w:w="1287" w:type="dxa"/>
          </w:tcPr>
          <w:p w14:paraId="6F29F5A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BIGINT</w:t>
            </w:r>
          </w:p>
        </w:tc>
        <w:tc>
          <w:tcPr>
            <w:tcW w:w="709" w:type="dxa"/>
            <w:noWrap/>
            <w:hideMark/>
          </w:tcPr>
          <w:p w14:paraId="37C11FA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981" w:type="dxa"/>
          </w:tcPr>
          <w:p w14:paraId="06E8B87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Q17</w:t>
            </w:r>
          </w:p>
        </w:tc>
        <w:tc>
          <w:tcPr>
            <w:tcW w:w="4389" w:type="dxa"/>
            <w:noWrap/>
            <w:hideMark/>
          </w:tcPr>
          <w:p w14:paraId="28F982C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D97354" w:rsidRPr="00196A07" w14:paraId="797D7183" w14:textId="77777777" w:rsidTr="00086913">
        <w:trPr>
          <w:trHeight w:val="300"/>
        </w:trPr>
        <w:tc>
          <w:tcPr>
            <w:tcW w:w="1696" w:type="dxa"/>
            <w:noWrap/>
            <w:hideMark/>
          </w:tcPr>
          <w:p w14:paraId="4D38503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p_promo_id</w:t>
            </w:r>
          </w:p>
        </w:tc>
        <w:tc>
          <w:tcPr>
            <w:tcW w:w="1287" w:type="dxa"/>
          </w:tcPr>
          <w:p w14:paraId="046B136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709" w:type="dxa"/>
            <w:noWrap/>
            <w:hideMark/>
          </w:tcPr>
          <w:p w14:paraId="1AD3DE5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981" w:type="dxa"/>
          </w:tcPr>
          <w:p w14:paraId="4D06530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06AB1034" w14:textId="77777777" w:rsidR="00D97354" w:rsidRPr="00196A07" w:rsidRDefault="00D97354" w:rsidP="00D97354">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6B994F43" w14:textId="77777777" w:rsidR="00D97354" w:rsidRPr="00196A07" w:rsidRDefault="00D97354" w:rsidP="00D97354">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7382BC4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D97354" w:rsidRPr="00196A07" w14:paraId="7DCDBDB2" w14:textId="77777777" w:rsidTr="00086913">
        <w:trPr>
          <w:trHeight w:val="300"/>
        </w:trPr>
        <w:tc>
          <w:tcPr>
            <w:tcW w:w="1696" w:type="dxa"/>
            <w:noWrap/>
            <w:hideMark/>
          </w:tcPr>
          <w:p w14:paraId="5C78B5A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p_start_date_sk</w:t>
            </w:r>
          </w:p>
        </w:tc>
        <w:tc>
          <w:tcPr>
            <w:tcW w:w="1287" w:type="dxa"/>
          </w:tcPr>
          <w:p w14:paraId="1DDEE79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BIGINT</w:t>
            </w:r>
          </w:p>
        </w:tc>
        <w:tc>
          <w:tcPr>
            <w:tcW w:w="709" w:type="dxa"/>
            <w:noWrap/>
            <w:hideMark/>
          </w:tcPr>
          <w:p w14:paraId="0B67971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201B7A1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5928659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date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d_date_sk</w:t>
            </w:r>
          </w:p>
        </w:tc>
      </w:tr>
      <w:tr w:rsidR="00D97354" w:rsidRPr="00196A07" w14:paraId="4633B8A0" w14:textId="77777777" w:rsidTr="00086913">
        <w:trPr>
          <w:trHeight w:val="300"/>
        </w:trPr>
        <w:tc>
          <w:tcPr>
            <w:tcW w:w="1696" w:type="dxa"/>
            <w:noWrap/>
            <w:hideMark/>
          </w:tcPr>
          <w:p w14:paraId="58F35B2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p_end_date_sk</w:t>
            </w:r>
          </w:p>
        </w:tc>
        <w:tc>
          <w:tcPr>
            <w:tcW w:w="1287" w:type="dxa"/>
          </w:tcPr>
          <w:p w14:paraId="0AFE0E4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BIGINT</w:t>
            </w:r>
          </w:p>
        </w:tc>
        <w:tc>
          <w:tcPr>
            <w:tcW w:w="709" w:type="dxa"/>
            <w:noWrap/>
            <w:hideMark/>
          </w:tcPr>
          <w:p w14:paraId="4F76FC2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22B46B1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7E7E168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date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d_date_sk &gt;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p_start_date_sk</w:t>
            </w:r>
          </w:p>
        </w:tc>
      </w:tr>
      <w:tr w:rsidR="00D97354" w:rsidRPr="00196A07" w14:paraId="38B6912E" w14:textId="77777777" w:rsidTr="00086913">
        <w:trPr>
          <w:trHeight w:val="300"/>
        </w:trPr>
        <w:tc>
          <w:tcPr>
            <w:tcW w:w="1696" w:type="dxa"/>
            <w:noWrap/>
            <w:hideMark/>
          </w:tcPr>
          <w:p w14:paraId="493E9BC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p_item_sk</w:t>
            </w:r>
          </w:p>
        </w:tc>
        <w:tc>
          <w:tcPr>
            <w:tcW w:w="1287" w:type="dxa"/>
          </w:tcPr>
          <w:p w14:paraId="01EB105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BIGINT</w:t>
            </w:r>
          </w:p>
        </w:tc>
        <w:tc>
          <w:tcPr>
            <w:tcW w:w="709" w:type="dxa"/>
            <w:noWrap/>
            <w:hideMark/>
          </w:tcPr>
          <w:p w14:paraId="31DE946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42F0E3A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2E5973A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item</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i_item_sk</w:t>
            </w:r>
          </w:p>
        </w:tc>
      </w:tr>
      <w:tr w:rsidR="00D97354" w:rsidRPr="00196A07" w14:paraId="762835C8" w14:textId="77777777" w:rsidTr="00086913">
        <w:trPr>
          <w:trHeight w:val="300"/>
        </w:trPr>
        <w:tc>
          <w:tcPr>
            <w:tcW w:w="1696" w:type="dxa"/>
            <w:noWrap/>
            <w:hideMark/>
          </w:tcPr>
          <w:p w14:paraId="4EEC5E70"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p_cost</w:t>
            </w:r>
          </w:p>
        </w:tc>
        <w:tc>
          <w:tcPr>
            <w:tcW w:w="1287" w:type="dxa"/>
          </w:tcPr>
          <w:p w14:paraId="5CEFC88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(15 ,2)</w:t>
            </w:r>
          </w:p>
        </w:tc>
        <w:tc>
          <w:tcPr>
            <w:tcW w:w="709" w:type="dxa"/>
            <w:noWrap/>
            <w:hideMark/>
          </w:tcPr>
          <w:p w14:paraId="75ECB4B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14DDA9DF"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16CA9E5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decimal [10.00, 1000.00]</w:t>
            </w:r>
          </w:p>
        </w:tc>
      </w:tr>
      <w:tr w:rsidR="00D97354" w:rsidRPr="00196A07" w14:paraId="7C7983C6" w14:textId="77777777" w:rsidTr="00086913">
        <w:trPr>
          <w:trHeight w:val="300"/>
        </w:trPr>
        <w:tc>
          <w:tcPr>
            <w:tcW w:w="1696" w:type="dxa"/>
            <w:noWrap/>
            <w:hideMark/>
          </w:tcPr>
          <w:p w14:paraId="7FA427DF"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p_response_target</w:t>
            </w:r>
          </w:p>
        </w:tc>
        <w:tc>
          <w:tcPr>
            <w:tcW w:w="1287" w:type="dxa"/>
          </w:tcPr>
          <w:p w14:paraId="579A9DB5"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9" w:type="dxa"/>
            <w:noWrap/>
            <w:hideMark/>
          </w:tcPr>
          <w:p w14:paraId="61A100CB"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78A855FE"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6CF7E0D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r>
      <w:tr w:rsidR="00D97354" w:rsidRPr="00196A07" w14:paraId="474F87EA" w14:textId="77777777" w:rsidTr="00086913">
        <w:trPr>
          <w:trHeight w:val="300"/>
        </w:trPr>
        <w:tc>
          <w:tcPr>
            <w:tcW w:w="1696" w:type="dxa"/>
            <w:noWrap/>
            <w:hideMark/>
          </w:tcPr>
          <w:p w14:paraId="5CC143E1"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p_promo_name </w:t>
            </w:r>
          </w:p>
        </w:tc>
        <w:tc>
          <w:tcPr>
            <w:tcW w:w="1287" w:type="dxa"/>
          </w:tcPr>
          <w:p w14:paraId="7D55FFC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(50) </w:t>
            </w:r>
          </w:p>
        </w:tc>
        <w:tc>
          <w:tcPr>
            <w:tcW w:w="709" w:type="dxa"/>
            <w:noWrap/>
            <w:hideMark/>
          </w:tcPr>
          <w:p w14:paraId="67435F5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1EADA72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06F3855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See Weighted list "syllables" value col:0 weightColumn: 0</w:t>
            </w:r>
          </w:p>
        </w:tc>
      </w:tr>
      <w:tr w:rsidR="00D97354" w:rsidRPr="00196A07" w14:paraId="28FCEAE7" w14:textId="77777777" w:rsidTr="00086913">
        <w:trPr>
          <w:trHeight w:val="300"/>
        </w:trPr>
        <w:tc>
          <w:tcPr>
            <w:tcW w:w="1696" w:type="dxa"/>
            <w:noWrap/>
            <w:hideMark/>
          </w:tcPr>
          <w:p w14:paraId="511DFB04"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p_channel_dmail </w:t>
            </w:r>
          </w:p>
        </w:tc>
        <w:tc>
          <w:tcPr>
            <w:tcW w:w="1287" w:type="dxa"/>
          </w:tcPr>
          <w:p w14:paraId="0633AE9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w:t>
            </w:r>
          </w:p>
        </w:tc>
        <w:tc>
          <w:tcPr>
            <w:tcW w:w="709" w:type="dxa"/>
            <w:noWrap/>
            <w:hideMark/>
          </w:tcPr>
          <w:p w14:paraId="07BD53B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05412ED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Q17</w:t>
            </w:r>
          </w:p>
        </w:tc>
        <w:tc>
          <w:tcPr>
            <w:tcW w:w="4389" w:type="dxa"/>
            <w:noWrap/>
            <w:hideMark/>
          </w:tcPr>
          <w:p w14:paraId="30AE605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Propability : value</w:t>
            </w:r>
          </w:p>
          <w:p w14:paraId="2CB1F372" w14:textId="77777777" w:rsidR="00D97354" w:rsidRPr="00196A07" w:rsidRDefault="00170148" w:rsidP="00D97354">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D97354" w:rsidRPr="00196A07">
              <w:rPr>
                <w:rFonts w:ascii="CMTT8" w:eastAsia="Calibri" w:hAnsi="CMTT8" w:cs="CMTT8"/>
                <w:color w:val="000000"/>
                <w:sz w:val="14"/>
                <w:szCs w:val="14"/>
              </w:rPr>
              <w:t xml:space="preserve"> ${dmail_likelihood}: Y</w:t>
            </w:r>
          </w:p>
          <w:p w14:paraId="41D5251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1-${dmail_likelihood}: N</w:t>
            </w:r>
          </w:p>
        </w:tc>
      </w:tr>
      <w:tr w:rsidR="00D97354" w:rsidRPr="00196A07" w14:paraId="4C997C28" w14:textId="77777777" w:rsidTr="00086913">
        <w:trPr>
          <w:trHeight w:val="300"/>
        </w:trPr>
        <w:tc>
          <w:tcPr>
            <w:tcW w:w="1696" w:type="dxa"/>
            <w:noWrap/>
            <w:hideMark/>
          </w:tcPr>
          <w:p w14:paraId="09CC69F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p_channel_email </w:t>
            </w:r>
          </w:p>
        </w:tc>
        <w:tc>
          <w:tcPr>
            <w:tcW w:w="1287" w:type="dxa"/>
          </w:tcPr>
          <w:p w14:paraId="0209547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CHAR (1)</w:t>
            </w:r>
          </w:p>
        </w:tc>
        <w:tc>
          <w:tcPr>
            <w:tcW w:w="709" w:type="dxa"/>
            <w:noWrap/>
            <w:hideMark/>
          </w:tcPr>
          <w:p w14:paraId="3AF9194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014B119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Q17</w:t>
            </w:r>
          </w:p>
        </w:tc>
        <w:tc>
          <w:tcPr>
            <w:tcW w:w="4389" w:type="dxa"/>
            <w:noWrap/>
            <w:hideMark/>
          </w:tcPr>
          <w:p w14:paraId="37EF583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Propability : value</w:t>
            </w:r>
          </w:p>
          <w:p w14:paraId="741878A4" w14:textId="77777777" w:rsidR="00D97354" w:rsidRPr="00196A07" w:rsidRDefault="00170148" w:rsidP="00D97354">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D97354" w:rsidRPr="00196A07">
              <w:rPr>
                <w:rFonts w:ascii="CMTT8" w:eastAsia="Calibri" w:hAnsi="CMTT8" w:cs="CMTT8"/>
                <w:color w:val="000000"/>
                <w:sz w:val="14"/>
                <w:szCs w:val="14"/>
              </w:rPr>
              <w:t xml:space="preserve"> ${email_likelihood}: Y</w:t>
            </w:r>
          </w:p>
          <w:p w14:paraId="69D9337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1-${email_likelihood}: N</w:t>
            </w:r>
          </w:p>
        </w:tc>
      </w:tr>
      <w:tr w:rsidR="00D97354" w:rsidRPr="00196A07" w14:paraId="2CE885E5" w14:textId="77777777" w:rsidTr="00086913">
        <w:trPr>
          <w:trHeight w:val="300"/>
        </w:trPr>
        <w:tc>
          <w:tcPr>
            <w:tcW w:w="1696" w:type="dxa"/>
            <w:noWrap/>
            <w:hideMark/>
          </w:tcPr>
          <w:p w14:paraId="373CEF6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p_channel_catalog </w:t>
            </w:r>
          </w:p>
        </w:tc>
        <w:tc>
          <w:tcPr>
            <w:tcW w:w="1287" w:type="dxa"/>
          </w:tcPr>
          <w:p w14:paraId="37B86F2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CHAR (1)</w:t>
            </w:r>
          </w:p>
        </w:tc>
        <w:tc>
          <w:tcPr>
            <w:tcW w:w="709" w:type="dxa"/>
            <w:noWrap/>
            <w:hideMark/>
          </w:tcPr>
          <w:p w14:paraId="398DCC6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0FE6F74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2AA8A48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Propability : value</w:t>
            </w:r>
          </w:p>
          <w:p w14:paraId="22BB9034" w14:textId="77777777" w:rsidR="00D97354" w:rsidRPr="00196A07" w:rsidRDefault="00170148" w:rsidP="00D97354">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D97354" w:rsidRPr="00196A07">
              <w:rPr>
                <w:rFonts w:ascii="CMTT8" w:eastAsia="Calibri" w:hAnsi="CMTT8" w:cs="CMTT8"/>
                <w:color w:val="000000"/>
                <w:sz w:val="14"/>
                <w:szCs w:val="14"/>
              </w:rPr>
              <w:t xml:space="preserve"> ${catalog_likelihood}: Y</w:t>
            </w:r>
          </w:p>
          <w:p w14:paraId="1097DC3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1-${catalog_likelihood}: N</w:t>
            </w:r>
          </w:p>
        </w:tc>
      </w:tr>
      <w:tr w:rsidR="00D97354" w:rsidRPr="00196A07" w14:paraId="2F8CEF6F" w14:textId="77777777" w:rsidTr="00086913">
        <w:trPr>
          <w:trHeight w:val="300"/>
        </w:trPr>
        <w:tc>
          <w:tcPr>
            <w:tcW w:w="1696" w:type="dxa"/>
            <w:noWrap/>
            <w:hideMark/>
          </w:tcPr>
          <w:p w14:paraId="6F65807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p_channel_tv,</w:t>
            </w:r>
          </w:p>
        </w:tc>
        <w:tc>
          <w:tcPr>
            <w:tcW w:w="1287" w:type="dxa"/>
          </w:tcPr>
          <w:p w14:paraId="23FDA8F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CHAR (1)</w:t>
            </w:r>
          </w:p>
        </w:tc>
        <w:tc>
          <w:tcPr>
            <w:tcW w:w="709" w:type="dxa"/>
            <w:noWrap/>
            <w:hideMark/>
          </w:tcPr>
          <w:p w14:paraId="55473EC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2940439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Q17</w:t>
            </w:r>
          </w:p>
        </w:tc>
        <w:tc>
          <w:tcPr>
            <w:tcW w:w="4389" w:type="dxa"/>
            <w:noWrap/>
            <w:hideMark/>
          </w:tcPr>
          <w:p w14:paraId="216DD5E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Propability : value</w:t>
            </w:r>
          </w:p>
          <w:p w14:paraId="0DB36419" w14:textId="77777777" w:rsidR="00D97354" w:rsidRPr="00196A07" w:rsidRDefault="00170148" w:rsidP="00D97354">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D97354" w:rsidRPr="00196A07">
              <w:rPr>
                <w:rFonts w:ascii="CMTT8" w:eastAsia="Calibri" w:hAnsi="CMTT8" w:cs="CMTT8"/>
                <w:color w:val="000000"/>
                <w:sz w:val="14"/>
                <w:szCs w:val="14"/>
              </w:rPr>
              <w:t xml:space="preserve"> ${tv_likelihood}: Y</w:t>
            </w:r>
          </w:p>
          <w:p w14:paraId="3613C58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1-${tv_likelihood}: N</w:t>
            </w:r>
          </w:p>
        </w:tc>
      </w:tr>
      <w:tr w:rsidR="00D97354" w:rsidRPr="00196A07" w14:paraId="280B01EC" w14:textId="77777777" w:rsidTr="00086913">
        <w:trPr>
          <w:trHeight w:val="300"/>
        </w:trPr>
        <w:tc>
          <w:tcPr>
            <w:tcW w:w="1696" w:type="dxa"/>
            <w:noWrap/>
            <w:hideMark/>
          </w:tcPr>
          <w:p w14:paraId="4CCA3BA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p_channel_radio</w:t>
            </w:r>
          </w:p>
        </w:tc>
        <w:tc>
          <w:tcPr>
            <w:tcW w:w="1287" w:type="dxa"/>
          </w:tcPr>
          <w:p w14:paraId="0560718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CHAR (1)</w:t>
            </w:r>
          </w:p>
        </w:tc>
        <w:tc>
          <w:tcPr>
            <w:tcW w:w="709" w:type="dxa"/>
            <w:noWrap/>
            <w:hideMark/>
          </w:tcPr>
          <w:p w14:paraId="5FF12B4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421622B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663E1A0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Propability : value</w:t>
            </w:r>
          </w:p>
          <w:p w14:paraId="777A2336" w14:textId="77777777" w:rsidR="00D97354" w:rsidRPr="00196A07" w:rsidRDefault="00170148" w:rsidP="00D97354">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D97354" w:rsidRPr="00196A07">
              <w:rPr>
                <w:rFonts w:ascii="CMTT8" w:eastAsia="Calibri" w:hAnsi="CMTT8" w:cs="CMTT8"/>
                <w:color w:val="000000"/>
                <w:sz w:val="14"/>
                <w:szCs w:val="14"/>
              </w:rPr>
              <w:t xml:space="preserve"> ${radio_likelihood}: Y</w:t>
            </w:r>
          </w:p>
          <w:p w14:paraId="23A5BB3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1-${radio_likelihood}: N</w:t>
            </w:r>
          </w:p>
        </w:tc>
      </w:tr>
      <w:tr w:rsidR="00D97354" w:rsidRPr="00196A07" w14:paraId="1AA204DA" w14:textId="77777777" w:rsidTr="00086913">
        <w:trPr>
          <w:trHeight w:val="300"/>
        </w:trPr>
        <w:tc>
          <w:tcPr>
            <w:tcW w:w="1696" w:type="dxa"/>
            <w:noWrap/>
            <w:hideMark/>
          </w:tcPr>
          <w:p w14:paraId="49557A4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p_chan</w:t>
            </w:r>
            <w:r w:rsidRPr="00196A07">
              <w:rPr>
                <w:rFonts w:ascii="CMTT8" w:eastAsia="Calibri" w:hAnsi="CMTT8" w:cs="CMTT8"/>
                <w:color w:val="000000"/>
                <w:sz w:val="14"/>
                <w:szCs w:val="14"/>
                <w:lang w:val="de-DE"/>
              </w:rPr>
              <w:t xml:space="preserve">nel_press </w:t>
            </w:r>
          </w:p>
        </w:tc>
        <w:tc>
          <w:tcPr>
            <w:tcW w:w="1287" w:type="dxa"/>
          </w:tcPr>
          <w:p w14:paraId="6F40AA7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w:t>
            </w:r>
          </w:p>
        </w:tc>
        <w:tc>
          <w:tcPr>
            <w:tcW w:w="709" w:type="dxa"/>
            <w:noWrap/>
            <w:hideMark/>
          </w:tcPr>
          <w:p w14:paraId="1ED88BAC"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7473037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7B5834E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Propability : value</w:t>
            </w:r>
          </w:p>
          <w:p w14:paraId="01F38CDE" w14:textId="77777777" w:rsidR="00D97354" w:rsidRPr="00196A07" w:rsidRDefault="00170148" w:rsidP="00D97354">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D97354" w:rsidRPr="00196A07">
              <w:rPr>
                <w:rFonts w:ascii="CMTT8" w:eastAsia="Calibri" w:hAnsi="CMTT8" w:cs="CMTT8"/>
                <w:color w:val="000000"/>
                <w:sz w:val="14"/>
                <w:szCs w:val="14"/>
              </w:rPr>
              <w:t xml:space="preserve"> ${press_likelihood}: Y</w:t>
            </w:r>
          </w:p>
          <w:p w14:paraId="776FE49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1-${press_likelihood}: N</w:t>
            </w:r>
          </w:p>
        </w:tc>
      </w:tr>
      <w:tr w:rsidR="00D97354" w:rsidRPr="00196A07" w14:paraId="5ACBAD48" w14:textId="77777777" w:rsidTr="00086913">
        <w:trPr>
          <w:trHeight w:val="300"/>
        </w:trPr>
        <w:tc>
          <w:tcPr>
            <w:tcW w:w="1696" w:type="dxa"/>
            <w:noWrap/>
            <w:hideMark/>
          </w:tcPr>
          <w:p w14:paraId="54A0D10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p_channel_event</w:t>
            </w:r>
          </w:p>
        </w:tc>
        <w:tc>
          <w:tcPr>
            <w:tcW w:w="1287" w:type="dxa"/>
          </w:tcPr>
          <w:p w14:paraId="387FA501"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w:t>
            </w:r>
          </w:p>
        </w:tc>
        <w:tc>
          <w:tcPr>
            <w:tcW w:w="709" w:type="dxa"/>
            <w:noWrap/>
            <w:hideMark/>
          </w:tcPr>
          <w:p w14:paraId="13E9D854"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0D1CD48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2610FF0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Propability : value</w:t>
            </w:r>
          </w:p>
          <w:p w14:paraId="75138E4B" w14:textId="77777777" w:rsidR="00D97354" w:rsidRPr="00196A07" w:rsidRDefault="00170148" w:rsidP="00D97354">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D97354" w:rsidRPr="00196A07">
              <w:rPr>
                <w:rFonts w:ascii="CMTT8" w:eastAsia="Calibri" w:hAnsi="CMTT8" w:cs="CMTT8"/>
                <w:color w:val="000000"/>
                <w:sz w:val="14"/>
                <w:szCs w:val="14"/>
              </w:rPr>
              <w:t xml:space="preserve"> ${event_likelihood}: Y</w:t>
            </w:r>
          </w:p>
          <w:p w14:paraId="0A46D7A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1-${event_likelihood}: N</w:t>
            </w:r>
          </w:p>
        </w:tc>
      </w:tr>
      <w:tr w:rsidR="00D97354" w:rsidRPr="00196A07" w14:paraId="77E55C1E" w14:textId="77777777" w:rsidTr="00086913">
        <w:trPr>
          <w:trHeight w:val="300"/>
        </w:trPr>
        <w:tc>
          <w:tcPr>
            <w:tcW w:w="1696" w:type="dxa"/>
            <w:noWrap/>
            <w:hideMark/>
          </w:tcPr>
          <w:p w14:paraId="52C382EA"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p_channel_demo</w:t>
            </w:r>
          </w:p>
        </w:tc>
        <w:tc>
          <w:tcPr>
            <w:tcW w:w="1287" w:type="dxa"/>
          </w:tcPr>
          <w:p w14:paraId="31822A1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w:t>
            </w:r>
          </w:p>
        </w:tc>
        <w:tc>
          <w:tcPr>
            <w:tcW w:w="709" w:type="dxa"/>
            <w:noWrap/>
            <w:hideMark/>
          </w:tcPr>
          <w:p w14:paraId="6995A17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2C5FA49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6C3A6A0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Propability : value</w:t>
            </w:r>
          </w:p>
          <w:p w14:paraId="180296B1" w14:textId="77777777" w:rsidR="00D97354" w:rsidRPr="00196A07" w:rsidRDefault="00170148" w:rsidP="00D97354">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D97354" w:rsidRPr="00196A07">
              <w:rPr>
                <w:rFonts w:ascii="CMTT8" w:eastAsia="Calibri" w:hAnsi="CMTT8" w:cs="CMTT8"/>
                <w:color w:val="000000"/>
                <w:sz w:val="14"/>
                <w:szCs w:val="14"/>
              </w:rPr>
              <w:t xml:space="preserve"> ${channel_likelihood}: Y</w:t>
            </w:r>
          </w:p>
          <w:p w14:paraId="365BB96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1-${channel_likelihood}: N</w:t>
            </w:r>
          </w:p>
        </w:tc>
      </w:tr>
      <w:tr w:rsidR="00D97354" w:rsidRPr="00196A07" w14:paraId="4B16DBA9" w14:textId="77777777" w:rsidTr="00086913">
        <w:trPr>
          <w:trHeight w:val="300"/>
        </w:trPr>
        <w:tc>
          <w:tcPr>
            <w:tcW w:w="1696" w:type="dxa"/>
            <w:noWrap/>
            <w:hideMark/>
          </w:tcPr>
          <w:p w14:paraId="350BDCB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p_channel_details </w:t>
            </w:r>
          </w:p>
        </w:tc>
        <w:tc>
          <w:tcPr>
            <w:tcW w:w="1287" w:type="dxa"/>
          </w:tcPr>
          <w:p w14:paraId="231F2F0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(100)</w:t>
            </w:r>
          </w:p>
        </w:tc>
        <w:tc>
          <w:tcPr>
            <w:tcW w:w="709" w:type="dxa"/>
            <w:noWrap/>
            <w:hideMark/>
          </w:tcPr>
          <w:p w14:paraId="7E5BCB2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228D661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25917E5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Sentences following pseudo englisch gramatic</w:t>
            </w:r>
          </w:p>
          <w:p w14:paraId="59A93D4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w:t>
            </w:r>
          </w:p>
          <w:p w14:paraId="4CA0ACE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Clear circumstances know then further white companies. Typical budgets take both required children. Appeals must not make civil, financial representatives. Emotional areas shall wear only.</w:t>
            </w:r>
          </w:p>
        </w:tc>
      </w:tr>
      <w:tr w:rsidR="00D97354" w:rsidRPr="00196A07" w14:paraId="6784743D" w14:textId="77777777" w:rsidTr="00086913">
        <w:trPr>
          <w:trHeight w:val="300"/>
        </w:trPr>
        <w:tc>
          <w:tcPr>
            <w:tcW w:w="1696" w:type="dxa"/>
            <w:noWrap/>
            <w:hideMark/>
          </w:tcPr>
          <w:p w14:paraId="46F5BAE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p_purpose,</w:t>
            </w:r>
          </w:p>
        </w:tc>
        <w:tc>
          <w:tcPr>
            <w:tcW w:w="1287" w:type="dxa"/>
          </w:tcPr>
          <w:p w14:paraId="5C0F5DC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(15)</w:t>
            </w:r>
          </w:p>
        </w:tc>
        <w:tc>
          <w:tcPr>
            <w:tcW w:w="709" w:type="dxa"/>
            <w:noWrap/>
            <w:hideMark/>
          </w:tcPr>
          <w:p w14:paraId="548E31F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6E1F251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3BDFFB0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create promo_purpose;</w:t>
            </w:r>
          </w:p>
          <w:p w14:paraId="1AAE945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set types = (varchar);</w:t>
            </w:r>
          </w:p>
          <w:p w14:paraId="367C873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set weights = 1; </w:t>
            </w:r>
          </w:p>
          <w:p w14:paraId="625B639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p w14:paraId="6708EE0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add ("Unknown": 4);</w:t>
            </w:r>
          </w:p>
          <w:p w14:paraId="5C9F54C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r w:rsidR="00D97354" w:rsidRPr="00196A07" w14:paraId="6C77B008" w14:textId="77777777" w:rsidTr="00086913">
        <w:trPr>
          <w:trHeight w:val="300"/>
        </w:trPr>
        <w:tc>
          <w:tcPr>
            <w:tcW w:w="1696" w:type="dxa"/>
            <w:noWrap/>
            <w:hideMark/>
          </w:tcPr>
          <w:p w14:paraId="5F6C447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p_discount_active </w:t>
            </w:r>
          </w:p>
        </w:tc>
        <w:tc>
          <w:tcPr>
            <w:tcW w:w="1287" w:type="dxa"/>
          </w:tcPr>
          <w:p w14:paraId="578B702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w:t>
            </w:r>
          </w:p>
        </w:tc>
        <w:tc>
          <w:tcPr>
            <w:tcW w:w="709" w:type="dxa"/>
            <w:noWrap/>
            <w:hideMark/>
          </w:tcPr>
          <w:p w14:paraId="1B5B849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20FA02E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324D0E7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Propability : value</w:t>
            </w:r>
          </w:p>
          <w:p w14:paraId="512FA7F7" w14:textId="77777777" w:rsidR="00D97354" w:rsidRPr="00196A07" w:rsidRDefault="00170148" w:rsidP="00D97354">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D97354" w:rsidRPr="00196A07">
              <w:rPr>
                <w:rFonts w:ascii="CMTT8" w:eastAsia="Calibri" w:hAnsi="CMTT8" w:cs="CMTT8"/>
                <w:color w:val="000000"/>
                <w:sz w:val="14"/>
                <w:szCs w:val="14"/>
              </w:rPr>
              <w:t xml:space="preserve"> ${discount_active_likelihood}: Y</w:t>
            </w:r>
          </w:p>
          <w:p w14:paraId="2C4BA14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1-${discount_active_likelihood}: N</w:t>
            </w:r>
          </w:p>
        </w:tc>
      </w:tr>
      <w:tr w:rsidR="00D97354" w:rsidRPr="00196A07" w14:paraId="3F1D2F60" w14:textId="77777777" w:rsidTr="00086913">
        <w:trPr>
          <w:trHeight w:val="300"/>
        </w:trPr>
        <w:tc>
          <w:tcPr>
            <w:tcW w:w="1696" w:type="dxa"/>
            <w:noWrap/>
            <w:hideMark/>
          </w:tcPr>
          <w:p w14:paraId="46A9116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w:t>
            </w:r>
          </w:p>
        </w:tc>
        <w:tc>
          <w:tcPr>
            <w:tcW w:w="1287" w:type="dxa"/>
          </w:tcPr>
          <w:p w14:paraId="5F0E597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09" w:type="dxa"/>
            <w:noWrap/>
            <w:hideMark/>
          </w:tcPr>
          <w:p w14:paraId="448A0B8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7EE9452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561001A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r w:rsidR="00D97354" w:rsidRPr="00196A07" w14:paraId="4DBFB388" w14:textId="77777777" w:rsidTr="00086913">
        <w:trPr>
          <w:trHeight w:val="300"/>
        </w:trPr>
        <w:tc>
          <w:tcPr>
            <w:tcW w:w="1696" w:type="dxa"/>
            <w:noWrap/>
            <w:hideMark/>
          </w:tcPr>
          <w:p w14:paraId="5DAF546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DISTRIBUTE BY REPLICATION ;</w:t>
            </w:r>
          </w:p>
        </w:tc>
        <w:tc>
          <w:tcPr>
            <w:tcW w:w="1287" w:type="dxa"/>
          </w:tcPr>
          <w:p w14:paraId="2A47090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09" w:type="dxa"/>
            <w:noWrap/>
            <w:hideMark/>
          </w:tcPr>
          <w:p w14:paraId="02314DA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387D7EF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417C045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bl>
    <w:p w14:paraId="4E574325" w14:textId="77777777" w:rsidR="00D97354" w:rsidRDefault="00D97354" w:rsidP="00A05C31">
      <w:pPr>
        <w:pStyle w:val="TPC-ClauseWording-Align"/>
      </w:pPr>
    </w:p>
    <w:p w14:paraId="04B7BB03" w14:textId="77777777" w:rsidR="00D97354" w:rsidRDefault="00D97354" w:rsidP="00A05C31">
      <w:pPr>
        <w:pStyle w:val="TPC-ClauseWording-Align"/>
      </w:pPr>
    </w:p>
    <w:p w14:paraId="178E0A08" w14:textId="77777777" w:rsidR="00D97354" w:rsidRDefault="00D97354" w:rsidP="00A05C31">
      <w:pPr>
        <w:pStyle w:val="TPC-ClauseWording-Align"/>
      </w:pPr>
    </w:p>
    <w:p w14:paraId="3F238144" w14:textId="77777777" w:rsidR="00D97354" w:rsidRDefault="00D97354" w:rsidP="00A05C31">
      <w:pPr>
        <w:pStyle w:val="TPC-ClauseWording-Align"/>
      </w:pPr>
    </w:p>
    <w:p w14:paraId="5022D58F" w14:textId="77777777" w:rsidR="008864B0" w:rsidRDefault="008864B0" w:rsidP="008864B0">
      <w:pPr>
        <w:pStyle w:val="TPC-ClauseWording-Align"/>
      </w:pPr>
    </w:p>
    <w:p w14:paraId="6367B034" w14:textId="77777777" w:rsidR="008864B0" w:rsidRPr="000124C8" w:rsidRDefault="00D97354" w:rsidP="00086913">
      <w:pPr>
        <w:pStyle w:val="TPC-ApdxL3-Wording"/>
      </w:pPr>
      <w:bookmarkStart w:id="921" w:name="_Toc434493413"/>
      <w:bookmarkStart w:id="922" w:name="_Toc434496529"/>
      <w:bookmarkStart w:id="923" w:name="_Toc434493414"/>
      <w:bookmarkStart w:id="924" w:name="_Toc434496530"/>
      <w:bookmarkStart w:id="925" w:name="_Toc434493415"/>
      <w:bookmarkStart w:id="926" w:name="_Toc434496531"/>
      <w:bookmarkStart w:id="927" w:name="_Toc434493416"/>
      <w:bookmarkStart w:id="928" w:name="_Toc434496532"/>
      <w:bookmarkStart w:id="929" w:name="_Toc434493417"/>
      <w:bookmarkStart w:id="930" w:name="_Toc434496533"/>
      <w:bookmarkStart w:id="931" w:name="_Toc434493418"/>
      <w:bookmarkStart w:id="932" w:name="_Toc434496534"/>
      <w:bookmarkStart w:id="933" w:name="_Toc434493419"/>
      <w:bookmarkStart w:id="934" w:name="_Toc434496535"/>
      <w:bookmarkStart w:id="935" w:name="_Toc434493420"/>
      <w:bookmarkStart w:id="936" w:name="_Toc434496536"/>
      <w:bookmarkStart w:id="937" w:name="_Toc434493421"/>
      <w:bookmarkStart w:id="938" w:name="_Toc434496537"/>
      <w:bookmarkStart w:id="939" w:name="_Toc434493422"/>
      <w:bookmarkStart w:id="940" w:name="_Toc434496538"/>
      <w:bookmarkStart w:id="941" w:name="_Toc434496539"/>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r w:rsidRPr="00086913">
        <w:rPr>
          <w:b/>
        </w:rPr>
        <w:t>product_reviews</w:t>
      </w:r>
      <w:bookmarkEnd w:id="941"/>
    </w:p>
    <w:p w14:paraId="1BDFB241" w14:textId="77777777" w:rsidR="00D97354" w:rsidRDefault="00D97354" w:rsidP="00D97354">
      <w:pPr>
        <w:pStyle w:val="TPC-ClauseWording-Align"/>
      </w:pPr>
      <w:r>
        <w:t>${product_reviews_size} = (${item_size} * ${anonymous_reviews_per_item}) + (${web_sales_size} * ${reviews_per_sale})</w:t>
      </w:r>
    </w:p>
    <w:p w14:paraId="6FC628A6" w14:textId="77777777" w:rsidR="00D97354" w:rsidRDefault="00D97354" w:rsidP="00D97354">
      <w:pPr>
        <w:pStyle w:val="TPC-ClauseWording-Align"/>
      </w:pPr>
      <w:r>
        <w:lastRenderedPageBreak/>
        <w:t>pr_review_content must contain sentences which match the refrenced item type and rating.</w:t>
      </w:r>
    </w:p>
    <w:p w14:paraId="20125B9F" w14:textId="77777777" w:rsidR="00D97354" w:rsidRDefault="00D97354" w:rsidP="00D97354">
      <w:pPr>
        <w:pStyle w:val="TPC-ClauseWording-Align"/>
      </w:pPr>
      <w:r>
        <w:t xml:space="preserve">The benchmark contains many semantic analysis </w:t>
      </w:r>
      <w:r w:rsidR="0010417D" w:rsidRPr="0010417D">
        <w:rPr>
          <w:b/>
        </w:rPr>
        <w:t>Queries</w:t>
      </w:r>
      <w:r>
        <w:t>, trying to classify the reviews based on the user written text. Therfore, pr_review_content must resemble a human written review text as close as possible!</w:t>
      </w:r>
    </w:p>
    <w:p w14:paraId="7B51AB37" w14:textId="77777777" w:rsidR="00D97354" w:rsidRDefault="00D97354" w:rsidP="00D97354">
      <w:pPr>
        <w:pStyle w:val="TPC-ClauseWording-Align"/>
      </w:pPr>
      <w:r>
        <w:t>If the referenced item is a DVD-Player with rating 5, a human reader should be able to recognize that the computer generated review is indeed talking about such a DVD-Player product and that the writer was satisfied. A rating of 1 should reflect a negative review.</w:t>
      </w:r>
    </w:p>
    <w:p w14:paraId="07224FA0" w14:textId="77777777" w:rsidR="00D97354" w:rsidRDefault="00D97354" w:rsidP="00D97354">
      <w:pPr>
        <w:pStyle w:val="TPC-ClauseWording-Align"/>
      </w:pPr>
    </w:p>
    <w:tbl>
      <w:tblPr>
        <w:tblW w:w="0" w:type="auto"/>
        <w:tblInd w:w="58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980"/>
        <w:gridCol w:w="850"/>
        <w:gridCol w:w="709"/>
        <w:gridCol w:w="1134"/>
        <w:gridCol w:w="4389"/>
      </w:tblGrid>
      <w:tr w:rsidR="00D97354" w:rsidRPr="00196A07" w14:paraId="326FFBB1" w14:textId="77777777" w:rsidTr="00086913">
        <w:trPr>
          <w:trHeight w:val="300"/>
        </w:trPr>
        <w:tc>
          <w:tcPr>
            <w:tcW w:w="1980" w:type="dxa"/>
            <w:noWrap/>
            <w:hideMark/>
          </w:tcPr>
          <w:p w14:paraId="4A555D4E" w14:textId="77777777" w:rsidR="00D97354" w:rsidRPr="00196A07" w:rsidRDefault="00D97354" w:rsidP="00D97354">
            <w:pPr>
              <w:autoSpaceDE w:val="0"/>
              <w:autoSpaceDN w:val="0"/>
              <w:adjustRightInd w:val="0"/>
              <w:jc w:val="both"/>
              <w:rPr>
                <w:rFonts w:ascii="Calibri" w:eastAsia="Calibri" w:hAnsi="Calibri"/>
                <w:b/>
                <w:bCs/>
                <w:lang w:val="de-DE"/>
              </w:rPr>
            </w:pPr>
            <w:r w:rsidRPr="00196A07">
              <w:rPr>
                <w:rFonts w:ascii="Calibri" w:eastAsia="Calibri" w:hAnsi="Calibri"/>
                <w:b/>
                <w:bCs/>
                <w:lang w:val="de-DE"/>
              </w:rPr>
              <w:t>product_reviews</w:t>
            </w:r>
          </w:p>
        </w:tc>
        <w:tc>
          <w:tcPr>
            <w:tcW w:w="850" w:type="dxa"/>
          </w:tcPr>
          <w:p w14:paraId="47E94B4F" w14:textId="77777777" w:rsidR="00D97354" w:rsidRPr="00196A07" w:rsidRDefault="00D97354" w:rsidP="00D97354">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5BFAE499" w14:textId="77777777" w:rsidR="00D97354" w:rsidRPr="00196A07" w:rsidRDefault="00D97354" w:rsidP="00D97354">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1134" w:type="dxa"/>
          </w:tcPr>
          <w:p w14:paraId="4320A5B0" w14:textId="77777777" w:rsidR="00D97354" w:rsidRPr="00196A07" w:rsidRDefault="00D97354" w:rsidP="00D97354">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4389" w:type="dxa"/>
            <w:noWrap/>
            <w:hideMark/>
          </w:tcPr>
          <w:p w14:paraId="56811E30" w14:textId="77777777" w:rsidR="00D97354" w:rsidRPr="00196A07" w:rsidRDefault="00D97354" w:rsidP="00D97354">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D97354" w:rsidRPr="00196A07" w14:paraId="4EF29DA6" w14:textId="77777777" w:rsidTr="00086913">
        <w:trPr>
          <w:trHeight w:val="300"/>
        </w:trPr>
        <w:tc>
          <w:tcPr>
            <w:tcW w:w="1980" w:type="dxa"/>
            <w:noWrap/>
            <w:hideMark/>
          </w:tcPr>
          <w:p w14:paraId="0D17907E" w14:textId="77777777" w:rsidR="00D97354" w:rsidRPr="00196A07" w:rsidRDefault="00D97354" w:rsidP="00D97354">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pr_review_sk </w:t>
            </w:r>
          </w:p>
        </w:tc>
        <w:tc>
          <w:tcPr>
            <w:tcW w:w="850" w:type="dxa"/>
          </w:tcPr>
          <w:p w14:paraId="5C0EE76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42D0F62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1134" w:type="dxa"/>
          </w:tcPr>
          <w:p w14:paraId="6580CAF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Q27 Q28</w:t>
            </w:r>
          </w:p>
        </w:tc>
        <w:tc>
          <w:tcPr>
            <w:tcW w:w="4389" w:type="dxa"/>
            <w:noWrap/>
            <w:hideMark/>
          </w:tcPr>
          <w:p w14:paraId="18F6CBB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D97354" w:rsidRPr="00196A07" w14:paraId="5EFAA0D9" w14:textId="77777777" w:rsidTr="00086913">
        <w:trPr>
          <w:trHeight w:val="300"/>
        </w:trPr>
        <w:tc>
          <w:tcPr>
            <w:tcW w:w="1980" w:type="dxa"/>
            <w:noWrap/>
            <w:hideMark/>
          </w:tcPr>
          <w:p w14:paraId="4C96C58A"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pr_review_date</w:t>
            </w:r>
          </w:p>
        </w:tc>
        <w:tc>
          <w:tcPr>
            <w:tcW w:w="850" w:type="dxa"/>
          </w:tcPr>
          <w:p w14:paraId="4F252FF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DATE</w:t>
            </w:r>
          </w:p>
        </w:tc>
        <w:tc>
          <w:tcPr>
            <w:tcW w:w="709" w:type="dxa"/>
            <w:noWrap/>
            <w:hideMark/>
          </w:tcPr>
          <w:p w14:paraId="60AE526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1134" w:type="dxa"/>
          </w:tcPr>
          <w:p w14:paraId="1A9CF9D0"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Q18</w:t>
            </w:r>
          </w:p>
        </w:tc>
        <w:tc>
          <w:tcPr>
            <w:tcW w:w="4389" w:type="dxa"/>
            <w:noWrap/>
            <w:hideMark/>
          </w:tcPr>
          <w:p w14:paraId="13286EB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p w14:paraId="112C274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from: ${date_begin_date} </w:t>
            </w:r>
          </w:p>
          <w:p w14:paraId="65EB2BC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to:</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 ${date_begin_date}</w:t>
            </w:r>
          </w:p>
          <w:p w14:paraId="09FC37F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Format: yyyy-MM-dd</w:t>
            </w:r>
          </w:p>
          <w:p w14:paraId="2BFC703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With:</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i_rec_start_date{n} &lt; i_rec_start_date{n+1} </w:t>
            </w:r>
          </w:p>
          <w:p w14:paraId="0E6A24F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where n=</w:t>
            </w:r>
            <w:r w:rsidRPr="00196A07">
              <w:rPr>
                <w:rFonts w:ascii="CMTT8" w:eastAsia="Calibri" w:hAnsi="CMTT8" w:cs="CMTT8"/>
                <w:b/>
                <w:color w:val="000000"/>
                <w:sz w:val="14"/>
                <w:szCs w:val="14"/>
              </w:rPr>
              <w:t xml:space="preserve"> i_item_sk</w:t>
            </w:r>
          </w:p>
          <w:p w14:paraId="1918943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r w:rsidR="00D97354" w:rsidRPr="00196A07" w14:paraId="703C6631" w14:textId="77777777" w:rsidTr="00086913">
        <w:trPr>
          <w:trHeight w:val="300"/>
        </w:trPr>
        <w:tc>
          <w:tcPr>
            <w:tcW w:w="1980" w:type="dxa"/>
            <w:noWrap/>
            <w:hideMark/>
          </w:tcPr>
          <w:p w14:paraId="4FF99EB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pr_review_time </w:t>
            </w:r>
          </w:p>
        </w:tc>
        <w:tc>
          <w:tcPr>
            <w:tcW w:w="850" w:type="dxa"/>
          </w:tcPr>
          <w:p w14:paraId="364BA6CE"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CHAR(6)</w:t>
            </w:r>
          </w:p>
        </w:tc>
        <w:tc>
          <w:tcPr>
            <w:tcW w:w="709" w:type="dxa"/>
            <w:noWrap/>
            <w:hideMark/>
          </w:tcPr>
          <w:p w14:paraId="0F4B0721"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1134" w:type="dxa"/>
          </w:tcPr>
          <w:p w14:paraId="4C5D2BBE"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2D63FF0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time_dim t_time_sk</w:t>
            </w:r>
          </w:p>
        </w:tc>
      </w:tr>
      <w:tr w:rsidR="00D97354" w:rsidRPr="00196A07" w14:paraId="5FADF185" w14:textId="77777777" w:rsidTr="00086913">
        <w:trPr>
          <w:trHeight w:val="300"/>
        </w:trPr>
        <w:tc>
          <w:tcPr>
            <w:tcW w:w="1980" w:type="dxa"/>
            <w:noWrap/>
            <w:hideMark/>
          </w:tcPr>
          <w:p w14:paraId="5829692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pr_review_rating </w:t>
            </w:r>
          </w:p>
        </w:tc>
        <w:tc>
          <w:tcPr>
            <w:tcW w:w="850" w:type="dxa"/>
          </w:tcPr>
          <w:p w14:paraId="47B3C0A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w:t>
            </w:r>
          </w:p>
        </w:tc>
        <w:tc>
          <w:tcPr>
            <w:tcW w:w="709" w:type="dxa"/>
            <w:noWrap/>
            <w:hideMark/>
          </w:tcPr>
          <w:p w14:paraId="55F39FF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1134" w:type="dxa"/>
          </w:tcPr>
          <w:p w14:paraId="7E4B940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Q11 Q28</w:t>
            </w:r>
          </w:p>
        </w:tc>
        <w:tc>
          <w:tcPr>
            <w:tcW w:w="4389" w:type="dxa"/>
            <w:noWrap/>
            <w:hideMark/>
          </w:tcPr>
          <w:p w14:paraId="347AA23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1-5, See Weighted list "ratingWeights" value col:0 weightColumn: 0</w:t>
            </w:r>
          </w:p>
        </w:tc>
      </w:tr>
      <w:tr w:rsidR="00D97354" w:rsidRPr="00196A07" w14:paraId="66114549" w14:textId="77777777" w:rsidTr="00086913">
        <w:trPr>
          <w:trHeight w:val="300"/>
        </w:trPr>
        <w:tc>
          <w:tcPr>
            <w:tcW w:w="1980" w:type="dxa"/>
            <w:noWrap/>
            <w:hideMark/>
          </w:tcPr>
          <w:p w14:paraId="2F17577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pr_item_sk </w:t>
            </w:r>
          </w:p>
        </w:tc>
        <w:tc>
          <w:tcPr>
            <w:tcW w:w="850" w:type="dxa"/>
          </w:tcPr>
          <w:p w14:paraId="2D83CD3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3463C3E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1134" w:type="dxa"/>
          </w:tcPr>
          <w:p w14:paraId="725EDBA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Q10 Q11 Q19 Q27 Q28</w:t>
            </w:r>
          </w:p>
        </w:tc>
        <w:tc>
          <w:tcPr>
            <w:tcW w:w="4389" w:type="dxa"/>
            <w:noWrap/>
            <w:hideMark/>
          </w:tcPr>
          <w:p w14:paraId="3C1E00C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a ws_item_sk of referenced order_sk in pr_order_sk</w:t>
            </w:r>
          </w:p>
        </w:tc>
      </w:tr>
      <w:tr w:rsidR="00D97354" w:rsidRPr="00196A07" w14:paraId="6EA7B346" w14:textId="77777777" w:rsidTr="00086913">
        <w:trPr>
          <w:trHeight w:val="300"/>
        </w:trPr>
        <w:tc>
          <w:tcPr>
            <w:tcW w:w="1980" w:type="dxa"/>
            <w:noWrap/>
            <w:hideMark/>
          </w:tcPr>
          <w:p w14:paraId="3F9BDDAF"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pr_user_sk</w:t>
            </w:r>
          </w:p>
        </w:tc>
        <w:tc>
          <w:tcPr>
            <w:tcW w:w="850" w:type="dxa"/>
          </w:tcPr>
          <w:p w14:paraId="59944615"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BIGINT</w:t>
            </w:r>
          </w:p>
        </w:tc>
        <w:tc>
          <w:tcPr>
            <w:tcW w:w="709" w:type="dxa"/>
            <w:noWrap/>
            <w:hideMark/>
          </w:tcPr>
          <w:p w14:paraId="285186B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1134" w:type="dxa"/>
          </w:tcPr>
          <w:p w14:paraId="5AAA1AAE"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4ACE7D3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ws_user_sk of referenced order_sk in pr_order_sk</w:t>
            </w:r>
          </w:p>
        </w:tc>
      </w:tr>
      <w:tr w:rsidR="00D97354" w:rsidRPr="00196A07" w14:paraId="7160347B" w14:textId="77777777" w:rsidTr="00086913">
        <w:trPr>
          <w:trHeight w:val="300"/>
        </w:trPr>
        <w:tc>
          <w:tcPr>
            <w:tcW w:w="1980" w:type="dxa"/>
            <w:noWrap/>
            <w:hideMark/>
          </w:tcPr>
          <w:p w14:paraId="32957905"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pr_order_sk</w:t>
            </w:r>
          </w:p>
        </w:tc>
        <w:tc>
          <w:tcPr>
            <w:tcW w:w="850" w:type="dxa"/>
          </w:tcPr>
          <w:p w14:paraId="2B508092"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BIGINT</w:t>
            </w:r>
          </w:p>
        </w:tc>
        <w:tc>
          <w:tcPr>
            <w:tcW w:w="709" w:type="dxa"/>
            <w:noWrap/>
            <w:hideMark/>
          </w:tcPr>
          <w:p w14:paraId="4A612D04"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1134" w:type="dxa"/>
          </w:tcPr>
          <w:p w14:paraId="0D08D35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26A05EC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Random reference to web_sales order_id </w:t>
            </w:r>
          </w:p>
        </w:tc>
      </w:tr>
      <w:tr w:rsidR="00D97354" w:rsidRPr="00196A07" w14:paraId="3949D834" w14:textId="77777777" w:rsidTr="00086913">
        <w:trPr>
          <w:trHeight w:val="300"/>
        </w:trPr>
        <w:tc>
          <w:tcPr>
            <w:tcW w:w="1980" w:type="dxa"/>
            <w:noWrap/>
            <w:hideMark/>
          </w:tcPr>
          <w:p w14:paraId="12CA442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pr_review_content </w:t>
            </w:r>
          </w:p>
        </w:tc>
        <w:tc>
          <w:tcPr>
            <w:tcW w:w="850" w:type="dxa"/>
          </w:tcPr>
          <w:p w14:paraId="74A459C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TEXT</w:t>
            </w:r>
          </w:p>
        </w:tc>
        <w:tc>
          <w:tcPr>
            <w:tcW w:w="709" w:type="dxa"/>
            <w:noWrap/>
            <w:hideMark/>
          </w:tcPr>
          <w:p w14:paraId="60147B6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1134" w:type="dxa"/>
          </w:tcPr>
          <w:p w14:paraId="0CCE4E0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Q10 Q18 Q19 Q27 Q28</w:t>
            </w:r>
          </w:p>
        </w:tc>
        <w:tc>
          <w:tcPr>
            <w:tcW w:w="4389" w:type="dxa"/>
            <w:noWrap/>
            <w:hideMark/>
          </w:tcPr>
          <w:p w14:paraId="6193F37A" w14:textId="77777777" w:rsidR="00D97354" w:rsidRPr="00196A07" w:rsidRDefault="00D97354" w:rsidP="00D97354">
            <w:pPr>
              <w:jc w:val="both"/>
              <w:rPr>
                <w:rFonts w:ascii="CMTT8" w:eastAsia="Calibri" w:hAnsi="CMTT8" w:cs="CMTT8"/>
                <w:color w:val="000000"/>
                <w:sz w:val="14"/>
                <w:szCs w:val="14"/>
              </w:rPr>
            </w:pPr>
            <w:r w:rsidRPr="00196A07">
              <w:rPr>
                <w:rFonts w:ascii="CMTT8" w:eastAsia="Calibri" w:hAnsi="CMTT8" w:cs="CMTT8"/>
                <w:color w:val="000000"/>
                <w:sz w:val="14"/>
                <w:szCs w:val="14"/>
              </w:rPr>
              <w:t>pr_review_content must contain sentences which match the refrenced item’s type (i_category) and pr_review_rating.</w:t>
            </w:r>
          </w:p>
          <w:p w14:paraId="03F06B1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r w:rsidR="00D97354" w:rsidRPr="00196A07" w14:paraId="223404C6" w14:textId="77777777" w:rsidTr="00086913">
        <w:trPr>
          <w:trHeight w:val="300"/>
        </w:trPr>
        <w:tc>
          <w:tcPr>
            <w:tcW w:w="1980" w:type="dxa"/>
            <w:noWrap/>
            <w:hideMark/>
          </w:tcPr>
          <w:p w14:paraId="60F8243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850" w:type="dxa"/>
          </w:tcPr>
          <w:p w14:paraId="2A9276A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09" w:type="dxa"/>
            <w:noWrap/>
            <w:hideMark/>
          </w:tcPr>
          <w:p w14:paraId="4FDF87C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1134" w:type="dxa"/>
          </w:tcPr>
          <w:p w14:paraId="4D68378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3227214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r w:rsidR="00D97354" w:rsidRPr="00196A07" w14:paraId="31B26767" w14:textId="77777777" w:rsidTr="00086913">
        <w:trPr>
          <w:trHeight w:val="300"/>
        </w:trPr>
        <w:tc>
          <w:tcPr>
            <w:tcW w:w="1980" w:type="dxa"/>
            <w:noWrap/>
            <w:hideMark/>
          </w:tcPr>
          <w:p w14:paraId="40A7D5F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 DISTRIBUTE BY HASH ( pr_review_sk );</w:t>
            </w:r>
          </w:p>
        </w:tc>
        <w:tc>
          <w:tcPr>
            <w:tcW w:w="850" w:type="dxa"/>
          </w:tcPr>
          <w:p w14:paraId="01C7CA0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09" w:type="dxa"/>
            <w:noWrap/>
            <w:hideMark/>
          </w:tcPr>
          <w:p w14:paraId="689F61C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1134" w:type="dxa"/>
          </w:tcPr>
          <w:p w14:paraId="4578438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31C3702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bl>
    <w:p w14:paraId="2435AF17" w14:textId="77777777" w:rsidR="00D97354" w:rsidRPr="000124C8" w:rsidRDefault="00D97354" w:rsidP="00086913">
      <w:pPr>
        <w:pStyle w:val="TPC-ApdxL3-Wording"/>
      </w:pPr>
      <w:bookmarkStart w:id="942" w:name="_Toc434496540"/>
      <w:r w:rsidRPr="00086913">
        <w:rPr>
          <w:b/>
        </w:rPr>
        <w:t>store</w:t>
      </w:r>
      <w:bookmarkEnd w:id="942"/>
    </w:p>
    <w:p w14:paraId="3A8AC293" w14:textId="77777777" w:rsidR="00D97354" w:rsidRDefault="00D97354" w:rsidP="00D97354">
      <w:pPr>
        <w:pStyle w:val="TPC-ClauseWording-Align"/>
      </w:pPr>
      <w:r w:rsidRPr="00D97354">
        <w:t>${store_size} =12 * ${SF_sqrt}</w:t>
      </w:r>
    </w:p>
    <w:tbl>
      <w:tblPr>
        <w:tblpPr w:leftFromText="180" w:rightFromText="180" w:vertAnchor="text" w:horzAnchor="margin" w:tblpXSpec="center" w:tblpY="184"/>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287"/>
        <w:gridCol w:w="709"/>
        <w:gridCol w:w="981"/>
        <w:gridCol w:w="4389"/>
      </w:tblGrid>
      <w:tr w:rsidR="00D97354" w:rsidRPr="00196A07" w14:paraId="7FDCAF00" w14:textId="77777777" w:rsidTr="00086913">
        <w:trPr>
          <w:trHeight w:val="300"/>
        </w:trPr>
        <w:tc>
          <w:tcPr>
            <w:tcW w:w="1696" w:type="dxa"/>
            <w:noWrap/>
            <w:hideMark/>
          </w:tcPr>
          <w:p w14:paraId="7857443C" w14:textId="77777777" w:rsidR="00D97354" w:rsidRPr="00196A07" w:rsidRDefault="00D97354" w:rsidP="00D97354">
            <w:pPr>
              <w:autoSpaceDE w:val="0"/>
              <w:autoSpaceDN w:val="0"/>
              <w:adjustRightInd w:val="0"/>
              <w:jc w:val="both"/>
              <w:rPr>
                <w:rFonts w:ascii="Calibri" w:eastAsia="Calibri" w:hAnsi="Calibri"/>
                <w:b/>
                <w:bCs/>
                <w:lang w:val="de-DE"/>
              </w:rPr>
            </w:pPr>
            <w:r w:rsidRPr="00196A07">
              <w:rPr>
                <w:rFonts w:ascii="Calibri" w:eastAsia="Calibri" w:hAnsi="Calibri"/>
                <w:b/>
                <w:bCs/>
                <w:lang w:val="de-DE"/>
              </w:rPr>
              <w:t xml:space="preserve">store </w:t>
            </w:r>
          </w:p>
        </w:tc>
        <w:tc>
          <w:tcPr>
            <w:tcW w:w="1287" w:type="dxa"/>
          </w:tcPr>
          <w:p w14:paraId="46E1B2E6" w14:textId="77777777" w:rsidR="00D97354" w:rsidRPr="00196A07" w:rsidRDefault="00D97354" w:rsidP="00D97354">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5B98FA32" w14:textId="77777777" w:rsidR="00D97354" w:rsidRPr="00196A07" w:rsidRDefault="00D97354" w:rsidP="00D97354">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981" w:type="dxa"/>
          </w:tcPr>
          <w:p w14:paraId="16C3256F" w14:textId="77777777" w:rsidR="00D97354" w:rsidRPr="00196A07" w:rsidRDefault="00D97354" w:rsidP="00D97354">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4389" w:type="dxa"/>
            <w:noWrap/>
            <w:hideMark/>
          </w:tcPr>
          <w:p w14:paraId="577FE1EC" w14:textId="77777777" w:rsidR="00D97354" w:rsidRPr="00196A07" w:rsidRDefault="00D97354" w:rsidP="00D97354">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Description</w:t>
            </w:r>
          </w:p>
          <w:p w14:paraId="600B0954" w14:textId="77777777" w:rsidR="00D97354" w:rsidRPr="00196A07" w:rsidRDefault="00D97354" w:rsidP="00D97354">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Example:</w:t>
            </w:r>
          </w:p>
          <w:p w14:paraId="2271B941" w14:textId="77777777" w:rsidR="00D97354" w:rsidRPr="00196A07" w:rsidRDefault="00D97354" w:rsidP="00D97354">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1|AAAAAAAAAAAAAAAA|1997-03-13||2451189|ought|245|5250760|8AM-4PM|William Ward|2|Unknown|Enough high areas stop expectations. Elaborate, local is|Charles Bartley|1|Unknown|1|Unknown|767|Spring |Wy|Suite 250|Midway|Williamson County|TN|31904|United States|-5|0.03|</w:t>
            </w:r>
          </w:p>
        </w:tc>
      </w:tr>
      <w:tr w:rsidR="00D97354" w:rsidRPr="00196A07" w14:paraId="4A8B1A3E" w14:textId="77777777" w:rsidTr="00086913">
        <w:trPr>
          <w:trHeight w:val="300"/>
        </w:trPr>
        <w:tc>
          <w:tcPr>
            <w:tcW w:w="1696" w:type="dxa"/>
            <w:noWrap/>
            <w:hideMark/>
          </w:tcPr>
          <w:p w14:paraId="5032A2A3" w14:textId="77777777" w:rsidR="00D97354" w:rsidRPr="00196A07" w:rsidRDefault="00D97354" w:rsidP="00D97354">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s_store_sk</w:t>
            </w:r>
          </w:p>
        </w:tc>
        <w:tc>
          <w:tcPr>
            <w:tcW w:w="1287" w:type="dxa"/>
          </w:tcPr>
          <w:p w14:paraId="419628F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38AF9A0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981" w:type="dxa"/>
          </w:tcPr>
          <w:p w14:paraId="43B5AF4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Q9 Q17 Q18 Q21</w:t>
            </w:r>
          </w:p>
        </w:tc>
        <w:tc>
          <w:tcPr>
            <w:tcW w:w="4389" w:type="dxa"/>
            <w:noWrap/>
            <w:hideMark/>
          </w:tcPr>
          <w:p w14:paraId="2C12065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D97354" w:rsidRPr="00196A07" w14:paraId="7EA636A5" w14:textId="77777777" w:rsidTr="00086913">
        <w:trPr>
          <w:trHeight w:val="300"/>
        </w:trPr>
        <w:tc>
          <w:tcPr>
            <w:tcW w:w="1696" w:type="dxa"/>
            <w:noWrap/>
            <w:hideMark/>
          </w:tcPr>
          <w:p w14:paraId="557A8B0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s_store_id</w:t>
            </w:r>
          </w:p>
        </w:tc>
        <w:tc>
          <w:tcPr>
            <w:tcW w:w="1287" w:type="dxa"/>
          </w:tcPr>
          <w:p w14:paraId="593532F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709" w:type="dxa"/>
            <w:noWrap/>
            <w:hideMark/>
          </w:tcPr>
          <w:p w14:paraId="68F1CF6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981" w:type="dxa"/>
          </w:tcPr>
          <w:p w14:paraId="1FAE84C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Q21</w:t>
            </w:r>
          </w:p>
        </w:tc>
        <w:tc>
          <w:tcPr>
            <w:tcW w:w="4389" w:type="dxa"/>
            <w:noWrap/>
            <w:hideMark/>
          </w:tcPr>
          <w:p w14:paraId="052972E9" w14:textId="77777777" w:rsidR="00D97354" w:rsidRPr="00196A07" w:rsidRDefault="00D97354" w:rsidP="00D97354">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2229FE3B" w14:textId="77777777" w:rsidR="00D97354" w:rsidRPr="00196A07" w:rsidRDefault="00D97354" w:rsidP="00D97354">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400AF00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D97354" w:rsidRPr="00196A07" w14:paraId="6CB7FEE5" w14:textId="77777777" w:rsidTr="00086913">
        <w:trPr>
          <w:trHeight w:val="300"/>
        </w:trPr>
        <w:tc>
          <w:tcPr>
            <w:tcW w:w="1696" w:type="dxa"/>
            <w:noWrap/>
            <w:hideMark/>
          </w:tcPr>
          <w:p w14:paraId="498B417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s_rec_start_date</w:t>
            </w:r>
          </w:p>
        </w:tc>
        <w:tc>
          <w:tcPr>
            <w:tcW w:w="1287" w:type="dxa"/>
          </w:tcPr>
          <w:p w14:paraId="7E5A5C4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tc>
        <w:tc>
          <w:tcPr>
            <w:tcW w:w="709" w:type="dxa"/>
            <w:noWrap/>
            <w:hideMark/>
          </w:tcPr>
          <w:p w14:paraId="6B93BE0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1DEEEF0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7254FEE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p w14:paraId="41C43E4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from: ${store_begin_date} </w:t>
            </w:r>
          </w:p>
          <w:p w14:paraId="20954F8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to:</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 ${store_begin_date}</w:t>
            </w:r>
          </w:p>
          <w:p w14:paraId="1B17E66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Format: yyyy-MM-dd</w:t>
            </w:r>
          </w:p>
          <w:p w14:paraId="7EEF9FE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With:</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s_rec_start_date{n} &lt; s_rec_start_date{n+1} </w:t>
            </w:r>
          </w:p>
          <w:p w14:paraId="49D6B65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where n=</w:t>
            </w:r>
            <w:r w:rsidRPr="00196A07">
              <w:rPr>
                <w:rFonts w:ascii="CMTT8" w:eastAsia="Calibri" w:hAnsi="CMTT8" w:cs="CMTT8"/>
                <w:b/>
                <w:color w:val="000000"/>
                <w:sz w:val="14"/>
                <w:szCs w:val="14"/>
              </w:rPr>
              <w:t xml:space="preserve"> s_store_sk</w:t>
            </w:r>
          </w:p>
          <w:p w14:paraId="4D1D00E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r w:rsidR="00D97354" w:rsidRPr="00196A07" w14:paraId="0D4F7DA3" w14:textId="77777777" w:rsidTr="00086913">
        <w:trPr>
          <w:trHeight w:val="300"/>
        </w:trPr>
        <w:tc>
          <w:tcPr>
            <w:tcW w:w="1696" w:type="dxa"/>
            <w:noWrap/>
            <w:hideMark/>
          </w:tcPr>
          <w:p w14:paraId="69BA8FC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s_rec_end_date </w:t>
            </w:r>
          </w:p>
        </w:tc>
        <w:tc>
          <w:tcPr>
            <w:tcW w:w="1287" w:type="dxa"/>
          </w:tcPr>
          <w:p w14:paraId="35299CA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tc>
        <w:tc>
          <w:tcPr>
            <w:tcW w:w="709" w:type="dxa"/>
            <w:noWrap/>
            <w:hideMark/>
          </w:tcPr>
          <w:p w14:paraId="186AAB3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4F368DC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7AEA0BB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 end date for the moment. Value: “”</w:t>
            </w:r>
          </w:p>
          <w:p w14:paraId="7FD0786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Elese:</w:t>
            </w:r>
          </w:p>
          <w:p w14:paraId="7BA8945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50% Empty 50%: wp_rec_start_date + rand[2years, 4years]</w:t>
            </w:r>
          </w:p>
        </w:tc>
      </w:tr>
      <w:tr w:rsidR="00D97354" w:rsidRPr="00196A07" w14:paraId="3C9EA079" w14:textId="77777777" w:rsidTr="00086913">
        <w:trPr>
          <w:trHeight w:val="300"/>
        </w:trPr>
        <w:tc>
          <w:tcPr>
            <w:tcW w:w="1696" w:type="dxa"/>
            <w:noWrap/>
            <w:hideMark/>
          </w:tcPr>
          <w:p w14:paraId="3D939A5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s_closed_date_sk</w:t>
            </w:r>
          </w:p>
        </w:tc>
        <w:tc>
          <w:tcPr>
            <w:tcW w:w="1287" w:type="dxa"/>
          </w:tcPr>
          <w:p w14:paraId="6294404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6C72299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72B1C11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2848B34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With STORE_CLOSED_PCT probabiltity a store is closed.</w:t>
            </w:r>
          </w:p>
          <w:p w14:paraId="08122EE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If closed: ref to table date d_date_sk</w:t>
            </w:r>
          </w:p>
        </w:tc>
      </w:tr>
      <w:tr w:rsidR="00D97354" w:rsidRPr="00196A07" w14:paraId="7CC7F596" w14:textId="77777777" w:rsidTr="00086913">
        <w:trPr>
          <w:trHeight w:val="300"/>
        </w:trPr>
        <w:tc>
          <w:tcPr>
            <w:tcW w:w="1696" w:type="dxa"/>
            <w:noWrap/>
            <w:hideMark/>
          </w:tcPr>
          <w:p w14:paraId="2C7F172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s_store_name </w:t>
            </w:r>
          </w:p>
        </w:tc>
        <w:tc>
          <w:tcPr>
            <w:tcW w:w="1287" w:type="dxa"/>
          </w:tcPr>
          <w:p w14:paraId="22A7FAC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(50)</w:t>
            </w:r>
          </w:p>
        </w:tc>
        <w:tc>
          <w:tcPr>
            <w:tcW w:w="709" w:type="dxa"/>
            <w:noWrap/>
            <w:hideMark/>
          </w:tcPr>
          <w:p w14:paraId="214D56D4"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2F08BA0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Q18 Q21</w:t>
            </w:r>
          </w:p>
        </w:tc>
        <w:tc>
          <w:tcPr>
            <w:tcW w:w="4389" w:type="dxa"/>
            <w:noWrap/>
            <w:hideMark/>
          </w:tcPr>
          <w:p w14:paraId="7CD4EB5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One random word from Weighted List ‘syllables’</w:t>
            </w:r>
          </w:p>
          <w:p w14:paraId="0F564CA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r w:rsidR="00D97354" w:rsidRPr="00196A07" w14:paraId="38407948" w14:textId="77777777" w:rsidTr="00086913">
        <w:trPr>
          <w:trHeight w:val="300"/>
        </w:trPr>
        <w:tc>
          <w:tcPr>
            <w:tcW w:w="1696" w:type="dxa"/>
            <w:noWrap/>
            <w:hideMark/>
          </w:tcPr>
          <w:p w14:paraId="1E2587E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s_number_employees</w:t>
            </w:r>
          </w:p>
        </w:tc>
        <w:tc>
          <w:tcPr>
            <w:tcW w:w="1287" w:type="dxa"/>
          </w:tcPr>
          <w:p w14:paraId="20DBB86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9" w:type="dxa"/>
            <w:noWrap/>
            <w:hideMark/>
          </w:tcPr>
          <w:p w14:paraId="283E418E"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77659AE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0FF4AA9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integer between: [200, 300]</w:t>
            </w:r>
          </w:p>
        </w:tc>
      </w:tr>
      <w:tr w:rsidR="00D97354" w:rsidRPr="00196A07" w14:paraId="2ABEE9FA" w14:textId="77777777" w:rsidTr="00086913">
        <w:trPr>
          <w:trHeight w:val="300"/>
        </w:trPr>
        <w:tc>
          <w:tcPr>
            <w:tcW w:w="1696" w:type="dxa"/>
            <w:noWrap/>
            <w:hideMark/>
          </w:tcPr>
          <w:p w14:paraId="1C799B9F"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s_floor_space</w:t>
            </w:r>
          </w:p>
        </w:tc>
        <w:tc>
          <w:tcPr>
            <w:tcW w:w="1287" w:type="dxa"/>
          </w:tcPr>
          <w:p w14:paraId="0053DBC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9" w:type="dxa"/>
            <w:noWrap/>
            <w:hideMark/>
          </w:tcPr>
          <w:p w14:paraId="2C236A4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65B067A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3B86502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integer between: [5000000, 10000000]</w:t>
            </w:r>
          </w:p>
        </w:tc>
      </w:tr>
      <w:tr w:rsidR="00D97354" w:rsidRPr="00196A07" w14:paraId="6FDEB332" w14:textId="77777777" w:rsidTr="00086913">
        <w:trPr>
          <w:trHeight w:val="300"/>
        </w:trPr>
        <w:tc>
          <w:tcPr>
            <w:tcW w:w="1696" w:type="dxa"/>
            <w:noWrap/>
            <w:hideMark/>
          </w:tcPr>
          <w:p w14:paraId="7922D98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s_hours </w:t>
            </w:r>
          </w:p>
        </w:tc>
        <w:tc>
          <w:tcPr>
            <w:tcW w:w="1287" w:type="dxa"/>
          </w:tcPr>
          <w:p w14:paraId="4901369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(20)</w:t>
            </w:r>
          </w:p>
        </w:tc>
        <w:tc>
          <w:tcPr>
            <w:tcW w:w="709" w:type="dxa"/>
            <w:noWrap/>
            <w:hideMark/>
          </w:tcPr>
          <w:p w14:paraId="4E9716A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154C73B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3100CB3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‘call_center_hours’, value_col= 0; weight_col: 0</w:t>
            </w:r>
          </w:p>
          <w:p w14:paraId="067FCCC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r w:rsidR="00D97354" w:rsidRPr="00196A07" w14:paraId="056A1D58" w14:textId="77777777" w:rsidTr="00086913">
        <w:trPr>
          <w:trHeight w:val="300"/>
        </w:trPr>
        <w:tc>
          <w:tcPr>
            <w:tcW w:w="1696" w:type="dxa"/>
            <w:noWrap/>
            <w:hideMark/>
          </w:tcPr>
          <w:p w14:paraId="4D8D700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s_manager </w:t>
            </w:r>
          </w:p>
        </w:tc>
        <w:tc>
          <w:tcPr>
            <w:tcW w:w="1287" w:type="dxa"/>
          </w:tcPr>
          <w:p w14:paraId="460EFDD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(40)</w:t>
            </w:r>
          </w:p>
        </w:tc>
        <w:tc>
          <w:tcPr>
            <w:tcW w:w="709" w:type="dxa"/>
            <w:noWrap/>
            <w:hideMark/>
          </w:tcPr>
          <w:p w14:paraId="482C869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6F33D06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31CFDEA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Pattern: "%s %s"</w:t>
            </w:r>
          </w:p>
          <w:p w14:paraId="0E9EA76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‘first_names’, value_col= 0; weight_col: 0</w:t>
            </w:r>
          </w:p>
          <w:p w14:paraId="778A083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‘last_names’; value_col= 0; weight_col: 0</w:t>
            </w:r>
          </w:p>
        </w:tc>
      </w:tr>
      <w:tr w:rsidR="00D97354" w:rsidRPr="00196A07" w14:paraId="497D6355" w14:textId="77777777" w:rsidTr="00086913">
        <w:trPr>
          <w:trHeight w:val="300"/>
        </w:trPr>
        <w:tc>
          <w:tcPr>
            <w:tcW w:w="1696" w:type="dxa"/>
            <w:noWrap/>
            <w:hideMark/>
          </w:tcPr>
          <w:p w14:paraId="52F47A1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s_market_id</w:t>
            </w:r>
          </w:p>
        </w:tc>
        <w:tc>
          <w:tcPr>
            <w:tcW w:w="1287" w:type="dxa"/>
          </w:tcPr>
          <w:p w14:paraId="07FC4B8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709" w:type="dxa"/>
            <w:noWrap/>
            <w:hideMark/>
          </w:tcPr>
          <w:p w14:paraId="74EB247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7BE36EB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5F1BD31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integer between: [2, 10]</w:t>
            </w:r>
          </w:p>
        </w:tc>
      </w:tr>
      <w:tr w:rsidR="00D97354" w:rsidRPr="00196A07" w14:paraId="44113F92" w14:textId="77777777" w:rsidTr="00086913">
        <w:trPr>
          <w:trHeight w:val="300"/>
        </w:trPr>
        <w:tc>
          <w:tcPr>
            <w:tcW w:w="1696" w:type="dxa"/>
            <w:noWrap/>
            <w:hideMark/>
          </w:tcPr>
          <w:p w14:paraId="6A588F2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 xml:space="preserve">s_geography_class </w:t>
            </w:r>
          </w:p>
        </w:tc>
        <w:tc>
          <w:tcPr>
            <w:tcW w:w="1287" w:type="dxa"/>
          </w:tcPr>
          <w:p w14:paraId="62783B0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(100)</w:t>
            </w:r>
          </w:p>
        </w:tc>
        <w:tc>
          <w:tcPr>
            <w:tcW w:w="709" w:type="dxa"/>
            <w:noWrap/>
            <w:hideMark/>
          </w:tcPr>
          <w:p w14:paraId="397E864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45F1B40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649505E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Value: "Unknown"</w:t>
            </w:r>
          </w:p>
        </w:tc>
      </w:tr>
      <w:tr w:rsidR="00D97354" w:rsidRPr="00196A07" w14:paraId="3E73107B" w14:textId="77777777" w:rsidTr="00086913">
        <w:trPr>
          <w:trHeight w:val="300"/>
        </w:trPr>
        <w:tc>
          <w:tcPr>
            <w:tcW w:w="1696" w:type="dxa"/>
            <w:noWrap/>
            <w:hideMark/>
          </w:tcPr>
          <w:p w14:paraId="64C0A22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 xml:space="preserve">s_market_desc </w:t>
            </w:r>
          </w:p>
        </w:tc>
        <w:tc>
          <w:tcPr>
            <w:tcW w:w="1287" w:type="dxa"/>
          </w:tcPr>
          <w:p w14:paraId="4D196B0A"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 xml:space="preserve">VARCHAR </w:t>
            </w:r>
            <w:r w:rsidRPr="00196A07">
              <w:rPr>
                <w:rFonts w:ascii="CMTT8" w:eastAsia="Calibri" w:hAnsi="CMTT8" w:cs="CMTT8"/>
                <w:color w:val="000000"/>
                <w:sz w:val="14"/>
                <w:szCs w:val="14"/>
                <w:lang w:val="de-DE"/>
              </w:rPr>
              <w:t>(100)</w:t>
            </w:r>
          </w:p>
        </w:tc>
        <w:tc>
          <w:tcPr>
            <w:tcW w:w="709" w:type="dxa"/>
            <w:noWrap/>
            <w:hideMark/>
          </w:tcPr>
          <w:p w14:paraId="632C334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31B8F48E"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1F8AAE6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Sentences following pseudo englisch gramatic</w:t>
            </w:r>
          </w:p>
          <w:p w14:paraId="26523FF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w:t>
            </w:r>
          </w:p>
          <w:p w14:paraId="3C6D0C0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Clear circumstances know then further white companies. Typical budgets take both required children. Appeals must not make civil, financial representatives. Emotional areas shall wear only.</w:t>
            </w:r>
          </w:p>
        </w:tc>
      </w:tr>
      <w:tr w:rsidR="00D97354" w:rsidRPr="00196A07" w14:paraId="04F13E94" w14:textId="77777777" w:rsidTr="00086913">
        <w:trPr>
          <w:trHeight w:val="300"/>
        </w:trPr>
        <w:tc>
          <w:tcPr>
            <w:tcW w:w="1696" w:type="dxa"/>
            <w:noWrap/>
            <w:hideMark/>
          </w:tcPr>
          <w:p w14:paraId="5F4C116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s_market_manager </w:t>
            </w:r>
          </w:p>
        </w:tc>
        <w:tc>
          <w:tcPr>
            <w:tcW w:w="1287" w:type="dxa"/>
          </w:tcPr>
          <w:p w14:paraId="04448AA4"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(40)</w:t>
            </w:r>
          </w:p>
        </w:tc>
        <w:tc>
          <w:tcPr>
            <w:tcW w:w="709" w:type="dxa"/>
            <w:noWrap/>
            <w:hideMark/>
          </w:tcPr>
          <w:p w14:paraId="5487707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6AF2A2F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7962520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Pattern: "%s %s"</w:t>
            </w:r>
          </w:p>
          <w:p w14:paraId="4BF23CF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‘first_names’, value_col= 0; weight_col: 0</w:t>
            </w:r>
          </w:p>
          <w:p w14:paraId="2718FEB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‘last_names’; , value_col= 0; weight_col: 0</w:t>
            </w:r>
          </w:p>
        </w:tc>
      </w:tr>
      <w:tr w:rsidR="00D97354" w:rsidRPr="00196A07" w14:paraId="21C322B6" w14:textId="77777777" w:rsidTr="00086913">
        <w:trPr>
          <w:trHeight w:val="300"/>
        </w:trPr>
        <w:tc>
          <w:tcPr>
            <w:tcW w:w="1696" w:type="dxa"/>
            <w:noWrap/>
            <w:hideMark/>
          </w:tcPr>
          <w:p w14:paraId="35FA63C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s_division_id</w:t>
            </w:r>
          </w:p>
        </w:tc>
        <w:tc>
          <w:tcPr>
            <w:tcW w:w="1287" w:type="dxa"/>
          </w:tcPr>
          <w:p w14:paraId="61D34D2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709" w:type="dxa"/>
            <w:noWrap/>
            <w:hideMark/>
          </w:tcPr>
          <w:p w14:paraId="02435B9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6D1D467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1725D75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Value: 1</w:t>
            </w:r>
          </w:p>
        </w:tc>
      </w:tr>
      <w:tr w:rsidR="00D97354" w:rsidRPr="00196A07" w14:paraId="230FCC23" w14:textId="77777777" w:rsidTr="00086913">
        <w:trPr>
          <w:trHeight w:val="300"/>
        </w:trPr>
        <w:tc>
          <w:tcPr>
            <w:tcW w:w="1696" w:type="dxa"/>
            <w:noWrap/>
            <w:hideMark/>
          </w:tcPr>
          <w:p w14:paraId="56176E7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s_division_name </w:t>
            </w:r>
          </w:p>
        </w:tc>
        <w:tc>
          <w:tcPr>
            <w:tcW w:w="1287" w:type="dxa"/>
          </w:tcPr>
          <w:p w14:paraId="5BF6B17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(50)</w:t>
            </w:r>
          </w:p>
        </w:tc>
        <w:tc>
          <w:tcPr>
            <w:tcW w:w="709" w:type="dxa"/>
            <w:noWrap/>
            <w:hideMark/>
          </w:tcPr>
          <w:p w14:paraId="2202E5F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643D165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168FBB4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Value: "Unknown"</w:t>
            </w:r>
          </w:p>
        </w:tc>
      </w:tr>
      <w:tr w:rsidR="00D97354" w:rsidRPr="00196A07" w14:paraId="213B7939" w14:textId="77777777" w:rsidTr="00086913">
        <w:trPr>
          <w:trHeight w:val="300"/>
        </w:trPr>
        <w:tc>
          <w:tcPr>
            <w:tcW w:w="1696" w:type="dxa"/>
            <w:noWrap/>
            <w:hideMark/>
          </w:tcPr>
          <w:p w14:paraId="3017298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s_company_id</w:t>
            </w:r>
          </w:p>
        </w:tc>
        <w:tc>
          <w:tcPr>
            <w:tcW w:w="1287" w:type="dxa"/>
          </w:tcPr>
          <w:p w14:paraId="03A1704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709" w:type="dxa"/>
            <w:noWrap/>
            <w:hideMark/>
          </w:tcPr>
          <w:p w14:paraId="635CD87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7BE8249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13CFAD6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Value: 1</w:t>
            </w:r>
          </w:p>
        </w:tc>
      </w:tr>
      <w:tr w:rsidR="00D97354" w:rsidRPr="00196A07" w14:paraId="6C09ED81" w14:textId="77777777" w:rsidTr="00086913">
        <w:trPr>
          <w:trHeight w:val="300"/>
        </w:trPr>
        <w:tc>
          <w:tcPr>
            <w:tcW w:w="1696" w:type="dxa"/>
            <w:noWrap/>
            <w:hideMark/>
          </w:tcPr>
          <w:p w14:paraId="01A6336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s_company_name </w:t>
            </w:r>
          </w:p>
        </w:tc>
        <w:tc>
          <w:tcPr>
            <w:tcW w:w="1287" w:type="dxa"/>
          </w:tcPr>
          <w:p w14:paraId="600F035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(50)</w:t>
            </w:r>
          </w:p>
        </w:tc>
        <w:tc>
          <w:tcPr>
            <w:tcW w:w="709" w:type="dxa"/>
            <w:noWrap/>
            <w:hideMark/>
          </w:tcPr>
          <w:p w14:paraId="3B00AD7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240AEF9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5296536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Value: "Unknown"</w:t>
            </w:r>
          </w:p>
        </w:tc>
      </w:tr>
      <w:tr w:rsidR="00D97354" w:rsidRPr="00196A07" w14:paraId="2C86A889" w14:textId="77777777" w:rsidTr="00086913">
        <w:trPr>
          <w:trHeight w:val="300"/>
        </w:trPr>
        <w:tc>
          <w:tcPr>
            <w:tcW w:w="1696" w:type="dxa"/>
            <w:noWrap/>
            <w:hideMark/>
          </w:tcPr>
          <w:p w14:paraId="53E96752"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s_street_number </w:t>
            </w:r>
          </w:p>
        </w:tc>
        <w:tc>
          <w:tcPr>
            <w:tcW w:w="1287" w:type="dxa"/>
          </w:tcPr>
          <w:p w14:paraId="3C2D9F90"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(10)</w:t>
            </w:r>
          </w:p>
        </w:tc>
        <w:tc>
          <w:tcPr>
            <w:tcW w:w="709" w:type="dxa"/>
            <w:noWrap/>
            <w:hideMark/>
          </w:tcPr>
          <w:p w14:paraId="3D4F2AEF"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212EE19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1E909A92"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D97354" w:rsidRPr="00196A07" w14:paraId="2BA23143" w14:textId="77777777" w:rsidTr="00086913">
        <w:trPr>
          <w:trHeight w:val="300"/>
        </w:trPr>
        <w:tc>
          <w:tcPr>
            <w:tcW w:w="1696" w:type="dxa"/>
            <w:noWrap/>
            <w:hideMark/>
          </w:tcPr>
          <w:p w14:paraId="44FC4CE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s_street_name </w:t>
            </w:r>
          </w:p>
        </w:tc>
        <w:tc>
          <w:tcPr>
            <w:tcW w:w="1287" w:type="dxa"/>
          </w:tcPr>
          <w:p w14:paraId="1E1F68E1"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(60)</w:t>
            </w:r>
          </w:p>
        </w:tc>
        <w:tc>
          <w:tcPr>
            <w:tcW w:w="709" w:type="dxa"/>
            <w:noWrap/>
            <w:hideMark/>
          </w:tcPr>
          <w:p w14:paraId="3607383C"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4E052DF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37C214BC"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D97354" w:rsidRPr="00196A07" w14:paraId="14316242" w14:textId="77777777" w:rsidTr="00086913">
        <w:trPr>
          <w:trHeight w:val="300"/>
        </w:trPr>
        <w:tc>
          <w:tcPr>
            <w:tcW w:w="1696" w:type="dxa"/>
            <w:noWrap/>
            <w:hideMark/>
          </w:tcPr>
          <w:p w14:paraId="08489D54"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s_street_type </w:t>
            </w:r>
          </w:p>
        </w:tc>
        <w:tc>
          <w:tcPr>
            <w:tcW w:w="1287" w:type="dxa"/>
          </w:tcPr>
          <w:p w14:paraId="64C845A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(15)</w:t>
            </w:r>
          </w:p>
        </w:tc>
        <w:tc>
          <w:tcPr>
            <w:tcW w:w="709" w:type="dxa"/>
            <w:noWrap/>
            <w:hideMark/>
          </w:tcPr>
          <w:p w14:paraId="722502F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10EF9BC5"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5337868B"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D97354" w:rsidRPr="00196A07" w14:paraId="3BC5F897" w14:textId="77777777" w:rsidTr="00086913">
        <w:trPr>
          <w:trHeight w:val="300"/>
        </w:trPr>
        <w:tc>
          <w:tcPr>
            <w:tcW w:w="1696" w:type="dxa"/>
            <w:noWrap/>
            <w:hideMark/>
          </w:tcPr>
          <w:p w14:paraId="459336B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s_suite_number </w:t>
            </w:r>
          </w:p>
        </w:tc>
        <w:tc>
          <w:tcPr>
            <w:tcW w:w="1287" w:type="dxa"/>
          </w:tcPr>
          <w:p w14:paraId="3BA637C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(10)</w:t>
            </w:r>
          </w:p>
        </w:tc>
        <w:tc>
          <w:tcPr>
            <w:tcW w:w="709" w:type="dxa"/>
            <w:noWrap/>
            <w:hideMark/>
          </w:tcPr>
          <w:p w14:paraId="72B5F94C"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4A29C10F"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3EE03E62"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D97354" w:rsidRPr="00196A07" w14:paraId="5CB26B3F" w14:textId="77777777" w:rsidTr="00086913">
        <w:trPr>
          <w:trHeight w:val="300"/>
        </w:trPr>
        <w:tc>
          <w:tcPr>
            <w:tcW w:w="1696" w:type="dxa"/>
            <w:noWrap/>
            <w:hideMark/>
          </w:tcPr>
          <w:p w14:paraId="34DE7B2B"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s_city</w:t>
            </w:r>
          </w:p>
        </w:tc>
        <w:tc>
          <w:tcPr>
            <w:tcW w:w="1287" w:type="dxa"/>
          </w:tcPr>
          <w:p w14:paraId="5627F0F1"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(60)</w:t>
            </w:r>
          </w:p>
        </w:tc>
        <w:tc>
          <w:tcPr>
            <w:tcW w:w="709" w:type="dxa"/>
            <w:noWrap/>
            <w:hideMark/>
          </w:tcPr>
          <w:p w14:paraId="555342F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763CC96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1507862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D97354" w:rsidRPr="00196A07" w14:paraId="3E729F9C" w14:textId="77777777" w:rsidTr="00086913">
        <w:trPr>
          <w:trHeight w:val="300"/>
        </w:trPr>
        <w:tc>
          <w:tcPr>
            <w:tcW w:w="1696" w:type="dxa"/>
            <w:noWrap/>
            <w:hideMark/>
          </w:tcPr>
          <w:p w14:paraId="43C92B00"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s_county </w:t>
            </w:r>
          </w:p>
        </w:tc>
        <w:tc>
          <w:tcPr>
            <w:tcW w:w="1287" w:type="dxa"/>
          </w:tcPr>
          <w:p w14:paraId="1783740C"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VARCHAR (30) </w:t>
            </w:r>
          </w:p>
        </w:tc>
        <w:tc>
          <w:tcPr>
            <w:tcW w:w="709" w:type="dxa"/>
            <w:noWrap/>
            <w:hideMark/>
          </w:tcPr>
          <w:p w14:paraId="2907AA0E"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2613AFAF"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5C4782D2"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D97354" w:rsidRPr="00196A07" w14:paraId="71188F7F" w14:textId="77777777" w:rsidTr="00086913">
        <w:trPr>
          <w:trHeight w:val="300"/>
        </w:trPr>
        <w:tc>
          <w:tcPr>
            <w:tcW w:w="1696" w:type="dxa"/>
            <w:noWrap/>
            <w:hideMark/>
          </w:tcPr>
          <w:p w14:paraId="4E61FE0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s_state </w:t>
            </w:r>
          </w:p>
        </w:tc>
        <w:tc>
          <w:tcPr>
            <w:tcW w:w="1287" w:type="dxa"/>
          </w:tcPr>
          <w:p w14:paraId="205B7B5C"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w:t>
            </w:r>
          </w:p>
        </w:tc>
        <w:tc>
          <w:tcPr>
            <w:tcW w:w="709" w:type="dxa"/>
            <w:noWrap/>
            <w:hideMark/>
          </w:tcPr>
          <w:p w14:paraId="709834F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1A34B895"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7399DF4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D97354" w:rsidRPr="00196A07" w14:paraId="5D41E37B" w14:textId="77777777" w:rsidTr="00086913">
        <w:trPr>
          <w:trHeight w:val="300"/>
        </w:trPr>
        <w:tc>
          <w:tcPr>
            <w:tcW w:w="1696" w:type="dxa"/>
            <w:noWrap/>
            <w:hideMark/>
          </w:tcPr>
          <w:p w14:paraId="5645E52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s_zip </w:t>
            </w:r>
          </w:p>
        </w:tc>
        <w:tc>
          <w:tcPr>
            <w:tcW w:w="1287" w:type="dxa"/>
          </w:tcPr>
          <w:p w14:paraId="527530A2"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(10)</w:t>
            </w:r>
          </w:p>
        </w:tc>
        <w:tc>
          <w:tcPr>
            <w:tcW w:w="709" w:type="dxa"/>
            <w:noWrap/>
            <w:hideMark/>
          </w:tcPr>
          <w:p w14:paraId="74D78F6A"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0CA5CA2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4F49CCC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D97354" w:rsidRPr="00196A07" w14:paraId="481B2C04" w14:textId="77777777" w:rsidTr="00086913">
        <w:trPr>
          <w:trHeight w:val="300"/>
        </w:trPr>
        <w:tc>
          <w:tcPr>
            <w:tcW w:w="1696" w:type="dxa"/>
            <w:noWrap/>
            <w:hideMark/>
          </w:tcPr>
          <w:p w14:paraId="43C0C2D2"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s_country</w:t>
            </w:r>
          </w:p>
        </w:tc>
        <w:tc>
          <w:tcPr>
            <w:tcW w:w="1287" w:type="dxa"/>
          </w:tcPr>
          <w:p w14:paraId="54FEC3A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(20)</w:t>
            </w:r>
          </w:p>
        </w:tc>
        <w:tc>
          <w:tcPr>
            <w:tcW w:w="709" w:type="dxa"/>
            <w:noWrap/>
            <w:hideMark/>
          </w:tcPr>
          <w:p w14:paraId="4CA50E4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7321722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65249955"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D97354" w:rsidRPr="00196A07" w14:paraId="0CEACDD6" w14:textId="77777777" w:rsidTr="00086913">
        <w:trPr>
          <w:trHeight w:val="300"/>
        </w:trPr>
        <w:tc>
          <w:tcPr>
            <w:tcW w:w="1696" w:type="dxa"/>
            <w:noWrap/>
            <w:hideMark/>
          </w:tcPr>
          <w:p w14:paraId="557482FF"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s_gmt_offset</w:t>
            </w:r>
          </w:p>
        </w:tc>
        <w:tc>
          <w:tcPr>
            <w:tcW w:w="1287" w:type="dxa"/>
          </w:tcPr>
          <w:p w14:paraId="71D25FE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(5 ,2)</w:t>
            </w:r>
          </w:p>
        </w:tc>
        <w:tc>
          <w:tcPr>
            <w:tcW w:w="709" w:type="dxa"/>
            <w:noWrap/>
            <w:hideMark/>
          </w:tcPr>
          <w:p w14:paraId="2EB61702"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1A9D6565"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Q17</w:t>
            </w:r>
          </w:p>
        </w:tc>
        <w:tc>
          <w:tcPr>
            <w:tcW w:w="4389" w:type="dxa"/>
            <w:noWrap/>
            <w:hideMark/>
          </w:tcPr>
          <w:p w14:paraId="234799FA"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D97354" w:rsidRPr="00196A07" w14:paraId="626314A1" w14:textId="77777777" w:rsidTr="00086913">
        <w:trPr>
          <w:trHeight w:val="300"/>
        </w:trPr>
        <w:tc>
          <w:tcPr>
            <w:tcW w:w="1696" w:type="dxa"/>
            <w:noWrap/>
            <w:hideMark/>
          </w:tcPr>
          <w:p w14:paraId="26E73F32"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s_tax_precentage</w:t>
            </w:r>
          </w:p>
        </w:tc>
        <w:tc>
          <w:tcPr>
            <w:tcW w:w="1287" w:type="dxa"/>
          </w:tcPr>
          <w:p w14:paraId="10701A5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(5 ,2)</w:t>
            </w:r>
          </w:p>
        </w:tc>
        <w:tc>
          <w:tcPr>
            <w:tcW w:w="709" w:type="dxa"/>
            <w:noWrap/>
            <w:hideMark/>
          </w:tcPr>
          <w:p w14:paraId="37AF1F6C"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981" w:type="dxa"/>
          </w:tcPr>
          <w:p w14:paraId="5455455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6651923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UNIFORM RAND DECIMAL between [${STORE_MIN_TAX_PERCENTAGE}, ${STORE_MAX_TAX_PERCENTAGE}]</w:t>
            </w:r>
          </w:p>
        </w:tc>
      </w:tr>
      <w:tr w:rsidR="00D97354" w:rsidRPr="00196A07" w14:paraId="1ED1DA92" w14:textId="77777777" w:rsidTr="00086913">
        <w:trPr>
          <w:trHeight w:val="300"/>
        </w:trPr>
        <w:tc>
          <w:tcPr>
            <w:tcW w:w="1696" w:type="dxa"/>
            <w:noWrap/>
            <w:hideMark/>
          </w:tcPr>
          <w:p w14:paraId="0E1B5DB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w:t>
            </w:r>
          </w:p>
        </w:tc>
        <w:tc>
          <w:tcPr>
            <w:tcW w:w="1287" w:type="dxa"/>
          </w:tcPr>
          <w:p w14:paraId="4AE7580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09" w:type="dxa"/>
            <w:noWrap/>
            <w:hideMark/>
          </w:tcPr>
          <w:p w14:paraId="2827D10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1A8A583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48667CE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r w:rsidR="00D97354" w:rsidRPr="00196A07" w14:paraId="2B7F0522" w14:textId="77777777" w:rsidTr="00086913">
        <w:trPr>
          <w:trHeight w:val="300"/>
        </w:trPr>
        <w:tc>
          <w:tcPr>
            <w:tcW w:w="1696" w:type="dxa"/>
            <w:noWrap/>
            <w:hideMark/>
          </w:tcPr>
          <w:p w14:paraId="73BADF2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DISTRIBUTE BY REPLICATION ;</w:t>
            </w:r>
          </w:p>
        </w:tc>
        <w:tc>
          <w:tcPr>
            <w:tcW w:w="1287" w:type="dxa"/>
          </w:tcPr>
          <w:p w14:paraId="63103D1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09" w:type="dxa"/>
            <w:noWrap/>
            <w:hideMark/>
          </w:tcPr>
          <w:p w14:paraId="0103F49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981" w:type="dxa"/>
          </w:tcPr>
          <w:p w14:paraId="0FCC2EC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4389" w:type="dxa"/>
            <w:noWrap/>
            <w:hideMark/>
          </w:tcPr>
          <w:p w14:paraId="272AAEC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bl>
    <w:p w14:paraId="42F4B178" w14:textId="77777777" w:rsidR="00D97354" w:rsidRDefault="00D97354" w:rsidP="00D97354">
      <w:pPr>
        <w:pStyle w:val="TPC-ClauseWording-Align"/>
      </w:pPr>
    </w:p>
    <w:p w14:paraId="40492F0F" w14:textId="77777777" w:rsidR="00D97354" w:rsidRDefault="00D97354" w:rsidP="00D97354">
      <w:pPr>
        <w:pStyle w:val="TPC-ClauseWording-Align"/>
      </w:pPr>
    </w:p>
    <w:p w14:paraId="529F282B" w14:textId="77777777" w:rsidR="00D97354" w:rsidRPr="000124C8" w:rsidRDefault="00D97354" w:rsidP="00086913">
      <w:pPr>
        <w:pStyle w:val="TPC-ApdxL3-Wording"/>
      </w:pPr>
      <w:bookmarkStart w:id="943" w:name="_Toc434496541"/>
      <w:r w:rsidRPr="00086913">
        <w:rPr>
          <w:b/>
        </w:rPr>
        <w:t>store_sales</w:t>
      </w:r>
      <w:bookmarkEnd w:id="943"/>
    </w:p>
    <w:p w14:paraId="3ED4CBAB" w14:textId="77777777" w:rsidR="00D97354" w:rsidRDefault="00D97354" w:rsidP="00D97354">
      <w:pPr>
        <w:pStyle w:val="TPC-ClauseWording-Align"/>
      </w:pPr>
      <w:r>
        <w:t>${store_sales_size} = 90000.0d * ${SF_linear}</w:t>
      </w:r>
    </w:p>
    <w:p w14:paraId="049634FE" w14:textId="77777777" w:rsidR="00D97354" w:rsidRDefault="00D97354" w:rsidP="00D97354">
      <w:pPr>
        <w:pStyle w:val="TPC-ClauseWording-Align"/>
      </w:pPr>
      <w:r>
        <w:t>One logical sale consists of random[${SS_ITEMS_PER_ORDER_MIN}, ${SS_ITEMS_PER_ORDER_MAX] itmes.</w:t>
      </w:r>
    </w:p>
    <w:tbl>
      <w:tblPr>
        <w:tblpPr w:leftFromText="180" w:rightFromText="180" w:vertAnchor="text" w:horzAnchor="page" w:tblpX="1753" w:tblpY="185"/>
        <w:tblW w:w="6941"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56"/>
        <w:gridCol w:w="5285"/>
      </w:tblGrid>
      <w:tr w:rsidR="00D97354" w:rsidRPr="00196A07" w14:paraId="1E4B7EB5" w14:textId="77777777" w:rsidTr="00086913">
        <w:trPr>
          <w:trHeight w:val="300"/>
        </w:trPr>
        <w:tc>
          <w:tcPr>
            <w:tcW w:w="1656" w:type="dxa"/>
            <w:noWrap/>
          </w:tcPr>
          <w:p w14:paraId="117BADE5" w14:textId="77777777" w:rsidR="00D97354" w:rsidRPr="00196A07" w:rsidRDefault="00D97354" w:rsidP="00D97354">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Logical sale</w:t>
            </w:r>
          </w:p>
        </w:tc>
        <w:tc>
          <w:tcPr>
            <w:tcW w:w="5285" w:type="dxa"/>
          </w:tcPr>
          <w:p w14:paraId="50CAF7D1" w14:textId="77777777" w:rsidR="00D97354" w:rsidRPr="00196A07" w:rsidRDefault="00D97354" w:rsidP="00D97354">
            <w:pPr>
              <w:autoSpaceDE w:val="0"/>
              <w:autoSpaceDN w:val="0"/>
              <w:adjustRightInd w:val="0"/>
              <w:jc w:val="both"/>
              <w:rPr>
                <w:rFonts w:ascii="Calibri" w:eastAsia="Calibri" w:hAnsi="Calibri"/>
              </w:rPr>
            </w:pPr>
            <w:r w:rsidRPr="00196A07">
              <w:rPr>
                <w:rFonts w:ascii="CMTT8" w:eastAsia="Calibri" w:hAnsi="CMTT8" w:cs="CMTT8"/>
                <w:color w:val="000000"/>
                <w:sz w:val="14"/>
                <w:szCs w:val="14"/>
              </w:rPr>
              <w:t xml:space="preserve">N = </w:t>
            </w:r>
            <w:r w:rsidRPr="00196A07">
              <w:rPr>
                <w:rFonts w:ascii="Calibri" w:eastAsia="Calibri" w:hAnsi="Calibri"/>
              </w:rPr>
              <w:t>random[${SS_ITEMS_PER_ORDER_MIN}, ${SS_ITEMS_PER_ORDER_MAX]</w:t>
            </w:r>
          </w:p>
          <w:p w14:paraId="1591EDA9" w14:textId="77777777" w:rsidR="00D97354" w:rsidRPr="00196A07" w:rsidRDefault="00D97354" w:rsidP="00D97354">
            <w:pPr>
              <w:autoSpaceDE w:val="0"/>
              <w:autoSpaceDN w:val="0"/>
              <w:adjustRightInd w:val="0"/>
              <w:jc w:val="both"/>
              <w:rPr>
                <w:rFonts w:ascii="Calibri" w:eastAsia="Calibri" w:hAnsi="Calibri"/>
              </w:rPr>
            </w:pPr>
            <w:r w:rsidRPr="00196A07">
              <w:rPr>
                <w:rFonts w:ascii="Calibri" w:eastAsia="Calibri" w:hAnsi="Calibri"/>
              </w:rPr>
              <w:t>1=same for every N</w:t>
            </w:r>
          </w:p>
          <w:p w14:paraId="1A5732F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alibri" w:eastAsia="Calibri" w:hAnsi="Calibri"/>
              </w:rPr>
              <w:t>Write N lines for a logical Sale into store_sales table</w:t>
            </w:r>
          </w:p>
        </w:tc>
      </w:tr>
      <w:tr w:rsidR="00D97354" w:rsidRPr="00196A07" w14:paraId="1CDE93DA" w14:textId="77777777" w:rsidTr="00086913">
        <w:trPr>
          <w:trHeight w:val="300"/>
        </w:trPr>
        <w:tc>
          <w:tcPr>
            <w:tcW w:w="1656" w:type="dxa"/>
            <w:noWrap/>
          </w:tcPr>
          <w:p w14:paraId="5148B015" w14:textId="77777777" w:rsidR="00D97354" w:rsidRPr="00196A07" w:rsidRDefault="00D97354" w:rsidP="00D97354">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ss_sold_date_sk </w:t>
            </w:r>
          </w:p>
        </w:tc>
        <w:tc>
          <w:tcPr>
            <w:tcW w:w="5285" w:type="dxa"/>
          </w:tcPr>
          <w:p w14:paraId="6C97F6A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D97354" w:rsidRPr="00196A07" w14:paraId="2D95AEDF" w14:textId="77777777" w:rsidTr="00086913">
        <w:trPr>
          <w:trHeight w:val="300"/>
        </w:trPr>
        <w:tc>
          <w:tcPr>
            <w:tcW w:w="1656" w:type="dxa"/>
            <w:noWrap/>
          </w:tcPr>
          <w:p w14:paraId="21DADFC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ss_sold_time_sk</w:t>
            </w:r>
          </w:p>
        </w:tc>
        <w:tc>
          <w:tcPr>
            <w:tcW w:w="5285" w:type="dxa"/>
          </w:tcPr>
          <w:p w14:paraId="64C67C2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D97354" w:rsidRPr="00196A07" w14:paraId="4FFA38AE" w14:textId="77777777" w:rsidTr="00086913">
        <w:trPr>
          <w:trHeight w:val="300"/>
        </w:trPr>
        <w:tc>
          <w:tcPr>
            <w:tcW w:w="1656" w:type="dxa"/>
            <w:noWrap/>
            <w:hideMark/>
          </w:tcPr>
          <w:p w14:paraId="62627E8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ss_item_sk</w:t>
            </w:r>
          </w:p>
        </w:tc>
        <w:tc>
          <w:tcPr>
            <w:tcW w:w="5285" w:type="dxa"/>
          </w:tcPr>
          <w:p w14:paraId="779CA88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D97354" w:rsidRPr="00196A07" w14:paraId="570B6B05" w14:textId="77777777" w:rsidTr="00086913">
        <w:trPr>
          <w:trHeight w:val="300"/>
        </w:trPr>
        <w:tc>
          <w:tcPr>
            <w:tcW w:w="1656" w:type="dxa"/>
            <w:noWrap/>
            <w:hideMark/>
          </w:tcPr>
          <w:p w14:paraId="4D5D4BF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ss_customer_sk</w:t>
            </w:r>
          </w:p>
        </w:tc>
        <w:tc>
          <w:tcPr>
            <w:tcW w:w="5285" w:type="dxa"/>
          </w:tcPr>
          <w:p w14:paraId="0F37498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D97354" w:rsidRPr="00196A07" w14:paraId="3C007982" w14:textId="77777777" w:rsidTr="00086913">
        <w:trPr>
          <w:trHeight w:val="300"/>
        </w:trPr>
        <w:tc>
          <w:tcPr>
            <w:tcW w:w="1656" w:type="dxa"/>
            <w:noWrap/>
            <w:hideMark/>
          </w:tcPr>
          <w:p w14:paraId="6C158F8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ss_cdemo_sk</w:t>
            </w:r>
          </w:p>
        </w:tc>
        <w:tc>
          <w:tcPr>
            <w:tcW w:w="5285" w:type="dxa"/>
          </w:tcPr>
          <w:p w14:paraId="122F4F4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D97354" w:rsidRPr="00196A07" w14:paraId="212A0F48" w14:textId="77777777" w:rsidTr="00086913">
        <w:trPr>
          <w:trHeight w:val="300"/>
        </w:trPr>
        <w:tc>
          <w:tcPr>
            <w:tcW w:w="1656" w:type="dxa"/>
            <w:noWrap/>
            <w:hideMark/>
          </w:tcPr>
          <w:p w14:paraId="7942449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ss_hdemo_sk</w:t>
            </w:r>
          </w:p>
        </w:tc>
        <w:tc>
          <w:tcPr>
            <w:tcW w:w="5285" w:type="dxa"/>
          </w:tcPr>
          <w:p w14:paraId="7E4E694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D97354" w:rsidRPr="00196A07" w14:paraId="4316A8AB" w14:textId="77777777" w:rsidTr="00086913">
        <w:trPr>
          <w:trHeight w:val="300"/>
        </w:trPr>
        <w:tc>
          <w:tcPr>
            <w:tcW w:w="1656" w:type="dxa"/>
            <w:noWrap/>
            <w:hideMark/>
          </w:tcPr>
          <w:p w14:paraId="6598F71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ss_addr_sk</w:t>
            </w:r>
          </w:p>
        </w:tc>
        <w:tc>
          <w:tcPr>
            <w:tcW w:w="5285" w:type="dxa"/>
          </w:tcPr>
          <w:p w14:paraId="384B7D6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D97354" w:rsidRPr="00196A07" w14:paraId="3F202CEF" w14:textId="77777777" w:rsidTr="00086913">
        <w:trPr>
          <w:trHeight w:val="300"/>
        </w:trPr>
        <w:tc>
          <w:tcPr>
            <w:tcW w:w="1656" w:type="dxa"/>
            <w:noWrap/>
            <w:hideMark/>
          </w:tcPr>
          <w:p w14:paraId="5751703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ss_</w:t>
            </w:r>
            <w:r w:rsidRPr="00196A07">
              <w:rPr>
                <w:rFonts w:ascii="CMTT8" w:eastAsia="Calibri" w:hAnsi="CMTT8" w:cs="CMTT8"/>
                <w:color w:val="000000"/>
                <w:sz w:val="14"/>
                <w:szCs w:val="14"/>
                <w:lang w:val="de-DE"/>
              </w:rPr>
              <w:t>store_sk</w:t>
            </w:r>
          </w:p>
        </w:tc>
        <w:tc>
          <w:tcPr>
            <w:tcW w:w="5285" w:type="dxa"/>
          </w:tcPr>
          <w:p w14:paraId="6A4A4AB0"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r>
      <w:tr w:rsidR="00D97354" w:rsidRPr="00196A07" w14:paraId="53C9FCEB" w14:textId="77777777" w:rsidTr="00086913">
        <w:trPr>
          <w:trHeight w:val="300"/>
        </w:trPr>
        <w:tc>
          <w:tcPr>
            <w:tcW w:w="1656" w:type="dxa"/>
            <w:noWrap/>
            <w:hideMark/>
          </w:tcPr>
          <w:p w14:paraId="5068B55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ss_promo_sk</w:t>
            </w:r>
          </w:p>
        </w:tc>
        <w:tc>
          <w:tcPr>
            <w:tcW w:w="5285" w:type="dxa"/>
          </w:tcPr>
          <w:p w14:paraId="5C020015"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r>
      <w:tr w:rsidR="00D97354" w:rsidRPr="00196A07" w14:paraId="087A520E" w14:textId="77777777" w:rsidTr="00086913">
        <w:trPr>
          <w:trHeight w:val="300"/>
        </w:trPr>
        <w:tc>
          <w:tcPr>
            <w:tcW w:w="1656" w:type="dxa"/>
            <w:noWrap/>
            <w:hideMark/>
          </w:tcPr>
          <w:p w14:paraId="06F8B4A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ss_ticket_number </w:t>
            </w:r>
          </w:p>
        </w:tc>
        <w:tc>
          <w:tcPr>
            <w:tcW w:w="5285" w:type="dxa"/>
          </w:tcPr>
          <w:p w14:paraId="0E37A9D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D97354" w:rsidRPr="00196A07" w14:paraId="7AB4F5B6" w14:textId="77777777" w:rsidTr="00086913">
        <w:trPr>
          <w:trHeight w:val="300"/>
        </w:trPr>
        <w:tc>
          <w:tcPr>
            <w:tcW w:w="1656" w:type="dxa"/>
            <w:noWrap/>
            <w:hideMark/>
          </w:tcPr>
          <w:p w14:paraId="57AA8D1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ss_quantity</w:t>
            </w:r>
          </w:p>
        </w:tc>
        <w:tc>
          <w:tcPr>
            <w:tcW w:w="5285" w:type="dxa"/>
          </w:tcPr>
          <w:p w14:paraId="44F4B44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D97354" w:rsidRPr="00196A07" w14:paraId="106BE9DA" w14:textId="77777777" w:rsidTr="00086913">
        <w:trPr>
          <w:trHeight w:val="300"/>
        </w:trPr>
        <w:tc>
          <w:tcPr>
            <w:tcW w:w="1656" w:type="dxa"/>
            <w:noWrap/>
            <w:hideMark/>
          </w:tcPr>
          <w:p w14:paraId="0B4332D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ss_wholesale_cost </w:t>
            </w:r>
          </w:p>
        </w:tc>
        <w:tc>
          <w:tcPr>
            <w:tcW w:w="5285" w:type="dxa"/>
          </w:tcPr>
          <w:p w14:paraId="2C0329E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D97354" w:rsidRPr="00196A07" w14:paraId="56F58933" w14:textId="77777777" w:rsidTr="00086913">
        <w:trPr>
          <w:trHeight w:val="300"/>
        </w:trPr>
        <w:tc>
          <w:tcPr>
            <w:tcW w:w="1656" w:type="dxa"/>
            <w:noWrap/>
            <w:hideMark/>
          </w:tcPr>
          <w:p w14:paraId="16F6FCA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ss_list_price </w:t>
            </w:r>
          </w:p>
        </w:tc>
        <w:tc>
          <w:tcPr>
            <w:tcW w:w="5285" w:type="dxa"/>
          </w:tcPr>
          <w:p w14:paraId="1C467B5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D97354" w:rsidRPr="00196A07" w14:paraId="1C181A09" w14:textId="77777777" w:rsidTr="00086913">
        <w:trPr>
          <w:trHeight w:val="300"/>
        </w:trPr>
        <w:tc>
          <w:tcPr>
            <w:tcW w:w="1656" w:type="dxa"/>
            <w:noWrap/>
            <w:hideMark/>
          </w:tcPr>
          <w:p w14:paraId="249D3AE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 xml:space="preserve">ss_sales_price </w:t>
            </w:r>
          </w:p>
        </w:tc>
        <w:tc>
          <w:tcPr>
            <w:tcW w:w="5285" w:type="dxa"/>
          </w:tcPr>
          <w:p w14:paraId="3EE96D6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D97354" w:rsidRPr="00196A07" w14:paraId="732CD299" w14:textId="77777777" w:rsidTr="00086913">
        <w:trPr>
          <w:trHeight w:val="300"/>
        </w:trPr>
        <w:tc>
          <w:tcPr>
            <w:tcW w:w="1656" w:type="dxa"/>
            <w:noWrap/>
            <w:hideMark/>
          </w:tcPr>
          <w:p w14:paraId="63AB958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ss_ext_discount_amt </w:t>
            </w:r>
          </w:p>
        </w:tc>
        <w:tc>
          <w:tcPr>
            <w:tcW w:w="5285" w:type="dxa"/>
          </w:tcPr>
          <w:p w14:paraId="48940FB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D97354" w:rsidRPr="00196A07" w14:paraId="32760363" w14:textId="77777777" w:rsidTr="00086913">
        <w:trPr>
          <w:trHeight w:val="300"/>
        </w:trPr>
        <w:tc>
          <w:tcPr>
            <w:tcW w:w="1656" w:type="dxa"/>
            <w:noWrap/>
            <w:hideMark/>
          </w:tcPr>
          <w:p w14:paraId="19982AF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ss_ext_sales_price</w:t>
            </w:r>
          </w:p>
        </w:tc>
        <w:tc>
          <w:tcPr>
            <w:tcW w:w="5285" w:type="dxa"/>
          </w:tcPr>
          <w:p w14:paraId="7DB561C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D97354" w:rsidRPr="00196A07" w14:paraId="4C1B5904" w14:textId="77777777" w:rsidTr="00086913">
        <w:trPr>
          <w:trHeight w:val="300"/>
        </w:trPr>
        <w:tc>
          <w:tcPr>
            <w:tcW w:w="1656" w:type="dxa"/>
            <w:noWrap/>
            <w:hideMark/>
          </w:tcPr>
          <w:p w14:paraId="746CC80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ss_ext_wholesale_cost </w:t>
            </w:r>
          </w:p>
        </w:tc>
        <w:tc>
          <w:tcPr>
            <w:tcW w:w="5285" w:type="dxa"/>
          </w:tcPr>
          <w:p w14:paraId="0C419C7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D97354" w:rsidRPr="00196A07" w14:paraId="031018A1" w14:textId="77777777" w:rsidTr="00086913">
        <w:trPr>
          <w:trHeight w:val="300"/>
        </w:trPr>
        <w:tc>
          <w:tcPr>
            <w:tcW w:w="1656" w:type="dxa"/>
            <w:noWrap/>
            <w:hideMark/>
          </w:tcPr>
          <w:p w14:paraId="5032D09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ss_ext_list_price</w:t>
            </w:r>
          </w:p>
        </w:tc>
        <w:tc>
          <w:tcPr>
            <w:tcW w:w="5285" w:type="dxa"/>
          </w:tcPr>
          <w:p w14:paraId="4879C89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D97354" w:rsidRPr="00196A07" w14:paraId="79C7900E" w14:textId="77777777" w:rsidTr="00086913">
        <w:trPr>
          <w:trHeight w:val="300"/>
        </w:trPr>
        <w:tc>
          <w:tcPr>
            <w:tcW w:w="1656" w:type="dxa"/>
            <w:noWrap/>
            <w:hideMark/>
          </w:tcPr>
          <w:p w14:paraId="1B8D839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ss_ext_tax </w:t>
            </w:r>
          </w:p>
        </w:tc>
        <w:tc>
          <w:tcPr>
            <w:tcW w:w="5285" w:type="dxa"/>
          </w:tcPr>
          <w:p w14:paraId="1EFD62E4"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D97354" w:rsidRPr="00196A07" w14:paraId="72DBB558" w14:textId="77777777" w:rsidTr="00086913">
        <w:trPr>
          <w:trHeight w:val="300"/>
        </w:trPr>
        <w:tc>
          <w:tcPr>
            <w:tcW w:w="1656" w:type="dxa"/>
            <w:noWrap/>
            <w:hideMark/>
          </w:tcPr>
          <w:p w14:paraId="77EE5102"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ss_coupon_amt</w:t>
            </w:r>
          </w:p>
        </w:tc>
        <w:tc>
          <w:tcPr>
            <w:tcW w:w="5285" w:type="dxa"/>
          </w:tcPr>
          <w:p w14:paraId="0CA6B78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D97354" w:rsidRPr="00196A07" w14:paraId="3D380037" w14:textId="77777777" w:rsidTr="00086913">
        <w:trPr>
          <w:trHeight w:val="300"/>
        </w:trPr>
        <w:tc>
          <w:tcPr>
            <w:tcW w:w="1656" w:type="dxa"/>
            <w:noWrap/>
            <w:hideMark/>
          </w:tcPr>
          <w:p w14:paraId="71C8E21C"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ss_net_paid </w:t>
            </w:r>
          </w:p>
        </w:tc>
        <w:tc>
          <w:tcPr>
            <w:tcW w:w="5285" w:type="dxa"/>
          </w:tcPr>
          <w:p w14:paraId="429730C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D97354" w:rsidRPr="00196A07" w14:paraId="15AB017D" w14:textId="77777777" w:rsidTr="00086913">
        <w:trPr>
          <w:trHeight w:val="300"/>
        </w:trPr>
        <w:tc>
          <w:tcPr>
            <w:tcW w:w="1656" w:type="dxa"/>
            <w:noWrap/>
            <w:hideMark/>
          </w:tcPr>
          <w:p w14:paraId="286D0C5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ss_net_paid_inc_tax </w:t>
            </w:r>
          </w:p>
        </w:tc>
        <w:tc>
          <w:tcPr>
            <w:tcW w:w="5285" w:type="dxa"/>
          </w:tcPr>
          <w:p w14:paraId="7A7FD8B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D97354" w:rsidRPr="00196A07" w14:paraId="25773DBC" w14:textId="77777777" w:rsidTr="00086913">
        <w:trPr>
          <w:trHeight w:val="300"/>
        </w:trPr>
        <w:tc>
          <w:tcPr>
            <w:tcW w:w="1656" w:type="dxa"/>
            <w:noWrap/>
            <w:hideMark/>
          </w:tcPr>
          <w:p w14:paraId="5C64D3A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ss_net_profit </w:t>
            </w:r>
          </w:p>
        </w:tc>
        <w:tc>
          <w:tcPr>
            <w:tcW w:w="5285" w:type="dxa"/>
          </w:tcPr>
          <w:p w14:paraId="231987B0"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bl>
    <w:p w14:paraId="6A88241F" w14:textId="77777777" w:rsidR="00D97354" w:rsidRDefault="00D97354" w:rsidP="00D97354">
      <w:pPr>
        <w:pStyle w:val="TPC-ClauseWording-Align"/>
      </w:pPr>
    </w:p>
    <w:p w14:paraId="03DE9667" w14:textId="77777777" w:rsidR="00D97354" w:rsidRDefault="00D97354" w:rsidP="00D97354">
      <w:pPr>
        <w:pStyle w:val="TPC-ClauseWording-Align"/>
      </w:pPr>
    </w:p>
    <w:p w14:paraId="0D3C986E" w14:textId="77777777" w:rsidR="00D97354" w:rsidRDefault="00D97354" w:rsidP="00D97354">
      <w:pPr>
        <w:pStyle w:val="TPC-ClauseWording-Align"/>
      </w:pPr>
    </w:p>
    <w:p w14:paraId="68B0717A" w14:textId="77777777" w:rsidR="00D97354" w:rsidRDefault="00D97354" w:rsidP="00D97354">
      <w:pPr>
        <w:pStyle w:val="TPC-ClauseWording-Align"/>
      </w:pPr>
    </w:p>
    <w:p w14:paraId="53FE3407" w14:textId="77777777" w:rsidR="00D97354" w:rsidRDefault="00D97354" w:rsidP="00D97354">
      <w:pPr>
        <w:pStyle w:val="TPC-ClauseWording-Align"/>
      </w:pPr>
    </w:p>
    <w:p w14:paraId="5A1EE129" w14:textId="77777777" w:rsidR="00D97354" w:rsidRDefault="00D97354" w:rsidP="00D97354">
      <w:pPr>
        <w:pStyle w:val="TPC-ClauseWording-Align"/>
      </w:pPr>
    </w:p>
    <w:p w14:paraId="6DB0BBF5" w14:textId="77777777" w:rsidR="00D97354" w:rsidRDefault="00D97354" w:rsidP="00D97354">
      <w:pPr>
        <w:pStyle w:val="TPC-ClauseWording-Align"/>
      </w:pPr>
    </w:p>
    <w:p w14:paraId="30278C95" w14:textId="77777777" w:rsidR="00D97354" w:rsidRDefault="00D97354" w:rsidP="00D97354">
      <w:pPr>
        <w:pStyle w:val="TPC-ClauseWording-Align"/>
      </w:pPr>
    </w:p>
    <w:p w14:paraId="7848FD3A" w14:textId="77777777" w:rsidR="008864B0" w:rsidRDefault="008864B0" w:rsidP="008864B0">
      <w:pPr>
        <w:pStyle w:val="TPC-ClauseWording-Align"/>
      </w:pPr>
    </w:p>
    <w:p w14:paraId="232796C1" w14:textId="77777777" w:rsidR="008864B0" w:rsidRDefault="008864B0" w:rsidP="008864B0">
      <w:pPr>
        <w:pStyle w:val="TPC-ClauseWording-Align"/>
      </w:pPr>
    </w:p>
    <w:p w14:paraId="40CF272E" w14:textId="77777777" w:rsidR="008864B0" w:rsidRDefault="008864B0" w:rsidP="008864B0">
      <w:pPr>
        <w:pStyle w:val="TPC-ClauseWording-Align"/>
      </w:pPr>
    </w:p>
    <w:p w14:paraId="661EEAF9" w14:textId="77777777" w:rsidR="008864B0" w:rsidRDefault="008864B0" w:rsidP="008864B0">
      <w:pPr>
        <w:pStyle w:val="TPC-ClauseWording-Align"/>
      </w:pPr>
    </w:p>
    <w:p w14:paraId="4B293570" w14:textId="77777777" w:rsidR="008864B0" w:rsidRDefault="008864B0" w:rsidP="008864B0">
      <w:pPr>
        <w:pStyle w:val="TPC-ClauseWording-Align"/>
      </w:pPr>
    </w:p>
    <w:p w14:paraId="06F3E182" w14:textId="77777777" w:rsidR="008864B0" w:rsidRDefault="008864B0" w:rsidP="008864B0">
      <w:pPr>
        <w:pStyle w:val="TPC-ClauseWording-Align"/>
      </w:pPr>
    </w:p>
    <w:p w14:paraId="551EE735" w14:textId="77777777" w:rsidR="008864B0" w:rsidRDefault="008864B0" w:rsidP="008864B0">
      <w:pPr>
        <w:pStyle w:val="TPC-ClauseWording-Align"/>
      </w:pPr>
    </w:p>
    <w:p w14:paraId="1D98B1D3" w14:textId="77777777" w:rsidR="008864B0" w:rsidRDefault="008864B0" w:rsidP="008864B0">
      <w:pPr>
        <w:pStyle w:val="TPC-ClauseWording-Align"/>
      </w:pPr>
    </w:p>
    <w:p w14:paraId="05EAAFC4" w14:textId="77777777" w:rsidR="008864B0" w:rsidRDefault="008864B0" w:rsidP="008864B0">
      <w:pPr>
        <w:pStyle w:val="TPC-ClauseWording-Align"/>
      </w:pPr>
    </w:p>
    <w:p w14:paraId="1765A9F4" w14:textId="77777777" w:rsidR="008864B0" w:rsidRDefault="008864B0" w:rsidP="008864B0">
      <w:pPr>
        <w:pStyle w:val="TPC-ClauseWording-Align"/>
      </w:pPr>
    </w:p>
    <w:p w14:paraId="3235AE83" w14:textId="77777777" w:rsidR="008864B0" w:rsidRDefault="008864B0" w:rsidP="008864B0">
      <w:pPr>
        <w:pStyle w:val="TPC-ClauseWording-Align"/>
      </w:pPr>
    </w:p>
    <w:p w14:paraId="5074AC42" w14:textId="77777777" w:rsidR="008864B0" w:rsidRDefault="008864B0" w:rsidP="008864B0">
      <w:pPr>
        <w:pStyle w:val="TPC-ClauseWording-Align"/>
      </w:pPr>
    </w:p>
    <w:p w14:paraId="2701438F" w14:textId="77777777" w:rsidR="008864B0" w:rsidRDefault="008864B0" w:rsidP="008864B0">
      <w:pPr>
        <w:pStyle w:val="TPC-ClauseWording-Align"/>
      </w:pPr>
    </w:p>
    <w:p w14:paraId="768987C8" w14:textId="77777777" w:rsidR="008864B0" w:rsidRDefault="008864B0" w:rsidP="008864B0">
      <w:pPr>
        <w:pStyle w:val="TPC-ClauseWording-Align"/>
      </w:pPr>
    </w:p>
    <w:p w14:paraId="152B04C3" w14:textId="77777777" w:rsidR="008864B0" w:rsidRDefault="008864B0" w:rsidP="008864B0">
      <w:pPr>
        <w:pStyle w:val="TPC-ClauseWording-Align"/>
      </w:pPr>
    </w:p>
    <w:tbl>
      <w:tblPr>
        <w:tblW w:w="0" w:type="auto"/>
        <w:tblInd w:w="61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56"/>
        <w:gridCol w:w="854"/>
        <w:gridCol w:w="652"/>
        <w:gridCol w:w="722"/>
        <w:gridCol w:w="3521"/>
      </w:tblGrid>
      <w:tr w:rsidR="00D97354" w:rsidRPr="00196A07" w14:paraId="0ED46D7E" w14:textId="77777777" w:rsidTr="00086913">
        <w:trPr>
          <w:trHeight w:val="300"/>
        </w:trPr>
        <w:tc>
          <w:tcPr>
            <w:tcW w:w="1656" w:type="dxa"/>
            <w:noWrap/>
            <w:hideMark/>
          </w:tcPr>
          <w:p w14:paraId="2E625F1E" w14:textId="77777777" w:rsidR="00D97354" w:rsidRPr="00196A07" w:rsidRDefault="00D97354" w:rsidP="00D97354">
            <w:pPr>
              <w:autoSpaceDE w:val="0"/>
              <w:autoSpaceDN w:val="0"/>
              <w:adjustRightInd w:val="0"/>
              <w:jc w:val="both"/>
              <w:rPr>
                <w:rFonts w:ascii="Calibri" w:eastAsia="Calibri" w:hAnsi="Calibri"/>
                <w:b/>
                <w:bCs/>
                <w:lang w:val="de-DE"/>
              </w:rPr>
            </w:pPr>
            <w:r w:rsidRPr="00196A07">
              <w:rPr>
                <w:rFonts w:ascii="Calibri" w:eastAsia="Calibri" w:hAnsi="Calibri"/>
                <w:b/>
                <w:bCs/>
                <w:lang w:val="de-DE"/>
              </w:rPr>
              <w:t xml:space="preserve">store_sales </w:t>
            </w:r>
          </w:p>
        </w:tc>
        <w:tc>
          <w:tcPr>
            <w:tcW w:w="839" w:type="dxa"/>
          </w:tcPr>
          <w:p w14:paraId="0EE7D72C" w14:textId="77777777" w:rsidR="00D97354" w:rsidRPr="00196A07" w:rsidRDefault="00D97354" w:rsidP="00D97354">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52" w:type="dxa"/>
            <w:noWrap/>
            <w:hideMark/>
          </w:tcPr>
          <w:p w14:paraId="6F365B38" w14:textId="77777777" w:rsidR="00D97354" w:rsidRPr="00196A07" w:rsidRDefault="00D97354" w:rsidP="00D97354">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715" w:type="dxa"/>
          </w:tcPr>
          <w:p w14:paraId="135661F1" w14:textId="77777777" w:rsidR="00D97354" w:rsidRPr="00196A07" w:rsidRDefault="00D97354" w:rsidP="00D97354">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3521" w:type="dxa"/>
            <w:noWrap/>
            <w:hideMark/>
          </w:tcPr>
          <w:p w14:paraId="73F811EC" w14:textId="77777777" w:rsidR="00D97354" w:rsidRPr="00196A07" w:rsidRDefault="00D97354" w:rsidP="00D97354">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D97354" w:rsidRPr="00196A07" w14:paraId="2A86EFE7" w14:textId="77777777" w:rsidTr="00086913">
        <w:trPr>
          <w:trHeight w:val="300"/>
        </w:trPr>
        <w:tc>
          <w:tcPr>
            <w:tcW w:w="1656" w:type="dxa"/>
            <w:noWrap/>
            <w:hideMark/>
          </w:tcPr>
          <w:p w14:paraId="06793DD7" w14:textId="77777777" w:rsidR="00D97354" w:rsidRPr="00196A07" w:rsidRDefault="00D97354" w:rsidP="00D97354">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ss_sold_date_sk </w:t>
            </w:r>
          </w:p>
        </w:tc>
        <w:tc>
          <w:tcPr>
            <w:tcW w:w="839" w:type="dxa"/>
          </w:tcPr>
          <w:p w14:paraId="7446040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 default 9999999 ,</w:t>
            </w:r>
          </w:p>
        </w:tc>
        <w:tc>
          <w:tcPr>
            <w:tcW w:w="652" w:type="dxa"/>
            <w:noWrap/>
            <w:hideMark/>
          </w:tcPr>
          <w:p w14:paraId="3D15266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6F6E4D1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fr-FR"/>
              </w:rPr>
            </w:pPr>
            <w:r w:rsidRPr="00196A07">
              <w:rPr>
                <w:rFonts w:ascii="CMTT8" w:eastAsia="Calibri" w:hAnsi="CMTT8" w:cs="CMTT8"/>
                <w:color w:val="000000"/>
                <w:sz w:val="14"/>
                <w:szCs w:val="14"/>
                <w:lang w:val="fr-FR"/>
              </w:rPr>
              <w:t>Q6 Q7 Q9 Q12 Q13 Q15 Q17 Q18 Q20 Q21 Q24 Q25</w:t>
            </w:r>
          </w:p>
        </w:tc>
        <w:tc>
          <w:tcPr>
            <w:tcW w:w="3521" w:type="dxa"/>
            <w:noWrap/>
            <w:hideMark/>
          </w:tcPr>
          <w:p w14:paraId="7590AD9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${store_sales_days_since_date_begin_date} + Math.floor( (current row or id) * ((${store_sales_days_within} - 1) / ${store_sales_size}))</w:t>
            </w:r>
          </w:p>
          <w:p w14:paraId="4A5F8CA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p w14:paraId="4EA4FCE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Implicit references to date d_date_sk</w:t>
            </w:r>
          </w:p>
        </w:tc>
      </w:tr>
      <w:tr w:rsidR="00D97354" w:rsidRPr="00196A07" w14:paraId="2964DD01" w14:textId="77777777" w:rsidTr="00086913">
        <w:trPr>
          <w:trHeight w:val="300"/>
        </w:trPr>
        <w:tc>
          <w:tcPr>
            <w:tcW w:w="1656" w:type="dxa"/>
            <w:noWrap/>
            <w:hideMark/>
          </w:tcPr>
          <w:p w14:paraId="15AE3D6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ss_sold_time_sk</w:t>
            </w:r>
          </w:p>
        </w:tc>
        <w:tc>
          <w:tcPr>
            <w:tcW w:w="839" w:type="dxa"/>
          </w:tcPr>
          <w:p w14:paraId="58771D2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6CA6D8A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57D27D4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Q12</w:t>
            </w:r>
          </w:p>
        </w:tc>
        <w:tc>
          <w:tcPr>
            <w:tcW w:w="3521" w:type="dxa"/>
            <w:noWrap/>
            <w:hideMark/>
          </w:tcPr>
          <w:p w14:paraId="411DA58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time_dim t_time_sk</w:t>
            </w:r>
          </w:p>
        </w:tc>
      </w:tr>
      <w:tr w:rsidR="00D97354" w:rsidRPr="00196A07" w14:paraId="6390D534" w14:textId="77777777" w:rsidTr="00086913">
        <w:trPr>
          <w:trHeight w:val="300"/>
        </w:trPr>
        <w:tc>
          <w:tcPr>
            <w:tcW w:w="1656" w:type="dxa"/>
            <w:noWrap/>
            <w:hideMark/>
          </w:tcPr>
          <w:p w14:paraId="1D7F2D7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ss_item_sk,</w:t>
            </w:r>
          </w:p>
        </w:tc>
        <w:tc>
          <w:tcPr>
            <w:tcW w:w="839" w:type="dxa"/>
          </w:tcPr>
          <w:p w14:paraId="3300916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37D75F2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5C6A5E9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 Q7 Q12 Q15 Q17 Q20 Q21 Q24 Q26</w:t>
            </w:r>
          </w:p>
        </w:tc>
        <w:tc>
          <w:tcPr>
            <w:tcW w:w="3521" w:type="dxa"/>
            <w:noWrap/>
            <w:hideMark/>
          </w:tcPr>
          <w:p w14:paraId="77BBB79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PrimaryKey; </w:t>
            </w:r>
          </w:p>
          <w:p w14:paraId="778036C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item</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i_item_sk</w:t>
            </w:r>
          </w:p>
          <w:p w14:paraId="0CC1B52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A logical sale (same ss_ticket_number) consist of </w:t>
            </w:r>
          </w:p>
          <w:p w14:paraId="7E504D3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random[${SS_ITEMS_PER_ORDER_MIN}, ${SS_ITEMS_PER_ORDER_MAX] itmes.</w:t>
            </w:r>
          </w:p>
          <w:p w14:paraId="69AE6CC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r w:rsidR="00D97354" w:rsidRPr="00196A07" w14:paraId="379D3C45" w14:textId="77777777" w:rsidTr="00086913">
        <w:trPr>
          <w:trHeight w:val="300"/>
        </w:trPr>
        <w:tc>
          <w:tcPr>
            <w:tcW w:w="1656" w:type="dxa"/>
            <w:noWrap/>
            <w:hideMark/>
          </w:tcPr>
          <w:p w14:paraId="465018D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ss_customer_sk</w:t>
            </w:r>
          </w:p>
        </w:tc>
        <w:tc>
          <w:tcPr>
            <w:tcW w:w="839" w:type="dxa"/>
          </w:tcPr>
          <w:p w14:paraId="09D5A7A2"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652" w:type="dxa"/>
            <w:noWrap/>
            <w:hideMark/>
          </w:tcPr>
          <w:p w14:paraId="648C95D1"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715" w:type="dxa"/>
          </w:tcPr>
          <w:p w14:paraId="005C53F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Q7 Q12 Q13 Q17 Q20 Q21 Q25 Q26</w:t>
            </w:r>
          </w:p>
        </w:tc>
        <w:tc>
          <w:tcPr>
            <w:tcW w:w="3521" w:type="dxa"/>
            <w:noWrap/>
            <w:hideMark/>
          </w:tcPr>
          <w:p w14:paraId="710DC07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Random reference to table: customer c_customer_sk </w:t>
            </w:r>
          </w:p>
        </w:tc>
      </w:tr>
      <w:tr w:rsidR="00D97354" w:rsidRPr="00196A07" w14:paraId="2CEF093A" w14:textId="77777777" w:rsidTr="00086913">
        <w:trPr>
          <w:trHeight w:val="300"/>
        </w:trPr>
        <w:tc>
          <w:tcPr>
            <w:tcW w:w="1656" w:type="dxa"/>
            <w:noWrap/>
            <w:hideMark/>
          </w:tcPr>
          <w:p w14:paraId="261DFD5B"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lastRenderedPageBreak/>
              <w:t>ss_cdemo_sk</w:t>
            </w:r>
          </w:p>
        </w:tc>
        <w:tc>
          <w:tcPr>
            <w:tcW w:w="839" w:type="dxa"/>
          </w:tcPr>
          <w:p w14:paraId="678D612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652" w:type="dxa"/>
            <w:noWrap/>
            <w:hideMark/>
          </w:tcPr>
          <w:p w14:paraId="35D5E260"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715" w:type="dxa"/>
          </w:tcPr>
          <w:p w14:paraId="695A4D5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Q9</w:t>
            </w:r>
          </w:p>
        </w:tc>
        <w:tc>
          <w:tcPr>
            <w:tcW w:w="3521" w:type="dxa"/>
            <w:noWrap/>
            <w:hideMark/>
          </w:tcPr>
          <w:p w14:paraId="48562C5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cdemo_sk as referenced customer selected in ss_customer_sk</w:t>
            </w:r>
          </w:p>
        </w:tc>
      </w:tr>
      <w:tr w:rsidR="00D97354" w:rsidRPr="00196A07" w14:paraId="524880C9" w14:textId="77777777" w:rsidTr="00086913">
        <w:trPr>
          <w:trHeight w:val="300"/>
        </w:trPr>
        <w:tc>
          <w:tcPr>
            <w:tcW w:w="1656" w:type="dxa"/>
            <w:noWrap/>
            <w:hideMark/>
          </w:tcPr>
          <w:p w14:paraId="6941BBD4"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ss_hdemo_sk</w:t>
            </w:r>
          </w:p>
        </w:tc>
        <w:tc>
          <w:tcPr>
            <w:tcW w:w="839" w:type="dxa"/>
          </w:tcPr>
          <w:p w14:paraId="19CF91FA"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652" w:type="dxa"/>
            <w:noWrap/>
            <w:hideMark/>
          </w:tcPr>
          <w:p w14:paraId="4B1FF51E"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715" w:type="dxa"/>
          </w:tcPr>
          <w:p w14:paraId="240B5CD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3521" w:type="dxa"/>
            <w:noWrap/>
            <w:hideMark/>
          </w:tcPr>
          <w:p w14:paraId="62F4540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hdemo_sk as referenced customer selected in ss_customer_sk</w:t>
            </w:r>
          </w:p>
        </w:tc>
      </w:tr>
      <w:tr w:rsidR="00D97354" w:rsidRPr="00196A07" w14:paraId="17C1E3E4" w14:textId="77777777" w:rsidTr="00086913">
        <w:trPr>
          <w:trHeight w:val="300"/>
        </w:trPr>
        <w:tc>
          <w:tcPr>
            <w:tcW w:w="1656" w:type="dxa"/>
            <w:noWrap/>
            <w:hideMark/>
          </w:tcPr>
          <w:p w14:paraId="42817C9B"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ss_addr_sk</w:t>
            </w:r>
          </w:p>
        </w:tc>
        <w:tc>
          <w:tcPr>
            <w:tcW w:w="839" w:type="dxa"/>
          </w:tcPr>
          <w:p w14:paraId="7C961B20"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652" w:type="dxa"/>
            <w:noWrap/>
            <w:hideMark/>
          </w:tcPr>
          <w:p w14:paraId="259B8C25"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715" w:type="dxa"/>
          </w:tcPr>
          <w:p w14:paraId="5B5C221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Q9</w:t>
            </w:r>
          </w:p>
        </w:tc>
        <w:tc>
          <w:tcPr>
            <w:tcW w:w="3521" w:type="dxa"/>
            <w:noWrap/>
            <w:hideMark/>
          </w:tcPr>
          <w:p w14:paraId="78956EA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addr_sk as referenced customer selected in ss_customer_sk</w:t>
            </w:r>
          </w:p>
        </w:tc>
      </w:tr>
      <w:tr w:rsidR="00D97354" w:rsidRPr="00196A07" w14:paraId="559D69B7" w14:textId="77777777" w:rsidTr="00086913">
        <w:trPr>
          <w:trHeight w:val="300"/>
        </w:trPr>
        <w:tc>
          <w:tcPr>
            <w:tcW w:w="1656" w:type="dxa"/>
            <w:noWrap/>
            <w:hideMark/>
          </w:tcPr>
          <w:p w14:paraId="04506DBC"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ss_store_sk</w:t>
            </w:r>
          </w:p>
        </w:tc>
        <w:tc>
          <w:tcPr>
            <w:tcW w:w="839" w:type="dxa"/>
          </w:tcPr>
          <w:p w14:paraId="1C8E78DA"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652" w:type="dxa"/>
            <w:noWrap/>
            <w:hideMark/>
          </w:tcPr>
          <w:p w14:paraId="20BEF57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715" w:type="dxa"/>
          </w:tcPr>
          <w:p w14:paraId="58DBF83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 Q9 Q15 Q17 Q18 Q21</w:t>
            </w:r>
          </w:p>
        </w:tc>
        <w:tc>
          <w:tcPr>
            <w:tcW w:w="3521" w:type="dxa"/>
            <w:noWrap/>
            <w:hideMark/>
          </w:tcPr>
          <w:p w14:paraId="09CE97A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s_store_sk</w:t>
            </w:r>
          </w:p>
        </w:tc>
      </w:tr>
      <w:tr w:rsidR="00D97354" w:rsidRPr="00196A07" w14:paraId="367A1F0E" w14:textId="77777777" w:rsidTr="00086913">
        <w:trPr>
          <w:trHeight w:val="300"/>
        </w:trPr>
        <w:tc>
          <w:tcPr>
            <w:tcW w:w="1656" w:type="dxa"/>
            <w:noWrap/>
            <w:hideMark/>
          </w:tcPr>
          <w:p w14:paraId="12ED6F3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ss_promo_sk</w:t>
            </w:r>
          </w:p>
        </w:tc>
        <w:tc>
          <w:tcPr>
            <w:tcW w:w="839" w:type="dxa"/>
          </w:tcPr>
          <w:p w14:paraId="39D073B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652" w:type="dxa"/>
            <w:noWrap/>
            <w:hideMark/>
          </w:tcPr>
          <w:p w14:paraId="0CF4DC9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715" w:type="dxa"/>
          </w:tcPr>
          <w:p w14:paraId="28BEAEB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Q17</w:t>
            </w:r>
          </w:p>
        </w:tc>
        <w:tc>
          <w:tcPr>
            <w:tcW w:w="3521" w:type="dxa"/>
            <w:noWrap/>
            <w:hideMark/>
          </w:tcPr>
          <w:p w14:paraId="3642A9D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p_promo_sk</w:t>
            </w:r>
          </w:p>
        </w:tc>
      </w:tr>
      <w:tr w:rsidR="00D97354" w:rsidRPr="00196A07" w14:paraId="2C12D0B4" w14:textId="77777777" w:rsidTr="00086913">
        <w:trPr>
          <w:trHeight w:val="300"/>
        </w:trPr>
        <w:tc>
          <w:tcPr>
            <w:tcW w:w="1656" w:type="dxa"/>
            <w:noWrap/>
            <w:hideMark/>
          </w:tcPr>
          <w:p w14:paraId="06062B4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ss_ticket_number </w:t>
            </w:r>
          </w:p>
        </w:tc>
        <w:tc>
          <w:tcPr>
            <w:tcW w:w="839" w:type="dxa"/>
          </w:tcPr>
          <w:p w14:paraId="35B7692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5849207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086FF47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 Q20 Q21 Q25</w:t>
            </w:r>
          </w:p>
        </w:tc>
        <w:tc>
          <w:tcPr>
            <w:tcW w:w="3521" w:type="dxa"/>
            <w:noWrap/>
            <w:hideMark/>
          </w:tcPr>
          <w:p w14:paraId="4A0139C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D97354" w:rsidRPr="00196A07" w14:paraId="3C9B4DA4" w14:textId="77777777" w:rsidTr="00086913">
        <w:trPr>
          <w:trHeight w:val="300"/>
        </w:trPr>
        <w:tc>
          <w:tcPr>
            <w:tcW w:w="1656" w:type="dxa"/>
            <w:noWrap/>
            <w:hideMark/>
          </w:tcPr>
          <w:p w14:paraId="68DD467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ss_quantity</w:t>
            </w:r>
          </w:p>
        </w:tc>
        <w:tc>
          <w:tcPr>
            <w:tcW w:w="839" w:type="dxa"/>
          </w:tcPr>
          <w:p w14:paraId="0BE4D1C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652" w:type="dxa"/>
            <w:noWrap/>
            <w:hideMark/>
          </w:tcPr>
          <w:p w14:paraId="64502F2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732EF5E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Q21 Q24</w:t>
            </w:r>
          </w:p>
        </w:tc>
        <w:tc>
          <w:tcPr>
            <w:tcW w:w="3521" w:type="dxa"/>
            <w:noWrap/>
            <w:hideMark/>
          </w:tcPr>
          <w:p w14:paraId="6B9C012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Purchased quantity of item </w:t>
            </w:r>
          </w:p>
          <w:p w14:paraId="5AE5CAA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integer from [1, ${SS_QUANTITY_MAX}]</w:t>
            </w:r>
          </w:p>
        </w:tc>
      </w:tr>
      <w:tr w:rsidR="00D97354" w:rsidRPr="00196A07" w14:paraId="7DC42E2C" w14:textId="77777777" w:rsidTr="00086913">
        <w:trPr>
          <w:trHeight w:val="300"/>
        </w:trPr>
        <w:tc>
          <w:tcPr>
            <w:tcW w:w="1656" w:type="dxa"/>
            <w:noWrap/>
            <w:hideMark/>
          </w:tcPr>
          <w:p w14:paraId="2CFE6D8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ss_wholesale_cost </w:t>
            </w:r>
          </w:p>
        </w:tc>
        <w:tc>
          <w:tcPr>
            <w:tcW w:w="839" w:type="dxa"/>
          </w:tcPr>
          <w:p w14:paraId="37BCFC4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6826417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1EAB96F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3521" w:type="dxa"/>
            <w:noWrap/>
            <w:hideMark/>
          </w:tcPr>
          <w:p w14:paraId="37CAE51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decimal from [1, ${SS_WHOLESALE_MAX}]</w:t>
            </w:r>
          </w:p>
        </w:tc>
      </w:tr>
      <w:tr w:rsidR="00D97354" w:rsidRPr="00196A07" w14:paraId="1683C6C5" w14:textId="77777777" w:rsidTr="00086913">
        <w:trPr>
          <w:trHeight w:val="300"/>
        </w:trPr>
        <w:tc>
          <w:tcPr>
            <w:tcW w:w="1656" w:type="dxa"/>
            <w:noWrap/>
            <w:hideMark/>
          </w:tcPr>
          <w:p w14:paraId="6A2C475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ss_list_price </w:t>
            </w:r>
          </w:p>
        </w:tc>
        <w:tc>
          <w:tcPr>
            <w:tcW w:w="839" w:type="dxa"/>
          </w:tcPr>
          <w:p w14:paraId="3FBAC4E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7B1FBC8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0B8FC01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3521" w:type="dxa"/>
            <w:noWrap/>
            <w:hideMark/>
          </w:tcPr>
          <w:p w14:paraId="24C8E56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List price of single item:</w:t>
            </w:r>
          </w:p>
          <w:p w14:paraId="4A14AED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ss_wholesale_cost * (1 + random[0.00,</w:t>
            </w:r>
            <w:r w:rsidRPr="00196A07">
              <w:rPr>
                <w:rFonts w:ascii="Calibri" w:eastAsia="Calibri" w:hAnsi="Calibri"/>
              </w:rPr>
              <w:t xml:space="preserve"> </w:t>
            </w:r>
            <w:r w:rsidRPr="00196A07">
              <w:rPr>
                <w:rFonts w:ascii="CMTT8" w:eastAsia="Calibri" w:hAnsi="CMTT8" w:cs="CMTT8"/>
                <w:color w:val="000000"/>
                <w:sz w:val="14"/>
                <w:szCs w:val="14"/>
              </w:rPr>
              <w:t>${SS_MARKUP_MAX} ] )</w:t>
            </w:r>
          </w:p>
        </w:tc>
      </w:tr>
      <w:tr w:rsidR="00D97354" w:rsidRPr="00196A07" w14:paraId="426D3AD4" w14:textId="77777777" w:rsidTr="00086913">
        <w:trPr>
          <w:trHeight w:val="300"/>
        </w:trPr>
        <w:tc>
          <w:tcPr>
            <w:tcW w:w="1656" w:type="dxa"/>
            <w:noWrap/>
            <w:hideMark/>
          </w:tcPr>
          <w:p w14:paraId="586D3F8B"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 xml:space="preserve">ss_sales_price </w:t>
            </w:r>
          </w:p>
        </w:tc>
        <w:tc>
          <w:tcPr>
            <w:tcW w:w="839" w:type="dxa"/>
          </w:tcPr>
          <w:p w14:paraId="722B986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0D8195C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715" w:type="dxa"/>
          </w:tcPr>
          <w:p w14:paraId="3F5B091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Q9</w:t>
            </w:r>
          </w:p>
        </w:tc>
        <w:tc>
          <w:tcPr>
            <w:tcW w:w="3521" w:type="dxa"/>
            <w:noWrap/>
            <w:hideMark/>
          </w:tcPr>
          <w:p w14:paraId="2279B55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Sales price of single item:</w:t>
            </w:r>
          </w:p>
          <w:p w14:paraId="322EA49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ss_listPrice * (1 - random[0.00,</w:t>
            </w:r>
            <w:r w:rsidRPr="00196A07">
              <w:rPr>
                <w:rFonts w:ascii="Calibri" w:eastAsia="Calibri" w:hAnsi="Calibri"/>
              </w:rPr>
              <w:t xml:space="preserve"> </w:t>
            </w:r>
            <w:r w:rsidRPr="00196A07">
              <w:rPr>
                <w:rFonts w:ascii="CMTT8" w:eastAsia="Calibri" w:hAnsi="CMTT8" w:cs="CMTT8"/>
                <w:color w:val="000000"/>
                <w:sz w:val="14"/>
                <w:szCs w:val="14"/>
              </w:rPr>
              <w:t>${SS_DISCONUT_MAX} ] )</w:t>
            </w:r>
          </w:p>
        </w:tc>
      </w:tr>
      <w:tr w:rsidR="00D97354" w:rsidRPr="00196A07" w14:paraId="0FBDDA75" w14:textId="77777777" w:rsidTr="00086913">
        <w:trPr>
          <w:trHeight w:val="300"/>
        </w:trPr>
        <w:tc>
          <w:tcPr>
            <w:tcW w:w="1656" w:type="dxa"/>
            <w:noWrap/>
            <w:hideMark/>
          </w:tcPr>
          <w:p w14:paraId="7376A82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ss_ext_discount_amt </w:t>
            </w:r>
          </w:p>
        </w:tc>
        <w:tc>
          <w:tcPr>
            <w:tcW w:w="839" w:type="dxa"/>
          </w:tcPr>
          <w:p w14:paraId="2A1E223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61141CA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5B9C301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w:t>
            </w:r>
          </w:p>
        </w:tc>
        <w:tc>
          <w:tcPr>
            <w:tcW w:w="3521" w:type="dxa"/>
            <w:noWrap/>
            <w:hideMark/>
          </w:tcPr>
          <w:p w14:paraId="11EE0B7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Discount of</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item times quantity:</w:t>
            </w:r>
          </w:p>
          <w:p w14:paraId="743AD30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ss_ext_list_price - ss_ext_sales_price</w:t>
            </w:r>
          </w:p>
        </w:tc>
      </w:tr>
      <w:tr w:rsidR="00D97354" w:rsidRPr="00196A07" w14:paraId="252D9A69" w14:textId="77777777" w:rsidTr="00086913">
        <w:trPr>
          <w:trHeight w:val="300"/>
        </w:trPr>
        <w:tc>
          <w:tcPr>
            <w:tcW w:w="1656" w:type="dxa"/>
            <w:noWrap/>
            <w:hideMark/>
          </w:tcPr>
          <w:p w14:paraId="01726F2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ss_ext_sales_price</w:t>
            </w:r>
          </w:p>
        </w:tc>
        <w:tc>
          <w:tcPr>
            <w:tcW w:w="839" w:type="dxa"/>
          </w:tcPr>
          <w:p w14:paraId="1E2005C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4D8AD43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61FB883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 Q17</w:t>
            </w:r>
          </w:p>
        </w:tc>
        <w:tc>
          <w:tcPr>
            <w:tcW w:w="3521" w:type="dxa"/>
            <w:noWrap/>
            <w:hideMark/>
          </w:tcPr>
          <w:p w14:paraId="09A6C7A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Sales price of item times quantity:</w:t>
            </w:r>
          </w:p>
          <w:p w14:paraId="5E45572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ss_sales_price * ss_quantity</w:t>
            </w:r>
          </w:p>
        </w:tc>
      </w:tr>
      <w:tr w:rsidR="00D97354" w:rsidRPr="00196A07" w14:paraId="19F83257" w14:textId="77777777" w:rsidTr="00086913">
        <w:trPr>
          <w:trHeight w:val="300"/>
        </w:trPr>
        <w:tc>
          <w:tcPr>
            <w:tcW w:w="1656" w:type="dxa"/>
            <w:noWrap/>
            <w:hideMark/>
          </w:tcPr>
          <w:p w14:paraId="618971C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ss_ext_wholesale_cost </w:t>
            </w:r>
          </w:p>
        </w:tc>
        <w:tc>
          <w:tcPr>
            <w:tcW w:w="839" w:type="dxa"/>
          </w:tcPr>
          <w:p w14:paraId="70DFC67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53CEEE1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4491079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w:t>
            </w:r>
          </w:p>
        </w:tc>
        <w:tc>
          <w:tcPr>
            <w:tcW w:w="3521" w:type="dxa"/>
            <w:noWrap/>
            <w:hideMark/>
          </w:tcPr>
          <w:p w14:paraId="0ADC921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Wholesale cost of item times quantity</w:t>
            </w:r>
          </w:p>
          <w:p w14:paraId="4ADCF6E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ss_wholesale_cost * ss_quantity</w:t>
            </w:r>
          </w:p>
        </w:tc>
      </w:tr>
      <w:tr w:rsidR="00D97354" w:rsidRPr="00196A07" w14:paraId="18512ED1" w14:textId="77777777" w:rsidTr="00086913">
        <w:trPr>
          <w:trHeight w:val="300"/>
        </w:trPr>
        <w:tc>
          <w:tcPr>
            <w:tcW w:w="1656" w:type="dxa"/>
            <w:noWrap/>
            <w:hideMark/>
          </w:tcPr>
          <w:p w14:paraId="61AFFF3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ss_ext_list_price</w:t>
            </w:r>
          </w:p>
        </w:tc>
        <w:tc>
          <w:tcPr>
            <w:tcW w:w="839" w:type="dxa"/>
          </w:tcPr>
          <w:p w14:paraId="37DE78A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6CC7AE2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4371084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Q6</w:t>
            </w:r>
          </w:p>
        </w:tc>
        <w:tc>
          <w:tcPr>
            <w:tcW w:w="3521" w:type="dxa"/>
            <w:noWrap/>
            <w:hideMark/>
          </w:tcPr>
          <w:p w14:paraId="62584EC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List price of item times quantity</w:t>
            </w:r>
          </w:p>
          <w:p w14:paraId="70D4370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ss_list_price * ss_quantity</w:t>
            </w:r>
          </w:p>
        </w:tc>
      </w:tr>
      <w:tr w:rsidR="00D97354" w:rsidRPr="00196A07" w14:paraId="69C41D0E" w14:textId="77777777" w:rsidTr="00086913">
        <w:trPr>
          <w:trHeight w:val="300"/>
        </w:trPr>
        <w:tc>
          <w:tcPr>
            <w:tcW w:w="1656" w:type="dxa"/>
            <w:noWrap/>
            <w:hideMark/>
          </w:tcPr>
          <w:p w14:paraId="7D7DBED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ss_ext_tax </w:t>
            </w:r>
          </w:p>
        </w:tc>
        <w:tc>
          <w:tcPr>
            <w:tcW w:w="839" w:type="dxa"/>
          </w:tcPr>
          <w:p w14:paraId="5C0F6A2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5667C2B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715" w:type="dxa"/>
          </w:tcPr>
          <w:p w14:paraId="65A5C5F0"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3521" w:type="dxa"/>
            <w:noWrap/>
            <w:hideMark/>
          </w:tcPr>
          <w:p w14:paraId="23A771C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Random[0.00, 0.09] * ss_net_paid</w:t>
            </w:r>
          </w:p>
        </w:tc>
      </w:tr>
      <w:tr w:rsidR="00D97354" w:rsidRPr="00196A07" w14:paraId="3B9E27FF" w14:textId="77777777" w:rsidTr="00086913">
        <w:trPr>
          <w:trHeight w:val="300"/>
        </w:trPr>
        <w:tc>
          <w:tcPr>
            <w:tcW w:w="1656" w:type="dxa"/>
            <w:noWrap/>
            <w:hideMark/>
          </w:tcPr>
          <w:p w14:paraId="239B8C6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ss_coupon_amt</w:t>
            </w:r>
          </w:p>
        </w:tc>
        <w:tc>
          <w:tcPr>
            <w:tcW w:w="839" w:type="dxa"/>
          </w:tcPr>
          <w:p w14:paraId="21666852"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70BCD2E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715" w:type="dxa"/>
          </w:tcPr>
          <w:p w14:paraId="16F3BBD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3521" w:type="dxa"/>
            <w:noWrap/>
            <w:hideMark/>
          </w:tcPr>
          <w:p w14:paraId="1F79EB5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Coupon discount</w:t>
            </w:r>
          </w:p>
          <w:p w14:paraId="23473AD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Probability:</w:t>
            </w:r>
          </w:p>
          <w:p w14:paraId="7EA8D45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0.8: value: 0.00</w:t>
            </w:r>
          </w:p>
          <w:p w14:paraId="2DE815E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0.2: Value: ss_ext_sales_price * random[0.00, 1.00]</w:t>
            </w:r>
          </w:p>
        </w:tc>
      </w:tr>
      <w:tr w:rsidR="00D97354" w:rsidRPr="00196A07" w14:paraId="152050F5" w14:textId="77777777" w:rsidTr="00086913">
        <w:trPr>
          <w:trHeight w:val="300"/>
        </w:trPr>
        <w:tc>
          <w:tcPr>
            <w:tcW w:w="1656" w:type="dxa"/>
            <w:noWrap/>
            <w:hideMark/>
          </w:tcPr>
          <w:p w14:paraId="3D7147FD"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ss_net_paid </w:t>
            </w:r>
          </w:p>
        </w:tc>
        <w:tc>
          <w:tcPr>
            <w:tcW w:w="839" w:type="dxa"/>
          </w:tcPr>
          <w:p w14:paraId="3DE3936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5E9A656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715" w:type="dxa"/>
          </w:tcPr>
          <w:p w14:paraId="643106D8"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Q13 Q15 Q17 Q20 Q25</w:t>
            </w:r>
          </w:p>
        </w:tc>
        <w:tc>
          <w:tcPr>
            <w:tcW w:w="3521" w:type="dxa"/>
            <w:noWrap/>
            <w:hideMark/>
          </w:tcPr>
          <w:p w14:paraId="47E071E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Net paid of item times quantity</w:t>
            </w:r>
          </w:p>
          <w:p w14:paraId="087F425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ss_ext_sales_price * ss_coupon_amt</w:t>
            </w:r>
          </w:p>
        </w:tc>
      </w:tr>
      <w:tr w:rsidR="00D97354" w:rsidRPr="00196A07" w14:paraId="74754F23" w14:textId="77777777" w:rsidTr="00086913">
        <w:trPr>
          <w:trHeight w:val="300"/>
        </w:trPr>
        <w:tc>
          <w:tcPr>
            <w:tcW w:w="1656" w:type="dxa"/>
            <w:noWrap/>
            <w:hideMark/>
          </w:tcPr>
          <w:p w14:paraId="13CE829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ss_net_paid_inc_tax </w:t>
            </w:r>
          </w:p>
        </w:tc>
        <w:tc>
          <w:tcPr>
            <w:tcW w:w="839" w:type="dxa"/>
          </w:tcPr>
          <w:p w14:paraId="7474046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21D932A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24788DFA"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3521" w:type="dxa"/>
            <w:noWrap/>
            <w:hideMark/>
          </w:tcPr>
          <w:p w14:paraId="3FEB85D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Net paid including tax of item times quantity</w:t>
            </w:r>
          </w:p>
          <w:p w14:paraId="497A50A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ss_net_paid +ss_ext_tax</w:t>
            </w:r>
          </w:p>
        </w:tc>
      </w:tr>
      <w:tr w:rsidR="00D97354" w:rsidRPr="00196A07" w14:paraId="2B7C6ADC" w14:textId="77777777" w:rsidTr="00086913">
        <w:trPr>
          <w:trHeight w:val="300"/>
        </w:trPr>
        <w:tc>
          <w:tcPr>
            <w:tcW w:w="1656" w:type="dxa"/>
            <w:noWrap/>
            <w:hideMark/>
          </w:tcPr>
          <w:p w14:paraId="5369F98F"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ss_net_profit </w:t>
            </w:r>
          </w:p>
        </w:tc>
        <w:tc>
          <w:tcPr>
            <w:tcW w:w="839" w:type="dxa"/>
          </w:tcPr>
          <w:p w14:paraId="2397C8E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(7 ,2)</w:t>
            </w:r>
          </w:p>
        </w:tc>
        <w:tc>
          <w:tcPr>
            <w:tcW w:w="652" w:type="dxa"/>
            <w:noWrap/>
            <w:hideMark/>
          </w:tcPr>
          <w:p w14:paraId="11040E1B"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p>
        </w:tc>
        <w:tc>
          <w:tcPr>
            <w:tcW w:w="715" w:type="dxa"/>
          </w:tcPr>
          <w:p w14:paraId="639DEBC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Q9</w:t>
            </w:r>
          </w:p>
        </w:tc>
        <w:tc>
          <w:tcPr>
            <w:tcW w:w="3521" w:type="dxa"/>
            <w:noWrap/>
            <w:hideMark/>
          </w:tcPr>
          <w:p w14:paraId="3C6A7C6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Profit on that item purchase</w:t>
            </w:r>
          </w:p>
          <w:p w14:paraId="5C32FF6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ss_net_paid - ss_ext_wholesale_cost</w:t>
            </w:r>
          </w:p>
        </w:tc>
      </w:tr>
      <w:tr w:rsidR="00D97354" w:rsidRPr="00196A07" w14:paraId="70496FF1" w14:textId="77777777" w:rsidTr="00086913">
        <w:trPr>
          <w:trHeight w:val="300"/>
        </w:trPr>
        <w:tc>
          <w:tcPr>
            <w:tcW w:w="1656" w:type="dxa"/>
            <w:noWrap/>
          </w:tcPr>
          <w:p w14:paraId="5F1C30FE"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839" w:type="dxa"/>
          </w:tcPr>
          <w:p w14:paraId="57906D85"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652" w:type="dxa"/>
            <w:noWrap/>
          </w:tcPr>
          <w:p w14:paraId="5AC65AB6"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0692D854"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3521" w:type="dxa"/>
            <w:noWrap/>
          </w:tcPr>
          <w:p w14:paraId="4A81CAA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r w:rsidR="00D97354" w:rsidRPr="00196A07" w14:paraId="382DABB1" w14:textId="77777777" w:rsidTr="00086913">
        <w:trPr>
          <w:trHeight w:val="300"/>
        </w:trPr>
        <w:tc>
          <w:tcPr>
            <w:tcW w:w="1656" w:type="dxa"/>
            <w:noWrap/>
            <w:hideMark/>
          </w:tcPr>
          <w:p w14:paraId="4C585E9F"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 DISTRIBUTE BY HASH ( ss_item_sk );</w:t>
            </w:r>
          </w:p>
        </w:tc>
        <w:tc>
          <w:tcPr>
            <w:tcW w:w="839" w:type="dxa"/>
          </w:tcPr>
          <w:p w14:paraId="7532CD2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652" w:type="dxa"/>
            <w:noWrap/>
            <w:hideMark/>
          </w:tcPr>
          <w:p w14:paraId="38F557B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715" w:type="dxa"/>
          </w:tcPr>
          <w:p w14:paraId="3733D031"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c>
          <w:tcPr>
            <w:tcW w:w="3521" w:type="dxa"/>
            <w:noWrap/>
            <w:hideMark/>
          </w:tcPr>
          <w:p w14:paraId="59C6BC2B"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p>
        </w:tc>
      </w:tr>
    </w:tbl>
    <w:p w14:paraId="4B20789F" w14:textId="77777777" w:rsidR="008864B0" w:rsidRPr="000124C8" w:rsidRDefault="00D97354" w:rsidP="00086913">
      <w:pPr>
        <w:pStyle w:val="TPC-ApdxL3-Wording"/>
      </w:pPr>
      <w:bookmarkStart w:id="944" w:name="_Toc434496542"/>
      <w:r w:rsidRPr="00086913">
        <w:rPr>
          <w:b/>
        </w:rPr>
        <w:t>store_returns</w:t>
      </w:r>
      <w:bookmarkEnd w:id="944"/>
    </w:p>
    <w:p w14:paraId="37C04501" w14:textId="77777777" w:rsidR="00D97354" w:rsidRDefault="00D97354" w:rsidP="00D97354">
      <w:pPr>
        <w:pStyle w:val="TPC-ClauseWording-Align"/>
      </w:pPr>
      <w:r>
        <w:t>${store_returns_size} = ${return_store_sale_likelihood} * ${store_sales_size}</w:t>
      </w:r>
    </w:p>
    <w:p w14:paraId="6623F7A6" w14:textId="77777777" w:rsidR="00D97354" w:rsidRDefault="00D97354" w:rsidP="00D97354">
      <w:pPr>
        <w:pStyle w:val="TPC-ClauseWording-Align"/>
      </w:pPr>
      <w:r>
        <w:t>Store_returns contains returned items for store_sales. A logical store_sale is identified by ss_ticket_id. This table must not contain more the one logical return entry for the same ss_ticket_id.</w:t>
      </w:r>
    </w:p>
    <w:p w14:paraId="0CE095AB" w14:textId="77777777" w:rsidR="00D97354" w:rsidRDefault="00D97354" w:rsidP="00D97354">
      <w:pPr>
        <w:pStyle w:val="TPC-ClauseWording-Align"/>
      </w:pPr>
      <w:r w:rsidRPr="00D97354">
        <w:t>If a store sale is returned, a customer may not return the complete order, but only some items from it. Additionally he may have purchased 10 units of a certain item, but only returns, e.g., 5 of them. Return not all but random 1-N items from a selected store_sale. Like in store_sales, one logical “store_return” contains multiple items and produces a store_sales table row per returned item</w:t>
      </w:r>
      <w:r>
        <w:t>.</w:t>
      </w:r>
    </w:p>
    <w:tbl>
      <w:tblPr>
        <w:tblpPr w:leftFromText="141" w:rightFromText="141" w:vertAnchor="page" w:horzAnchor="page" w:tblpX="1609" w:tblpY="721"/>
        <w:tblW w:w="5130" w:type="pct"/>
        <w:tblLayout w:type="fixed"/>
        <w:tblCellMar>
          <w:left w:w="70" w:type="dxa"/>
          <w:right w:w="70" w:type="dxa"/>
        </w:tblCellMar>
        <w:tblLook w:val="04A0" w:firstRow="1" w:lastRow="0" w:firstColumn="1" w:lastColumn="0" w:noHBand="0" w:noVBand="1"/>
      </w:tblPr>
      <w:tblGrid>
        <w:gridCol w:w="1231"/>
        <w:gridCol w:w="997"/>
        <w:gridCol w:w="1133"/>
        <w:gridCol w:w="944"/>
        <w:gridCol w:w="959"/>
        <w:gridCol w:w="1118"/>
        <w:gridCol w:w="1118"/>
        <w:gridCol w:w="1277"/>
        <w:gridCol w:w="1692"/>
      </w:tblGrid>
      <w:tr w:rsidR="00D97354" w:rsidRPr="00196A07" w14:paraId="29ED3AA0" w14:textId="77777777" w:rsidTr="00D97354">
        <w:trPr>
          <w:trHeight w:val="375"/>
        </w:trPr>
        <w:tc>
          <w:tcPr>
            <w:tcW w:w="588"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1EDA65FD"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 xml:space="preserve">ss_sold_date_sk </w:t>
            </w:r>
          </w:p>
        </w:tc>
        <w:tc>
          <w:tcPr>
            <w:tcW w:w="476" w:type="pct"/>
            <w:tcBorders>
              <w:top w:val="single" w:sz="8" w:space="0" w:color="auto"/>
              <w:left w:val="nil"/>
              <w:bottom w:val="single" w:sz="8" w:space="0" w:color="auto"/>
              <w:right w:val="single" w:sz="8" w:space="0" w:color="auto"/>
            </w:tcBorders>
            <w:shd w:val="clear" w:color="auto" w:fill="auto"/>
            <w:vAlign w:val="center"/>
            <w:hideMark/>
          </w:tcPr>
          <w:p w14:paraId="3B875C79"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ss_item_sk,</w:t>
            </w:r>
          </w:p>
        </w:tc>
        <w:tc>
          <w:tcPr>
            <w:tcW w:w="541" w:type="pct"/>
            <w:tcBorders>
              <w:top w:val="single" w:sz="8" w:space="0" w:color="auto"/>
              <w:left w:val="nil"/>
              <w:bottom w:val="single" w:sz="8" w:space="0" w:color="auto"/>
              <w:right w:val="single" w:sz="8" w:space="0" w:color="auto"/>
            </w:tcBorders>
            <w:shd w:val="clear" w:color="auto" w:fill="auto"/>
            <w:vAlign w:val="center"/>
            <w:hideMark/>
          </w:tcPr>
          <w:p w14:paraId="52F36553"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ss_customer_sk</w:t>
            </w:r>
          </w:p>
        </w:tc>
        <w:tc>
          <w:tcPr>
            <w:tcW w:w="451" w:type="pct"/>
            <w:tcBorders>
              <w:top w:val="single" w:sz="8" w:space="0" w:color="auto"/>
              <w:left w:val="nil"/>
              <w:bottom w:val="single" w:sz="8" w:space="0" w:color="auto"/>
              <w:right w:val="single" w:sz="8" w:space="0" w:color="auto"/>
            </w:tcBorders>
            <w:shd w:val="clear" w:color="auto" w:fill="auto"/>
            <w:vAlign w:val="center"/>
            <w:hideMark/>
          </w:tcPr>
          <w:p w14:paraId="5E82F30C"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ss_ticket_number </w:t>
            </w:r>
          </w:p>
        </w:tc>
        <w:tc>
          <w:tcPr>
            <w:tcW w:w="458" w:type="pct"/>
            <w:tcBorders>
              <w:top w:val="single" w:sz="8" w:space="0" w:color="auto"/>
              <w:left w:val="nil"/>
              <w:bottom w:val="single" w:sz="8" w:space="0" w:color="auto"/>
              <w:right w:val="single" w:sz="8" w:space="0" w:color="auto"/>
            </w:tcBorders>
            <w:shd w:val="clear" w:color="auto" w:fill="auto"/>
            <w:vAlign w:val="center"/>
            <w:hideMark/>
          </w:tcPr>
          <w:p w14:paraId="60B301A7" w14:textId="77777777" w:rsidR="00D97354" w:rsidRPr="00196A07" w:rsidRDefault="00D97354" w:rsidP="00D97354">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ss_quantity</w:t>
            </w:r>
          </w:p>
        </w:tc>
        <w:tc>
          <w:tcPr>
            <w:tcW w:w="534" w:type="pct"/>
            <w:tcBorders>
              <w:top w:val="single" w:sz="8" w:space="0" w:color="auto"/>
              <w:left w:val="nil"/>
              <w:bottom w:val="single" w:sz="8" w:space="0" w:color="auto"/>
              <w:right w:val="single" w:sz="8" w:space="0" w:color="auto"/>
            </w:tcBorders>
            <w:shd w:val="clear" w:color="auto" w:fill="auto"/>
            <w:vAlign w:val="center"/>
            <w:hideMark/>
          </w:tcPr>
          <w:p w14:paraId="4E534BE5"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ss_wholesale_co</w:t>
            </w:r>
            <w:r w:rsidRPr="00196A07">
              <w:rPr>
                <w:rFonts w:ascii="CMTT8" w:eastAsia="Calibri" w:hAnsi="CMTT8" w:cs="CMTT8"/>
                <w:color w:val="000000"/>
                <w:sz w:val="14"/>
                <w:szCs w:val="14"/>
                <w:lang w:val="de-DE"/>
              </w:rPr>
              <w:t xml:space="preserve">st </w:t>
            </w:r>
          </w:p>
        </w:tc>
        <w:tc>
          <w:tcPr>
            <w:tcW w:w="534" w:type="pct"/>
            <w:tcBorders>
              <w:top w:val="single" w:sz="8" w:space="0" w:color="auto"/>
              <w:left w:val="nil"/>
              <w:bottom w:val="single" w:sz="8" w:space="0" w:color="auto"/>
              <w:right w:val="single" w:sz="8" w:space="0" w:color="auto"/>
            </w:tcBorders>
            <w:shd w:val="clear" w:color="auto" w:fill="auto"/>
            <w:vAlign w:val="center"/>
            <w:hideMark/>
          </w:tcPr>
          <w:p w14:paraId="6C935D11"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ss_list_price </w:t>
            </w:r>
          </w:p>
        </w:tc>
        <w:tc>
          <w:tcPr>
            <w:tcW w:w="610" w:type="pct"/>
            <w:tcBorders>
              <w:top w:val="single" w:sz="8" w:space="0" w:color="auto"/>
              <w:left w:val="nil"/>
              <w:bottom w:val="single" w:sz="8" w:space="0" w:color="auto"/>
              <w:right w:val="single" w:sz="8" w:space="0" w:color="auto"/>
            </w:tcBorders>
            <w:shd w:val="clear" w:color="auto" w:fill="auto"/>
            <w:vAlign w:val="center"/>
            <w:hideMark/>
          </w:tcPr>
          <w:p w14:paraId="6C663CF3"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ss_sales_price </w:t>
            </w:r>
          </w:p>
        </w:tc>
        <w:tc>
          <w:tcPr>
            <w:tcW w:w="808" w:type="pct"/>
            <w:tcBorders>
              <w:top w:val="single" w:sz="8" w:space="0" w:color="auto"/>
              <w:left w:val="nil"/>
              <w:bottom w:val="single" w:sz="8" w:space="0" w:color="auto"/>
              <w:right w:val="single" w:sz="8" w:space="0" w:color="auto"/>
            </w:tcBorders>
            <w:shd w:val="clear" w:color="auto" w:fill="auto"/>
            <w:vAlign w:val="center"/>
            <w:hideMark/>
          </w:tcPr>
          <w:p w14:paraId="293D262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ss_ext_list_price</w:t>
            </w:r>
          </w:p>
        </w:tc>
      </w:tr>
      <w:tr w:rsidR="00D97354" w:rsidRPr="00196A07" w14:paraId="2302BDF9" w14:textId="77777777" w:rsidTr="00D97354">
        <w:trPr>
          <w:trHeight w:val="315"/>
        </w:trPr>
        <w:tc>
          <w:tcPr>
            <w:tcW w:w="588" w:type="pct"/>
            <w:tcBorders>
              <w:top w:val="nil"/>
              <w:left w:val="single" w:sz="8" w:space="0" w:color="auto"/>
              <w:bottom w:val="single" w:sz="8" w:space="0" w:color="auto"/>
              <w:right w:val="single" w:sz="8" w:space="0" w:color="auto"/>
            </w:tcBorders>
            <w:shd w:val="clear" w:color="auto" w:fill="auto"/>
            <w:vAlign w:val="center"/>
            <w:hideMark/>
          </w:tcPr>
          <w:p w14:paraId="0CEED62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04.09.2004</w:t>
            </w:r>
          </w:p>
        </w:tc>
        <w:tc>
          <w:tcPr>
            <w:tcW w:w="476" w:type="pct"/>
            <w:tcBorders>
              <w:top w:val="nil"/>
              <w:left w:val="nil"/>
              <w:bottom w:val="single" w:sz="8" w:space="0" w:color="auto"/>
              <w:right w:val="single" w:sz="8" w:space="0" w:color="auto"/>
            </w:tcBorders>
            <w:shd w:val="clear" w:color="auto" w:fill="auto"/>
            <w:vAlign w:val="center"/>
            <w:hideMark/>
          </w:tcPr>
          <w:p w14:paraId="419A81B1"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23</w:t>
            </w:r>
          </w:p>
        </w:tc>
        <w:tc>
          <w:tcPr>
            <w:tcW w:w="541" w:type="pct"/>
            <w:tcBorders>
              <w:top w:val="nil"/>
              <w:left w:val="nil"/>
              <w:bottom w:val="single" w:sz="8" w:space="0" w:color="auto"/>
              <w:right w:val="single" w:sz="8" w:space="0" w:color="auto"/>
            </w:tcBorders>
            <w:shd w:val="clear" w:color="auto" w:fill="auto"/>
            <w:vAlign w:val="center"/>
            <w:hideMark/>
          </w:tcPr>
          <w:p w14:paraId="5F6E2FE0"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2345</w:t>
            </w:r>
          </w:p>
        </w:tc>
        <w:tc>
          <w:tcPr>
            <w:tcW w:w="451" w:type="pct"/>
            <w:tcBorders>
              <w:top w:val="nil"/>
              <w:left w:val="nil"/>
              <w:bottom w:val="single" w:sz="8" w:space="0" w:color="auto"/>
              <w:right w:val="single" w:sz="8" w:space="0" w:color="auto"/>
            </w:tcBorders>
            <w:shd w:val="clear" w:color="auto" w:fill="auto"/>
            <w:vAlign w:val="center"/>
            <w:hideMark/>
          </w:tcPr>
          <w:p w14:paraId="212F96A5"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c>
          <w:tcPr>
            <w:tcW w:w="458" w:type="pct"/>
            <w:tcBorders>
              <w:top w:val="nil"/>
              <w:left w:val="nil"/>
              <w:bottom w:val="single" w:sz="8" w:space="0" w:color="auto"/>
              <w:right w:val="single" w:sz="8" w:space="0" w:color="auto"/>
            </w:tcBorders>
            <w:shd w:val="clear" w:color="auto" w:fill="auto"/>
            <w:vAlign w:val="center"/>
            <w:hideMark/>
          </w:tcPr>
          <w:p w14:paraId="39B2EB7E"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5</w:t>
            </w:r>
          </w:p>
        </w:tc>
        <w:tc>
          <w:tcPr>
            <w:tcW w:w="534" w:type="pct"/>
            <w:tcBorders>
              <w:top w:val="nil"/>
              <w:left w:val="nil"/>
              <w:bottom w:val="single" w:sz="8" w:space="0" w:color="auto"/>
              <w:right w:val="single" w:sz="8" w:space="0" w:color="auto"/>
            </w:tcBorders>
            <w:shd w:val="clear" w:color="auto" w:fill="auto"/>
            <w:vAlign w:val="center"/>
            <w:hideMark/>
          </w:tcPr>
          <w:p w14:paraId="2001196A"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45,40</w:t>
            </w:r>
          </w:p>
        </w:tc>
        <w:tc>
          <w:tcPr>
            <w:tcW w:w="534" w:type="pct"/>
            <w:tcBorders>
              <w:top w:val="nil"/>
              <w:left w:val="nil"/>
              <w:bottom w:val="single" w:sz="8" w:space="0" w:color="auto"/>
              <w:right w:val="single" w:sz="8" w:space="0" w:color="auto"/>
            </w:tcBorders>
            <w:shd w:val="clear" w:color="auto" w:fill="auto"/>
            <w:vAlign w:val="center"/>
            <w:hideMark/>
          </w:tcPr>
          <w:p w14:paraId="6538CCC6"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54,35</w:t>
            </w:r>
          </w:p>
        </w:tc>
        <w:tc>
          <w:tcPr>
            <w:tcW w:w="610" w:type="pct"/>
            <w:tcBorders>
              <w:top w:val="nil"/>
              <w:left w:val="nil"/>
              <w:bottom w:val="single" w:sz="8" w:space="0" w:color="auto"/>
              <w:right w:val="single" w:sz="8" w:space="0" w:color="auto"/>
            </w:tcBorders>
            <w:shd w:val="clear" w:color="auto" w:fill="auto"/>
            <w:vAlign w:val="center"/>
            <w:hideMark/>
          </w:tcPr>
          <w:p w14:paraId="4F14BCE4"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26,44</w:t>
            </w:r>
          </w:p>
        </w:tc>
        <w:tc>
          <w:tcPr>
            <w:tcW w:w="808" w:type="pct"/>
            <w:tcBorders>
              <w:top w:val="nil"/>
              <w:left w:val="nil"/>
              <w:bottom w:val="single" w:sz="8" w:space="0" w:color="auto"/>
              <w:right w:val="single" w:sz="8" w:space="0" w:color="auto"/>
            </w:tcBorders>
            <w:shd w:val="clear" w:color="auto" w:fill="auto"/>
            <w:vAlign w:val="center"/>
            <w:hideMark/>
          </w:tcPr>
          <w:p w14:paraId="699F656C"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271,73</w:t>
            </w:r>
          </w:p>
        </w:tc>
      </w:tr>
      <w:tr w:rsidR="00D97354" w:rsidRPr="00196A07" w14:paraId="5617B9F3" w14:textId="77777777" w:rsidTr="00D97354">
        <w:trPr>
          <w:trHeight w:val="315"/>
        </w:trPr>
        <w:tc>
          <w:tcPr>
            <w:tcW w:w="588" w:type="pct"/>
            <w:tcBorders>
              <w:top w:val="nil"/>
              <w:left w:val="single" w:sz="8" w:space="0" w:color="auto"/>
              <w:bottom w:val="single" w:sz="8" w:space="0" w:color="auto"/>
              <w:right w:val="single" w:sz="8" w:space="0" w:color="auto"/>
            </w:tcBorders>
            <w:shd w:val="clear" w:color="auto" w:fill="auto"/>
            <w:vAlign w:val="center"/>
            <w:hideMark/>
          </w:tcPr>
          <w:p w14:paraId="3B3EB5DA"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04.09.2004</w:t>
            </w:r>
          </w:p>
        </w:tc>
        <w:tc>
          <w:tcPr>
            <w:tcW w:w="476" w:type="pct"/>
            <w:tcBorders>
              <w:top w:val="nil"/>
              <w:left w:val="nil"/>
              <w:bottom w:val="single" w:sz="8" w:space="0" w:color="auto"/>
              <w:right w:val="single" w:sz="8" w:space="0" w:color="auto"/>
            </w:tcBorders>
            <w:shd w:val="clear" w:color="auto" w:fill="auto"/>
            <w:vAlign w:val="center"/>
            <w:hideMark/>
          </w:tcPr>
          <w:p w14:paraId="6FD32F1B"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76</w:t>
            </w:r>
          </w:p>
        </w:tc>
        <w:tc>
          <w:tcPr>
            <w:tcW w:w="541" w:type="pct"/>
            <w:tcBorders>
              <w:top w:val="nil"/>
              <w:left w:val="nil"/>
              <w:bottom w:val="single" w:sz="8" w:space="0" w:color="auto"/>
              <w:right w:val="single" w:sz="8" w:space="0" w:color="auto"/>
            </w:tcBorders>
            <w:shd w:val="clear" w:color="auto" w:fill="auto"/>
            <w:vAlign w:val="center"/>
            <w:hideMark/>
          </w:tcPr>
          <w:p w14:paraId="13C30085"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2345</w:t>
            </w:r>
          </w:p>
        </w:tc>
        <w:tc>
          <w:tcPr>
            <w:tcW w:w="451" w:type="pct"/>
            <w:tcBorders>
              <w:top w:val="nil"/>
              <w:left w:val="nil"/>
              <w:bottom w:val="single" w:sz="8" w:space="0" w:color="auto"/>
              <w:right w:val="single" w:sz="8" w:space="0" w:color="auto"/>
            </w:tcBorders>
            <w:shd w:val="clear" w:color="auto" w:fill="auto"/>
            <w:vAlign w:val="center"/>
            <w:hideMark/>
          </w:tcPr>
          <w:p w14:paraId="3AF79C66"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c>
          <w:tcPr>
            <w:tcW w:w="458" w:type="pct"/>
            <w:tcBorders>
              <w:top w:val="nil"/>
              <w:left w:val="nil"/>
              <w:bottom w:val="single" w:sz="8" w:space="0" w:color="auto"/>
              <w:right w:val="single" w:sz="8" w:space="0" w:color="auto"/>
            </w:tcBorders>
            <w:shd w:val="clear" w:color="auto" w:fill="auto"/>
            <w:vAlign w:val="center"/>
            <w:hideMark/>
          </w:tcPr>
          <w:p w14:paraId="4837C3BB"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c>
          <w:tcPr>
            <w:tcW w:w="534" w:type="pct"/>
            <w:tcBorders>
              <w:top w:val="nil"/>
              <w:left w:val="nil"/>
              <w:bottom w:val="single" w:sz="8" w:space="0" w:color="auto"/>
              <w:right w:val="single" w:sz="8" w:space="0" w:color="auto"/>
            </w:tcBorders>
            <w:shd w:val="clear" w:color="auto" w:fill="auto"/>
            <w:vAlign w:val="center"/>
            <w:hideMark/>
          </w:tcPr>
          <w:p w14:paraId="1E5CAC23"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23,23</w:t>
            </w:r>
          </w:p>
        </w:tc>
        <w:tc>
          <w:tcPr>
            <w:tcW w:w="534" w:type="pct"/>
            <w:tcBorders>
              <w:top w:val="nil"/>
              <w:left w:val="nil"/>
              <w:bottom w:val="single" w:sz="8" w:space="0" w:color="auto"/>
              <w:right w:val="single" w:sz="8" w:space="0" w:color="auto"/>
            </w:tcBorders>
            <w:shd w:val="clear" w:color="auto" w:fill="auto"/>
            <w:vAlign w:val="center"/>
            <w:hideMark/>
          </w:tcPr>
          <w:p w14:paraId="64446DF7"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29,62</w:t>
            </w:r>
          </w:p>
        </w:tc>
        <w:tc>
          <w:tcPr>
            <w:tcW w:w="610" w:type="pct"/>
            <w:tcBorders>
              <w:top w:val="nil"/>
              <w:left w:val="nil"/>
              <w:bottom w:val="single" w:sz="8" w:space="0" w:color="auto"/>
              <w:right w:val="single" w:sz="8" w:space="0" w:color="auto"/>
            </w:tcBorders>
            <w:shd w:val="clear" w:color="auto" w:fill="auto"/>
            <w:vAlign w:val="center"/>
            <w:hideMark/>
          </w:tcPr>
          <w:p w14:paraId="303B7FDD"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8,67</w:t>
            </w:r>
          </w:p>
        </w:tc>
        <w:tc>
          <w:tcPr>
            <w:tcW w:w="808" w:type="pct"/>
            <w:tcBorders>
              <w:top w:val="nil"/>
              <w:left w:val="nil"/>
              <w:bottom w:val="single" w:sz="8" w:space="0" w:color="auto"/>
              <w:right w:val="single" w:sz="8" w:space="0" w:color="auto"/>
            </w:tcBorders>
            <w:shd w:val="clear" w:color="auto" w:fill="auto"/>
            <w:vAlign w:val="center"/>
            <w:hideMark/>
          </w:tcPr>
          <w:p w14:paraId="75A500AC"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29,62</w:t>
            </w:r>
          </w:p>
        </w:tc>
      </w:tr>
      <w:tr w:rsidR="00D97354" w:rsidRPr="00196A07" w14:paraId="1D572A7C" w14:textId="77777777" w:rsidTr="00D97354">
        <w:trPr>
          <w:trHeight w:val="315"/>
        </w:trPr>
        <w:tc>
          <w:tcPr>
            <w:tcW w:w="588" w:type="pct"/>
            <w:tcBorders>
              <w:top w:val="nil"/>
              <w:left w:val="single" w:sz="8" w:space="0" w:color="auto"/>
              <w:bottom w:val="single" w:sz="8" w:space="0" w:color="auto"/>
              <w:right w:val="single" w:sz="8" w:space="0" w:color="auto"/>
            </w:tcBorders>
            <w:shd w:val="clear" w:color="auto" w:fill="auto"/>
            <w:vAlign w:val="center"/>
            <w:hideMark/>
          </w:tcPr>
          <w:p w14:paraId="674575AB"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04.09.2004</w:t>
            </w:r>
          </w:p>
        </w:tc>
        <w:tc>
          <w:tcPr>
            <w:tcW w:w="476" w:type="pct"/>
            <w:tcBorders>
              <w:top w:val="nil"/>
              <w:left w:val="nil"/>
              <w:bottom w:val="single" w:sz="8" w:space="0" w:color="auto"/>
              <w:right w:val="single" w:sz="8" w:space="0" w:color="auto"/>
            </w:tcBorders>
            <w:shd w:val="clear" w:color="auto" w:fill="auto"/>
            <w:vAlign w:val="center"/>
            <w:hideMark/>
          </w:tcPr>
          <w:p w14:paraId="6EC00B84"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365</w:t>
            </w:r>
          </w:p>
        </w:tc>
        <w:tc>
          <w:tcPr>
            <w:tcW w:w="541" w:type="pct"/>
            <w:tcBorders>
              <w:top w:val="nil"/>
              <w:left w:val="nil"/>
              <w:bottom w:val="single" w:sz="8" w:space="0" w:color="auto"/>
              <w:right w:val="single" w:sz="8" w:space="0" w:color="auto"/>
            </w:tcBorders>
            <w:shd w:val="clear" w:color="auto" w:fill="auto"/>
            <w:vAlign w:val="center"/>
            <w:hideMark/>
          </w:tcPr>
          <w:p w14:paraId="5886C475"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2345</w:t>
            </w:r>
          </w:p>
        </w:tc>
        <w:tc>
          <w:tcPr>
            <w:tcW w:w="451" w:type="pct"/>
            <w:tcBorders>
              <w:top w:val="nil"/>
              <w:left w:val="nil"/>
              <w:bottom w:val="single" w:sz="8" w:space="0" w:color="auto"/>
              <w:right w:val="single" w:sz="8" w:space="0" w:color="auto"/>
            </w:tcBorders>
            <w:shd w:val="clear" w:color="auto" w:fill="auto"/>
            <w:vAlign w:val="center"/>
            <w:hideMark/>
          </w:tcPr>
          <w:p w14:paraId="452B9FEF"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c>
          <w:tcPr>
            <w:tcW w:w="458" w:type="pct"/>
            <w:tcBorders>
              <w:top w:val="nil"/>
              <w:left w:val="nil"/>
              <w:bottom w:val="single" w:sz="8" w:space="0" w:color="auto"/>
              <w:right w:val="single" w:sz="8" w:space="0" w:color="auto"/>
            </w:tcBorders>
            <w:shd w:val="clear" w:color="auto" w:fill="auto"/>
            <w:vAlign w:val="center"/>
            <w:hideMark/>
          </w:tcPr>
          <w:p w14:paraId="35A36F16"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7</w:t>
            </w:r>
          </w:p>
        </w:tc>
        <w:tc>
          <w:tcPr>
            <w:tcW w:w="534" w:type="pct"/>
            <w:tcBorders>
              <w:top w:val="nil"/>
              <w:left w:val="nil"/>
              <w:bottom w:val="single" w:sz="8" w:space="0" w:color="auto"/>
              <w:right w:val="single" w:sz="8" w:space="0" w:color="auto"/>
            </w:tcBorders>
            <w:shd w:val="clear" w:color="auto" w:fill="auto"/>
            <w:vAlign w:val="center"/>
            <w:hideMark/>
          </w:tcPr>
          <w:p w14:paraId="59E981F9"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25,52</w:t>
            </w:r>
          </w:p>
        </w:tc>
        <w:tc>
          <w:tcPr>
            <w:tcW w:w="534" w:type="pct"/>
            <w:tcBorders>
              <w:top w:val="nil"/>
              <w:left w:val="nil"/>
              <w:bottom w:val="single" w:sz="8" w:space="0" w:color="auto"/>
              <w:right w:val="single" w:sz="8" w:space="0" w:color="auto"/>
            </w:tcBorders>
            <w:shd w:val="clear" w:color="auto" w:fill="auto"/>
            <w:vAlign w:val="center"/>
            <w:hideMark/>
          </w:tcPr>
          <w:p w14:paraId="6E2C0545"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37,92</w:t>
            </w:r>
          </w:p>
        </w:tc>
        <w:tc>
          <w:tcPr>
            <w:tcW w:w="610" w:type="pct"/>
            <w:tcBorders>
              <w:top w:val="nil"/>
              <w:left w:val="nil"/>
              <w:bottom w:val="single" w:sz="8" w:space="0" w:color="auto"/>
              <w:right w:val="single" w:sz="8" w:space="0" w:color="auto"/>
            </w:tcBorders>
            <w:shd w:val="clear" w:color="auto" w:fill="auto"/>
            <w:vAlign w:val="center"/>
            <w:hideMark/>
          </w:tcPr>
          <w:p w14:paraId="29D323C6"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33,65</w:t>
            </w:r>
          </w:p>
        </w:tc>
        <w:tc>
          <w:tcPr>
            <w:tcW w:w="808" w:type="pct"/>
            <w:tcBorders>
              <w:top w:val="nil"/>
              <w:left w:val="nil"/>
              <w:bottom w:val="single" w:sz="8" w:space="0" w:color="auto"/>
              <w:right w:val="single" w:sz="8" w:space="0" w:color="auto"/>
            </w:tcBorders>
            <w:shd w:val="clear" w:color="auto" w:fill="auto"/>
            <w:vAlign w:val="center"/>
            <w:hideMark/>
          </w:tcPr>
          <w:p w14:paraId="24103893"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265,41</w:t>
            </w:r>
          </w:p>
        </w:tc>
      </w:tr>
      <w:tr w:rsidR="00D97354" w:rsidRPr="00196A07" w14:paraId="5511E0CC" w14:textId="77777777" w:rsidTr="00D97354">
        <w:trPr>
          <w:trHeight w:val="315"/>
        </w:trPr>
        <w:tc>
          <w:tcPr>
            <w:tcW w:w="588" w:type="pct"/>
            <w:tcBorders>
              <w:top w:val="nil"/>
              <w:left w:val="single" w:sz="8" w:space="0" w:color="auto"/>
              <w:bottom w:val="single" w:sz="8" w:space="0" w:color="auto"/>
              <w:right w:val="single" w:sz="8" w:space="0" w:color="auto"/>
            </w:tcBorders>
            <w:shd w:val="clear" w:color="auto" w:fill="auto"/>
            <w:vAlign w:val="center"/>
            <w:hideMark/>
          </w:tcPr>
          <w:p w14:paraId="34058AAC"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05.09.2004</w:t>
            </w:r>
          </w:p>
        </w:tc>
        <w:tc>
          <w:tcPr>
            <w:tcW w:w="476" w:type="pct"/>
            <w:tcBorders>
              <w:top w:val="nil"/>
              <w:left w:val="nil"/>
              <w:bottom w:val="single" w:sz="8" w:space="0" w:color="auto"/>
              <w:right w:val="single" w:sz="8" w:space="0" w:color="auto"/>
            </w:tcBorders>
            <w:shd w:val="clear" w:color="auto" w:fill="auto"/>
            <w:vAlign w:val="center"/>
            <w:hideMark/>
          </w:tcPr>
          <w:p w14:paraId="53A5C818"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637</w:t>
            </w:r>
          </w:p>
        </w:tc>
        <w:tc>
          <w:tcPr>
            <w:tcW w:w="541" w:type="pct"/>
            <w:tcBorders>
              <w:top w:val="nil"/>
              <w:left w:val="nil"/>
              <w:bottom w:val="single" w:sz="8" w:space="0" w:color="auto"/>
              <w:right w:val="single" w:sz="8" w:space="0" w:color="auto"/>
            </w:tcBorders>
            <w:shd w:val="clear" w:color="auto" w:fill="auto"/>
            <w:vAlign w:val="center"/>
            <w:hideMark/>
          </w:tcPr>
          <w:p w14:paraId="19FA11DE"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734</w:t>
            </w:r>
          </w:p>
        </w:tc>
        <w:tc>
          <w:tcPr>
            <w:tcW w:w="451" w:type="pct"/>
            <w:tcBorders>
              <w:top w:val="nil"/>
              <w:left w:val="nil"/>
              <w:bottom w:val="single" w:sz="8" w:space="0" w:color="auto"/>
              <w:right w:val="single" w:sz="8" w:space="0" w:color="auto"/>
            </w:tcBorders>
            <w:shd w:val="clear" w:color="auto" w:fill="auto"/>
            <w:vAlign w:val="center"/>
            <w:hideMark/>
          </w:tcPr>
          <w:p w14:paraId="298C40A0"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w:t>
            </w:r>
          </w:p>
        </w:tc>
        <w:tc>
          <w:tcPr>
            <w:tcW w:w="458" w:type="pct"/>
            <w:tcBorders>
              <w:top w:val="nil"/>
              <w:left w:val="nil"/>
              <w:bottom w:val="single" w:sz="8" w:space="0" w:color="auto"/>
              <w:right w:val="single" w:sz="8" w:space="0" w:color="auto"/>
            </w:tcBorders>
            <w:shd w:val="clear" w:color="auto" w:fill="auto"/>
            <w:vAlign w:val="center"/>
            <w:hideMark/>
          </w:tcPr>
          <w:p w14:paraId="0497FED7"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c>
          <w:tcPr>
            <w:tcW w:w="534" w:type="pct"/>
            <w:tcBorders>
              <w:top w:val="nil"/>
              <w:left w:val="nil"/>
              <w:bottom w:val="single" w:sz="8" w:space="0" w:color="auto"/>
              <w:right w:val="single" w:sz="8" w:space="0" w:color="auto"/>
            </w:tcBorders>
            <w:shd w:val="clear" w:color="auto" w:fill="auto"/>
            <w:vAlign w:val="center"/>
            <w:hideMark/>
          </w:tcPr>
          <w:p w14:paraId="561820DF"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65,52</w:t>
            </w:r>
          </w:p>
        </w:tc>
        <w:tc>
          <w:tcPr>
            <w:tcW w:w="534" w:type="pct"/>
            <w:tcBorders>
              <w:top w:val="nil"/>
              <w:left w:val="nil"/>
              <w:bottom w:val="single" w:sz="8" w:space="0" w:color="auto"/>
              <w:right w:val="single" w:sz="8" w:space="0" w:color="auto"/>
            </w:tcBorders>
            <w:shd w:val="clear" w:color="auto" w:fill="auto"/>
            <w:vAlign w:val="center"/>
            <w:hideMark/>
          </w:tcPr>
          <w:p w14:paraId="76B1EFA3"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92,03</w:t>
            </w:r>
          </w:p>
        </w:tc>
        <w:tc>
          <w:tcPr>
            <w:tcW w:w="610" w:type="pct"/>
            <w:tcBorders>
              <w:top w:val="nil"/>
              <w:left w:val="nil"/>
              <w:bottom w:val="single" w:sz="8" w:space="0" w:color="auto"/>
              <w:right w:val="single" w:sz="8" w:space="0" w:color="auto"/>
            </w:tcBorders>
            <w:shd w:val="clear" w:color="auto" w:fill="auto"/>
            <w:vAlign w:val="center"/>
            <w:hideMark/>
          </w:tcPr>
          <w:p w14:paraId="23433E3F"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26,69</w:t>
            </w:r>
          </w:p>
        </w:tc>
        <w:tc>
          <w:tcPr>
            <w:tcW w:w="808" w:type="pct"/>
            <w:tcBorders>
              <w:top w:val="nil"/>
              <w:left w:val="nil"/>
              <w:bottom w:val="single" w:sz="8" w:space="0" w:color="auto"/>
              <w:right w:val="single" w:sz="8" w:space="0" w:color="auto"/>
            </w:tcBorders>
            <w:shd w:val="clear" w:color="auto" w:fill="auto"/>
            <w:vAlign w:val="center"/>
            <w:hideMark/>
          </w:tcPr>
          <w:p w14:paraId="65B7BE71"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276,08</w:t>
            </w:r>
          </w:p>
        </w:tc>
      </w:tr>
      <w:tr w:rsidR="00D97354" w:rsidRPr="00196A07" w14:paraId="14A3AAD3" w14:textId="77777777" w:rsidTr="00D97354">
        <w:trPr>
          <w:trHeight w:val="315"/>
        </w:trPr>
        <w:tc>
          <w:tcPr>
            <w:tcW w:w="588" w:type="pct"/>
            <w:tcBorders>
              <w:top w:val="nil"/>
              <w:left w:val="single" w:sz="8" w:space="0" w:color="auto"/>
              <w:bottom w:val="single" w:sz="8" w:space="0" w:color="auto"/>
              <w:right w:val="single" w:sz="8" w:space="0" w:color="auto"/>
            </w:tcBorders>
            <w:shd w:val="clear" w:color="auto" w:fill="auto"/>
            <w:vAlign w:val="center"/>
            <w:hideMark/>
          </w:tcPr>
          <w:p w14:paraId="29E9D398"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05.09.2004</w:t>
            </w:r>
          </w:p>
        </w:tc>
        <w:tc>
          <w:tcPr>
            <w:tcW w:w="476" w:type="pct"/>
            <w:tcBorders>
              <w:top w:val="nil"/>
              <w:left w:val="nil"/>
              <w:bottom w:val="single" w:sz="8" w:space="0" w:color="auto"/>
              <w:right w:val="single" w:sz="8" w:space="0" w:color="auto"/>
            </w:tcBorders>
            <w:shd w:val="clear" w:color="auto" w:fill="auto"/>
            <w:vAlign w:val="center"/>
            <w:hideMark/>
          </w:tcPr>
          <w:p w14:paraId="0A672DC3"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345</w:t>
            </w:r>
          </w:p>
        </w:tc>
        <w:tc>
          <w:tcPr>
            <w:tcW w:w="541" w:type="pct"/>
            <w:tcBorders>
              <w:top w:val="nil"/>
              <w:left w:val="nil"/>
              <w:bottom w:val="single" w:sz="8" w:space="0" w:color="auto"/>
              <w:right w:val="single" w:sz="8" w:space="0" w:color="auto"/>
            </w:tcBorders>
            <w:shd w:val="clear" w:color="auto" w:fill="auto"/>
            <w:vAlign w:val="center"/>
            <w:hideMark/>
          </w:tcPr>
          <w:p w14:paraId="33534684"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734</w:t>
            </w:r>
          </w:p>
        </w:tc>
        <w:tc>
          <w:tcPr>
            <w:tcW w:w="451" w:type="pct"/>
            <w:tcBorders>
              <w:top w:val="nil"/>
              <w:left w:val="nil"/>
              <w:bottom w:val="single" w:sz="8" w:space="0" w:color="auto"/>
              <w:right w:val="single" w:sz="8" w:space="0" w:color="auto"/>
            </w:tcBorders>
            <w:shd w:val="clear" w:color="auto" w:fill="auto"/>
            <w:vAlign w:val="center"/>
            <w:hideMark/>
          </w:tcPr>
          <w:p w14:paraId="1CC50408"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w:t>
            </w:r>
          </w:p>
        </w:tc>
        <w:tc>
          <w:tcPr>
            <w:tcW w:w="458" w:type="pct"/>
            <w:tcBorders>
              <w:top w:val="nil"/>
              <w:left w:val="nil"/>
              <w:bottom w:val="single" w:sz="8" w:space="0" w:color="auto"/>
              <w:right w:val="single" w:sz="8" w:space="0" w:color="auto"/>
            </w:tcBorders>
            <w:shd w:val="clear" w:color="auto" w:fill="auto"/>
            <w:vAlign w:val="center"/>
            <w:hideMark/>
          </w:tcPr>
          <w:p w14:paraId="4D3864B9" w14:textId="77777777" w:rsidR="00D97354" w:rsidRPr="00196A07" w:rsidRDefault="00D97354" w:rsidP="00D97354">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3</w:t>
            </w:r>
          </w:p>
        </w:tc>
        <w:tc>
          <w:tcPr>
            <w:tcW w:w="534" w:type="pct"/>
            <w:tcBorders>
              <w:top w:val="nil"/>
              <w:left w:val="nil"/>
              <w:bottom w:val="single" w:sz="8" w:space="0" w:color="auto"/>
              <w:right w:val="single" w:sz="8" w:space="0" w:color="auto"/>
            </w:tcBorders>
            <w:shd w:val="clear" w:color="auto" w:fill="auto"/>
            <w:vAlign w:val="center"/>
            <w:hideMark/>
          </w:tcPr>
          <w:p w14:paraId="077CE16E"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24,48</w:t>
            </w:r>
          </w:p>
        </w:tc>
        <w:tc>
          <w:tcPr>
            <w:tcW w:w="534" w:type="pct"/>
            <w:tcBorders>
              <w:top w:val="nil"/>
              <w:left w:val="nil"/>
              <w:bottom w:val="single" w:sz="8" w:space="0" w:color="auto"/>
              <w:right w:val="single" w:sz="8" w:space="0" w:color="auto"/>
            </w:tcBorders>
            <w:shd w:val="clear" w:color="auto" w:fill="auto"/>
            <w:vAlign w:val="center"/>
            <w:hideMark/>
          </w:tcPr>
          <w:p w14:paraId="5CE0F2BB"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48,45</w:t>
            </w:r>
          </w:p>
        </w:tc>
        <w:tc>
          <w:tcPr>
            <w:tcW w:w="610" w:type="pct"/>
            <w:tcBorders>
              <w:top w:val="nil"/>
              <w:left w:val="nil"/>
              <w:bottom w:val="single" w:sz="8" w:space="0" w:color="auto"/>
              <w:right w:val="single" w:sz="8" w:space="0" w:color="auto"/>
            </w:tcBorders>
            <w:shd w:val="clear" w:color="auto" w:fill="auto"/>
            <w:vAlign w:val="center"/>
            <w:hideMark/>
          </w:tcPr>
          <w:p w14:paraId="3CCCCB7F"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1,80</w:t>
            </w:r>
          </w:p>
        </w:tc>
        <w:tc>
          <w:tcPr>
            <w:tcW w:w="808" w:type="pct"/>
            <w:tcBorders>
              <w:top w:val="nil"/>
              <w:left w:val="nil"/>
              <w:bottom w:val="single" w:sz="8" w:space="0" w:color="auto"/>
              <w:right w:val="single" w:sz="8" w:space="0" w:color="auto"/>
            </w:tcBorders>
            <w:shd w:val="clear" w:color="auto" w:fill="auto"/>
            <w:vAlign w:val="center"/>
            <w:hideMark/>
          </w:tcPr>
          <w:p w14:paraId="17A79FA1" w14:textId="77777777" w:rsidR="00D97354" w:rsidRPr="00196A07" w:rsidRDefault="00D97354" w:rsidP="00D97354">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48,45</w:t>
            </w:r>
          </w:p>
        </w:tc>
      </w:tr>
    </w:tbl>
    <w:p w14:paraId="65DD1121" w14:textId="77777777" w:rsidR="008864B0" w:rsidRDefault="008864B0" w:rsidP="008864B0">
      <w:pPr>
        <w:pStyle w:val="TPC-ClauseWording-Align"/>
      </w:pPr>
    </w:p>
    <w:tbl>
      <w:tblPr>
        <w:tblpPr w:leftFromText="141" w:rightFromText="141" w:vertAnchor="page" w:horzAnchor="page" w:tblpX="1669" w:tblpY="3217"/>
        <w:tblW w:w="3549" w:type="pct"/>
        <w:tblLayout w:type="fixed"/>
        <w:tblCellMar>
          <w:left w:w="70" w:type="dxa"/>
          <w:right w:w="70" w:type="dxa"/>
        </w:tblCellMar>
        <w:tblLook w:val="04A0" w:firstRow="1" w:lastRow="0" w:firstColumn="1" w:lastColumn="0" w:noHBand="0" w:noVBand="1"/>
      </w:tblPr>
      <w:tblGrid>
        <w:gridCol w:w="852"/>
        <w:gridCol w:w="690"/>
        <w:gridCol w:w="784"/>
        <w:gridCol w:w="653"/>
        <w:gridCol w:w="663"/>
        <w:gridCol w:w="774"/>
        <w:gridCol w:w="774"/>
        <w:gridCol w:w="884"/>
        <w:gridCol w:w="1169"/>
      </w:tblGrid>
      <w:tr w:rsidR="00E831AC" w:rsidRPr="00196A07" w14:paraId="2F226434" w14:textId="77777777" w:rsidTr="00E831AC">
        <w:trPr>
          <w:trHeight w:val="375"/>
        </w:trPr>
        <w:tc>
          <w:tcPr>
            <w:tcW w:w="588"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6CE70CD5"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sr_return_date_sk </w:t>
            </w:r>
          </w:p>
        </w:tc>
        <w:tc>
          <w:tcPr>
            <w:tcW w:w="476" w:type="pct"/>
            <w:tcBorders>
              <w:top w:val="single" w:sz="8" w:space="0" w:color="auto"/>
              <w:left w:val="nil"/>
              <w:bottom w:val="single" w:sz="8" w:space="0" w:color="auto"/>
              <w:right w:val="single" w:sz="8" w:space="0" w:color="auto"/>
            </w:tcBorders>
            <w:shd w:val="clear" w:color="auto" w:fill="auto"/>
            <w:vAlign w:val="center"/>
            <w:hideMark/>
          </w:tcPr>
          <w:p w14:paraId="76E42C28"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sr_item_sk,</w:t>
            </w:r>
          </w:p>
        </w:tc>
        <w:tc>
          <w:tcPr>
            <w:tcW w:w="541" w:type="pct"/>
            <w:tcBorders>
              <w:top w:val="single" w:sz="8" w:space="0" w:color="auto"/>
              <w:left w:val="nil"/>
              <w:bottom w:val="single" w:sz="8" w:space="0" w:color="auto"/>
              <w:right w:val="single" w:sz="8" w:space="0" w:color="auto"/>
            </w:tcBorders>
            <w:shd w:val="clear" w:color="auto" w:fill="auto"/>
            <w:vAlign w:val="center"/>
            <w:hideMark/>
          </w:tcPr>
          <w:p w14:paraId="2A7EE036"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sr_customer_sk</w:t>
            </w:r>
          </w:p>
        </w:tc>
        <w:tc>
          <w:tcPr>
            <w:tcW w:w="451" w:type="pct"/>
            <w:tcBorders>
              <w:top w:val="single" w:sz="8" w:space="0" w:color="auto"/>
              <w:left w:val="nil"/>
              <w:bottom w:val="single" w:sz="8" w:space="0" w:color="auto"/>
              <w:right w:val="single" w:sz="8" w:space="0" w:color="auto"/>
            </w:tcBorders>
            <w:shd w:val="clear" w:color="auto" w:fill="auto"/>
            <w:vAlign w:val="center"/>
            <w:hideMark/>
          </w:tcPr>
          <w:p w14:paraId="606C3DD3"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sr_ticket_number </w:t>
            </w:r>
          </w:p>
        </w:tc>
        <w:tc>
          <w:tcPr>
            <w:tcW w:w="458" w:type="pct"/>
            <w:tcBorders>
              <w:top w:val="single" w:sz="8" w:space="0" w:color="auto"/>
              <w:left w:val="nil"/>
              <w:bottom w:val="single" w:sz="8" w:space="0" w:color="auto"/>
              <w:right w:val="single" w:sz="8" w:space="0" w:color="auto"/>
            </w:tcBorders>
            <w:shd w:val="clear" w:color="auto" w:fill="auto"/>
            <w:vAlign w:val="center"/>
            <w:hideMark/>
          </w:tcPr>
          <w:p w14:paraId="338CA90F"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sr_quantity</w:t>
            </w:r>
          </w:p>
        </w:tc>
        <w:tc>
          <w:tcPr>
            <w:tcW w:w="534" w:type="pct"/>
            <w:tcBorders>
              <w:top w:val="single" w:sz="8" w:space="0" w:color="auto"/>
              <w:left w:val="nil"/>
              <w:bottom w:val="single" w:sz="8" w:space="0" w:color="auto"/>
              <w:right w:val="single" w:sz="8" w:space="0" w:color="auto"/>
            </w:tcBorders>
            <w:shd w:val="clear" w:color="auto" w:fill="auto"/>
            <w:vAlign w:val="center"/>
            <w:hideMark/>
          </w:tcPr>
          <w:p w14:paraId="363E8362"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sr_wholesale_cost </w:t>
            </w:r>
          </w:p>
        </w:tc>
        <w:tc>
          <w:tcPr>
            <w:tcW w:w="534" w:type="pct"/>
            <w:tcBorders>
              <w:top w:val="single" w:sz="8" w:space="0" w:color="auto"/>
              <w:left w:val="nil"/>
              <w:bottom w:val="single" w:sz="8" w:space="0" w:color="auto"/>
              <w:right w:val="single" w:sz="8" w:space="0" w:color="auto"/>
            </w:tcBorders>
            <w:shd w:val="clear" w:color="auto" w:fill="auto"/>
            <w:vAlign w:val="center"/>
            <w:hideMark/>
          </w:tcPr>
          <w:p w14:paraId="174325C3"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sr_list_price </w:t>
            </w:r>
          </w:p>
        </w:tc>
        <w:tc>
          <w:tcPr>
            <w:tcW w:w="610" w:type="pct"/>
            <w:tcBorders>
              <w:top w:val="single" w:sz="8" w:space="0" w:color="auto"/>
              <w:left w:val="nil"/>
              <w:bottom w:val="single" w:sz="8" w:space="0" w:color="auto"/>
              <w:right w:val="single" w:sz="8" w:space="0" w:color="auto"/>
            </w:tcBorders>
            <w:shd w:val="clear" w:color="auto" w:fill="auto"/>
            <w:vAlign w:val="center"/>
            <w:hideMark/>
          </w:tcPr>
          <w:p w14:paraId="060C778B"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sr_sales_price </w:t>
            </w:r>
          </w:p>
        </w:tc>
        <w:tc>
          <w:tcPr>
            <w:tcW w:w="807" w:type="pct"/>
            <w:tcBorders>
              <w:top w:val="single" w:sz="8" w:space="0" w:color="auto"/>
              <w:left w:val="nil"/>
              <w:bottom w:val="single" w:sz="8" w:space="0" w:color="auto"/>
              <w:right w:val="single" w:sz="8" w:space="0" w:color="auto"/>
            </w:tcBorders>
            <w:shd w:val="clear" w:color="auto" w:fill="auto"/>
            <w:vAlign w:val="center"/>
            <w:hideMark/>
          </w:tcPr>
          <w:p w14:paraId="2752D0D6"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sr_ext_list_price</w:t>
            </w:r>
          </w:p>
        </w:tc>
      </w:tr>
      <w:tr w:rsidR="00E831AC" w:rsidRPr="00196A07" w14:paraId="09F9F030" w14:textId="77777777" w:rsidTr="00E831AC">
        <w:trPr>
          <w:trHeight w:val="315"/>
        </w:trPr>
        <w:tc>
          <w:tcPr>
            <w:tcW w:w="588" w:type="pct"/>
            <w:tcBorders>
              <w:top w:val="nil"/>
              <w:left w:val="single" w:sz="8" w:space="0" w:color="auto"/>
              <w:bottom w:val="single" w:sz="8" w:space="0" w:color="auto"/>
              <w:right w:val="single" w:sz="8" w:space="0" w:color="auto"/>
            </w:tcBorders>
            <w:shd w:val="clear" w:color="auto" w:fill="auto"/>
            <w:vAlign w:val="center"/>
            <w:hideMark/>
          </w:tcPr>
          <w:p w14:paraId="556AFD26"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19.09.2004</w:t>
            </w:r>
          </w:p>
        </w:tc>
        <w:tc>
          <w:tcPr>
            <w:tcW w:w="476" w:type="pct"/>
            <w:tcBorders>
              <w:top w:val="nil"/>
              <w:left w:val="nil"/>
              <w:bottom w:val="single" w:sz="8" w:space="0" w:color="auto"/>
              <w:right w:val="single" w:sz="8" w:space="0" w:color="auto"/>
            </w:tcBorders>
            <w:shd w:val="clear" w:color="auto" w:fill="auto"/>
            <w:vAlign w:val="center"/>
            <w:hideMark/>
          </w:tcPr>
          <w:p w14:paraId="047E87FB"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23</w:t>
            </w:r>
          </w:p>
        </w:tc>
        <w:tc>
          <w:tcPr>
            <w:tcW w:w="541" w:type="pct"/>
            <w:tcBorders>
              <w:top w:val="nil"/>
              <w:left w:val="nil"/>
              <w:bottom w:val="single" w:sz="8" w:space="0" w:color="auto"/>
              <w:right w:val="single" w:sz="8" w:space="0" w:color="auto"/>
            </w:tcBorders>
            <w:shd w:val="clear" w:color="auto" w:fill="auto"/>
            <w:vAlign w:val="center"/>
            <w:hideMark/>
          </w:tcPr>
          <w:p w14:paraId="05334E40"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2345</w:t>
            </w:r>
          </w:p>
        </w:tc>
        <w:tc>
          <w:tcPr>
            <w:tcW w:w="451" w:type="pct"/>
            <w:tcBorders>
              <w:top w:val="nil"/>
              <w:left w:val="nil"/>
              <w:bottom w:val="single" w:sz="8" w:space="0" w:color="auto"/>
              <w:right w:val="single" w:sz="8" w:space="0" w:color="auto"/>
            </w:tcBorders>
            <w:shd w:val="clear" w:color="auto" w:fill="auto"/>
            <w:vAlign w:val="center"/>
            <w:hideMark/>
          </w:tcPr>
          <w:p w14:paraId="1C4DAB38"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c>
          <w:tcPr>
            <w:tcW w:w="458" w:type="pct"/>
            <w:tcBorders>
              <w:top w:val="nil"/>
              <w:left w:val="nil"/>
              <w:bottom w:val="single" w:sz="8" w:space="0" w:color="auto"/>
              <w:right w:val="single" w:sz="8" w:space="0" w:color="auto"/>
            </w:tcBorders>
            <w:shd w:val="clear" w:color="auto" w:fill="auto"/>
            <w:vAlign w:val="center"/>
            <w:hideMark/>
          </w:tcPr>
          <w:p w14:paraId="6AAE3F22"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5 (of 5)</w:t>
            </w:r>
          </w:p>
        </w:tc>
        <w:tc>
          <w:tcPr>
            <w:tcW w:w="534" w:type="pct"/>
            <w:tcBorders>
              <w:top w:val="nil"/>
              <w:left w:val="nil"/>
              <w:bottom w:val="single" w:sz="8" w:space="0" w:color="auto"/>
              <w:right w:val="single" w:sz="8" w:space="0" w:color="auto"/>
            </w:tcBorders>
            <w:shd w:val="clear" w:color="auto" w:fill="auto"/>
            <w:vAlign w:val="center"/>
            <w:hideMark/>
          </w:tcPr>
          <w:p w14:paraId="39B8F99B"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45,40</w:t>
            </w:r>
          </w:p>
        </w:tc>
        <w:tc>
          <w:tcPr>
            <w:tcW w:w="534" w:type="pct"/>
            <w:tcBorders>
              <w:top w:val="nil"/>
              <w:left w:val="nil"/>
              <w:bottom w:val="single" w:sz="8" w:space="0" w:color="auto"/>
              <w:right w:val="single" w:sz="8" w:space="0" w:color="auto"/>
            </w:tcBorders>
            <w:shd w:val="clear" w:color="auto" w:fill="auto"/>
            <w:vAlign w:val="center"/>
            <w:hideMark/>
          </w:tcPr>
          <w:p w14:paraId="084C8BA0"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54,35</w:t>
            </w:r>
          </w:p>
        </w:tc>
        <w:tc>
          <w:tcPr>
            <w:tcW w:w="610" w:type="pct"/>
            <w:tcBorders>
              <w:top w:val="nil"/>
              <w:left w:val="nil"/>
              <w:bottom w:val="single" w:sz="8" w:space="0" w:color="auto"/>
              <w:right w:val="single" w:sz="8" w:space="0" w:color="auto"/>
            </w:tcBorders>
            <w:shd w:val="clear" w:color="auto" w:fill="auto"/>
            <w:vAlign w:val="center"/>
            <w:hideMark/>
          </w:tcPr>
          <w:p w14:paraId="7B952435"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26,44</w:t>
            </w:r>
          </w:p>
        </w:tc>
        <w:tc>
          <w:tcPr>
            <w:tcW w:w="807" w:type="pct"/>
            <w:tcBorders>
              <w:top w:val="nil"/>
              <w:left w:val="nil"/>
              <w:bottom w:val="single" w:sz="8" w:space="0" w:color="auto"/>
              <w:right w:val="single" w:sz="8" w:space="0" w:color="auto"/>
            </w:tcBorders>
            <w:shd w:val="clear" w:color="auto" w:fill="auto"/>
            <w:vAlign w:val="center"/>
            <w:hideMark/>
          </w:tcPr>
          <w:p w14:paraId="239AF01B"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271,73</w:t>
            </w:r>
          </w:p>
        </w:tc>
      </w:tr>
      <w:tr w:rsidR="00E831AC" w:rsidRPr="00196A07" w14:paraId="4B08E6DA" w14:textId="77777777" w:rsidTr="00E831AC">
        <w:trPr>
          <w:trHeight w:val="315"/>
        </w:trPr>
        <w:tc>
          <w:tcPr>
            <w:tcW w:w="588" w:type="pct"/>
            <w:tcBorders>
              <w:top w:val="nil"/>
              <w:left w:val="single" w:sz="8" w:space="0" w:color="auto"/>
              <w:bottom w:val="single" w:sz="8" w:space="0" w:color="auto"/>
              <w:right w:val="single" w:sz="8" w:space="0" w:color="auto"/>
            </w:tcBorders>
            <w:shd w:val="clear" w:color="auto" w:fill="auto"/>
            <w:vAlign w:val="center"/>
          </w:tcPr>
          <w:p w14:paraId="548013A3"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19.09.2004</w:t>
            </w:r>
          </w:p>
        </w:tc>
        <w:tc>
          <w:tcPr>
            <w:tcW w:w="476" w:type="pct"/>
            <w:tcBorders>
              <w:top w:val="nil"/>
              <w:left w:val="nil"/>
              <w:bottom w:val="single" w:sz="8" w:space="0" w:color="auto"/>
              <w:right w:val="single" w:sz="8" w:space="0" w:color="auto"/>
            </w:tcBorders>
            <w:shd w:val="clear" w:color="auto" w:fill="auto"/>
            <w:vAlign w:val="center"/>
          </w:tcPr>
          <w:p w14:paraId="507E48E1"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365</w:t>
            </w:r>
          </w:p>
        </w:tc>
        <w:tc>
          <w:tcPr>
            <w:tcW w:w="541" w:type="pct"/>
            <w:tcBorders>
              <w:top w:val="nil"/>
              <w:left w:val="nil"/>
              <w:bottom w:val="single" w:sz="8" w:space="0" w:color="auto"/>
              <w:right w:val="single" w:sz="8" w:space="0" w:color="auto"/>
            </w:tcBorders>
            <w:shd w:val="clear" w:color="auto" w:fill="auto"/>
            <w:vAlign w:val="center"/>
          </w:tcPr>
          <w:p w14:paraId="17BEB276"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2345</w:t>
            </w:r>
          </w:p>
        </w:tc>
        <w:tc>
          <w:tcPr>
            <w:tcW w:w="451" w:type="pct"/>
            <w:tcBorders>
              <w:top w:val="nil"/>
              <w:left w:val="nil"/>
              <w:bottom w:val="single" w:sz="8" w:space="0" w:color="auto"/>
              <w:right w:val="single" w:sz="8" w:space="0" w:color="auto"/>
            </w:tcBorders>
            <w:shd w:val="clear" w:color="auto" w:fill="auto"/>
            <w:vAlign w:val="center"/>
          </w:tcPr>
          <w:p w14:paraId="09D120BA"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c>
          <w:tcPr>
            <w:tcW w:w="458" w:type="pct"/>
            <w:tcBorders>
              <w:top w:val="nil"/>
              <w:left w:val="nil"/>
              <w:bottom w:val="single" w:sz="8" w:space="0" w:color="auto"/>
              <w:right w:val="single" w:sz="8" w:space="0" w:color="auto"/>
            </w:tcBorders>
            <w:shd w:val="clear" w:color="auto" w:fill="auto"/>
            <w:vAlign w:val="center"/>
          </w:tcPr>
          <w:p w14:paraId="36E13A77"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 (of 7)</w:t>
            </w:r>
          </w:p>
        </w:tc>
        <w:tc>
          <w:tcPr>
            <w:tcW w:w="534" w:type="pct"/>
            <w:tcBorders>
              <w:top w:val="nil"/>
              <w:left w:val="nil"/>
              <w:bottom w:val="single" w:sz="8" w:space="0" w:color="auto"/>
              <w:right w:val="single" w:sz="8" w:space="0" w:color="auto"/>
            </w:tcBorders>
            <w:shd w:val="clear" w:color="auto" w:fill="auto"/>
            <w:vAlign w:val="center"/>
          </w:tcPr>
          <w:p w14:paraId="798CB83A"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25,52</w:t>
            </w:r>
          </w:p>
        </w:tc>
        <w:tc>
          <w:tcPr>
            <w:tcW w:w="534" w:type="pct"/>
            <w:tcBorders>
              <w:top w:val="nil"/>
              <w:left w:val="nil"/>
              <w:bottom w:val="single" w:sz="8" w:space="0" w:color="auto"/>
              <w:right w:val="single" w:sz="8" w:space="0" w:color="auto"/>
            </w:tcBorders>
            <w:shd w:val="clear" w:color="auto" w:fill="auto"/>
            <w:vAlign w:val="center"/>
          </w:tcPr>
          <w:p w14:paraId="26847079"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37,92</w:t>
            </w:r>
          </w:p>
        </w:tc>
        <w:tc>
          <w:tcPr>
            <w:tcW w:w="610" w:type="pct"/>
            <w:tcBorders>
              <w:top w:val="nil"/>
              <w:left w:val="nil"/>
              <w:bottom w:val="single" w:sz="8" w:space="0" w:color="auto"/>
              <w:right w:val="single" w:sz="8" w:space="0" w:color="auto"/>
            </w:tcBorders>
            <w:shd w:val="clear" w:color="auto" w:fill="auto"/>
            <w:vAlign w:val="center"/>
          </w:tcPr>
          <w:p w14:paraId="41DB9EE9"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33,65</w:t>
            </w:r>
          </w:p>
        </w:tc>
        <w:tc>
          <w:tcPr>
            <w:tcW w:w="807" w:type="pct"/>
            <w:tcBorders>
              <w:top w:val="nil"/>
              <w:left w:val="nil"/>
              <w:bottom w:val="single" w:sz="8" w:space="0" w:color="auto"/>
              <w:right w:val="single" w:sz="8" w:space="0" w:color="auto"/>
            </w:tcBorders>
            <w:shd w:val="clear" w:color="auto" w:fill="auto"/>
            <w:vAlign w:val="center"/>
          </w:tcPr>
          <w:p w14:paraId="216C1907"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37,92</w:t>
            </w:r>
          </w:p>
        </w:tc>
      </w:tr>
      <w:tr w:rsidR="00E831AC" w:rsidRPr="00196A07" w14:paraId="052B285A" w14:textId="77777777" w:rsidTr="00E831AC">
        <w:trPr>
          <w:trHeight w:val="315"/>
        </w:trPr>
        <w:tc>
          <w:tcPr>
            <w:tcW w:w="588" w:type="pct"/>
            <w:tcBorders>
              <w:top w:val="nil"/>
              <w:left w:val="single" w:sz="8" w:space="0" w:color="auto"/>
              <w:bottom w:val="single" w:sz="8" w:space="0" w:color="auto"/>
              <w:right w:val="single" w:sz="8" w:space="0" w:color="auto"/>
            </w:tcBorders>
            <w:shd w:val="clear" w:color="auto" w:fill="auto"/>
            <w:vAlign w:val="center"/>
          </w:tcPr>
          <w:p w14:paraId="2F8D13B6"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08.12.2008</w:t>
            </w:r>
          </w:p>
        </w:tc>
        <w:tc>
          <w:tcPr>
            <w:tcW w:w="476" w:type="pct"/>
            <w:tcBorders>
              <w:top w:val="nil"/>
              <w:left w:val="nil"/>
              <w:bottom w:val="single" w:sz="8" w:space="0" w:color="auto"/>
              <w:right w:val="single" w:sz="8" w:space="0" w:color="auto"/>
            </w:tcBorders>
            <w:shd w:val="clear" w:color="auto" w:fill="auto"/>
            <w:vAlign w:val="center"/>
          </w:tcPr>
          <w:p w14:paraId="5239F0C7" w14:textId="77777777" w:rsidR="00E831AC" w:rsidRPr="00196A07" w:rsidRDefault="00E831AC" w:rsidP="00E831AC">
            <w:pPr>
              <w:autoSpaceDE w:val="0"/>
              <w:autoSpaceDN w:val="0"/>
              <w:adjustRightInd w:val="0"/>
              <w:jc w:val="right"/>
              <w:rPr>
                <w:rFonts w:ascii="CMTT8" w:eastAsia="Calibri" w:hAnsi="CMTT8" w:cs="CMTT8"/>
                <w:color w:val="000000"/>
                <w:sz w:val="14"/>
                <w:szCs w:val="14"/>
              </w:rPr>
            </w:pPr>
            <w:r w:rsidRPr="00196A07">
              <w:rPr>
                <w:rFonts w:ascii="CMTT8" w:eastAsia="Calibri" w:hAnsi="CMTT8" w:cs="CMTT8"/>
                <w:color w:val="000000"/>
                <w:sz w:val="14"/>
                <w:szCs w:val="14"/>
              </w:rPr>
              <w:t>637</w:t>
            </w:r>
          </w:p>
        </w:tc>
        <w:tc>
          <w:tcPr>
            <w:tcW w:w="541" w:type="pct"/>
            <w:tcBorders>
              <w:top w:val="nil"/>
              <w:left w:val="nil"/>
              <w:bottom w:val="single" w:sz="8" w:space="0" w:color="auto"/>
              <w:right w:val="single" w:sz="8" w:space="0" w:color="auto"/>
            </w:tcBorders>
            <w:shd w:val="clear" w:color="auto" w:fill="auto"/>
            <w:vAlign w:val="center"/>
          </w:tcPr>
          <w:p w14:paraId="13D6DCF6" w14:textId="77777777" w:rsidR="00E831AC" w:rsidRPr="00196A07" w:rsidRDefault="00E831AC" w:rsidP="00E831AC">
            <w:pPr>
              <w:autoSpaceDE w:val="0"/>
              <w:autoSpaceDN w:val="0"/>
              <w:adjustRightInd w:val="0"/>
              <w:jc w:val="right"/>
              <w:rPr>
                <w:rFonts w:ascii="CMTT8" w:eastAsia="Calibri" w:hAnsi="CMTT8" w:cs="CMTT8"/>
                <w:color w:val="000000"/>
                <w:sz w:val="14"/>
                <w:szCs w:val="14"/>
              </w:rPr>
            </w:pPr>
            <w:r w:rsidRPr="00196A07">
              <w:rPr>
                <w:rFonts w:ascii="CMTT8" w:eastAsia="Calibri" w:hAnsi="CMTT8" w:cs="CMTT8"/>
                <w:color w:val="000000"/>
                <w:sz w:val="14"/>
                <w:szCs w:val="14"/>
              </w:rPr>
              <w:t>734</w:t>
            </w:r>
          </w:p>
        </w:tc>
        <w:tc>
          <w:tcPr>
            <w:tcW w:w="451" w:type="pct"/>
            <w:tcBorders>
              <w:top w:val="nil"/>
              <w:left w:val="nil"/>
              <w:bottom w:val="single" w:sz="8" w:space="0" w:color="auto"/>
              <w:right w:val="single" w:sz="8" w:space="0" w:color="auto"/>
            </w:tcBorders>
            <w:shd w:val="clear" w:color="auto" w:fill="auto"/>
            <w:vAlign w:val="center"/>
          </w:tcPr>
          <w:p w14:paraId="34E7749A" w14:textId="77777777" w:rsidR="00E831AC" w:rsidRPr="00196A07" w:rsidRDefault="00E831AC" w:rsidP="00E831AC">
            <w:pPr>
              <w:autoSpaceDE w:val="0"/>
              <w:autoSpaceDN w:val="0"/>
              <w:adjustRightInd w:val="0"/>
              <w:jc w:val="right"/>
              <w:rPr>
                <w:rFonts w:ascii="CMTT8" w:eastAsia="Calibri" w:hAnsi="CMTT8" w:cs="CMTT8"/>
                <w:color w:val="000000"/>
                <w:sz w:val="14"/>
                <w:szCs w:val="14"/>
              </w:rPr>
            </w:pPr>
            <w:r w:rsidRPr="00196A07">
              <w:rPr>
                <w:rFonts w:ascii="CMTT8" w:eastAsia="Calibri" w:hAnsi="CMTT8" w:cs="CMTT8"/>
                <w:color w:val="000000"/>
                <w:sz w:val="14"/>
                <w:szCs w:val="14"/>
              </w:rPr>
              <w:t>2</w:t>
            </w:r>
          </w:p>
        </w:tc>
        <w:tc>
          <w:tcPr>
            <w:tcW w:w="458" w:type="pct"/>
            <w:tcBorders>
              <w:top w:val="nil"/>
              <w:left w:val="nil"/>
              <w:bottom w:val="single" w:sz="8" w:space="0" w:color="auto"/>
              <w:right w:val="single" w:sz="8" w:space="0" w:color="auto"/>
            </w:tcBorders>
            <w:shd w:val="clear" w:color="auto" w:fill="auto"/>
            <w:vAlign w:val="center"/>
          </w:tcPr>
          <w:p w14:paraId="2E710A5E"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2 (of 3)</w:t>
            </w:r>
          </w:p>
        </w:tc>
        <w:tc>
          <w:tcPr>
            <w:tcW w:w="534" w:type="pct"/>
            <w:tcBorders>
              <w:top w:val="nil"/>
              <w:left w:val="nil"/>
              <w:bottom w:val="single" w:sz="8" w:space="0" w:color="auto"/>
              <w:right w:val="single" w:sz="8" w:space="0" w:color="auto"/>
            </w:tcBorders>
            <w:shd w:val="clear" w:color="auto" w:fill="auto"/>
            <w:vAlign w:val="center"/>
          </w:tcPr>
          <w:p w14:paraId="41A78A7F" w14:textId="77777777" w:rsidR="00E831AC" w:rsidRPr="00196A07" w:rsidRDefault="00E831AC" w:rsidP="00E831AC">
            <w:pPr>
              <w:autoSpaceDE w:val="0"/>
              <w:autoSpaceDN w:val="0"/>
              <w:adjustRightInd w:val="0"/>
              <w:jc w:val="right"/>
              <w:rPr>
                <w:rFonts w:ascii="CMTT8" w:eastAsia="Calibri" w:hAnsi="CMTT8" w:cs="CMTT8"/>
                <w:color w:val="000000"/>
                <w:sz w:val="14"/>
                <w:szCs w:val="14"/>
              </w:rPr>
            </w:pPr>
            <w:r w:rsidRPr="00196A07">
              <w:rPr>
                <w:rFonts w:ascii="CMTT8" w:eastAsia="Calibri" w:hAnsi="CMTT8" w:cs="CMTT8"/>
                <w:color w:val="000000"/>
                <w:sz w:val="14"/>
                <w:szCs w:val="14"/>
              </w:rPr>
              <w:t>65,52</w:t>
            </w:r>
          </w:p>
        </w:tc>
        <w:tc>
          <w:tcPr>
            <w:tcW w:w="534" w:type="pct"/>
            <w:tcBorders>
              <w:top w:val="nil"/>
              <w:left w:val="nil"/>
              <w:bottom w:val="single" w:sz="8" w:space="0" w:color="auto"/>
              <w:right w:val="single" w:sz="8" w:space="0" w:color="auto"/>
            </w:tcBorders>
            <w:shd w:val="clear" w:color="auto" w:fill="auto"/>
            <w:vAlign w:val="center"/>
          </w:tcPr>
          <w:p w14:paraId="5378F584" w14:textId="77777777" w:rsidR="00E831AC" w:rsidRPr="00196A07" w:rsidRDefault="00E831AC" w:rsidP="00E831AC">
            <w:pPr>
              <w:autoSpaceDE w:val="0"/>
              <w:autoSpaceDN w:val="0"/>
              <w:adjustRightInd w:val="0"/>
              <w:jc w:val="right"/>
              <w:rPr>
                <w:rFonts w:ascii="CMTT8" w:eastAsia="Calibri" w:hAnsi="CMTT8" w:cs="CMTT8"/>
                <w:color w:val="000000"/>
                <w:sz w:val="14"/>
                <w:szCs w:val="14"/>
              </w:rPr>
            </w:pPr>
            <w:r w:rsidRPr="00196A07">
              <w:rPr>
                <w:rFonts w:ascii="CMTT8" w:eastAsia="Calibri" w:hAnsi="CMTT8" w:cs="CMTT8"/>
                <w:color w:val="000000"/>
                <w:sz w:val="14"/>
                <w:szCs w:val="14"/>
              </w:rPr>
              <w:t>92,03</w:t>
            </w:r>
          </w:p>
        </w:tc>
        <w:tc>
          <w:tcPr>
            <w:tcW w:w="610" w:type="pct"/>
            <w:tcBorders>
              <w:top w:val="nil"/>
              <w:left w:val="nil"/>
              <w:bottom w:val="single" w:sz="8" w:space="0" w:color="auto"/>
              <w:right w:val="single" w:sz="8" w:space="0" w:color="auto"/>
            </w:tcBorders>
            <w:shd w:val="clear" w:color="auto" w:fill="auto"/>
            <w:vAlign w:val="center"/>
          </w:tcPr>
          <w:p w14:paraId="626F9873" w14:textId="77777777" w:rsidR="00E831AC" w:rsidRPr="00196A07" w:rsidRDefault="00E831AC" w:rsidP="00E831AC">
            <w:pPr>
              <w:autoSpaceDE w:val="0"/>
              <w:autoSpaceDN w:val="0"/>
              <w:adjustRightInd w:val="0"/>
              <w:jc w:val="right"/>
              <w:rPr>
                <w:rFonts w:ascii="CMTT8" w:eastAsia="Calibri" w:hAnsi="CMTT8" w:cs="CMTT8"/>
                <w:color w:val="000000"/>
                <w:sz w:val="14"/>
                <w:szCs w:val="14"/>
              </w:rPr>
            </w:pPr>
            <w:r w:rsidRPr="00196A07">
              <w:rPr>
                <w:rFonts w:ascii="CMTT8" w:eastAsia="Calibri" w:hAnsi="CMTT8" w:cs="CMTT8"/>
                <w:color w:val="000000"/>
                <w:sz w:val="14"/>
                <w:szCs w:val="14"/>
              </w:rPr>
              <w:t>26,69</w:t>
            </w:r>
          </w:p>
        </w:tc>
        <w:tc>
          <w:tcPr>
            <w:tcW w:w="807" w:type="pct"/>
            <w:tcBorders>
              <w:top w:val="nil"/>
              <w:left w:val="nil"/>
              <w:bottom w:val="single" w:sz="8" w:space="0" w:color="auto"/>
              <w:right w:val="single" w:sz="8" w:space="0" w:color="auto"/>
            </w:tcBorders>
            <w:shd w:val="clear" w:color="auto" w:fill="auto"/>
            <w:vAlign w:val="center"/>
          </w:tcPr>
          <w:p w14:paraId="6E386943" w14:textId="77777777" w:rsidR="00E831AC" w:rsidRPr="00196A07" w:rsidRDefault="00E831AC" w:rsidP="00E831AC">
            <w:pPr>
              <w:autoSpaceDE w:val="0"/>
              <w:autoSpaceDN w:val="0"/>
              <w:adjustRightInd w:val="0"/>
              <w:jc w:val="right"/>
              <w:rPr>
                <w:rFonts w:ascii="CMTT8" w:eastAsia="Calibri" w:hAnsi="CMTT8" w:cs="CMTT8"/>
                <w:color w:val="000000"/>
                <w:sz w:val="14"/>
                <w:szCs w:val="14"/>
              </w:rPr>
            </w:pPr>
            <w:r w:rsidRPr="00196A07">
              <w:rPr>
                <w:rFonts w:ascii="CMTT8" w:eastAsia="Calibri" w:hAnsi="CMTT8" w:cs="CMTT8"/>
                <w:color w:val="000000"/>
                <w:sz w:val="14"/>
                <w:szCs w:val="14"/>
              </w:rPr>
              <w:t>184,06</w:t>
            </w:r>
          </w:p>
        </w:tc>
      </w:tr>
      <w:tr w:rsidR="00E831AC" w:rsidRPr="00196A07" w14:paraId="0840DEFA" w14:textId="77777777" w:rsidTr="00E831AC">
        <w:trPr>
          <w:trHeight w:val="315"/>
        </w:trPr>
        <w:tc>
          <w:tcPr>
            <w:tcW w:w="588" w:type="pct"/>
            <w:tcBorders>
              <w:top w:val="nil"/>
              <w:left w:val="single" w:sz="8" w:space="0" w:color="auto"/>
              <w:bottom w:val="single" w:sz="8" w:space="0" w:color="auto"/>
              <w:right w:val="single" w:sz="8" w:space="0" w:color="auto"/>
            </w:tcBorders>
            <w:shd w:val="clear" w:color="auto" w:fill="auto"/>
            <w:vAlign w:val="center"/>
          </w:tcPr>
          <w:p w14:paraId="63B7C5A8"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05.09.2004</w:t>
            </w:r>
          </w:p>
        </w:tc>
        <w:tc>
          <w:tcPr>
            <w:tcW w:w="476" w:type="pct"/>
            <w:tcBorders>
              <w:top w:val="nil"/>
              <w:left w:val="nil"/>
              <w:bottom w:val="single" w:sz="8" w:space="0" w:color="auto"/>
              <w:right w:val="single" w:sz="8" w:space="0" w:color="auto"/>
            </w:tcBorders>
            <w:shd w:val="clear" w:color="auto" w:fill="auto"/>
            <w:vAlign w:val="center"/>
          </w:tcPr>
          <w:p w14:paraId="1C26AA61"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345</w:t>
            </w:r>
          </w:p>
        </w:tc>
        <w:tc>
          <w:tcPr>
            <w:tcW w:w="541" w:type="pct"/>
            <w:tcBorders>
              <w:top w:val="nil"/>
              <w:left w:val="nil"/>
              <w:bottom w:val="single" w:sz="8" w:space="0" w:color="auto"/>
              <w:right w:val="single" w:sz="8" w:space="0" w:color="auto"/>
            </w:tcBorders>
            <w:shd w:val="clear" w:color="auto" w:fill="auto"/>
            <w:vAlign w:val="center"/>
          </w:tcPr>
          <w:p w14:paraId="126317BE"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734</w:t>
            </w:r>
          </w:p>
        </w:tc>
        <w:tc>
          <w:tcPr>
            <w:tcW w:w="451" w:type="pct"/>
            <w:tcBorders>
              <w:top w:val="nil"/>
              <w:left w:val="nil"/>
              <w:bottom w:val="single" w:sz="8" w:space="0" w:color="auto"/>
              <w:right w:val="single" w:sz="8" w:space="0" w:color="auto"/>
            </w:tcBorders>
            <w:shd w:val="clear" w:color="auto" w:fill="auto"/>
            <w:vAlign w:val="center"/>
          </w:tcPr>
          <w:p w14:paraId="7E9298F4"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w:t>
            </w:r>
          </w:p>
        </w:tc>
        <w:tc>
          <w:tcPr>
            <w:tcW w:w="458" w:type="pct"/>
            <w:tcBorders>
              <w:top w:val="nil"/>
              <w:left w:val="nil"/>
              <w:bottom w:val="single" w:sz="8" w:space="0" w:color="auto"/>
              <w:right w:val="single" w:sz="8" w:space="0" w:color="auto"/>
            </w:tcBorders>
            <w:shd w:val="clear" w:color="auto" w:fill="auto"/>
            <w:vAlign w:val="center"/>
          </w:tcPr>
          <w:p w14:paraId="5902CD0A"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3</w:t>
            </w:r>
          </w:p>
        </w:tc>
        <w:tc>
          <w:tcPr>
            <w:tcW w:w="534" w:type="pct"/>
            <w:tcBorders>
              <w:top w:val="nil"/>
              <w:left w:val="nil"/>
              <w:bottom w:val="single" w:sz="8" w:space="0" w:color="auto"/>
              <w:right w:val="single" w:sz="8" w:space="0" w:color="auto"/>
            </w:tcBorders>
            <w:shd w:val="clear" w:color="auto" w:fill="auto"/>
            <w:vAlign w:val="center"/>
          </w:tcPr>
          <w:p w14:paraId="5B80D0F9"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24,48</w:t>
            </w:r>
          </w:p>
        </w:tc>
        <w:tc>
          <w:tcPr>
            <w:tcW w:w="534" w:type="pct"/>
            <w:tcBorders>
              <w:top w:val="nil"/>
              <w:left w:val="nil"/>
              <w:bottom w:val="single" w:sz="8" w:space="0" w:color="auto"/>
              <w:right w:val="single" w:sz="8" w:space="0" w:color="auto"/>
            </w:tcBorders>
            <w:shd w:val="clear" w:color="auto" w:fill="auto"/>
            <w:vAlign w:val="center"/>
          </w:tcPr>
          <w:p w14:paraId="77DDC036"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48,45</w:t>
            </w:r>
          </w:p>
        </w:tc>
        <w:tc>
          <w:tcPr>
            <w:tcW w:w="610" w:type="pct"/>
            <w:tcBorders>
              <w:top w:val="nil"/>
              <w:left w:val="nil"/>
              <w:bottom w:val="single" w:sz="8" w:space="0" w:color="auto"/>
              <w:right w:val="single" w:sz="8" w:space="0" w:color="auto"/>
            </w:tcBorders>
            <w:shd w:val="clear" w:color="auto" w:fill="auto"/>
            <w:vAlign w:val="center"/>
          </w:tcPr>
          <w:p w14:paraId="1123DD11"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1,80</w:t>
            </w:r>
          </w:p>
        </w:tc>
        <w:tc>
          <w:tcPr>
            <w:tcW w:w="807" w:type="pct"/>
            <w:tcBorders>
              <w:top w:val="nil"/>
              <w:left w:val="nil"/>
              <w:bottom w:val="single" w:sz="8" w:space="0" w:color="auto"/>
              <w:right w:val="single" w:sz="8" w:space="0" w:color="auto"/>
            </w:tcBorders>
            <w:shd w:val="clear" w:color="auto" w:fill="auto"/>
            <w:vAlign w:val="center"/>
          </w:tcPr>
          <w:p w14:paraId="27E49BFC" w14:textId="77777777" w:rsidR="00E831AC" w:rsidRPr="00196A07" w:rsidRDefault="00E831AC" w:rsidP="00E831AC">
            <w:pPr>
              <w:autoSpaceDE w:val="0"/>
              <w:autoSpaceDN w:val="0"/>
              <w:adjustRightInd w:val="0"/>
              <w:jc w:val="right"/>
              <w:rPr>
                <w:rFonts w:ascii="CMTT8" w:eastAsia="Calibri" w:hAnsi="CMTT8" w:cs="CMTT8"/>
                <w:color w:val="000000"/>
                <w:sz w:val="14"/>
                <w:szCs w:val="14"/>
                <w:lang w:val="de-DE"/>
              </w:rPr>
            </w:pPr>
            <w:r w:rsidRPr="00196A07">
              <w:rPr>
                <w:rFonts w:ascii="CMTT8" w:eastAsia="Calibri" w:hAnsi="CMTT8" w:cs="CMTT8"/>
                <w:color w:val="000000"/>
                <w:sz w:val="14"/>
                <w:szCs w:val="14"/>
                <w:lang w:val="de-DE"/>
              </w:rPr>
              <w:t>48,45</w:t>
            </w:r>
          </w:p>
        </w:tc>
      </w:tr>
    </w:tbl>
    <w:p w14:paraId="3BB6DAC9" w14:textId="77777777" w:rsidR="008864B0" w:rsidRDefault="008864B0" w:rsidP="008864B0">
      <w:pPr>
        <w:pStyle w:val="TPC-ClauseWording-Align"/>
      </w:pPr>
    </w:p>
    <w:p w14:paraId="70F4332C" w14:textId="77777777" w:rsidR="008864B0" w:rsidRDefault="008864B0" w:rsidP="008864B0">
      <w:pPr>
        <w:pStyle w:val="TPC-ClauseWording-Align"/>
      </w:pPr>
    </w:p>
    <w:p w14:paraId="635C1D3D" w14:textId="77777777" w:rsidR="008864B0" w:rsidRDefault="008864B0" w:rsidP="008864B0">
      <w:pPr>
        <w:pStyle w:val="TPC-ClauseWording-Align"/>
      </w:pPr>
    </w:p>
    <w:p w14:paraId="5FDA898C" w14:textId="77777777" w:rsidR="008864B0" w:rsidRDefault="008864B0" w:rsidP="008864B0">
      <w:pPr>
        <w:pStyle w:val="TPC-ClauseWording-Align"/>
      </w:pPr>
    </w:p>
    <w:p w14:paraId="5DDB9846" w14:textId="77777777" w:rsidR="008864B0" w:rsidRDefault="008864B0" w:rsidP="008864B0">
      <w:pPr>
        <w:pStyle w:val="TPC-ClauseWording-Align"/>
      </w:pPr>
    </w:p>
    <w:p w14:paraId="4C6D9C28" w14:textId="77777777" w:rsidR="008864B0" w:rsidRDefault="008864B0" w:rsidP="008864B0">
      <w:pPr>
        <w:pStyle w:val="TPC-ClauseWording-Align"/>
      </w:pPr>
    </w:p>
    <w:tbl>
      <w:tblPr>
        <w:tblW w:w="7083" w:type="dxa"/>
        <w:tblInd w:w="78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09"/>
        <w:gridCol w:w="5474"/>
      </w:tblGrid>
      <w:tr w:rsidR="00E831AC" w:rsidRPr="00196A07" w14:paraId="43BB106C" w14:textId="77777777" w:rsidTr="00086913">
        <w:trPr>
          <w:trHeight w:val="300"/>
        </w:trPr>
        <w:tc>
          <w:tcPr>
            <w:tcW w:w="1609" w:type="dxa"/>
            <w:noWrap/>
          </w:tcPr>
          <w:p w14:paraId="240C857F" w14:textId="77777777" w:rsidR="00E831AC" w:rsidRPr="00196A07" w:rsidRDefault="00E831AC" w:rsidP="00EB7A77">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Logical sale</w:t>
            </w:r>
          </w:p>
        </w:tc>
        <w:tc>
          <w:tcPr>
            <w:tcW w:w="5474" w:type="dxa"/>
          </w:tcPr>
          <w:p w14:paraId="0F6A203F" w14:textId="77777777" w:rsidR="00E831AC" w:rsidRPr="00196A07" w:rsidRDefault="00E831AC" w:rsidP="00EB7A77">
            <w:pPr>
              <w:autoSpaceDE w:val="0"/>
              <w:autoSpaceDN w:val="0"/>
              <w:adjustRightInd w:val="0"/>
              <w:jc w:val="both"/>
              <w:rPr>
                <w:rFonts w:ascii="Calibri" w:eastAsia="Calibri" w:hAnsi="Calibri"/>
              </w:rPr>
            </w:pPr>
            <w:r w:rsidRPr="00196A07">
              <w:rPr>
                <w:rFonts w:ascii="Calibri" w:eastAsia="Calibri" w:hAnsi="Calibri"/>
              </w:rPr>
              <w:t>Pick a random unique store_sale ticket_number. The selected store_sale consists of N items. From these N items return random M items.</w:t>
            </w:r>
          </w:p>
          <w:p w14:paraId="7563D2D2" w14:textId="77777777" w:rsidR="00E831AC" w:rsidRPr="00196A07" w:rsidRDefault="00E831AC" w:rsidP="00EB7A77">
            <w:pPr>
              <w:autoSpaceDE w:val="0"/>
              <w:autoSpaceDN w:val="0"/>
              <w:adjustRightInd w:val="0"/>
              <w:jc w:val="both"/>
              <w:rPr>
                <w:rFonts w:ascii="Calibri" w:eastAsia="Calibri" w:hAnsi="Calibri"/>
              </w:rPr>
            </w:pPr>
            <w:r w:rsidRPr="00196A07">
              <w:rPr>
                <w:rFonts w:ascii="Calibri" w:eastAsia="Calibri" w:hAnsi="Calibri"/>
              </w:rPr>
              <w:t>M=random[1, N]</w:t>
            </w:r>
          </w:p>
          <w:p w14:paraId="119BBC80" w14:textId="77777777" w:rsidR="00E831AC" w:rsidRPr="00196A07" w:rsidRDefault="00E831AC" w:rsidP="00EB7A77">
            <w:pPr>
              <w:autoSpaceDE w:val="0"/>
              <w:autoSpaceDN w:val="0"/>
              <w:adjustRightInd w:val="0"/>
              <w:jc w:val="both"/>
              <w:rPr>
                <w:rFonts w:ascii="Calibri" w:eastAsia="Calibri" w:hAnsi="Calibri"/>
              </w:rPr>
            </w:pPr>
            <w:r w:rsidRPr="00196A07">
              <w:rPr>
                <w:rFonts w:ascii="Calibri" w:eastAsia="Calibri" w:hAnsi="Calibri"/>
              </w:rPr>
              <w:t>1=same for every M</w:t>
            </w:r>
          </w:p>
          <w:p w14:paraId="1E9B37D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alibri" w:eastAsia="Calibri" w:hAnsi="Calibri"/>
              </w:rPr>
              <w:t>Write M lines for a logical return into store_returns table</w:t>
            </w:r>
          </w:p>
        </w:tc>
      </w:tr>
      <w:tr w:rsidR="00E831AC" w:rsidRPr="00196A07" w14:paraId="23B37A82" w14:textId="77777777" w:rsidTr="00086913">
        <w:trPr>
          <w:trHeight w:val="300"/>
        </w:trPr>
        <w:tc>
          <w:tcPr>
            <w:tcW w:w="1609" w:type="dxa"/>
            <w:noWrap/>
          </w:tcPr>
          <w:p w14:paraId="7A71D1BA" w14:textId="77777777" w:rsidR="00E831AC" w:rsidRPr="00196A07" w:rsidRDefault="00E831AC" w:rsidP="00EB7A77">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sr_returned_date_sk </w:t>
            </w:r>
          </w:p>
        </w:tc>
        <w:tc>
          <w:tcPr>
            <w:tcW w:w="5474" w:type="dxa"/>
          </w:tcPr>
          <w:p w14:paraId="7B87CC3F" w14:textId="77777777" w:rsidR="00E831AC" w:rsidRPr="00196A07" w:rsidRDefault="00E831AC" w:rsidP="00EB7A77">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1</w:t>
            </w:r>
          </w:p>
        </w:tc>
      </w:tr>
      <w:tr w:rsidR="00E831AC" w:rsidRPr="00196A07" w14:paraId="6936ACA7" w14:textId="77777777" w:rsidTr="00086913">
        <w:trPr>
          <w:trHeight w:val="300"/>
        </w:trPr>
        <w:tc>
          <w:tcPr>
            <w:tcW w:w="1609" w:type="dxa"/>
            <w:noWrap/>
            <w:hideMark/>
          </w:tcPr>
          <w:p w14:paraId="376F9D2D"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sr_return_time_sk,</w:t>
            </w:r>
          </w:p>
        </w:tc>
        <w:tc>
          <w:tcPr>
            <w:tcW w:w="5474" w:type="dxa"/>
          </w:tcPr>
          <w:p w14:paraId="4FED99EB"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383D9C2B" w14:textId="77777777" w:rsidTr="00086913">
        <w:trPr>
          <w:trHeight w:val="300"/>
        </w:trPr>
        <w:tc>
          <w:tcPr>
            <w:tcW w:w="1609" w:type="dxa"/>
            <w:noWrap/>
            <w:hideMark/>
          </w:tcPr>
          <w:p w14:paraId="718A6C2A"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sr_item_sk,</w:t>
            </w:r>
          </w:p>
        </w:tc>
        <w:tc>
          <w:tcPr>
            <w:tcW w:w="5474" w:type="dxa"/>
          </w:tcPr>
          <w:p w14:paraId="66647DD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w:t>
            </w:r>
          </w:p>
        </w:tc>
      </w:tr>
      <w:tr w:rsidR="00E831AC" w:rsidRPr="00196A07" w14:paraId="17880102" w14:textId="77777777" w:rsidTr="00086913">
        <w:trPr>
          <w:trHeight w:val="300"/>
        </w:trPr>
        <w:tc>
          <w:tcPr>
            <w:tcW w:w="1609" w:type="dxa"/>
            <w:noWrap/>
            <w:hideMark/>
          </w:tcPr>
          <w:p w14:paraId="2E9CF464"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sr_customer_sk,</w:t>
            </w:r>
          </w:p>
        </w:tc>
        <w:tc>
          <w:tcPr>
            <w:tcW w:w="5474" w:type="dxa"/>
          </w:tcPr>
          <w:p w14:paraId="565860D7"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r>
      <w:tr w:rsidR="00E831AC" w:rsidRPr="00196A07" w14:paraId="5A3AFE15" w14:textId="77777777" w:rsidTr="00086913">
        <w:trPr>
          <w:trHeight w:val="300"/>
        </w:trPr>
        <w:tc>
          <w:tcPr>
            <w:tcW w:w="1609" w:type="dxa"/>
            <w:noWrap/>
            <w:hideMark/>
          </w:tcPr>
          <w:p w14:paraId="579B6897"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sr_cdemo_sk,</w:t>
            </w:r>
          </w:p>
        </w:tc>
        <w:tc>
          <w:tcPr>
            <w:tcW w:w="5474" w:type="dxa"/>
          </w:tcPr>
          <w:p w14:paraId="000851E9"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r>
      <w:tr w:rsidR="00E831AC" w:rsidRPr="00196A07" w14:paraId="1CBE5064" w14:textId="77777777" w:rsidTr="00086913">
        <w:trPr>
          <w:trHeight w:val="300"/>
        </w:trPr>
        <w:tc>
          <w:tcPr>
            <w:tcW w:w="1609" w:type="dxa"/>
            <w:noWrap/>
            <w:hideMark/>
          </w:tcPr>
          <w:p w14:paraId="24324C71"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sr_hdemo_sk,</w:t>
            </w:r>
          </w:p>
        </w:tc>
        <w:tc>
          <w:tcPr>
            <w:tcW w:w="5474" w:type="dxa"/>
          </w:tcPr>
          <w:p w14:paraId="38AB3FE0"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r>
      <w:tr w:rsidR="00E831AC" w:rsidRPr="00196A07" w14:paraId="7DF9D08D" w14:textId="77777777" w:rsidTr="00086913">
        <w:trPr>
          <w:trHeight w:val="300"/>
        </w:trPr>
        <w:tc>
          <w:tcPr>
            <w:tcW w:w="1609" w:type="dxa"/>
            <w:noWrap/>
            <w:hideMark/>
          </w:tcPr>
          <w:p w14:paraId="4C1EC1E7"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sr_addr_sk,</w:t>
            </w:r>
          </w:p>
        </w:tc>
        <w:tc>
          <w:tcPr>
            <w:tcW w:w="5474" w:type="dxa"/>
          </w:tcPr>
          <w:p w14:paraId="53018FE3"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r>
      <w:tr w:rsidR="00E831AC" w:rsidRPr="00196A07" w14:paraId="01E2202D" w14:textId="77777777" w:rsidTr="00086913">
        <w:trPr>
          <w:trHeight w:val="300"/>
        </w:trPr>
        <w:tc>
          <w:tcPr>
            <w:tcW w:w="1609" w:type="dxa"/>
            <w:noWrap/>
            <w:hideMark/>
          </w:tcPr>
          <w:p w14:paraId="73C2B04C"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sr_store_sk,</w:t>
            </w:r>
          </w:p>
        </w:tc>
        <w:tc>
          <w:tcPr>
            <w:tcW w:w="5474" w:type="dxa"/>
          </w:tcPr>
          <w:p w14:paraId="0EF25636"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r>
      <w:tr w:rsidR="00E831AC" w:rsidRPr="00196A07" w14:paraId="0D4ABE87" w14:textId="77777777" w:rsidTr="00086913">
        <w:trPr>
          <w:trHeight w:val="300"/>
        </w:trPr>
        <w:tc>
          <w:tcPr>
            <w:tcW w:w="1609" w:type="dxa"/>
            <w:noWrap/>
            <w:hideMark/>
          </w:tcPr>
          <w:p w14:paraId="5AF9078F"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sr_reason_sk,</w:t>
            </w:r>
          </w:p>
        </w:tc>
        <w:tc>
          <w:tcPr>
            <w:tcW w:w="5474" w:type="dxa"/>
          </w:tcPr>
          <w:p w14:paraId="1EA3CF0C"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E831AC" w:rsidRPr="00196A07" w14:paraId="653CC969" w14:textId="77777777" w:rsidTr="00086913">
        <w:trPr>
          <w:trHeight w:val="300"/>
        </w:trPr>
        <w:tc>
          <w:tcPr>
            <w:tcW w:w="1609" w:type="dxa"/>
            <w:noWrap/>
            <w:hideMark/>
          </w:tcPr>
          <w:p w14:paraId="077BF93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sr_ticket_number </w:t>
            </w:r>
          </w:p>
        </w:tc>
        <w:tc>
          <w:tcPr>
            <w:tcW w:w="5474" w:type="dxa"/>
          </w:tcPr>
          <w:p w14:paraId="3A157BD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1B3F773E" w14:textId="77777777" w:rsidTr="00086913">
        <w:trPr>
          <w:trHeight w:val="300"/>
        </w:trPr>
        <w:tc>
          <w:tcPr>
            <w:tcW w:w="1609" w:type="dxa"/>
            <w:noWrap/>
            <w:hideMark/>
          </w:tcPr>
          <w:p w14:paraId="6807A6F8"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sr_return_quantity,</w:t>
            </w:r>
          </w:p>
        </w:tc>
        <w:tc>
          <w:tcPr>
            <w:tcW w:w="5474" w:type="dxa"/>
          </w:tcPr>
          <w:p w14:paraId="089D7288"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E831AC" w:rsidRPr="00196A07" w14:paraId="55695168" w14:textId="77777777" w:rsidTr="00086913">
        <w:trPr>
          <w:trHeight w:val="300"/>
        </w:trPr>
        <w:tc>
          <w:tcPr>
            <w:tcW w:w="1609" w:type="dxa"/>
            <w:noWrap/>
            <w:hideMark/>
          </w:tcPr>
          <w:p w14:paraId="6CCE42F6"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sr_return_amt </w:t>
            </w:r>
          </w:p>
        </w:tc>
        <w:tc>
          <w:tcPr>
            <w:tcW w:w="5474" w:type="dxa"/>
          </w:tcPr>
          <w:p w14:paraId="3FEBD579"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688FCCC3" w14:textId="77777777" w:rsidTr="00086913">
        <w:trPr>
          <w:trHeight w:val="300"/>
        </w:trPr>
        <w:tc>
          <w:tcPr>
            <w:tcW w:w="1609" w:type="dxa"/>
            <w:noWrap/>
            <w:hideMark/>
          </w:tcPr>
          <w:p w14:paraId="4464E370"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sr_return_tax </w:t>
            </w:r>
          </w:p>
        </w:tc>
        <w:tc>
          <w:tcPr>
            <w:tcW w:w="5474" w:type="dxa"/>
          </w:tcPr>
          <w:p w14:paraId="6D7625AA"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502CC0D7" w14:textId="77777777" w:rsidTr="00086913">
        <w:trPr>
          <w:trHeight w:val="300"/>
        </w:trPr>
        <w:tc>
          <w:tcPr>
            <w:tcW w:w="1609" w:type="dxa"/>
            <w:noWrap/>
            <w:hideMark/>
          </w:tcPr>
          <w:p w14:paraId="6FAF4528"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sr_return_amt_inc_tax </w:t>
            </w:r>
          </w:p>
        </w:tc>
        <w:tc>
          <w:tcPr>
            <w:tcW w:w="5474" w:type="dxa"/>
          </w:tcPr>
          <w:p w14:paraId="31FCF416"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w:t>
            </w:r>
          </w:p>
        </w:tc>
      </w:tr>
      <w:tr w:rsidR="00E831AC" w:rsidRPr="00196A07" w14:paraId="2F84FC6E" w14:textId="77777777" w:rsidTr="00086913">
        <w:trPr>
          <w:trHeight w:val="300"/>
        </w:trPr>
        <w:tc>
          <w:tcPr>
            <w:tcW w:w="1609" w:type="dxa"/>
            <w:noWrap/>
            <w:hideMark/>
          </w:tcPr>
          <w:p w14:paraId="5FEED191"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sr_fee </w:t>
            </w:r>
          </w:p>
        </w:tc>
        <w:tc>
          <w:tcPr>
            <w:tcW w:w="5474" w:type="dxa"/>
          </w:tcPr>
          <w:p w14:paraId="67EAA33B"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4A1EBB83" w14:textId="77777777" w:rsidTr="00086913">
        <w:trPr>
          <w:trHeight w:val="300"/>
        </w:trPr>
        <w:tc>
          <w:tcPr>
            <w:tcW w:w="1609" w:type="dxa"/>
            <w:noWrap/>
            <w:hideMark/>
          </w:tcPr>
          <w:p w14:paraId="1BD4D451"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sr_return_ship_cost</w:t>
            </w:r>
          </w:p>
        </w:tc>
        <w:tc>
          <w:tcPr>
            <w:tcW w:w="5474" w:type="dxa"/>
          </w:tcPr>
          <w:p w14:paraId="4EE1DE6C"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w:t>
            </w:r>
          </w:p>
        </w:tc>
      </w:tr>
      <w:tr w:rsidR="00E831AC" w:rsidRPr="00196A07" w14:paraId="15B280A2" w14:textId="77777777" w:rsidTr="00086913">
        <w:trPr>
          <w:trHeight w:val="300"/>
        </w:trPr>
        <w:tc>
          <w:tcPr>
            <w:tcW w:w="1609" w:type="dxa"/>
            <w:noWrap/>
            <w:hideMark/>
          </w:tcPr>
          <w:p w14:paraId="180C681C"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sr_refunded_cash </w:t>
            </w:r>
          </w:p>
        </w:tc>
        <w:tc>
          <w:tcPr>
            <w:tcW w:w="5474" w:type="dxa"/>
          </w:tcPr>
          <w:p w14:paraId="2F02B3A5"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3F652ABE" w14:textId="77777777" w:rsidTr="00086913">
        <w:trPr>
          <w:trHeight w:val="300"/>
        </w:trPr>
        <w:tc>
          <w:tcPr>
            <w:tcW w:w="1609" w:type="dxa"/>
            <w:noWrap/>
            <w:hideMark/>
          </w:tcPr>
          <w:p w14:paraId="7BFD8976"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sr_reversed_charge </w:t>
            </w:r>
          </w:p>
        </w:tc>
        <w:tc>
          <w:tcPr>
            <w:tcW w:w="5474" w:type="dxa"/>
          </w:tcPr>
          <w:p w14:paraId="488F6010"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66A4AFDF" w14:textId="77777777" w:rsidTr="00086913">
        <w:trPr>
          <w:trHeight w:val="300"/>
        </w:trPr>
        <w:tc>
          <w:tcPr>
            <w:tcW w:w="1609" w:type="dxa"/>
            <w:noWrap/>
            <w:hideMark/>
          </w:tcPr>
          <w:p w14:paraId="27258834"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sr_store_credit </w:t>
            </w:r>
          </w:p>
        </w:tc>
        <w:tc>
          <w:tcPr>
            <w:tcW w:w="5474" w:type="dxa"/>
          </w:tcPr>
          <w:p w14:paraId="65E6E9D0"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342CE66A" w14:textId="77777777" w:rsidTr="00086913">
        <w:trPr>
          <w:trHeight w:val="300"/>
        </w:trPr>
        <w:tc>
          <w:tcPr>
            <w:tcW w:w="1609" w:type="dxa"/>
            <w:noWrap/>
            <w:hideMark/>
          </w:tcPr>
          <w:p w14:paraId="56FBD9A6"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sr_net_loss,</w:t>
            </w:r>
          </w:p>
        </w:tc>
        <w:tc>
          <w:tcPr>
            <w:tcW w:w="5474" w:type="dxa"/>
          </w:tcPr>
          <w:p w14:paraId="16D994C4"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r>
    </w:tbl>
    <w:p w14:paraId="399047BA" w14:textId="77777777" w:rsidR="00E831AC" w:rsidRDefault="00E831AC" w:rsidP="008864B0">
      <w:pPr>
        <w:pStyle w:val="TPC-ClauseWording-Align"/>
      </w:pPr>
    </w:p>
    <w:p w14:paraId="6F1C6E87" w14:textId="77777777" w:rsidR="00E831AC" w:rsidRDefault="00E831AC" w:rsidP="008864B0">
      <w:pPr>
        <w:pStyle w:val="TPC-ClauseWording-Align"/>
      </w:pPr>
    </w:p>
    <w:tbl>
      <w:tblPr>
        <w:tblW w:w="7394" w:type="dxa"/>
        <w:tblInd w:w="88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09"/>
        <w:gridCol w:w="1037"/>
        <w:gridCol w:w="652"/>
        <w:gridCol w:w="722"/>
        <w:gridCol w:w="3381"/>
      </w:tblGrid>
      <w:tr w:rsidR="00E831AC" w:rsidRPr="00196A07" w14:paraId="5154C823" w14:textId="77777777" w:rsidTr="00086913">
        <w:trPr>
          <w:trHeight w:val="300"/>
        </w:trPr>
        <w:tc>
          <w:tcPr>
            <w:tcW w:w="1609" w:type="dxa"/>
            <w:noWrap/>
            <w:hideMark/>
          </w:tcPr>
          <w:p w14:paraId="30C92795" w14:textId="77777777" w:rsidR="00E831AC" w:rsidRPr="00196A07" w:rsidRDefault="00E831AC" w:rsidP="00EB7A77">
            <w:pPr>
              <w:autoSpaceDE w:val="0"/>
              <w:autoSpaceDN w:val="0"/>
              <w:adjustRightInd w:val="0"/>
              <w:jc w:val="both"/>
              <w:rPr>
                <w:rFonts w:ascii="Calibri" w:eastAsia="Calibri" w:hAnsi="Calibri"/>
                <w:b/>
                <w:bCs/>
                <w:lang w:val="de-DE"/>
              </w:rPr>
            </w:pPr>
            <w:r w:rsidRPr="00196A07">
              <w:rPr>
                <w:rFonts w:ascii="Calibri" w:eastAsia="Calibri" w:hAnsi="Calibri"/>
                <w:b/>
                <w:bCs/>
                <w:lang w:val="de-DE"/>
              </w:rPr>
              <w:t xml:space="preserve">store_returns </w:t>
            </w:r>
          </w:p>
        </w:tc>
        <w:tc>
          <w:tcPr>
            <w:tcW w:w="1037" w:type="dxa"/>
            <w:noWrap/>
            <w:hideMark/>
          </w:tcPr>
          <w:p w14:paraId="30004065" w14:textId="77777777" w:rsidR="00E831AC" w:rsidRPr="00196A07" w:rsidRDefault="00E831AC"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52" w:type="dxa"/>
          </w:tcPr>
          <w:p w14:paraId="14B31E30" w14:textId="77777777" w:rsidR="00E831AC" w:rsidRPr="00196A07" w:rsidRDefault="00E831AC"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715" w:type="dxa"/>
          </w:tcPr>
          <w:p w14:paraId="3699D375" w14:textId="77777777" w:rsidR="00E831AC" w:rsidRPr="00196A07" w:rsidRDefault="00E831AC"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3381" w:type="dxa"/>
            <w:noWrap/>
            <w:hideMark/>
          </w:tcPr>
          <w:p w14:paraId="4651F5F0" w14:textId="77777777" w:rsidR="00E831AC" w:rsidRPr="00196A07" w:rsidRDefault="00E831AC"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E831AC" w:rsidRPr="00196A07" w14:paraId="42B40669" w14:textId="77777777" w:rsidTr="00086913">
        <w:trPr>
          <w:trHeight w:val="300"/>
        </w:trPr>
        <w:tc>
          <w:tcPr>
            <w:tcW w:w="1609" w:type="dxa"/>
            <w:noWrap/>
            <w:hideMark/>
          </w:tcPr>
          <w:p w14:paraId="3C8EB949" w14:textId="77777777" w:rsidR="00E831AC" w:rsidRPr="00196A07" w:rsidRDefault="00E831AC" w:rsidP="00EB7A77">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sr_returned_date_sk </w:t>
            </w:r>
          </w:p>
        </w:tc>
        <w:tc>
          <w:tcPr>
            <w:tcW w:w="1037" w:type="dxa"/>
          </w:tcPr>
          <w:p w14:paraId="4A6705CD"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BIGINT default 9999999 </w:t>
            </w:r>
          </w:p>
        </w:tc>
        <w:tc>
          <w:tcPr>
            <w:tcW w:w="652" w:type="dxa"/>
          </w:tcPr>
          <w:p w14:paraId="6D5672F8"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715" w:type="dxa"/>
          </w:tcPr>
          <w:p w14:paraId="28858AB5"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Q19 Q20 Q21</w:t>
            </w:r>
          </w:p>
        </w:tc>
        <w:tc>
          <w:tcPr>
            <w:tcW w:w="3381" w:type="dxa"/>
            <w:noWrap/>
            <w:hideMark/>
          </w:tcPr>
          <w:p w14:paraId="262709E9"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date after! referenced store_sales ss_soled_date_sk with same ticket number</w:t>
            </w:r>
          </w:p>
        </w:tc>
      </w:tr>
      <w:tr w:rsidR="00E831AC" w:rsidRPr="00196A07" w14:paraId="6C7C58EA" w14:textId="77777777" w:rsidTr="00086913">
        <w:trPr>
          <w:trHeight w:val="300"/>
        </w:trPr>
        <w:tc>
          <w:tcPr>
            <w:tcW w:w="1609" w:type="dxa"/>
            <w:noWrap/>
            <w:hideMark/>
          </w:tcPr>
          <w:p w14:paraId="0F66D106"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sr_return_time_sk,</w:t>
            </w:r>
          </w:p>
        </w:tc>
        <w:tc>
          <w:tcPr>
            <w:tcW w:w="1037" w:type="dxa"/>
            <w:noWrap/>
            <w:hideMark/>
          </w:tcPr>
          <w:p w14:paraId="766D95B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tcPr>
          <w:p w14:paraId="651572B5"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715" w:type="dxa"/>
          </w:tcPr>
          <w:p w14:paraId="02DE72E2"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3381" w:type="dxa"/>
            <w:noWrap/>
            <w:hideMark/>
          </w:tcPr>
          <w:p w14:paraId="2AE9F582"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time_dim t_time_sk</w:t>
            </w:r>
          </w:p>
        </w:tc>
      </w:tr>
      <w:tr w:rsidR="00E831AC" w:rsidRPr="00196A07" w14:paraId="2E5E29B3" w14:textId="77777777" w:rsidTr="00086913">
        <w:trPr>
          <w:trHeight w:val="300"/>
        </w:trPr>
        <w:tc>
          <w:tcPr>
            <w:tcW w:w="1609" w:type="dxa"/>
            <w:noWrap/>
            <w:hideMark/>
          </w:tcPr>
          <w:p w14:paraId="796BEDEF"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sr_item_sk,</w:t>
            </w:r>
          </w:p>
        </w:tc>
        <w:tc>
          <w:tcPr>
            <w:tcW w:w="1037" w:type="dxa"/>
            <w:noWrap/>
          </w:tcPr>
          <w:p w14:paraId="3C93DD70"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tcPr>
          <w:p w14:paraId="0FA2F605"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79C4D99B"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Q19 Q20 Q21</w:t>
            </w:r>
          </w:p>
        </w:tc>
        <w:tc>
          <w:tcPr>
            <w:tcW w:w="3381" w:type="dxa"/>
            <w:noWrap/>
            <w:hideMark/>
          </w:tcPr>
          <w:p w14:paraId="0FDD0D91"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[1-N] item_sk’s from ss_item_sk’s</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in referenced</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store_sales ss_ticket_number (not necessary only one or all items from a store_sales ticket are returned)</w:t>
            </w:r>
          </w:p>
        </w:tc>
      </w:tr>
      <w:tr w:rsidR="00E831AC" w:rsidRPr="00196A07" w14:paraId="7A256081" w14:textId="77777777" w:rsidTr="00086913">
        <w:trPr>
          <w:trHeight w:val="300"/>
        </w:trPr>
        <w:tc>
          <w:tcPr>
            <w:tcW w:w="1609" w:type="dxa"/>
            <w:noWrap/>
            <w:hideMark/>
          </w:tcPr>
          <w:p w14:paraId="6D729071"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sr_customer_sk,</w:t>
            </w:r>
          </w:p>
        </w:tc>
        <w:tc>
          <w:tcPr>
            <w:tcW w:w="1037" w:type="dxa"/>
            <w:noWrap/>
          </w:tcPr>
          <w:p w14:paraId="5F1C25C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tcPr>
          <w:p w14:paraId="55E21E54"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715" w:type="dxa"/>
          </w:tcPr>
          <w:p w14:paraId="5EB270F4"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Q20 Q21</w:t>
            </w:r>
          </w:p>
        </w:tc>
        <w:tc>
          <w:tcPr>
            <w:tcW w:w="3381" w:type="dxa"/>
            <w:noWrap/>
            <w:hideMark/>
          </w:tcPr>
          <w:p w14:paraId="7EA424D1"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Reference to customer_sk, same as in store_sales with same ticket number</w:t>
            </w:r>
          </w:p>
        </w:tc>
      </w:tr>
      <w:tr w:rsidR="00E831AC" w:rsidRPr="00196A07" w14:paraId="4F265D41" w14:textId="77777777" w:rsidTr="00086913">
        <w:trPr>
          <w:trHeight w:val="300"/>
        </w:trPr>
        <w:tc>
          <w:tcPr>
            <w:tcW w:w="1609" w:type="dxa"/>
            <w:noWrap/>
            <w:hideMark/>
          </w:tcPr>
          <w:p w14:paraId="06F43B5D"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sr_cdemo_sk,</w:t>
            </w:r>
          </w:p>
        </w:tc>
        <w:tc>
          <w:tcPr>
            <w:tcW w:w="1037" w:type="dxa"/>
            <w:noWrap/>
          </w:tcPr>
          <w:p w14:paraId="6296140F"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tcPr>
          <w:p w14:paraId="328C62E9"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715" w:type="dxa"/>
          </w:tcPr>
          <w:p w14:paraId="4EBB47DB"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3381" w:type="dxa"/>
            <w:noWrap/>
            <w:hideMark/>
          </w:tcPr>
          <w:p w14:paraId="01C073C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Reference to cdemo_sk, same as in store_sales with same ticket number</w:t>
            </w:r>
          </w:p>
        </w:tc>
      </w:tr>
      <w:tr w:rsidR="00E831AC" w:rsidRPr="00196A07" w14:paraId="1C00FFC0" w14:textId="77777777" w:rsidTr="00086913">
        <w:trPr>
          <w:trHeight w:val="300"/>
        </w:trPr>
        <w:tc>
          <w:tcPr>
            <w:tcW w:w="1609" w:type="dxa"/>
            <w:noWrap/>
            <w:hideMark/>
          </w:tcPr>
          <w:p w14:paraId="0DD456CB"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sr_hdemo_sk,</w:t>
            </w:r>
          </w:p>
        </w:tc>
        <w:tc>
          <w:tcPr>
            <w:tcW w:w="1037" w:type="dxa"/>
            <w:noWrap/>
          </w:tcPr>
          <w:p w14:paraId="26125B80"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652" w:type="dxa"/>
          </w:tcPr>
          <w:p w14:paraId="294D085B"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715" w:type="dxa"/>
          </w:tcPr>
          <w:p w14:paraId="0B465025"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3381" w:type="dxa"/>
            <w:noWrap/>
            <w:hideMark/>
          </w:tcPr>
          <w:p w14:paraId="237D610D"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Reference to hdemo_sk, same as in store_sales with same ticket number</w:t>
            </w:r>
          </w:p>
        </w:tc>
      </w:tr>
      <w:tr w:rsidR="00E831AC" w:rsidRPr="00196A07" w14:paraId="027C438F" w14:textId="77777777" w:rsidTr="00086913">
        <w:trPr>
          <w:trHeight w:val="300"/>
        </w:trPr>
        <w:tc>
          <w:tcPr>
            <w:tcW w:w="1609" w:type="dxa"/>
            <w:noWrap/>
            <w:hideMark/>
          </w:tcPr>
          <w:p w14:paraId="6D601BEC"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sr_addr_sk,</w:t>
            </w:r>
          </w:p>
        </w:tc>
        <w:tc>
          <w:tcPr>
            <w:tcW w:w="1037" w:type="dxa"/>
            <w:noWrap/>
          </w:tcPr>
          <w:p w14:paraId="1B1C2F43"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652" w:type="dxa"/>
          </w:tcPr>
          <w:p w14:paraId="234DE101"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715" w:type="dxa"/>
          </w:tcPr>
          <w:p w14:paraId="7DBD97A9"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3381" w:type="dxa"/>
            <w:noWrap/>
            <w:hideMark/>
          </w:tcPr>
          <w:p w14:paraId="6D70265A"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Reference to addr_sk, same as in store_sales with same ticket number</w:t>
            </w:r>
          </w:p>
        </w:tc>
      </w:tr>
      <w:tr w:rsidR="00E831AC" w:rsidRPr="00196A07" w14:paraId="3A946AEE" w14:textId="77777777" w:rsidTr="00086913">
        <w:trPr>
          <w:trHeight w:val="300"/>
        </w:trPr>
        <w:tc>
          <w:tcPr>
            <w:tcW w:w="1609" w:type="dxa"/>
            <w:noWrap/>
            <w:hideMark/>
          </w:tcPr>
          <w:p w14:paraId="743877F9"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sr_store_sk,</w:t>
            </w:r>
          </w:p>
        </w:tc>
        <w:tc>
          <w:tcPr>
            <w:tcW w:w="1037" w:type="dxa"/>
            <w:noWrap/>
          </w:tcPr>
          <w:p w14:paraId="355F800C"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652" w:type="dxa"/>
          </w:tcPr>
          <w:p w14:paraId="2BC02F31"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715" w:type="dxa"/>
          </w:tcPr>
          <w:p w14:paraId="06DF34AF"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3381" w:type="dxa"/>
            <w:noWrap/>
            <w:hideMark/>
          </w:tcPr>
          <w:p w14:paraId="3BF4D4CC"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Reference to store_sk, same as in store_sales with same ticket number</w:t>
            </w:r>
          </w:p>
        </w:tc>
      </w:tr>
      <w:tr w:rsidR="00E831AC" w:rsidRPr="00196A07" w14:paraId="1CB0BD09" w14:textId="77777777" w:rsidTr="00086913">
        <w:trPr>
          <w:trHeight w:val="300"/>
        </w:trPr>
        <w:tc>
          <w:tcPr>
            <w:tcW w:w="1609" w:type="dxa"/>
            <w:noWrap/>
            <w:hideMark/>
          </w:tcPr>
          <w:p w14:paraId="6AD6F79D"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sr_reason_sk,</w:t>
            </w:r>
          </w:p>
        </w:tc>
        <w:tc>
          <w:tcPr>
            <w:tcW w:w="1037" w:type="dxa"/>
            <w:noWrap/>
          </w:tcPr>
          <w:p w14:paraId="53E622FE"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652" w:type="dxa"/>
          </w:tcPr>
          <w:p w14:paraId="3ED945E9"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715" w:type="dxa"/>
          </w:tcPr>
          <w:p w14:paraId="305BDB1B"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3381" w:type="dxa"/>
            <w:noWrap/>
            <w:hideMark/>
          </w:tcPr>
          <w:p w14:paraId="4EF15E05"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reason r_reason_sk for every returned item</w:t>
            </w:r>
          </w:p>
        </w:tc>
      </w:tr>
      <w:tr w:rsidR="00E831AC" w:rsidRPr="00196A07" w14:paraId="333FFA3F" w14:textId="77777777" w:rsidTr="00086913">
        <w:trPr>
          <w:trHeight w:val="300"/>
        </w:trPr>
        <w:tc>
          <w:tcPr>
            <w:tcW w:w="1609" w:type="dxa"/>
            <w:noWrap/>
            <w:hideMark/>
          </w:tcPr>
          <w:p w14:paraId="4350C63B"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sr_ticket_number </w:t>
            </w:r>
          </w:p>
        </w:tc>
        <w:tc>
          <w:tcPr>
            <w:tcW w:w="1037" w:type="dxa"/>
            <w:noWrap/>
          </w:tcPr>
          <w:p w14:paraId="0CD1959C"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tcPr>
          <w:p w14:paraId="5F6542C8"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4ABFECF0"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Q20 Q21</w:t>
            </w:r>
          </w:p>
        </w:tc>
        <w:tc>
          <w:tcPr>
            <w:tcW w:w="3381" w:type="dxa"/>
            <w:noWrap/>
            <w:hideMark/>
          </w:tcPr>
          <w:p w14:paraId="3FF19DD0"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Reference a uniqe existing ticket from store_sales ss_ticket_number</w:t>
            </w:r>
          </w:p>
        </w:tc>
      </w:tr>
      <w:tr w:rsidR="00E831AC" w:rsidRPr="00196A07" w14:paraId="737D36D4" w14:textId="77777777" w:rsidTr="00086913">
        <w:trPr>
          <w:trHeight w:val="300"/>
        </w:trPr>
        <w:tc>
          <w:tcPr>
            <w:tcW w:w="1609" w:type="dxa"/>
            <w:noWrap/>
            <w:hideMark/>
          </w:tcPr>
          <w:p w14:paraId="387019E1"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sr_return_quantity,</w:t>
            </w:r>
          </w:p>
        </w:tc>
        <w:tc>
          <w:tcPr>
            <w:tcW w:w="1037" w:type="dxa"/>
            <w:noWrap/>
            <w:hideMark/>
          </w:tcPr>
          <w:p w14:paraId="3F9DA228"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652" w:type="dxa"/>
          </w:tcPr>
          <w:p w14:paraId="1D62B512"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715" w:type="dxa"/>
          </w:tcPr>
          <w:p w14:paraId="6EC93386"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Q19 Q21</w:t>
            </w:r>
          </w:p>
        </w:tc>
        <w:tc>
          <w:tcPr>
            <w:tcW w:w="3381" w:type="dxa"/>
            <w:noWrap/>
            <w:hideMark/>
          </w:tcPr>
          <w:p w14:paraId="37CAA08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 Number of returned items in this logical return.</w:t>
            </w:r>
          </w:p>
        </w:tc>
      </w:tr>
      <w:tr w:rsidR="00E831AC" w:rsidRPr="00196A07" w14:paraId="3F8D3634" w14:textId="77777777" w:rsidTr="00086913">
        <w:trPr>
          <w:trHeight w:val="300"/>
        </w:trPr>
        <w:tc>
          <w:tcPr>
            <w:tcW w:w="1609" w:type="dxa"/>
            <w:noWrap/>
            <w:hideMark/>
          </w:tcPr>
          <w:p w14:paraId="25AD506A"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sr_return_amt </w:t>
            </w:r>
          </w:p>
        </w:tc>
        <w:tc>
          <w:tcPr>
            <w:tcW w:w="1037" w:type="dxa"/>
            <w:noWrap/>
            <w:hideMark/>
          </w:tcPr>
          <w:p w14:paraId="04F2AD7B"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652" w:type="dxa"/>
          </w:tcPr>
          <w:p w14:paraId="6CF5F949"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715" w:type="dxa"/>
          </w:tcPr>
          <w:p w14:paraId="336948CD"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Q20</w:t>
            </w:r>
          </w:p>
        </w:tc>
        <w:tc>
          <w:tcPr>
            <w:tcW w:w="3381" w:type="dxa"/>
            <w:noWrap/>
            <w:hideMark/>
          </w:tcPr>
          <w:p w14:paraId="691AADDF"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ss_sales_price * sr_return_quantity</w:t>
            </w:r>
          </w:p>
        </w:tc>
      </w:tr>
      <w:tr w:rsidR="00E831AC" w:rsidRPr="00196A07" w14:paraId="41ECBE80" w14:textId="77777777" w:rsidTr="00086913">
        <w:trPr>
          <w:trHeight w:val="300"/>
        </w:trPr>
        <w:tc>
          <w:tcPr>
            <w:tcW w:w="1609" w:type="dxa"/>
            <w:noWrap/>
            <w:hideMark/>
          </w:tcPr>
          <w:p w14:paraId="27653BD7"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sr_return_tax </w:t>
            </w:r>
          </w:p>
        </w:tc>
        <w:tc>
          <w:tcPr>
            <w:tcW w:w="1037" w:type="dxa"/>
            <w:noWrap/>
            <w:hideMark/>
          </w:tcPr>
          <w:p w14:paraId="71B55D80"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652" w:type="dxa"/>
          </w:tcPr>
          <w:p w14:paraId="55D0F2C2"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715" w:type="dxa"/>
          </w:tcPr>
          <w:p w14:paraId="4BFDCEAC"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3381" w:type="dxa"/>
            <w:noWrap/>
            <w:hideMark/>
          </w:tcPr>
          <w:p w14:paraId="62EE8049"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sr_return_amt * tax_pct </w:t>
            </w:r>
          </w:p>
          <w:p w14:paraId="72BC6E9F"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with tax_pct = random decimal between [0.00, 0.09]</w:t>
            </w:r>
          </w:p>
        </w:tc>
      </w:tr>
      <w:tr w:rsidR="00E831AC" w:rsidRPr="00196A07" w14:paraId="42C41F8C" w14:textId="77777777" w:rsidTr="00086913">
        <w:trPr>
          <w:trHeight w:val="300"/>
        </w:trPr>
        <w:tc>
          <w:tcPr>
            <w:tcW w:w="1609" w:type="dxa"/>
            <w:noWrap/>
            <w:hideMark/>
          </w:tcPr>
          <w:p w14:paraId="32550E5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sr_return_amt_inc_tax </w:t>
            </w:r>
          </w:p>
        </w:tc>
        <w:tc>
          <w:tcPr>
            <w:tcW w:w="1037" w:type="dxa"/>
            <w:noWrap/>
            <w:hideMark/>
          </w:tcPr>
          <w:p w14:paraId="0413F148"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DECIMAL (7 ,2)</w:t>
            </w:r>
          </w:p>
        </w:tc>
        <w:tc>
          <w:tcPr>
            <w:tcW w:w="652" w:type="dxa"/>
          </w:tcPr>
          <w:p w14:paraId="0C1C0A30"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715" w:type="dxa"/>
          </w:tcPr>
          <w:p w14:paraId="2ABF7B4D"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3381" w:type="dxa"/>
            <w:noWrap/>
            <w:hideMark/>
          </w:tcPr>
          <w:p w14:paraId="0EEA04BA"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sr_return_amt + sr_return_tax</w:t>
            </w:r>
          </w:p>
        </w:tc>
      </w:tr>
      <w:tr w:rsidR="00E831AC" w:rsidRPr="00196A07" w14:paraId="676EEAED" w14:textId="77777777" w:rsidTr="00086913">
        <w:trPr>
          <w:trHeight w:val="300"/>
        </w:trPr>
        <w:tc>
          <w:tcPr>
            <w:tcW w:w="1609" w:type="dxa"/>
            <w:noWrap/>
            <w:hideMark/>
          </w:tcPr>
          <w:p w14:paraId="78FB1EBD"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sr_fee </w:t>
            </w:r>
          </w:p>
        </w:tc>
        <w:tc>
          <w:tcPr>
            <w:tcW w:w="1037" w:type="dxa"/>
            <w:noWrap/>
            <w:hideMark/>
          </w:tcPr>
          <w:p w14:paraId="54D7338B"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652" w:type="dxa"/>
          </w:tcPr>
          <w:p w14:paraId="5EE13123"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715" w:type="dxa"/>
          </w:tcPr>
          <w:p w14:paraId="0026FD29"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3381" w:type="dxa"/>
            <w:noWrap/>
            <w:hideMark/>
          </w:tcPr>
          <w:p w14:paraId="72CAC184"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Random decimal between [0.50, 100.00]</w:t>
            </w:r>
          </w:p>
        </w:tc>
      </w:tr>
      <w:tr w:rsidR="00E831AC" w:rsidRPr="00196A07" w14:paraId="1F8FE315" w14:textId="77777777" w:rsidTr="00086913">
        <w:trPr>
          <w:trHeight w:val="300"/>
        </w:trPr>
        <w:tc>
          <w:tcPr>
            <w:tcW w:w="1609" w:type="dxa"/>
            <w:noWrap/>
            <w:hideMark/>
          </w:tcPr>
          <w:p w14:paraId="253765A2"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sr_return_ship_cost</w:t>
            </w:r>
          </w:p>
        </w:tc>
        <w:tc>
          <w:tcPr>
            <w:tcW w:w="1037" w:type="dxa"/>
            <w:noWrap/>
            <w:hideMark/>
          </w:tcPr>
          <w:p w14:paraId="5942C208"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DECIMAL (7 ,2)</w:t>
            </w:r>
          </w:p>
        </w:tc>
        <w:tc>
          <w:tcPr>
            <w:tcW w:w="652" w:type="dxa"/>
          </w:tcPr>
          <w:p w14:paraId="711A8000"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715" w:type="dxa"/>
          </w:tcPr>
          <w:p w14:paraId="20AD6AB3"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3381" w:type="dxa"/>
            <w:noWrap/>
            <w:hideMark/>
          </w:tcPr>
          <w:p w14:paraId="37E321A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ss_list_price * shipping(=randDecimal[0.00, 1.00] * sr_return_quantity</w:t>
            </w:r>
          </w:p>
        </w:tc>
      </w:tr>
      <w:tr w:rsidR="00E831AC" w:rsidRPr="00196A07" w14:paraId="6D42A526" w14:textId="77777777" w:rsidTr="00086913">
        <w:trPr>
          <w:trHeight w:val="300"/>
        </w:trPr>
        <w:tc>
          <w:tcPr>
            <w:tcW w:w="1609" w:type="dxa"/>
            <w:noWrap/>
            <w:hideMark/>
          </w:tcPr>
          <w:p w14:paraId="6E07726B"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sr_refunded_cash </w:t>
            </w:r>
          </w:p>
        </w:tc>
        <w:tc>
          <w:tcPr>
            <w:tcW w:w="1037" w:type="dxa"/>
            <w:noWrap/>
            <w:hideMark/>
          </w:tcPr>
          <w:p w14:paraId="2EBD7240"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652" w:type="dxa"/>
          </w:tcPr>
          <w:p w14:paraId="34D4D2FF"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715" w:type="dxa"/>
          </w:tcPr>
          <w:p w14:paraId="63AF60F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3381" w:type="dxa"/>
            <w:noWrap/>
            <w:hideMark/>
          </w:tcPr>
          <w:p w14:paraId="5A28E0BD"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rand[0.0,1.0] * sr_return_amt</w:t>
            </w:r>
          </w:p>
        </w:tc>
      </w:tr>
      <w:tr w:rsidR="00E831AC" w:rsidRPr="00196A07" w14:paraId="1C469666" w14:textId="77777777" w:rsidTr="00086913">
        <w:trPr>
          <w:trHeight w:val="300"/>
        </w:trPr>
        <w:tc>
          <w:tcPr>
            <w:tcW w:w="1609" w:type="dxa"/>
            <w:noWrap/>
            <w:hideMark/>
          </w:tcPr>
          <w:p w14:paraId="30C691A0"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sr_reversed_charge </w:t>
            </w:r>
          </w:p>
        </w:tc>
        <w:tc>
          <w:tcPr>
            <w:tcW w:w="1037" w:type="dxa"/>
            <w:noWrap/>
            <w:hideMark/>
          </w:tcPr>
          <w:p w14:paraId="4CCD737A"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652" w:type="dxa"/>
          </w:tcPr>
          <w:p w14:paraId="00D3ECAF"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715" w:type="dxa"/>
          </w:tcPr>
          <w:p w14:paraId="5D2BB57D"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3381" w:type="dxa"/>
            <w:noWrap/>
            <w:hideMark/>
          </w:tcPr>
          <w:p w14:paraId="70DE53ED"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rand[0.01, 1.00] * (sr_return_amt - sr_refunded_cash)</w:t>
            </w:r>
          </w:p>
        </w:tc>
      </w:tr>
      <w:tr w:rsidR="00E831AC" w:rsidRPr="00196A07" w14:paraId="114BE7AD" w14:textId="77777777" w:rsidTr="00086913">
        <w:trPr>
          <w:trHeight w:val="300"/>
        </w:trPr>
        <w:tc>
          <w:tcPr>
            <w:tcW w:w="1609" w:type="dxa"/>
            <w:noWrap/>
            <w:hideMark/>
          </w:tcPr>
          <w:p w14:paraId="5B047EBA"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sr_store_credit </w:t>
            </w:r>
          </w:p>
        </w:tc>
        <w:tc>
          <w:tcPr>
            <w:tcW w:w="1037" w:type="dxa"/>
            <w:noWrap/>
            <w:hideMark/>
          </w:tcPr>
          <w:p w14:paraId="567E7DD6"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652" w:type="dxa"/>
          </w:tcPr>
          <w:p w14:paraId="4DAE5388"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715" w:type="dxa"/>
          </w:tcPr>
          <w:p w14:paraId="33C76B9D"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3381" w:type="dxa"/>
            <w:noWrap/>
            <w:hideMark/>
          </w:tcPr>
          <w:p w14:paraId="04782C66"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sr_return_amt - sr_reversed_charge - sr_refunded_cash</w:t>
            </w:r>
          </w:p>
        </w:tc>
      </w:tr>
      <w:tr w:rsidR="00E831AC" w:rsidRPr="00196A07" w14:paraId="6797EAC6" w14:textId="77777777" w:rsidTr="00086913">
        <w:trPr>
          <w:trHeight w:val="300"/>
        </w:trPr>
        <w:tc>
          <w:tcPr>
            <w:tcW w:w="1609" w:type="dxa"/>
            <w:noWrap/>
            <w:hideMark/>
          </w:tcPr>
          <w:p w14:paraId="2803882E"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sr_net_loss,</w:t>
            </w:r>
          </w:p>
        </w:tc>
        <w:tc>
          <w:tcPr>
            <w:tcW w:w="1037" w:type="dxa"/>
            <w:noWrap/>
            <w:hideMark/>
          </w:tcPr>
          <w:p w14:paraId="2A8C0642"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652" w:type="dxa"/>
          </w:tcPr>
          <w:p w14:paraId="58D8D8A2"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715" w:type="dxa"/>
          </w:tcPr>
          <w:p w14:paraId="11FBA3B5"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3381" w:type="dxa"/>
            <w:noWrap/>
            <w:hideMark/>
          </w:tcPr>
          <w:p w14:paraId="7DC41CF5" w14:textId="77777777" w:rsidR="00E831AC" w:rsidRPr="00196A07" w:rsidRDefault="00170148" w:rsidP="00EB7A77">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E831AC" w:rsidRPr="00196A07">
              <w:rPr>
                <w:rFonts w:ascii="CMTT8" w:eastAsia="Calibri" w:hAnsi="CMTT8" w:cs="CMTT8"/>
                <w:color w:val="000000"/>
                <w:sz w:val="14"/>
                <w:szCs w:val="14"/>
              </w:rPr>
              <w:t>sr_net_loss = sr_return_amt + sr_return_ship_cost</w:t>
            </w:r>
            <w:r>
              <w:rPr>
                <w:rFonts w:ascii="CMTT8" w:eastAsia="Calibri" w:hAnsi="CMTT8" w:cs="CMTT8"/>
                <w:color w:val="000000"/>
                <w:sz w:val="14"/>
                <w:szCs w:val="14"/>
              </w:rPr>
              <w:t xml:space="preserve"> </w:t>
            </w:r>
            <w:r w:rsidR="00E831AC" w:rsidRPr="00196A07">
              <w:rPr>
                <w:rFonts w:ascii="CMTT8" w:eastAsia="Calibri" w:hAnsi="CMTT8" w:cs="CMTT8"/>
                <w:color w:val="000000"/>
                <w:sz w:val="14"/>
                <w:szCs w:val="14"/>
              </w:rPr>
              <w:t>+ sr_return_tax - sr_store_credit - sr_refunded_cash - sr_reversed_charge + sr_fee</w:t>
            </w:r>
          </w:p>
        </w:tc>
      </w:tr>
      <w:tr w:rsidR="00E831AC" w:rsidRPr="00196A07" w14:paraId="07FC1806" w14:textId="77777777" w:rsidTr="00086913">
        <w:trPr>
          <w:trHeight w:val="300"/>
        </w:trPr>
        <w:tc>
          <w:tcPr>
            <w:tcW w:w="1609" w:type="dxa"/>
            <w:noWrap/>
          </w:tcPr>
          <w:p w14:paraId="4A168CDD"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Notes:</w:t>
            </w:r>
          </w:p>
        </w:tc>
        <w:tc>
          <w:tcPr>
            <w:tcW w:w="1037" w:type="dxa"/>
            <w:noWrap/>
          </w:tcPr>
          <w:p w14:paraId="5E26D971"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652" w:type="dxa"/>
          </w:tcPr>
          <w:p w14:paraId="1370B81E"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715" w:type="dxa"/>
          </w:tcPr>
          <w:p w14:paraId="6654183C"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c>
          <w:tcPr>
            <w:tcW w:w="3381" w:type="dxa"/>
            <w:noWrap/>
          </w:tcPr>
          <w:p w14:paraId="43329E9F"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p>
        </w:tc>
      </w:tr>
      <w:tr w:rsidR="00E831AC" w:rsidRPr="00196A07" w14:paraId="08285B67" w14:textId="77777777" w:rsidTr="00086913">
        <w:trPr>
          <w:trHeight w:val="300"/>
        </w:trPr>
        <w:tc>
          <w:tcPr>
            <w:tcW w:w="1609" w:type="dxa"/>
            <w:noWrap/>
            <w:hideMark/>
          </w:tcPr>
          <w:p w14:paraId="6D3264FC"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DISTRIBUTE BY HASH ( sr_item_sk );</w:t>
            </w:r>
          </w:p>
        </w:tc>
        <w:tc>
          <w:tcPr>
            <w:tcW w:w="1037" w:type="dxa"/>
            <w:noWrap/>
            <w:hideMark/>
          </w:tcPr>
          <w:p w14:paraId="41590A56"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652" w:type="dxa"/>
          </w:tcPr>
          <w:p w14:paraId="0FEE6993"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715" w:type="dxa"/>
          </w:tcPr>
          <w:p w14:paraId="4854E832"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c>
          <w:tcPr>
            <w:tcW w:w="3381" w:type="dxa"/>
            <w:noWrap/>
            <w:hideMark/>
          </w:tcPr>
          <w:p w14:paraId="7C5C9E0D"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p>
        </w:tc>
      </w:tr>
    </w:tbl>
    <w:p w14:paraId="0F472981" w14:textId="77777777" w:rsidR="008864B0" w:rsidRPr="000124C8" w:rsidRDefault="00E831AC" w:rsidP="00086913">
      <w:pPr>
        <w:pStyle w:val="TPC-ApdxL3-Wording"/>
      </w:pPr>
      <w:bookmarkStart w:id="945" w:name="_Toc434496543"/>
      <w:r w:rsidRPr="00086913">
        <w:rPr>
          <w:b/>
        </w:rPr>
        <w:t>web_sales</w:t>
      </w:r>
      <w:bookmarkEnd w:id="945"/>
    </w:p>
    <w:p w14:paraId="380FFE59" w14:textId="77777777" w:rsidR="00E831AC" w:rsidRDefault="00E831AC" w:rsidP="00E831AC">
      <w:pPr>
        <w:pStyle w:val="TPC-ClauseWording-Align"/>
      </w:pPr>
      <w:r>
        <w:t>${web_sales_size} = 90000.0d * ${SF_linear}</w:t>
      </w:r>
    </w:p>
    <w:p w14:paraId="589D76EB" w14:textId="77777777" w:rsidR="00E831AC" w:rsidRDefault="00E831AC" w:rsidP="00E831AC">
      <w:pPr>
        <w:pStyle w:val="TPC-ClauseWording-Align"/>
      </w:pPr>
      <w:r>
        <w:t>One logical sale consists of random[${WS_ITEMS_PER_ORDER_MIN}, ${WS_ITEMS_PER_ORDER_MAX] itmes.</w:t>
      </w:r>
    </w:p>
    <w:p w14:paraId="2BE8065D" w14:textId="77777777" w:rsidR="00E831AC" w:rsidRDefault="00E831AC" w:rsidP="00E831AC">
      <w:pPr>
        <w:pStyle w:val="TPC-ClauseWording-Align"/>
        <w:ind w:left="0"/>
      </w:pPr>
    </w:p>
    <w:tbl>
      <w:tblPr>
        <w:tblW w:w="7083" w:type="dxa"/>
        <w:tblInd w:w="93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59"/>
        <w:gridCol w:w="5224"/>
      </w:tblGrid>
      <w:tr w:rsidR="00E831AC" w:rsidRPr="00196A07" w14:paraId="636FA7DE" w14:textId="77777777" w:rsidTr="00086913">
        <w:trPr>
          <w:trHeight w:val="300"/>
        </w:trPr>
        <w:tc>
          <w:tcPr>
            <w:tcW w:w="1859" w:type="dxa"/>
            <w:noWrap/>
          </w:tcPr>
          <w:p w14:paraId="7F48F453" w14:textId="77777777" w:rsidR="00E831AC" w:rsidRPr="00196A07" w:rsidRDefault="00E831AC" w:rsidP="00EB7A77">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Logical sale</w:t>
            </w:r>
          </w:p>
        </w:tc>
        <w:tc>
          <w:tcPr>
            <w:tcW w:w="5224" w:type="dxa"/>
          </w:tcPr>
          <w:p w14:paraId="2CD20C7D" w14:textId="77777777" w:rsidR="00E831AC" w:rsidRPr="00196A07" w:rsidRDefault="00E831AC" w:rsidP="00EB7A77">
            <w:pPr>
              <w:autoSpaceDE w:val="0"/>
              <w:autoSpaceDN w:val="0"/>
              <w:adjustRightInd w:val="0"/>
              <w:jc w:val="both"/>
              <w:rPr>
                <w:rFonts w:ascii="Calibri" w:eastAsia="Calibri" w:hAnsi="Calibri"/>
              </w:rPr>
            </w:pPr>
            <w:r w:rsidRPr="00196A07">
              <w:rPr>
                <w:rFonts w:ascii="CMTT8" w:eastAsia="Calibri" w:hAnsi="CMTT8" w:cs="CMTT8"/>
                <w:color w:val="000000"/>
                <w:sz w:val="14"/>
                <w:szCs w:val="14"/>
              </w:rPr>
              <w:t xml:space="preserve">N = </w:t>
            </w:r>
            <w:r w:rsidRPr="00196A07">
              <w:rPr>
                <w:rFonts w:ascii="Calibri" w:eastAsia="Calibri" w:hAnsi="Calibri"/>
              </w:rPr>
              <w:t>random[${WS_ITEMS_PER_ORDER_MIN}, ${WS_ITEMS_PER_ORDER_MAX]</w:t>
            </w:r>
          </w:p>
          <w:p w14:paraId="1135E676" w14:textId="77777777" w:rsidR="00E831AC" w:rsidRPr="00196A07" w:rsidRDefault="00E831AC" w:rsidP="00EB7A77">
            <w:pPr>
              <w:autoSpaceDE w:val="0"/>
              <w:autoSpaceDN w:val="0"/>
              <w:adjustRightInd w:val="0"/>
              <w:jc w:val="both"/>
              <w:rPr>
                <w:rFonts w:ascii="Calibri" w:eastAsia="Calibri" w:hAnsi="Calibri"/>
              </w:rPr>
            </w:pPr>
            <w:r w:rsidRPr="00196A07">
              <w:rPr>
                <w:rFonts w:ascii="Calibri" w:eastAsia="Calibri" w:hAnsi="Calibri"/>
              </w:rPr>
              <w:t>1=same for every N</w:t>
            </w:r>
          </w:p>
          <w:p w14:paraId="5BD7088B"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alibri" w:eastAsia="Calibri" w:hAnsi="Calibri"/>
              </w:rPr>
              <w:t>Write N lines for a logical Sale into web_sales table</w:t>
            </w:r>
          </w:p>
        </w:tc>
      </w:tr>
      <w:tr w:rsidR="00E831AC" w:rsidRPr="00196A07" w14:paraId="6971AABA" w14:textId="77777777" w:rsidTr="00086913">
        <w:trPr>
          <w:trHeight w:val="300"/>
        </w:trPr>
        <w:tc>
          <w:tcPr>
            <w:tcW w:w="1859" w:type="dxa"/>
            <w:noWrap/>
            <w:hideMark/>
          </w:tcPr>
          <w:p w14:paraId="4D87D4A7" w14:textId="77777777" w:rsidR="00E831AC" w:rsidRPr="00196A07" w:rsidRDefault="00E831AC" w:rsidP="00EB7A77">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ws_sk </w:t>
            </w:r>
          </w:p>
        </w:tc>
        <w:tc>
          <w:tcPr>
            <w:tcW w:w="5224" w:type="dxa"/>
          </w:tcPr>
          <w:p w14:paraId="6EF5DECF" w14:textId="77777777" w:rsidR="00E831AC" w:rsidRPr="00196A07" w:rsidRDefault="00E831AC" w:rsidP="00EB7A77">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1</w:t>
            </w:r>
          </w:p>
        </w:tc>
      </w:tr>
      <w:tr w:rsidR="00E831AC" w:rsidRPr="00196A07" w14:paraId="0C110E92" w14:textId="77777777" w:rsidTr="00086913">
        <w:trPr>
          <w:trHeight w:val="300"/>
        </w:trPr>
        <w:tc>
          <w:tcPr>
            <w:tcW w:w="1859" w:type="dxa"/>
            <w:noWrap/>
            <w:hideMark/>
          </w:tcPr>
          <w:p w14:paraId="48AF816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ws_sold_date_sk</w:t>
            </w:r>
          </w:p>
        </w:tc>
        <w:tc>
          <w:tcPr>
            <w:tcW w:w="5224" w:type="dxa"/>
          </w:tcPr>
          <w:p w14:paraId="10043279"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30C539BA" w14:textId="77777777" w:rsidTr="00086913">
        <w:trPr>
          <w:trHeight w:val="300"/>
        </w:trPr>
        <w:tc>
          <w:tcPr>
            <w:tcW w:w="1859" w:type="dxa"/>
            <w:noWrap/>
            <w:hideMark/>
          </w:tcPr>
          <w:p w14:paraId="0568BCE0"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ws_sold_time_sk,</w:t>
            </w:r>
          </w:p>
        </w:tc>
        <w:tc>
          <w:tcPr>
            <w:tcW w:w="5224" w:type="dxa"/>
          </w:tcPr>
          <w:p w14:paraId="1E229BF1"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7010C948" w14:textId="77777777" w:rsidTr="00086913">
        <w:trPr>
          <w:trHeight w:val="300"/>
        </w:trPr>
        <w:tc>
          <w:tcPr>
            <w:tcW w:w="1859" w:type="dxa"/>
            <w:noWrap/>
            <w:hideMark/>
          </w:tcPr>
          <w:p w14:paraId="194471DC"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ws_ship_date_sk,</w:t>
            </w:r>
          </w:p>
        </w:tc>
        <w:tc>
          <w:tcPr>
            <w:tcW w:w="5224" w:type="dxa"/>
          </w:tcPr>
          <w:p w14:paraId="71D0BDDD"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27D297AC" w14:textId="77777777" w:rsidTr="00086913">
        <w:trPr>
          <w:trHeight w:val="300"/>
        </w:trPr>
        <w:tc>
          <w:tcPr>
            <w:tcW w:w="1859" w:type="dxa"/>
            <w:noWrap/>
            <w:hideMark/>
          </w:tcPr>
          <w:p w14:paraId="4F06D50D"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ws_item_sk,</w:t>
            </w:r>
          </w:p>
        </w:tc>
        <w:tc>
          <w:tcPr>
            <w:tcW w:w="5224" w:type="dxa"/>
          </w:tcPr>
          <w:p w14:paraId="5428445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E831AC" w:rsidRPr="00196A07" w14:paraId="5876316F" w14:textId="77777777" w:rsidTr="00086913">
        <w:trPr>
          <w:trHeight w:val="300"/>
        </w:trPr>
        <w:tc>
          <w:tcPr>
            <w:tcW w:w="1859" w:type="dxa"/>
            <w:noWrap/>
            <w:hideMark/>
          </w:tcPr>
          <w:p w14:paraId="551161B2"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ws_bill_customer_sk,</w:t>
            </w:r>
          </w:p>
        </w:tc>
        <w:tc>
          <w:tcPr>
            <w:tcW w:w="5224" w:type="dxa"/>
          </w:tcPr>
          <w:p w14:paraId="16DDDD0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21E8B2D8" w14:textId="77777777" w:rsidTr="00086913">
        <w:trPr>
          <w:trHeight w:val="300"/>
        </w:trPr>
        <w:tc>
          <w:tcPr>
            <w:tcW w:w="1859" w:type="dxa"/>
            <w:noWrap/>
            <w:hideMark/>
          </w:tcPr>
          <w:p w14:paraId="495356E0"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ws_bill_cdemo_sk,</w:t>
            </w:r>
          </w:p>
        </w:tc>
        <w:tc>
          <w:tcPr>
            <w:tcW w:w="5224" w:type="dxa"/>
          </w:tcPr>
          <w:p w14:paraId="1D38AA44"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0ED75CEB" w14:textId="77777777" w:rsidTr="00086913">
        <w:trPr>
          <w:trHeight w:val="300"/>
        </w:trPr>
        <w:tc>
          <w:tcPr>
            <w:tcW w:w="1859" w:type="dxa"/>
            <w:noWrap/>
            <w:hideMark/>
          </w:tcPr>
          <w:p w14:paraId="7721CE86"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ws_bill_hdemo_sk,</w:t>
            </w:r>
          </w:p>
        </w:tc>
        <w:tc>
          <w:tcPr>
            <w:tcW w:w="5224" w:type="dxa"/>
          </w:tcPr>
          <w:p w14:paraId="66FCE483"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47C21D52" w14:textId="77777777" w:rsidTr="00086913">
        <w:trPr>
          <w:trHeight w:val="300"/>
        </w:trPr>
        <w:tc>
          <w:tcPr>
            <w:tcW w:w="1859" w:type="dxa"/>
            <w:noWrap/>
            <w:hideMark/>
          </w:tcPr>
          <w:p w14:paraId="7714695A"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ws_bill_addr_sk,</w:t>
            </w:r>
          </w:p>
        </w:tc>
        <w:tc>
          <w:tcPr>
            <w:tcW w:w="5224" w:type="dxa"/>
          </w:tcPr>
          <w:p w14:paraId="651A948F"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096C9612" w14:textId="77777777" w:rsidTr="00086913">
        <w:trPr>
          <w:trHeight w:val="300"/>
        </w:trPr>
        <w:tc>
          <w:tcPr>
            <w:tcW w:w="1859" w:type="dxa"/>
            <w:noWrap/>
            <w:hideMark/>
          </w:tcPr>
          <w:p w14:paraId="7CEBB7CA"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ws_ship_customer_sk,</w:t>
            </w:r>
          </w:p>
        </w:tc>
        <w:tc>
          <w:tcPr>
            <w:tcW w:w="5224" w:type="dxa"/>
          </w:tcPr>
          <w:p w14:paraId="79F6BAE3"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61D6AD35" w14:textId="77777777" w:rsidTr="00086913">
        <w:trPr>
          <w:trHeight w:val="300"/>
        </w:trPr>
        <w:tc>
          <w:tcPr>
            <w:tcW w:w="1859" w:type="dxa"/>
            <w:noWrap/>
            <w:hideMark/>
          </w:tcPr>
          <w:p w14:paraId="25C5F0E8"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ws_ship_cdemo_sk,</w:t>
            </w:r>
          </w:p>
        </w:tc>
        <w:tc>
          <w:tcPr>
            <w:tcW w:w="5224" w:type="dxa"/>
          </w:tcPr>
          <w:p w14:paraId="35B7A8E2"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4C6FF09D" w14:textId="77777777" w:rsidTr="00086913">
        <w:trPr>
          <w:trHeight w:val="300"/>
        </w:trPr>
        <w:tc>
          <w:tcPr>
            <w:tcW w:w="1859" w:type="dxa"/>
            <w:noWrap/>
            <w:hideMark/>
          </w:tcPr>
          <w:p w14:paraId="03BFB28F"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ws_ship_hdemo_sk,</w:t>
            </w:r>
          </w:p>
        </w:tc>
        <w:tc>
          <w:tcPr>
            <w:tcW w:w="5224" w:type="dxa"/>
          </w:tcPr>
          <w:p w14:paraId="6C31C56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243DC41A" w14:textId="77777777" w:rsidTr="00086913">
        <w:trPr>
          <w:trHeight w:val="300"/>
        </w:trPr>
        <w:tc>
          <w:tcPr>
            <w:tcW w:w="1859" w:type="dxa"/>
            <w:noWrap/>
            <w:hideMark/>
          </w:tcPr>
          <w:p w14:paraId="7D6EA759"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ws_ship_addr_sk,</w:t>
            </w:r>
          </w:p>
        </w:tc>
        <w:tc>
          <w:tcPr>
            <w:tcW w:w="5224" w:type="dxa"/>
          </w:tcPr>
          <w:p w14:paraId="19170C40"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65CB9CCA" w14:textId="77777777" w:rsidTr="00086913">
        <w:trPr>
          <w:trHeight w:val="300"/>
        </w:trPr>
        <w:tc>
          <w:tcPr>
            <w:tcW w:w="1859" w:type="dxa"/>
            <w:noWrap/>
            <w:hideMark/>
          </w:tcPr>
          <w:p w14:paraId="7098CC8B"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ws_web_page_sk,</w:t>
            </w:r>
          </w:p>
        </w:tc>
        <w:tc>
          <w:tcPr>
            <w:tcW w:w="5224" w:type="dxa"/>
          </w:tcPr>
          <w:p w14:paraId="30EBEC0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1F03FD29" w14:textId="77777777" w:rsidTr="00086913">
        <w:trPr>
          <w:trHeight w:val="300"/>
        </w:trPr>
        <w:tc>
          <w:tcPr>
            <w:tcW w:w="1859" w:type="dxa"/>
            <w:noWrap/>
            <w:hideMark/>
          </w:tcPr>
          <w:p w14:paraId="4F4AEB11"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ws_web_site_sk,</w:t>
            </w:r>
          </w:p>
        </w:tc>
        <w:tc>
          <w:tcPr>
            <w:tcW w:w="5224" w:type="dxa"/>
          </w:tcPr>
          <w:p w14:paraId="0828C46B"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7E5B0802" w14:textId="77777777" w:rsidTr="00086913">
        <w:trPr>
          <w:trHeight w:val="300"/>
        </w:trPr>
        <w:tc>
          <w:tcPr>
            <w:tcW w:w="1859" w:type="dxa"/>
            <w:noWrap/>
            <w:hideMark/>
          </w:tcPr>
          <w:p w14:paraId="7713E1E3"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ws_ship_mode_sk,</w:t>
            </w:r>
          </w:p>
        </w:tc>
        <w:tc>
          <w:tcPr>
            <w:tcW w:w="5224" w:type="dxa"/>
          </w:tcPr>
          <w:p w14:paraId="50CDB30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679CEB17" w14:textId="77777777" w:rsidTr="00086913">
        <w:trPr>
          <w:trHeight w:val="300"/>
        </w:trPr>
        <w:tc>
          <w:tcPr>
            <w:tcW w:w="1859" w:type="dxa"/>
            <w:noWrap/>
            <w:hideMark/>
          </w:tcPr>
          <w:p w14:paraId="054F3276"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ws_warehouse_sk,</w:t>
            </w:r>
          </w:p>
        </w:tc>
        <w:tc>
          <w:tcPr>
            <w:tcW w:w="5224" w:type="dxa"/>
          </w:tcPr>
          <w:p w14:paraId="4A4F848D"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r>
      <w:tr w:rsidR="00E831AC" w:rsidRPr="00196A07" w14:paraId="1265CC2B" w14:textId="77777777" w:rsidTr="00086913">
        <w:trPr>
          <w:trHeight w:val="300"/>
        </w:trPr>
        <w:tc>
          <w:tcPr>
            <w:tcW w:w="1859" w:type="dxa"/>
            <w:noWrap/>
            <w:hideMark/>
          </w:tcPr>
          <w:p w14:paraId="09F3B158"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ws_promo_sk,</w:t>
            </w:r>
          </w:p>
        </w:tc>
        <w:tc>
          <w:tcPr>
            <w:tcW w:w="5224" w:type="dxa"/>
          </w:tcPr>
          <w:p w14:paraId="64E7243B"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1</w:t>
            </w:r>
          </w:p>
        </w:tc>
      </w:tr>
      <w:tr w:rsidR="00E831AC" w:rsidRPr="00196A07" w14:paraId="4467989F" w14:textId="77777777" w:rsidTr="00086913">
        <w:trPr>
          <w:trHeight w:val="300"/>
        </w:trPr>
        <w:tc>
          <w:tcPr>
            <w:tcW w:w="1859" w:type="dxa"/>
            <w:noWrap/>
            <w:hideMark/>
          </w:tcPr>
          <w:p w14:paraId="66565434"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ws_order_number,</w:t>
            </w:r>
          </w:p>
        </w:tc>
        <w:tc>
          <w:tcPr>
            <w:tcW w:w="5224" w:type="dxa"/>
          </w:tcPr>
          <w:p w14:paraId="18E92CC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28DF3A4B" w14:textId="77777777" w:rsidTr="00086913">
        <w:trPr>
          <w:trHeight w:val="300"/>
        </w:trPr>
        <w:tc>
          <w:tcPr>
            <w:tcW w:w="1859" w:type="dxa"/>
            <w:noWrap/>
            <w:hideMark/>
          </w:tcPr>
          <w:p w14:paraId="5556ECCB"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ws_quantity,</w:t>
            </w:r>
          </w:p>
        </w:tc>
        <w:tc>
          <w:tcPr>
            <w:tcW w:w="5224" w:type="dxa"/>
          </w:tcPr>
          <w:p w14:paraId="02C70A35"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E831AC" w:rsidRPr="00196A07" w14:paraId="01E32BE5" w14:textId="77777777" w:rsidTr="00086913">
        <w:trPr>
          <w:trHeight w:val="300"/>
        </w:trPr>
        <w:tc>
          <w:tcPr>
            <w:tcW w:w="1859" w:type="dxa"/>
            <w:noWrap/>
            <w:hideMark/>
          </w:tcPr>
          <w:p w14:paraId="16CC1B14"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ws_wholesale_cost </w:t>
            </w:r>
          </w:p>
        </w:tc>
        <w:tc>
          <w:tcPr>
            <w:tcW w:w="5224" w:type="dxa"/>
          </w:tcPr>
          <w:p w14:paraId="2F3791DA"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E831AC" w:rsidRPr="00196A07" w14:paraId="79ADA425" w14:textId="77777777" w:rsidTr="00086913">
        <w:trPr>
          <w:trHeight w:val="300"/>
        </w:trPr>
        <w:tc>
          <w:tcPr>
            <w:tcW w:w="1859" w:type="dxa"/>
            <w:noWrap/>
            <w:hideMark/>
          </w:tcPr>
          <w:p w14:paraId="03179F8D"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ws_list_price </w:t>
            </w:r>
          </w:p>
        </w:tc>
        <w:tc>
          <w:tcPr>
            <w:tcW w:w="5224" w:type="dxa"/>
          </w:tcPr>
          <w:p w14:paraId="3C508FE9"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E831AC" w:rsidRPr="00196A07" w14:paraId="2959A396" w14:textId="77777777" w:rsidTr="00086913">
        <w:trPr>
          <w:trHeight w:val="300"/>
        </w:trPr>
        <w:tc>
          <w:tcPr>
            <w:tcW w:w="1859" w:type="dxa"/>
            <w:noWrap/>
            <w:hideMark/>
          </w:tcPr>
          <w:p w14:paraId="157F1515"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ws_sales_price </w:t>
            </w:r>
          </w:p>
        </w:tc>
        <w:tc>
          <w:tcPr>
            <w:tcW w:w="5224" w:type="dxa"/>
          </w:tcPr>
          <w:p w14:paraId="475880FF"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E831AC" w:rsidRPr="00196A07" w14:paraId="335E41B1" w14:textId="77777777" w:rsidTr="00086913">
        <w:trPr>
          <w:trHeight w:val="300"/>
        </w:trPr>
        <w:tc>
          <w:tcPr>
            <w:tcW w:w="1859" w:type="dxa"/>
            <w:noWrap/>
            <w:hideMark/>
          </w:tcPr>
          <w:p w14:paraId="6EE56903"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ws_ext_discount_amt</w:t>
            </w:r>
          </w:p>
        </w:tc>
        <w:tc>
          <w:tcPr>
            <w:tcW w:w="5224" w:type="dxa"/>
          </w:tcPr>
          <w:p w14:paraId="71FA88C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E831AC" w:rsidRPr="00196A07" w14:paraId="4A491570" w14:textId="77777777" w:rsidTr="00086913">
        <w:trPr>
          <w:trHeight w:val="300"/>
        </w:trPr>
        <w:tc>
          <w:tcPr>
            <w:tcW w:w="1859" w:type="dxa"/>
            <w:noWrap/>
            <w:hideMark/>
          </w:tcPr>
          <w:p w14:paraId="420ADF78"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ws_ext_sales_price </w:t>
            </w:r>
          </w:p>
        </w:tc>
        <w:tc>
          <w:tcPr>
            <w:tcW w:w="5224" w:type="dxa"/>
          </w:tcPr>
          <w:p w14:paraId="362BD2F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E831AC" w:rsidRPr="00196A07" w14:paraId="47B74075" w14:textId="77777777" w:rsidTr="00086913">
        <w:trPr>
          <w:trHeight w:val="411"/>
        </w:trPr>
        <w:tc>
          <w:tcPr>
            <w:tcW w:w="1859" w:type="dxa"/>
            <w:noWrap/>
            <w:hideMark/>
          </w:tcPr>
          <w:p w14:paraId="70C83D01"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ws_ext_wholesale_cost </w:t>
            </w:r>
          </w:p>
        </w:tc>
        <w:tc>
          <w:tcPr>
            <w:tcW w:w="5224" w:type="dxa"/>
          </w:tcPr>
          <w:p w14:paraId="4CD94EF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E831AC" w:rsidRPr="00196A07" w14:paraId="6DA73053" w14:textId="77777777" w:rsidTr="00086913">
        <w:trPr>
          <w:trHeight w:val="300"/>
        </w:trPr>
        <w:tc>
          <w:tcPr>
            <w:tcW w:w="1859" w:type="dxa"/>
            <w:noWrap/>
            <w:hideMark/>
          </w:tcPr>
          <w:p w14:paraId="5C30A377"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ws_ext_list_price</w:t>
            </w:r>
          </w:p>
        </w:tc>
        <w:tc>
          <w:tcPr>
            <w:tcW w:w="5224" w:type="dxa"/>
          </w:tcPr>
          <w:p w14:paraId="50FBF9B3"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E831AC" w:rsidRPr="00196A07" w14:paraId="5B6BABF0" w14:textId="77777777" w:rsidTr="00086913">
        <w:trPr>
          <w:trHeight w:val="300"/>
        </w:trPr>
        <w:tc>
          <w:tcPr>
            <w:tcW w:w="1859" w:type="dxa"/>
            <w:noWrap/>
            <w:hideMark/>
          </w:tcPr>
          <w:p w14:paraId="41F5DA5C"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ws_ext_tax </w:t>
            </w:r>
          </w:p>
        </w:tc>
        <w:tc>
          <w:tcPr>
            <w:tcW w:w="5224" w:type="dxa"/>
          </w:tcPr>
          <w:p w14:paraId="0FC6DF28"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E831AC" w:rsidRPr="00196A07" w14:paraId="7E456C1A" w14:textId="77777777" w:rsidTr="00086913">
        <w:trPr>
          <w:trHeight w:val="300"/>
        </w:trPr>
        <w:tc>
          <w:tcPr>
            <w:tcW w:w="1859" w:type="dxa"/>
            <w:noWrap/>
            <w:hideMark/>
          </w:tcPr>
          <w:p w14:paraId="4CB00F0C"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ws_coupon_amt </w:t>
            </w:r>
          </w:p>
        </w:tc>
        <w:tc>
          <w:tcPr>
            <w:tcW w:w="5224" w:type="dxa"/>
          </w:tcPr>
          <w:p w14:paraId="193E18AD"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E831AC" w:rsidRPr="00196A07" w14:paraId="11AA427F" w14:textId="77777777" w:rsidTr="00086913">
        <w:trPr>
          <w:trHeight w:val="300"/>
        </w:trPr>
        <w:tc>
          <w:tcPr>
            <w:tcW w:w="1859" w:type="dxa"/>
            <w:noWrap/>
            <w:hideMark/>
          </w:tcPr>
          <w:p w14:paraId="485117AF"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ws_ext_ship_cost </w:t>
            </w:r>
          </w:p>
        </w:tc>
        <w:tc>
          <w:tcPr>
            <w:tcW w:w="5224" w:type="dxa"/>
          </w:tcPr>
          <w:p w14:paraId="6A066053"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E831AC" w:rsidRPr="00196A07" w14:paraId="5A22EFDD" w14:textId="77777777" w:rsidTr="00086913">
        <w:trPr>
          <w:trHeight w:val="300"/>
        </w:trPr>
        <w:tc>
          <w:tcPr>
            <w:tcW w:w="1859" w:type="dxa"/>
            <w:noWrap/>
            <w:hideMark/>
          </w:tcPr>
          <w:p w14:paraId="4BC5BCA8"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ws_net_paid </w:t>
            </w:r>
          </w:p>
        </w:tc>
        <w:tc>
          <w:tcPr>
            <w:tcW w:w="5224" w:type="dxa"/>
          </w:tcPr>
          <w:p w14:paraId="7BE34D8C"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r w:rsidR="00E831AC" w:rsidRPr="00196A07" w14:paraId="064D5E74" w14:textId="77777777" w:rsidTr="00086913">
        <w:trPr>
          <w:trHeight w:val="300"/>
        </w:trPr>
        <w:tc>
          <w:tcPr>
            <w:tcW w:w="1859" w:type="dxa"/>
            <w:noWrap/>
            <w:hideMark/>
          </w:tcPr>
          <w:p w14:paraId="0958E2C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ws_net_paid_inc_tax </w:t>
            </w:r>
          </w:p>
        </w:tc>
        <w:tc>
          <w:tcPr>
            <w:tcW w:w="5224" w:type="dxa"/>
          </w:tcPr>
          <w:p w14:paraId="3201B36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E831AC" w:rsidRPr="00196A07" w14:paraId="47B61811" w14:textId="77777777" w:rsidTr="00086913">
        <w:trPr>
          <w:trHeight w:val="300"/>
        </w:trPr>
        <w:tc>
          <w:tcPr>
            <w:tcW w:w="1859" w:type="dxa"/>
            <w:noWrap/>
            <w:hideMark/>
          </w:tcPr>
          <w:p w14:paraId="612D334C"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ws_net_paid_inc_ship </w:t>
            </w:r>
          </w:p>
        </w:tc>
        <w:tc>
          <w:tcPr>
            <w:tcW w:w="5224" w:type="dxa"/>
          </w:tcPr>
          <w:p w14:paraId="1E15DC6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E831AC" w:rsidRPr="00196A07" w14:paraId="4B112BAA" w14:textId="77777777" w:rsidTr="00086913">
        <w:trPr>
          <w:trHeight w:val="300"/>
        </w:trPr>
        <w:tc>
          <w:tcPr>
            <w:tcW w:w="1859" w:type="dxa"/>
            <w:noWrap/>
            <w:hideMark/>
          </w:tcPr>
          <w:p w14:paraId="2FC60F2E"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ws_net_paid_inc_ship_tax </w:t>
            </w:r>
          </w:p>
        </w:tc>
        <w:tc>
          <w:tcPr>
            <w:tcW w:w="5224" w:type="dxa"/>
          </w:tcPr>
          <w:p w14:paraId="5C412ABB" w14:textId="77777777" w:rsidR="00E831AC" w:rsidRPr="00196A07" w:rsidRDefault="00E831AC"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w:t>
            </w:r>
          </w:p>
        </w:tc>
      </w:tr>
      <w:tr w:rsidR="00E831AC" w:rsidRPr="00196A07" w14:paraId="0170EF50" w14:textId="77777777" w:rsidTr="00086913">
        <w:trPr>
          <w:trHeight w:val="300"/>
        </w:trPr>
        <w:tc>
          <w:tcPr>
            <w:tcW w:w="1859" w:type="dxa"/>
            <w:noWrap/>
            <w:hideMark/>
          </w:tcPr>
          <w:p w14:paraId="6CC4E987"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ws_net_profit </w:t>
            </w:r>
          </w:p>
        </w:tc>
        <w:tc>
          <w:tcPr>
            <w:tcW w:w="5224" w:type="dxa"/>
          </w:tcPr>
          <w:p w14:paraId="593FD8E7" w14:textId="77777777" w:rsidR="00E831AC" w:rsidRPr="00196A07" w:rsidRDefault="00E831AC"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N</w:t>
            </w:r>
          </w:p>
        </w:tc>
      </w:tr>
    </w:tbl>
    <w:p w14:paraId="649977EC" w14:textId="77777777" w:rsidR="00E831AC" w:rsidRDefault="00E831AC" w:rsidP="00E831AC">
      <w:pPr>
        <w:pStyle w:val="TPC-ClauseWording-Align"/>
        <w:ind w:left="0"/>
      </w:pPr>
    </w:p>
    <w:p w14:paraId="6E9A8AD9" w14:textId="77777777" w:rsidR="001C1356" w:rsidRPr="001C1356" w:rsidRDefault="001C1356" w:rsidP="001C1356">
      <w:pPr>
        <w:rPr>
          <w:vanish/>
        </w:rPr>
      </w:pPr>
    </w:p>
    <w:tbl>
      <w:tblPr>
        <w:tblpPr w:leftFromText="180" w:rightFromText="180" w:vertAnchor="text" w:horzAnchor="margin" w:tblpXSpec="center" w:tblpY="172"/>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905"/>
        <w:gridCol w:w="1231"/>
        <w:gridCol w:w="709"/>
        <w:gridCol w:w="828"/>
        <w:gridCol w:w="4389"/>
      </w:tblGrid>
      <w:tr w:rsidR="001E057C" w:rsidRPr="00196A07" w14:paraId="3260AEB3" w14:textId="77777777" w:rsidTr="00086913">
        <w:trPr>
          <w:trHeight w:val="300"/>
        </w:trPr>
        <w:tc>
          <w:tcPr>
            <w:tcW w:w="1905" w:type="dxa"/>
            <w:noWrap/>
            <w:hideMark/>
          </w:tcPr>
          <w:p w14:paraId="39CDA4A3" w14:textId="77777777" w:rsidR="001E057C" w:rsidRPr="00086913" w:rsidRDefault="001E057C" w:rsidP="00086913">
            <w:pPr>
              <w:pStyle w:val="TPC-ApdxL3-Wording"/>
              <w:rPr>
                <w:rFonts w:eastAsia="Calibri"/>
                <w:bCs w:val="0"/>
                <w:i/>
                <w:iCs/>
                <w:lang w:val="de-DE"/>
              </w:rPr>
            </w:pPr>
            <w:bookmarkStart w:id="946" w:name="_Toc434496544"/>
            <w:r w:rsidRPr="00086913">
              <w:rPr>
                <w:rFonts w:eastAsia="Calibri"/>
                <w:b/>
                <w:lang w:val="de-DE"/>
              </w:rPr>
              <w:t>web_returns</w:t>
            </w:r>
            <w:bookmarkEnd w:id="946"/>
          </w:p>
        </w:tc>
        <w:tc>
          <w:tcPr>
            <w:tcW w:w="1231" w:type="dxa"/>
          </w:tcPr>
          <w:p w14:paraId="2131DA28" w14:textId="77777777" w:rsidR="001E057C" w:rsidRPr="00196A07" w:rsidRDefault="001E057C" w:rsidP="001E057C">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108AFB50" w14:textId="77777777" w:rsidR="001E057C" w:rsidRPr="00196A07" w:rsidRDefault="001E057C" w:rsidP="001E057C">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828" w:type="dxa"/>
          </w:tcPr>
          <w:p w14:paraId="3ED7EA2E" w14:textId="77777777" w:rsidR="001E057C" w:rsidRPr="00196A07" w:rsidRDefault="001E057C" w:rsidP="001E057C">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4389" w:type="dxa"/>
            <w:noWrap/>
            <w:hideMark/>
          </w:tcPr>
          <w:p w14:paraId="7C3FB070" w14:textId="77777777" w:rsidR="001E057C" w:rsidRPr="00196A07" w:rsidRDefault="001E057C" w:rsidP="001E057C">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1E057C" w:rsidRPr="00196A07" w14:paraId="51528469" w14:textId="77777777" w:rsidTr="00086913">
        <w:trPr>
          <w:trHeight w:val="300"/>
        </w:trPr>
        <w:tc>
          <w:tcPr>
            <w:tcW w:w="1905" w:type="dxa"/>
            <w:noWrap/>
            <w:hideMark/>
          </w:tcPr>
          <w:p w14:paraId="421AE62A"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wr_returned_date_sk</w:t>
            </w:r>
          </w:p>
        </w:tc>
        <w:tc>
          <w:tcPr>
            <w:tcW w:w="1231" w:type="dxa"/>
          </w:tcPr>
          <w:p w14:paraId="1CFCAAA2"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 default 9999999</w:t>
            </w:r>
          </w:p>
        </w:tc>
        <w:tc>
          <w:tcPr>
            <w:tcW w:w="709" w:type="dxa"/>
          </w:tcPr>
          <w:p w14:paraId="242AC65F"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1808E2DC"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Q19</w:t>
            </w:r>
          </w:p>
        </w:tc>
        <w:tc>
          <w:tcPr>
            <w:tcW w:w="4389" w:type="dxa"/>
            <w:noWrap/>
            <w:hideMark/>
          </w:tcPr>
          <w:p w14:paraId="27F3DC2D"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date after! referenced web_sales ws_soled_date_sk with same order number</w:t>
            </w:r>
          </w:p>
        </w:tc>
      </w:tr>
      <w:tr w:rsidR="001E057C" w:rsidRPr="00196A07" w14:paraId="74BD9B49" w14:textId="77777777" w:rsidTr="00086913">
        <w:trPr>
          <w:trHeight w:val="300"/>
        </w:trPr>
        <w:tc>
          <w:tcPr>
            <w:tcW w:w="1905" w:type="dxa"/>
            <w:noWrap/>
            <w:hideMark/>
          </w:tcPr>
          <w:p w14:paraId="65AE96B8"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wr_returned_time_sk</w:t>
            </w:r>
          </w:p>
        </w:tc>
        <w:tc>
          <w:tcPr>
            <w:tcW w:w="1231" w:type="dxa"/>
          </w:tcPr>
          <w:p w14:paraId="75D9043B"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21844126"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69C41011"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21A93E09"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time_dim t_time_sk</w:t>
            </w:r>
          </w:p>
        </w:tc>
      </w:tr>
      <w:tr w:rsidR="001E057C" w:rsidRPr="00196A07" w14:paraId="5A0A1E81" w14:textId="77777777" w:rsidTr="00086913">
        <w:trPr>
          <w:trHeight w:val="300"/>
        </w:trPr>
        <w:tc>
          <w:tcPr>
            <w:tcW w:w="1905" w:type="dxa"/>
            <w:noWrap/>
            <w:hideMark/>
          </w:tcPr>
          <w:p w14:paraId="28FB2C51"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wr_item_sk</w:t>
            </w:r>
          </w:p>
        </w:tc>
        <w:tc>
          <w:tcPr>
            <w:tcW w:w="1231" w:type="dxa"/>
          </w:tcPr>
          <w:p w14:paraId="46DFEF60"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17EF0873"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828" w:type="dxa"/>
          </w:tcPr>
          <w:p w14:paraId="4823DDB2"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Q16 Q19</w:t>
            </w:r>
          </w:p>
        </w:tc>
        <w:tc>
          <w:tcPr>
            <w:tcW w:w="4389" w:type="dxa"/>
            <w:noWrap/>
            <w:hideMark/>
          </w:tcPr>
          <w:p w14:paraId="22FCDF2A"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[1-N] item_sk’s from ws_item_sk’s</w:t>
            </w:r>
            <w:r>
              <w:rPr>
                <w:rFonts w:ascii="CMTT8" w:eastAsia="Calibri" w:hAnsi="CMTT8" w:cs="CMTT8"/>
                <w:color w:val="000000"/>
                <w:sz w:val="14"/>
                <w:szCs w:val="14"/>
              </w:rPr>
              <w:t xml:space="preserve"> </w:t>
            </w:r>
            <w:r w:rsidRPr="00196A07">
              <w:rPr>
                <w:rFonts w:ascii="CMTT8" w:eastAsia="Calibri" w:hAnsi="CMTT8" w:cs="CMTT8"/>
                <w:color w:val="000000"/>
                <w:sz w:val="14"/>
                <w:szCs w:val="14"/>
              </w:rPr>
              <w:t>in referenced</w:t>
            </w:r>
            <w:r>
              <w:rPr>
                <w:rFonts w:ascii="CMTT8" w:eastAsia="Calibri" w:hAnsi="CMTT8" w:cs="CMTT8"/>
                <w:color w:val="000000"/>
                <w:sz w:val="14"/>
                <w:szCs w:val="14"/>
              </w:rPr>
              <w:t xml:space="preserve"> </w:t>
            </w:r>
            <w:r w:rsidRPr="00196A07">
              <w:rPr>
                <w:rFonts w:ascii="CMTT8" w:eastAsia="Calibri" w:hAnsi="CMTT8" w:cs="CMTT8"/>
                <w:color w:val="000000"/>
                <w:sz w:val="14"/>
                <w:szCs w:val="14"/>
              </w:rPr>
              <w:t>web_sales ws_order_number (not necessary only one or all items from a store_sales ticket are returned)</w:t>
            </w:r>
          </w:p>
        </w:tc>
      </w:tr>
      <w:tr w:rsidR="001E057C" w:rsidRPr="00196A07" w14:paraId="1BCF8408" w14:textId="77777777" w:rsidTr="00086913">
        <w:trPr>
          <w:trHeight w:val="300"/>
        </w:trPr>
        <w:tc>
          <w:tcPr>
            <w:tcW w:w="1905" w:type="dxa"/>
            <w:noWrap/>
            <w:hideMark/>
          </w:tcPr>
          <w:p w14:paraId="5141294F"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wr_refunded_customer_sk</w:t>
            </w:r>
          </w:p>
        </w:tc>
        <w:tc>
          <w:tcPr>
            <w:tcW w:w="1231" w:type="dxa"/>
          </w:tcPr>
          <w:p w14:paraId="4BDA8B7F"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1A267223"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4FF56AE0"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1511FC21"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Probability choice</w:t>
            </w:r>
          </w:p>
          <w:p w14:paraId="6E022EEA"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Pr="00196A07">
              <w:rPr>
                <w:rFonts w:ascii="CMTT8" w:eastAsia="Calibri" w:hAnsi="CMTT8" w:cs="CMTT8"/>
                <w:color w:val="000000"/>
                <w:sz w:val="14"/>
                <w:szCs w:val="14"/>
              </w:rPr>
              <w:t>${WS_GIFT_PCT} : Random reference to table: customer</w:t>
            </w:r>
            <w:r>
              <w:rPr>
                <w:rFonts w:ascii="CMTT8" w:eastAsia="Calibri" w:hAnsi="CMTT8" w:cs="CMTT8"/>
                <w:color w:val="000000"/>
                <w:sz w:val="14"/>
                <w:szCs w:val="14"/>
              </w:rPr>
              <w:t xml:space="preserve">      </w:t>
            </w:r>
          </w:p>
          <w:p w14:paraId="64CEB84C"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Pr="00196A07">
              <w:rPr>
                <w:rFonts w:ascii="CMTT8" w:eastAsia="Calibri" w:hAnsi="CMTT8" w:cs="CMTT8"/>
                <w:color w:val="000000"/>
                <w:sz w:val="14"/>
                <w:szCs w:val="14"/>
              </w:rPr>
              <w:t>c_customer_sk</w:t>
            </w:r>
          </w:p>
          <w:p w14:paraId="69812E06"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1 -</w:t>
            </w:r>
            <w:r>
              <w:rPr>
                <w:rFonts w:ascii="CMTT8" w:eastAsia="Calibri" w:hAnsi="CMTT8" w:cs="CMTT8"/>
                <w:color w:val="000000"/>
                <w:sz w:val="14"/>
                <w:szCs w:val="14"/>
              </w:rPr>
              <w:t xml:space="preserve"> </w:t>
            </w:r>
            <w:r w:rsidRPr="00196A07">
              <w:rPr>
                <w:rFonts w:ascii="CMTT8" w:eastAsia="Calibri" w:hAnsi="CMTT8" w:cs="CMTT8"/>
                <w:color w:val="000000"/>
                <w:sz w:val="14"/>
                <w:szCs w:val="14"/>
              </w:rPr>
              <w:t>${WS_GIFT_PCT} : same as ws_ship_customer_sk</w:t>
            </w:r>
          </w:p>
        </w:tc>
      </w:tr>
      <w:tr w:rsidR="001E057C" w:rsidRPr="00196A07" w14:paraId="586216DD" w14:textId="77777777" w:rsidTr="00086913">
        <w:trPr>
          <w:trHeight w:val="300"/>
        </w:trPr>
        <w:tc>
          <w:tcPr>
            <w:tcW w:w="1905" w:type="dxa"/>
            <w:noWrap/>
            <w:hideMark/>
          </w:tcPr>
          <w:p w14:paraId="0308F74F"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wr_refunded_cdemo_sk</w:t>
            </w:r>
          </w:p>
        </w:tc>
        <w:tc>
          <w:tcPr>
            <w:tcW w:w="1231" w:type="dxa"/>
          </w:tcPr>
          <w:p w14:paraId="0A04415B"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604C079E"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5FCD14C6"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59A2DF6C"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w:t>
            </w:r>
            <w:r>
              <w:rPr>
                <w:rFonts w:ascii="CMTT8" w:eastAsia="Calibri" w:hAnsi="CMTT8" w:cs="CMTT8"/>
                <w:color w:val="000000"/>
                <w:sz w:val="14"/>
                <w:szCs w:val="14"/>
              </w:rPr>
              <w:t xml:space="preserve"> </w:t>
            </w:r>
            <w:r w:rsidRPr="00196A07">
              <w:rPr>
                <w:rFonts w:ascii="CMTT8" w:eastAsia="Calibri" w:hAnsi="CMTT8" w:cs="CMTT8"/>
                <w:color w:val="000000"/>
                <w:sz w:val="14"/>
                <w:szCs w:val="14"/>
              </w:rPr>
              <w:t>cdemo_sk as referenced customer selected in wr_refundedl_customer_sk</w:t>
            </w:r>
          </w:p>
        </w:tc>
      </w:tr>
      <w:tr w:rsidR="001E057C" w:rsidRPr="00196A07" w14:paraId="1CC0BC58" w14:textId="77777777" w:rsidTr="00086913">
        <w:trPr>
          <w:trHeight w:val="300"/>
        </w:trPr>
        <w:tc>
          <w:tcPr>
            <w:tcW w:w="1905" w:type="dxa"/>
            <w:noWrap/>
            <w:hideMark/>
          </w:tcPr>
          <w:p w14:paraId="4613F3F4"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wr_refunded_hdemo_sk</w:t>
            </w:r>
          </w:p>
        </w:tc>
        <w:tc>
          <w:tcPr>
            <w:tcW w:w="1231" w:type="dxa"/>
          </w:tcPr>
          <w:p w14:paraId="06829F0D"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5C1C6D2B"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4994F458"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726EB91F"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w:t>
            </w:r>
            <w:r>
              <w:rPr>
                <w:rFonts w:ascii="CMTT8" w:eastAsia="Calibri" w:hAnsi="CMTT8" w:cs="CMTT8"/>
                <w:color w:val="000000"/>
                <w:sz w:val="14"/>
                <w:szCs w:val="14"/>
              </w:rPr>
              <w:t xml:space="preserve"> </w:t>
            </w:r>
            <w:r w:rsidRPr="00196A07">
              <w:rPr>
                <w:rFonts w:ascii="CMTT8" w:eastAsia="Calibri" w:hAnsi="CMTT8" w:cs="CMTT8"/>
                <w:color w:val="000000"/>
                <w:sz w:val="14"/>
                <w:szCs w:val="14"/>
              </w:rPr>
              <w:t>hdemo_sk as referenced customer selected in wr_refundedl_customer_sk</w:t>
            </w:r>
          </w:p>
        </w:tc>
      </w:tr>
      <w:tr w:rsidR="001E057C" w:rsidRPr="00196A07" w14:paraId="7015DC84" w14:textId="77777777" w:rsidTr="00086913">
        <w:trPr>
          <w:trHeight w:val="300"/>
        </w:trPr>
        <w:tc>
          <w:tcPr>
            <w:tcW w:w="1905" w:type="dxa"/>
            <w:noWrap/>
            <w:hideMark/>
          </w:tcPr>
          <w:p w14:paraId="29064CF8"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wr_refunded_addr_sk</w:t>
            </w:r>
          </w:p>
        </w:tc>
        <w:tc>
          <w:tcPr>
            <w:tcW w:w="1231" w:type="dxa"/>
          </w:tcPr>
          <w:p w14:paraId="71C38721"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7523F04D"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7EC6A8CA"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2646401A"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w:t>
            </w:r>
            <w:r>
              <w:rPr>
                <w:rFonts w:ascii="CMTT8" w:eastAsia="Calibri" w:hAnsi="CMTT8" w:cs="CMTT8"/>
                <w:color w:val="000000"/>
                <w:sz w:val="14"/>
                <w:szCs w:val="14"/>
              </w:rPr>
              <w:t xml:space="preserve"> </w:t>
            </w:r>
            <w:r w:rsidRPr="00196A07">
              <w:rPr>
                <w:rFonts w:ascii="CMTT8" w:eastAsia="Calibri" w:hAnsi="CMTT8" w:cs="CMTT8"/>
                <w:color w:val="000000"/>
                <w:sz w:val="14"/>
                <w:szCs w:val="14"/>
              </w:rPr>
              <w:t>addr_sk as referenced customer selected in wr_refundedl_customer_sk</w:t>
            </w:r>
          </w:p>
        </w:tc>
      </w:tr>
      <w:tr w:rsidR="001E057C" w:rsidRPr="00196A07" w14:paraId="41F6AD72" w14:textId="77777777" w:rsidTr="00086913">
        <w:trPr>
          <w:trHeight w:val="300"/>
        </w:trPr>
        <w:tc>
          <w:tcPr>
            <w:tcW w:w="1905" w:type="dxa"/>
            <w:noWrap/>
            <w:hideMark/>
          </w:tcPr>
          <w:p w14:paraId="11B9A134"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wr_returning_customer_sk</w:t>
            </w:r>
          </w:p>
        </w:tc>
        <w:tc>
          <w:tcPr>
            <w:tcW w:w="1231" w:type="dxa"/>
          </w:tcPr>
          <w:p w14:paraId="1969F513"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10EBA1B0"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3AA690DD"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23104368"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 as wr_refundedl_customer_sk</w:t>
            </w:r>
          </w:p>
        </w:tc>
      </w:tr>
      <w:tr w:rsidR="001E057C" w:rsidRPr="00196A07" w14:paraId="77AC69DF" w14:textId="77777777" w:rsidTr="00086913">
        <w:trPr>
          <w:trHeight w:val="300"/>
        </w:trPr>
        <w:tc>
          <w:tcPr>
            <w:tcW w:w="1905" w:type="dxa"/>
            <w:noWrap/>
            <w:hideMark/>
          </w:tcPr>
          <w:p w14:paraId="2F68BEE3"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wr_returning_cdemo_sk</w:t>
            </w:r>
          </w:p>
        </w:tc>
        <w:tc>
          <w:tcPr>
            <w:tcW w:w="1231" w:type="dxa"/>
          </w:tcPr>
          <w:p w14:paraId="606FE773"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400F1094"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1CFBC387"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0188C9A5"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 as wr_refunded_cdemo_sk</w:t>
            </w:r>
          </w:p>
        </w:tc>
      </w:tr>
      <w:tr w:rsidR="001E057C" w:rsidRPr="00196A07" w14:paraId="5BBC21E9" w14:textId="77777777" w:rsidTr="00086913">
        <w:trPr>
          <w:trHeight w:val="300"/>
        </w:trPr>
        <w:tc>
          <w:tcPr>
            <w:tcW w:w="1905" w:type="dxa"/>
            <w:noWrap/>
            <w:hideMark/>
          </w:tcPr>
          <w:p w14:paraId="2C66934A"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wr_returning_hdemo_sk</w:t>
            </w:r>
          </w:p>
        </w:tc>
        <w:tc>
          <w:tcPr>
            <w:tcW w:w="1231" w:type="dxa"/>
          </w:tcPr>
          <w:p w14:paraId="762D45E3"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41DF04A9"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23C29027"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7A20E9F4"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 as wr_refunded_hdemo_sk</w:t>
            </w:r>
          </w:p>
        </w:tc>
      </w:tr>
      <w:tr w:rsidR="001E057C" w:rsidRPr="00196A07" w14:paraId="0B02642A" w14:textId="77777777" w:rsidTr="00086913">
        <w:trPr>
          <w:trHeight w:val="300"/>
        </w:trPr>
        <w:tc>
          <w:tcPr>
            <w:tcW w:w="1905" w:type="dxa"/>
            <w:noWrap/>
            <w:hideMark/>
          </w:tcPr>
          <w:p w14:paraId="5B6DD39D"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wr_returning_addr_sk</w:t>
            </w:r>
          </w:p>
        </w:tc>
        <w:tc>
          <w:tcPr>
            <w:tcW w:w="1231" w:type="dxa"/>
          </w:tcPr>
          <w:p w14:paraId="1F5C246D"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2CEE1CC6"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45D2B417"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3F53C03B"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Same as wr_refunded_addr_sk</w:t>
            </w:r>
          </w:p>
        </w:tc>
      </w:tr>
      <w:tr w:rsidR="001E057C" w:rsidRPr="00196A07" w14:paraId="3FE03D88" w14:textId="77777777" w:rsidTr="00086913">
        <w:trPr>
          <w:trHeight w:val="300"/>
        </w:trPr>
        <w:tc>
          <w:tcPr>
            <w:tcW w:w="1905" w:type="dxa"/>
            <w:noWrap/>
            <w:hideMark/>
          </w:tcPr>
          <w:p w14:paraId="75C952BB"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wr_web_page_sk</w:t>
            </w:r>
          </w:p>
        </w:tc>
        <w:tc>
          <w:tcPr>
            <w:tcW w:w="1231" w:type="dxa"/>
          </w:tcPr>
          <w:p w14:paraId="4777C7F8"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593F4EA2"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6CB87903"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7C0751F6"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Reference to ws_web_page_sk, same as in web_sales with same order_number</w:t>
            </w:r>
          </w:p>
        </w:tc>
      </w:tr>
      <w:tr w:rsidR="001E057C" w:rsidRPr="00196A07" w14:paraId="5B769888" w14:textId="77777777" w:rsidTr="00086913">
        <w:trPr>
          <w:trHeight w:val="300"/>
        </w:trPr>
        <w:tc>
          <w:tcPr>
            <w:tcW w:w="1905" w:type="dxa"/>
            <w:noWrap/>
            <w:hideMark/>
          </w:tcPr>
          <w:p w14:paraId="18A56B4B"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wr_reason_sk</w:t>
            </w:r>
          </w:p>
        </w:tc>
        <w:tc>
          <w:tcPr>
            <w:tcW w:w="1231" w:type="dxa"/>
          </w:tcPr>
          <w:p w14:paraId="1D11CA68"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BIGINT</w:t>
            </w:r>
          </w:p>
        </w:tc>
        <w:tc>
          <w:tcPr>
            <w:tcW w:w="709" w:type="dxa"/>
            <w:noWrap/>
            <w:hideMark/>
          </w:tcPr>
          <w:p w14:paraId="4E8EA70F"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828" w:type="dxa"/>
          </w:tcPr>
          <w:p w14:paraId="51ABDBE4"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491F93D1"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reason r_reason_sk for every returned item</w:t>
            </w:r>
          </w:p>
        </w:tc>
      </w:tr>
      <w:tr w:rsidR="001E057C" w:rsidRPr="00196A07" w14:paraId="6D5109AF" w14:textId="77777777" w:rsidTr="00086913">
        <w:trPr>
          <w:trHeight w:val="300"/>
        </w:trPr>
        <w:tc>
          <w:tcPr>
            <w:tcW w:w="1905" w:type="dxa"/>
            <w:noWrap/>
            <w:hideMark/>
          </w:tcPr>
          <w:p w14:paraId="6FC690EA"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wr_order_number </w:t>
            </w:r>
          </w:p>
        </w:tc>
        <w:tc>
          <w:tcPr>
            <w:tcW w:w="1231" w:type="dxa"/>
          </w:tcPr>
          <w:p w14:paraId="2FB25659"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tcPr>
          <w:p w14:paraId="67A75930"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1A1583DF"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Q16</w:t>
            </w:r>
          </w:p>
        </w:tc>
        <w:tc>
          <w:tcPr>
            <w:tcW w:w="4389" w:type="dxa"/>
            <w:noWrap/>
            <w:hideMark/>
          </w:tcPr>
          <w:p w14:paraId="4670B809"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Reference a uniqe existing order_number from web_sales ws_order_number</w:t>
            </w:r>
          </w:p>
        </w:tc>
      </w:tr>
      <w:tr w:rsidR="001E057C" w:rsidRPr="00196A07" w14:paraId="17B5803E" w14:textId="77777777" w:rsidTr="00086913">
        <w:trPr>
          <w:trHeight w:val="300"/>
        </w:trPr>
        <w:tc>
          <w:tcPr>
            <w:tcW w:w="1905" w:type="dxa"/>
            <w:noWrap/>
            <w:hideMark/>
          </w:tcPr>
          <w:p w14:paraId="58ED654D"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wr_return_quantity</w:t>
            </w:r>
          </w:p>
        </w:tc>
        <w:tc>
          <w:tcPr>
            <w:tcW w:w="1231" w:type="dxa"/>
          </w:tcPr>
          <w:p w14:paraId="26541603"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9" w:type="dxa"/>
            <w:noWrap/>
            <w:hideMark/>
          </w:tcPr>
          <w:p w14:paraId="02DD3F2B"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828" w:type="dxa"/>
          </w:tcPr>
          <w:p w14:paraId="7CCD126F"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Q19</w:t>
            </w:r>
          </w:p>
        </w:tc>
        <w:tc>
          <w:tcPr>
            <w:tcW w:w="4389" w:type="dxa"/>
            <w:noWrap/>
            <w:hideMark/>
          </w:tcPr>
          <w:p w14:paraId="624926E8"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number of returned pieces for every returned sr_item_sk:</w:t>
            </w:r>
          </w:p>
          <w:p w14:paraId="2B66897E"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Random[1, ss_quantity]</w:t>
            </w:r>
          </w:p>
        </w:tc>
      </w:tr>
      <w:tr w:rsidR="001E057C" w:rsidRPr="00196A07" w14:paraId="7B3566E1" w14:textId="77777777" w:rsidTr="00086913">
        <w:trPr>
          <w:trHeight w:val="300"/>
        </w:trPr>
        <w:tc>
          <w:tcPr>
            <w:tcW w:w="1905" w:type="dxa"/>
            <w:noWrap/>
            <w:hideMark/>
          </w:tcPr>
          <w:p w14:paraId="2905795B"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wr_return_amt</w:t>
            </w:r>
          </w:p>
        </w:tc>
        <w:tc>
          <w:tcPr>
            <w:tcW w:w="1231" w:type="dxa"/>
          </w:tcPr>
          <w:p w14:paraId="520D5FB0"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709" w:type="dxa"/>
            <w:noWrap/>
            <w:hideMark/>
          </w:tcPr>
          <w:p w14:paraId="661CD5A7"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828" w:type="dxa"/>
          </w:tcPr>
          <w:p w14:paraId="7B3D4506"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788E03D1"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ws_sales_price * wr_return_quantity</w:t>
            </w:r>
          </w:p>
        </w:tc>
      </w:tr>
      <w:tr w:rsidR="001E057C" w:rsidRPr="00196A07" w14:paraId="41E7BB7B" w14:textId="77777777" w:rsidTr="00086913">
        <w:trPr>
          <w:trHeight w:val="300"/>
        </w:trPr>
        <w:tc>
          <w:tcPr>
            <w:tcW w:w="1905" w:type="dxa"/>
            <w:noWrap/>
            <w:hideMark/>
          </w:tcPr>
          <w:p w14:paraId="4AB8AC9D"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wr_return_tax </w:t>
            </w:r>
          </w:p>
        </w:tc>
        <w:tc>
          <w:tcPr>
            <w:tcW w:w="1231" w:type="dxa"/>
          </w:tcPr>
          <w:p w14:paraId="29C2EC03"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709" w:type="dxa"/>
            <w:noWrap/>
            <w:hideMark/>
          </w:tcPr>
          <w:p w14:paraId="35E4F4ED"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828" w:type="dxa"/>
          </w:tcPr>
          <w:p w14:paraId="2B94E6AA"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0A61D4F0"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wr_return_amt * tax_pct </w:t>
            </w:r>
          </w:p>
          <w:p w14:paraId="6632B21C"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with tax_pct = random decimal between [0.00, 0.09]</w:t>
            </w:r>
          </w:p>
        </w:tc>
      </w:tr>
      <w:tr w:rsidR="001E057C" w:rsidRPr="00196A07" w14:paraId="60AF141C" w14:textId="77777777" w:rsidTr="00086913">
        <w:trPr>
          <w:trHeight w:val="300"/>
        </w:trPr>
        <w:tc>
          <w:tcPr>
            <w:tcW w:w="1905" w:type="dxa"/>
            <w:noWrap/>
            <w:hideMark/>
          </w:tcPr>
          <w:p w14:paraId="72103951"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wr_return_amt_inc_tax </w:t>
            </w:r>
          </w:p>
        </w:tc>
        <w:tc>
          <w:tcPr>
            <w:tcW w:w="1231" w:type="dxa"/>
          </w:tcPr>
          <w:p w14:paraId="7373DE3F"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DECIMAL (7 ,2)</w:t>
            </w:r>
          </w:p>
        </w:tc>
        <w:tc>
          <w:tcPr>
            <w:tcW w:w="709" w:type="dxa"/>
            <w:noWrap/>
            <w:hideMark/>
          </w:tcPr>
          <w:p w14:paraId="3F22009C"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167E45E7"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054C719C"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wr_return_amt + wr_return_tax</w:t>
            </w:r>
          </w:p>
        </w:tc>
      </w:tr>
      <w:tr w:rsidR="001E057C" w:rsidRPr="00196A07" w14:paraId="407F8A15" w14:textId="77777777" w:rsidTr="00086913">
        <w:trPr>
          <w:trHeight w:val="300"/>
        </w:trPr>
        <w:tc>
          <w:tcPr>
            <w:tcW w:w="1905" w:type="dxa"/>
            <w:noWrap/>
            <w:hideMark/>
          </w:tcPr>
          <w:p w14:paraId="37A356FB"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wr_fee </w:t>
            </w:r>
          </w:p>
        </w:tc>
        <w:tc>
          <w:tcPr>
            <w:tcW w:w="1231" w:type="dxa"/>
          </w:tcPr>
          <w:p w14:paraId="104CA8BD"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709" w:type="dxa"/>
            <w:noWrap/>
            <w:hideMark/>
          </w:tcPr>
          <w:p w14:paraId="67F20E0F"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828" w:type="dxa"/>
          </w:tcPr>
          <w:p w14:paraId="4C124684"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74281376"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Random decimal between [0.50, 100.00]</w:t>
            </w:r>
          </w:p>
        </w:tc>
      </w:tr>
      <w:tr w:rsidR="001E057C" w:rsidRPr="00196A07" w14:paraId="53981AAD" w14:textId="77777777" w:rsidTr="00086913">
        <w:trPr>
          <w:trHeight w:val="300"/>
        </w:trPr>
        <w:tc>
          <w:tcPr>
            <w:tcW w:w="1905" w:type="dxa"/>
            <w:noWrap/>
            <w:hideMark/>
          </w:tcPr>
          <w:p w14:paraId="77E116FA"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wr_return_ship_cost </w:t>
            </w:r>
          </w:p>
        </w:tc>
        <w:tc>
          <w:tcPr>
            <w:tcW w:w="1231" w:type="dxa"/>
          </w:tcPr>
          <w:p w14:paraId="113B5C60"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DECIMAL (7 ,2)</w:t>
            </w:r>
          </w:p>
        </w:tc>
        <w:tc>
          <w:tcPr>
            <w:tcW w:w="709" w:type="dxa"/>
            <w:noWrap/>
            <w:hideMark/>
          </w:tcPr>
          <w:p w14:paraId="2D53838D"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77EA864B"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7B2EF5C9"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ws_list_price * random[0.00, 1.00] * wr_return_quantity</w:t>
            </w:r>
          </w:p>
        </w:tc>
      </w:tr>
      <w:tr w:rsidR="001E057C" w:rsidRPr="00196A07" w14:paraId="4DE0354A" w14:textId="77777777" w:rsidTr="00086913">
        <w:trPr>
          <w:trHeight w:val="300"/>
        </w:trPr>
        <w:tc>
          <w:tcPr>
            <w:tcW w:w="1905" w:type="dxa"/>
            <w:noWrap/>
            <w:hideMark/>
          </w:tcPr>
          <w:p w14:paraId="0D444607"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wr_refunded_cash </w:t>
            </w:r>
          </w:p>
        </w:tc>
        <w:tc>
          <w:tcPr>
            <w:tcW w:w="1231" w:type="dxa"/>
          </w:tcPr>
          <w:p w14:paraId="0F3F3298"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709" w:type="dxa"/>
            <w:noWrap/>
            <w:hideMark/>
          </w:tcPr>
          <w:p w14:paraId="06849F9A"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828" w:type="dxa"/>
          </w:tcPr>
          <w:p w14:paraId="28EB9B22"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Q16</w:t>
            </w:r>
          </w:p>
        </w:tc>
        <w:tc>
          <w:tcPr>
            <w:tcW w:w="4389" w:type="dxa"/>
            <w:noWrap/>
            <w:hideMark/>
          </w:tcPr>
          <w:p w14:paraId="71AB2610"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rand[0.0,1.0] * wr_return_amt</w:t>
            </w:r>
          </w:p>
        </w:tc>
      </w:tr>
      <w:tr w:rsidR="001E057C" w:rsidRPr="00196A07" w14:paraId="53701F43" w14:textId="77777777" w:rsidTr="00086913">
        <w:trPr>
          <w:trHeight w:val="300"/>
        </w:trPr>
        <w:tc>
          <w:tcPr>
            <w:tcW w:w="1905" w:type="dxa"/>
            <w:noWrap/>
            <w:hideMark/>
          </w:tcPr>
          <w:p w14:paraId="2D692CEE"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wr_reversed_charge </w:t>
            </w:r>
          </w:p>
        </w:tc>
        <w:tc>
          <w:tcPr>
            <w:tcW w:w="1231" w:type="dxa"/>
          </w:tcPr>
          <w:p w14:paraId="36ED6028"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709" w:type="dxa"/>
            <w:noWrap/>
            <w:hideMark/>
          </w:tcPr>
          <w:p w14:paraId="4B8EB320"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828" w:type="dxa"/>
          </w:tcPr>
          <w:p w14:paraId="3C7AAF3D"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49A17E1E"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rand[0.01, 1.00] * (wr_return_amt -wr_refunded_cash)</w:t>
            </w:r>
          </w:p>
        </w:tc>
      </w:tr>
      <w:tr w:rsidR="001E057C" w:rsidRPr="00196A07" w14:paraId="5C81D9DB" w14:textId="77777777" w:rsidTr="00086913">
        <w:trPr>
          <w:trHeight w:val="300"/>
        </w:trPr>
        <w:tc>
          <w:tcPr>
            <w:tcW w:w="1905" w:type="dxa"/>
            <w:noWrap/>
            <w:hideMark/>
          </w:tcPr>
          <w:p w14:paraId="0F6C296E"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wr_account_credit </w:t>
            </w:r>
          </w:p>
        </w:tc>
        <w:tc>
          <w:tcPr>
            <w:tcW w:w="1231" w:type="dxa"/>
          </w:tcPr>
          <w:p w14:paraId="437E1D81"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709" w:type="dxa"/>
            <w:noWrap/>
            <w:hideMark/>
          </w:tcPr>
          <w:p w14:paraId="583EAEB6"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828" w:type="dxa"/>
          </w:tcPr>
          <w:p w14:paraId="77C15594"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4EFD0A52"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wr_return_amt -wr_reversed_charge - wr_refunded_cash</w:t>
            </w:r>
          </w:p>
        </w:tc>
      </w:tr>
      <w:tr w:rsidR="001E057C" w:rsidRPr="00196A07" w14:paraId="70EBDEB0" w14:textId="77777777" w:rsidTr="00086913">
        <w:trPr>
          <w:trHeight w:val="300"/>
        </w:trPr>
        <w:tc>
          <w:tcPr>
            <w:tcW w:w="1905" w:type="dxa"/>
            <w:noWrap/>
            <w:hideMark/>
          </w:tcPr>
          <w:p w14:paraId="7C8FA03D"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wr_net_loss </w:t>
            </w:r>
          </w:p>
        </w:tc>
        <w:tc>
          <w:tcPr>
            <w:tcW w:w="1231" w:type="dxa"/>
          </w:tcPr>
          <w:p w14:paraId="2D0343C4"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(7 ,2)</w:t>
            </w:r>
          </w:p>
        </w:tc>
        <w:tc>
          <w:tcPr>
            <w:tcW w:w="709" w:type="dxa"/>
            <w:noWrap/>
            <w:hideMark/>
          </w:tcPr>
          <w:p w14:paraId="714B7690"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828" w:type="dxa"/>
          </w:tcPr>
          <w:p w14:paraId="771073A3" w14:textId="77777777" w:rsidR="001E057C" w:rsidRPr="00196A07" w:rsidRDefault="001E057C" w:rsidP="001E057C">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4D3121D6"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wr_return_amt + wr_return_ship_cost</w:t>
            </w:r>
            <w:r>
              <w:rPr>
                <w:rFonts w:ascii="CMTT8" w:eastAsia="Calibri" w:hAnsi="CMTT8" w:cs="CMTT8"/>
                <w:color w:val="000000"/>
                <w:sz w:val="14"/>
                <w:szCs w:val="14"/>
              </w:rPr>
              <w:t xml:space="preserve"> </w:t>
            </w:r>
            <w:r w:rsidRPr="00196A07">
              <w:rPr>
                <w:rFonts w:ascii="CMTT8" w:eastAsia="Calibri" w:hAnsi="CMTT8" w:cs="CMTT8"/>
                <w:color w:val="000000"/>
                <w:sz w:val="14"/>
                <w:szCs w:val="14"/>
              </w:rPr>
              <w:t>+ wr_return_tax - wr_store_credit - wr_refunded_cash - wr_reversed_charge + wr_fee</w:t>
            </w:r>
          </w:p>
        </w:tc>
      </w:tr>
      <w:tr w:rsidR="001E057C" w:rsidRPr="00196A07" w14:paraId="07CD6927" w14:textId="77777777" w:rsidTr="00086913">
        <w:trPr>
          <w:trHeight w:val="300"/>
        </w:trPr>
        <w:tc>
          <w:tcPr>
            <w:tcW w:w="1905" w:type="dxa"/>
            <w:noWrap/>
            <w:hideMark/>
          </w:tcPr>
          <w:p w14:paraId="23CAFEE0"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DISTRIBUTE BY HASH ( wr_item_sk );</w:t>
            </w:r>
          </w:p>
        </w:tc>
        <w:tc>
          <w:tcPr>
            <w:tcW w:w="1231" w:type="dxa"/>
          </w:tcPr>
          <w:p w14:paraId="3DA09172"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709" w:type="dxa"/>
            <w:noWrap/>
            <w:hideMark/>
          </w:tcPr>
          <w:p w14:paraId="53F8937C"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828" w:type="dxa"/>
          </w:tcPr>
          <w:p w14:paraId="023EEA6C"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c>
          <w:tcPr>
            <w:tcW w:w="4389" w:type="dxa"/>
            <w:noWrap/>
            <w:hideMark/>
          </w:tcPr>
          <w:p w14:paraId="42B3D3B4" w14:textId="77777777" w:rsidR="001E057C" w:rsidRPr="00196A07" w:rsidRDefault="001E057C" w:rsidP="001E057C">
            <w:pPr>
              <w:autoSpaceDE w:val="0"/>
              <w:autoSpaceDN w:val="0"/>
              <w:adjustRightInd w:val="0"/>
              <w:jc w:val="both"/>
              <w:rPr>
                <w:rFonts w:ascii="CMTT8" w:eastAsia="Calibri" w:hAnsi="CMTT8" w:cs="CMTT8"/>
                <w:color w:val="000000"/>
                <w:sz w:val="14"/>
                <w:szCs w:val="14"/>
              </w:rPr>
            </w:pPr>
          </w:p>
        </w:tc>
      </w:tr>
    </w:tbl>
    <w:p w14:paraId="6E47AF98" w14:textId="77777777" w:rsidR="008864B0" w:rsidRPr="000124C8" w:rsidRDefault="00E831AC" w:rsidP="00086913">
      <w:pPr>
        <w:pStyle w:val="TPC-ApdxL3-Wording"/>
      </w:pPr>
      <w:bookmarkStart w:id="947" w:name="_Toc434496545"/>
      <w:bookmarkStart w:id="948" w:name="_Toc434496546"/>
      <w:bookmarkStart w:id="949" w:name="_Toc434496547"/>
      <w:bookmarkStart w:id="950" w:name="_Toc434496548"/>
      <w:bookmarkStart w:id="951" w:name="_Toc434496549"/>
      <w:bookmarkStart w:id="952" w:name="_Toc434496550"/>
      <w:bookmarkStart w:id="953" w:name="_Toc434496551"/>
      <w:bookmarkEnd w:id="947"/>
      <w:bookmarkEnd w:id="948"/>
      <w:bookmarkEnd w:id="949"/>
      <w:bookmarkEnd w:id="950"/>
      <w:bookmarkEnd w:id="951"/>
      <w:bookmarkEnd w:id="952"/>
      <w:r w:rsidRPr="00086913">
        <w:rPr>
          <w:b/>
        </w:rPr>
        <w:t>web_returns</w:t>
      </w:r>
      <w:bookmarkEnd w:id="953"/>
    </w:p>
    <w:p w14:paraId="4F283D6C" w14:textId="77777777" w:rsidR="00E831AC" w:rsidRDefault="00E831AC" w:rsidP="00E831AC">
      <w:pPr>
        <w:pStyle w:val="TPC-ClauseWording-Align"/>
      </w:pPr>
      <w:r>
        <w:t>${web_returns_size} = ${return_web_sale_likelihood} * ${web_sales_size}</w:t>
      </w:r>
    </w:p>
    <w:p w14:paraId="55C944F4" w14:textId="77777777" w:rsidR="00E831AC" w:rsidRDefault="00E831AC" w:rsidP="00E831AC">
      <w:pPr>
        <w:pStyle w:val="TPC-ClauseWording-Align"/>
      </w:pPr>
      <w:r>
        <w:t>web_returns contains returned items for web_sales. A logical web_sale is identified by ws_ticket_id. This table must not contain more the one logical return entry for the same ws_order_number.</w:t>
      </w:r>
    </w:p>
    <w:p w14:paraId="256733FC" w14:textId="77777777" w:rsidR="00E831AC" w:rsidRDefault="00E831AC" w:rsidP="00E831AC">
      <w:pPr>
        <w:pStyle w:val="TPC-ClauseWording-Align"/>
      </w:pPr>
      <w:r>
        <w:t>Return not all but random 1-N items from a selected web_sale. Like in web_sales, one logical “web_return” contains multiple items and prodcues a web_sales table row per returned item.</w:t>
      </w:r>
    </w:p>
    <w:tbl>
      <w:tblPr>
        <w:tblpPr w:leftFromText="180" w:rightFromText="180" w:vertAnchor="text" w:horzAnchor="page" w:tblpX="1765" w:tblpY="206"/>
        <w:tblW w:w="7083"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905"/>
        <w:gridCol w:w="5178"/>
      </w:tblGrid>
      <w:tr w:rsidR="00E831AC" w:rsidRPr="00196A07" w14:paraId="30445B05" w14:textId="77777777" w:rsidTr="00086913">
        <w:trPr>
          <w:trHeight w:val="300"/>
        </w:trPr>
        <w:tc>
          <w:tcPr>
            <w:tcW w:w="1905" w:type="dxa"/>
            <w:noWrap/>
            <w:hideMark/>
          </w:tcPr>
          <w:p w14:paraId="0342213E" w14:textId="77777777" w:rsidR="00E831AC" w:rsidRPr="00196A07" w:rsidRDefault="00E831AC" w:rsidP="00E831AC">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Logical sale</w:t>
            </w:r>
          </w:p>
        </w:tc>
        <w:tc>
          <w:tcPr>
            <w:tcW w:w="5178" w:type="dxa"/>
          </w:tcPr>
          <w:p w14:paraId="1B020112" w14:textId="77777777" w:rsidR="00E831AC" w:rsidRPr="00196A07" w:rsidRDefault="00E831AC" w:rsidP="00E831AC">
            <w:pPr>
              <w:autoSpaceDE w:val="0"/>
              <w:autoSpaceDN w:val="0"/>
              <w:adjustRightInd w:val="0"/>
              <w:jc w:val="both"/>
              <w:rPr>
                <w:rFonts w:ascii="Calibri" w:eastAsia="Calibri" w:hAnsi="Calibri"/>
              </w:rPr>
            </w:pPr>
            <w:r w:rsidRPr="00196A07">
              <w:rPr>
                <w:rFonts w:ascii="Calibri" w:eastAsia="Calibri" w:hAnsi="Calibri"/>
              </w:rPr>
              <w:t>Pick a random unique web_sale ws_order_number. The selected web_sale consists of N items. From these N items return random M items.</w:t>
            </w:r>
          </w:p>
          <w:p w14:paraId="36EFD633" w14:textId="77777777" w:rsidR="00E831AC" w:rsidRPr="00196A07" w:rsidRDefault="00E831AC" w:rsidP="00E831AC">
            <w:pPr>
              <w:autoSpaceDE w:val="0"/>
              <w:autoSpaceDN w:val="0"/>
              <w:adjustRightInd w:val="0"/>
              <w:jc w:val="both"/>
              <w:rPr>
                <w:rFonts w:ascii="Calibri" w:eastAsia="Calibri" w:hAnsi="Calibri"/>
              </w:rPr>
            </w:pPr>
            <w:r w:rsidRPr="00196A07">
              <w:rPr>
                <w:rFonts w:ascii="Calibri" w:eastAsia="Calibri" w:hAnsi="Calibri"/>
              </w:rPr>
              <w:t>M=random[1, N]</w:t>
            </w:r>
          </w:p>
          <w:p w14:paraId="29F93806" w14:textId="77777777" w:rsidR="00E831AC" w:rsidRPr="00196A07" w:rsidRDefault="00E831AC" w:rsidP="00E831AC">
            <w:pPr>
              <w:autoSpaceDE w:val="0"/>
              <w:autoSpaceDN w:val="0"/>
              <w:adjustRightInd w:val="0"/>
              <w:jc w:val="both"/>
              <w:rPr>
                <w:rFonts w:ascii="Calibri" w:eastAsia="Calibri" w:hAnsi="Calibri"/>
              </w:rPr>
            </w:pPr>
            <w:r w:rsidRPr="00196A07">
              <w:rPr>
                <w:rFonts w:ascii="Calibri" w:eastAsia="Calibri" w:hAnsi="Calibri"/>
              </w:rPr>
              <w:t>1=same for every M</w:t>
            </w:r>
          </w:p>
          <w:p w14:paraId="58E6FB52"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alibri" w:eastAsia="Calibri" w:hAnsi="Calibri"/>
              </w:rPr>
              <w:t>Write M lines for a logical return into web_returns table</w:t>
            </w:r>
          </w:p>
        </w:tc>
      </w:tr>
      <w:tr w:rsidR="00E831AC" w:rsidRPr="00196A07" w14:paraId="4026B774" w14:textId="77777777" w:rsidTr="00086913">
        <w:trPr>
          <w:trHeight w:val="300"/>
        </w:trPr>
        <w:tc>
          <w:tcPr>
            <w:tcW w:w="1905" w:type="dxa"/>
            <w:noWrap/>
            <w:hideMark/>
          </w:tcPr>
          <w:p w14:paraId="4964ADAD"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wr_returned_date_sk,</w:t>
            </w:r>
          </w:p>
        </w:tc>
        <w:tc>
          <w:tcPr>
            <w:tcW w:w="5178" w:type="dxa"/>
          </w:tcPr>
          <w:p w14:paraId="36679E0A"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785AFB44" w14:textId="77777777" w:rsidTr="00086913">
        <w:trPr>
          <w:trHeight w:val="300"/>
        </w:trPr>
        <w:tc>
          <w:tcPr>
            <w:tcW w:w="1905" w:type="dxa"/>
            <w:noWrap/>
            <w:hideMark/>
          </w:tcPr>
          <w:p w14:paraId="2858C478"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wr_returned_time_sk,</w:t>
            </w:r>
          </w:p>
        </w:tc>
        <w:tc>
          <w:tcPr>
            <w:tcW w:w="5178" w:type="dxa"/>
          </w:tcPr>
          <w:p w14:paraId="7075F593"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4DA8044C" w14:textId="77777777" w:rsidTr="00086913">
        <w:trPr>
          <w:trHeight w:val="300"/>
        </w:trPr>
        <w:tc>
          <w:tcPr>
            <w:tcW w:w="1905" w:type="dxa"/>
            <w:noWrap/>
            <w:hideMark/>
          </w:tcPr>
          <w:p w14:paraId="55664B13"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wr_item_sk,</w:t>
            </w:r>
          </w:p>
        </w:tc>
        <w:tc>
          <w:tcPr>
            <w:tcW w:w="5178" w:type="dxa"/>
          </w:tcPr>
          <w:p w14:paraId="505AFCFB"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w:t>
            </w:r>
          </w:p>
        </w:tc>
      </w:tr>
      <w:tr w:rsidR="00E831AC" w:rsidRPr="00196A07" w14:paraId="1AD54E2B" w14:textId="77777777" w:rsidTr="00086913">
        <w:trPr>
          <w:trHeight w:val="300"/>
        </w:trPr>
        <w:tc>
          <w:tcPr>
            <w:tcW w:w="1905" w:type="dxa"/>
            <w:noWrap/>
            <w:hideMark/>
          </w:tcPr>
          <w:p w14:paraId="41B9ACA7"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wr_refunded_customer_sk,</w:t>
            </w:r>
          </w:p>
        </w:tc>
        <w:tc>
          <w:tcPr>
            <w:tcW w:w="5178" w:type="dxa"/>
          </w:tcPr>
          <w:p w14:paraId="0B2162BB"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4A2EF675" w14:textId="77777777" w:rsidTr="00086913">
        <w:trPr>
          <w:trHeight w:val="300"/>
        </w:trPr>
        <w:tc>
          <w:tcPr>
            <w:tcW w:w="1905" w:type="dxa"/>
            <w:noWrap/>
            <w:hideMark/>
          </w:tcPr>
          <w:p w14:paraId="04247DE0"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wr_refunded_cdemo_sk</w:t>
            </w:r>
          </w:p>
        </w:tc>
        <w:tc>
          <w:tcPr>
            <w:tcW w:w="5178" w:type="dxa"/>
          </w:tcPr>
          <w:p w14:paraId="06FD9AF9"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784DF2AF" w14:textId="77777777" w:rsidTr="00086913">
        <w:trPr>
          <w:trHeight w:val="300"/>
        </w:trPr>
        <w:tc>
          <w:tcPr>
            <w:tcW w:w="1905" w:type="dxa"/>
            <w:noWrap/>
            <w:hideMark/>
          </w:tcPr>
          <w:p w14:paraId="06B1C298"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wr_refunded_hdemo_sk</w:t>
            </w:r>
          </w:p>
        </w:tc>
        <w:tc>
          <w:tcPr>
            <w:tcW w:w="5178" w:type="dxa"/>
          </w:tcPr>
          <w:p w14:paraId="6C82FDC2"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1740C76E" w14:textId="77777777" w:rsidTr="00086913">
        <w:trPr>
          <w:trHeight w:val="300"/>
        </w:trPr>
        <w:tc>
          <w:tcPr>
            <w:tcW w:w="1905" w:type="dxa"/>
            <w:noWrap/>
            <w:hideMark/>
          </w:tcPr>
          <w:p w14:paraId="6164237A"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wr_refunded_addr_sk</w:t>
            </w:r>
          </w:p>
        </w:tc>
        <w:tc>
          <w:tcPr>
            <w:tcW w:w="5178" w:type="dxa"/>
          </w:tcPr>
          <w:p w14:paraId="59B1DB8E"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4EA103FA" w14:textId="77777777" w:rsidTr="00086913">
        <w:trPr>
          <w:trHeight w:val="300"/>
        </w:trPr>
        <w:tc>
          <w:tcPr>
            <w:tcW w:w="1905" w:type="dxa"/>
            <w:noWrap/>
            <w:hideMark/>
          </w:tcPr>
          <w:p w14:paraId="2B2F8F91"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wr_returning_customer_sk</w:t>
            </w:r>
          </w:p>
        </w:tc>
        <w:tc>
          <w:tcPr>
            <w:tcW w:w="5178" w:type="dxa"/>
          </w:tcPr>
          <w:p w14:paraId="5AA387E3"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1F004250" w14:textId="77777777" w:rsidTr="00086913">
        <w:trPr>
          <w:trHeight w:val="300"/>
        </w:trPr>
        <w:tc>
          <w:tcPr>
            <w:tcW w:w="1905" w:type="dxa"/>
            <w:noWrap/>
            <w:hideMark/>
          </w:tcPr>
          <w:p w14:paraId="122278F9"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wr_returning_cdemo_sk</w:t>
            </w:r>
          </w:p>
        </w:tc>
        <w:tc>
          <w:tcPr>
            <w:tcW w:w="5178" w:type="dxa"/>
          </w:tcPr>
          <w:p w14:paraId="4F879231"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1D7A67DA" w14:textId="77777777" w:rsidTr="00086913">
        <w:trPr>
          <w:trHeight w:val="300"/>
        </w:trPr>
        <w:tc>
          <w:tcPr>
            <w:tcW w:w="1905" w:type="dxa"/>
            <w:noWrap/>
            <w:hideMark/>
          </w:tcPr>
          <w:p w14:paraId="67FCA8BD"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wr_returning_hdemo_sk</w:t>
            </w:r>
          </w:p>
        </w:tc>
        <w:tc>
          <w:tcPr>
            <w:tcW w:w="5178" w:type="dxa"/>
          </w:tcPr>
          <w:p w14:paraId="62E244E8"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59B8E915" w14:textId="77777777" w:rsidTr="00086913">
        <w:trPr>
          <w:trHeight w:val="300"/>
        </w:trPr>
        <w:tc>
          <w:tcPr>
            <w:tcW w:w="1905" w:type="dxa"/>
            <w:noWrap/>
            <w:hideMark/>
          </w:tcPr>
          <w:p w14:paraId="7BEEDB6D"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wr_returning_addr_sk</w:t>
            </w:r>
          </w:p>
        </w:tc>
        <w:tc>
          <w:tcPr>
            <w:tcW w:w="5178" w:type="dxa"/>
          </w:tcPr>
          <w:p w14:paraId="1564DE82"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3E673A45" w14:textId="77777777" w:rsidTr="00086913">
        <w:trPr>
          <w:trHeight w:val="300"/>
        </w:trPr>
        <w:tc>
          <w:tcPr>
            <w:tcW w:w="1905" w:type="dxa"/>
            <w:noWrap/>
            <w:hideMark/>
          </w:tcPr>
          <w:p w14:paraId="25D2ABE3"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wr_web_page_sk</w:t>
            </w:r>
          </w:p>
        </w:tc>
        <w:tc>
          <w:tcPr>
            <w:tcW w:w="5178" w:type="dxa"/>
          </w:tcPr>
          <w:p w14:paraId="1E18F477"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w:t>
            </w:r>
          </w:p>
        </w:tc>
      </w:tr>
      <w:tr w:rsidR="00E831AC" w:rsidRPr="00196A07" w14:paraId="534237D6" w14:textId="77777777" w:rsidTr="00086913">
        <w:trPr>
          <w:trHeight w:val="300"/>
        </w:trPr>
        <w:tc>
          <w:tcPr>
            <w:tcW w:w="1905" w:type="dxa"/>
            <w:noWrap/>
            <w:hideMark/>
          </w:tcPr>
          <w:p w14:paraId="19333605"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wr_reason_sk</w:t>
            </w:r>
          </w:p>
        </w:tc>
        <w:tc>
          <w:tcPr>
            <w:tcW w:w="5178" w:type="dxa"/>
          </w:tcPr>
          <w:p w14:paraId="5CAC2632"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13EE51E2" w14:textId="77777777" w:rsidTr="00086913">
        <w:trPr>
          <w:trHeight w:val="300"/>
        </w:trPr>
        <w:tc>
          <w:tcPr>
            <w:tcW w:w="1905" w:type="dxa"/>
            <w:noWrap/>
            <w:hideMark/>
          </w:tcPr>
          <w:p w14:paraId="2E64E742"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wr_order_number </w:t>
            </w:r>
          </w:p>
        </w:tc>
        <w:tc>
          <w:tcPr>
            <w:tcW w:w="5178" w:type="dxa"/>
          </w:tcPr>
          <w:p w14:paraId="700892A2"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t>
            </w:r>
          </w:p>
        </w:tc>
      </w:tr>
      <w:tr w:rsidR="00E831AC" w:rsidRPr="00196A07" w14:paraId="608606E2" w14:textId="77777777" w:rsidTr="00086913">
        <w:trPr>
          <w:trHeight w:val="300"/>
        </w:trPr>
        <w:tc>
          <w:tcPr>
            <w:tcW w:w="1905" w:type="dxa"/>
            <w:noWrap/>
            <w:hideMark/>
          </w:tcPr>
          <w:p w14:paraId="38C7F67C"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wr_return_quantity</w:t>
            </w:r>
          </w:p>
        </w:tc>
        <w:tc>
          <w:tcPr>
            <w:tcW w:w="5178" w:type="dxa"/>
          </w:tcPr>
          <w:p w14:paraId="6A47D367"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5EEB1A20" w14:textId="77777777" w:rsidTr="00086913">
        <w:trPr>
          <w:trHeight w:val="300"/>
        </w:trPr>
        <w:tc>
          <w:tcPr>
            <w:tcW w:w="1905" w:type="dxa"/>
            <w:noWrap/>
            <w:hideMark/>
          </w:tcPr>
          <w:p w14:paraId="10C2FE98"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wr_return_amt,</w:t>
            </w:r>
          </w:p>
        </w:tc>
        <w:tc>
          <w:tcPr>
            <w:tcW w:w="5178" w:type="dxa"/>
          </w:tcPr>
          <w:p w14:paraId="23ADD5AD"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08E1CD57" w14:textId="77777777" w:rsidTr="00086913">
        <w:trPr>
          <w:trHeight w:val="300"/>
        </w:trPr>
        <w:tc>
          <w:tcPr>
            <w:tcW w:w="1905" w:type="dxa"/>
            <w:noWrap/>
            <w:hideMark/>
          </w:tcPr>
          <w:p w14:paraId="7C561404"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wr_return_tax </w:t>
            </w:r>
          </w:p>
        </w:tc>
        <w:tc>
          <w:tcPr>
            <w:tcW w:w="5178" w:type="dxa"/>
          </w:tcPr>
          <w:p w14:paraId="0D4AC7DB"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59CD0C7A" w14:textId="77777777" w:rsidTr="00086913">
        <w:trPr>
          <w:trHeight w:val="300"/>
        </w:trPr>
        <w:tc>
          <w:tcPr>
            <w:tcW w:w="1905" w:type="dxa"/>
            <w:noWrap/>
            <w:hideMark/>
          </w:tcPr>
          <w:p w14:paraId="598F3F99"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wr_return_amt_inc_tax </w:t>
            </w:r>
          </w:p>
        </w:tc>
        <w:tc>
          <w:tcPr>
            <w:tcW w:w="5178" w:type="dxa"/>
          </w:tcPr>
          <w:p w14:paraId="6787A4E0"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w:t>
            </w:r>
          </w:p>
        </w:tc>
      </w:tr>
      <w:tr w:rsidR="00E831AC" w:rsidRPr="00196A07" w14:paraId="74A9A390" w14:textId="77777777" w:rsidTr="00086913">
        <w:trPr>
          <w:trHeight w:val="300"/>
        </w:trPr>
        <w:tc>
          <w:tcPr>
            <w:tcW w:w="1905" w:type="dxa"/>
            <w:noWrap/>
            <w:hideMark/>
          </w:tcPr>
          <w:p w14:paraId="2A647BC3"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wr_fee </w:t>
            </w:r>
          </w:p>
        </w:tc>
        <w:tc>
          <w:tcPr>
            <w:tcW w:w="5178" w:type="dxa"/>
          </w:tcPr>
          <w:p w14:paraId="6BECC0B4"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7369C9B7" w14:textId="77777777" w:rsidTr="00086913">
        <w:trPr>
          <w:trHeight w:val="300"/>
        </w:trPr>
        <w:tc>
          <w:tcPr>
            <w:tcW w:w="1905" w:type="dxa"/>
            <w:noWrap/>
            <w:hideMark/>
          </w:tcPr>
          <w:p w14:paraId="2AF4B3FD"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wr_return_ship_cost </w:t>
            </w:r>
          </w:p>
        </w:tc>
        <w:tc>
          <w:tcPr>
            <w:tcW w:w="5178" w:type="dxa"/>
          </w:tcPr>
          <w:p w14:paraId="08A9C150" w14:textId="77777777" w:rsidR="00E831AC" w:rsidRPr="00196A07" w:rsidRDefault="00E831AC" w:rsidP="00E831AC">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w:t>
            </w:r>
          </w:p>
        </w:tc>
      </w:tr>
      <w:tr w:rsidR="00E831AC" w:rsidRPr="00196A07" w14:paraId="785EF4D2" w14:textId="77777777" w:rsidTr="00086913">
        <w:trPr>
          <w:trHeight w:val="300"/>
        </w:trPr>
        <w:tc>
          <w:tcPr>
            <w:tcW w:w="1905" w:type="dxa"/>
            <w:noWrap/>
            <w:hideMark/>
          </w:tcPr>
          <w:p w14:paraId="3C6C5F67"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wr_refunded_cash </w:t>
            </w:r>
          </w:p>
        </w:tc>
        <w:tc>
          <w:tcPr>
            <w:tcW w:w="5178" w:type="dxa"/>
          </w:tcPr>
          <w:p w14:paraId="2494B7E1"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2A5BAA29" w14:textId="77777777" w:rsidTr="00086913">
        <w:trPr>
          <w:trHeight w:val="300"/>
        </w:trPr>
        <w:tc>
          <w:tcPr>
            <w:tcW w:w="1905" w:type="dxa"/>
            <w:noWrap/>
            <w:hideMark/>
          </w:tcPr>
          <w:p w14:paraId="6DE3246E"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wr_reversed_charge </w:t>
            </w:r>
          </w:p>
        </w:tc>
        <w:tc>
          <w:tcPr>
            <w:tcW w:w="5178" w:type="dxa"/>
          </w:tcPr>
          <w:p w14:paraId="3DF991D0"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4172B94F" w14:textId="77777777" w:rsidTr="00086913">
        <w:trPr>
          <w:trHeight w:val="300"/>
        </w:trPr>
        <w:tc>
          <w:tcPr>
            <w:tcW w:w="1905" w:type="dxa"/>
            <w:noWrap/>
            <w:hideMark/>
          </w:tcPr>
          <w:p w14:paraId="199BB951"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wr_account_credit </w:t>
            </w:r>
          </w:p>
        </w:tc>
        <w:tc>
          <w:tcPr>
            <w:tcW w:w="5178" w:type="dxa"/>
          </w:tcPr>
          <w:p w14:paraId="06212AC7"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r w:rsidR="00E831AC" w:rsidRPr="00196A07" w14:paraId="30539351" w14:textId="77777777" w:rsidTr="00086913">
        <w:trPr>
          <w:trHeight w:val="300"/>
        </w:trPr>
        <w:tc>
          <w:tcPr>
            <w:tcW w:w="1905" w:type="dxa"/>
            <w:noWrap/>
            <w:hideMark/>
          </w:tcPr>
          <w:p w14:paraId="693BDB32"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wr_net_loss </w:t>
            </w:r>
          </w:p>
        </w:tc>
        <w:tc>
          <w:tcPr>
            <w:tcW w:w="5178" w:type="dxa"/>
          </w:tcPr>
          <w:p w14:paraId="385502A7" w14:textId="77777777" w:rsidR="00E831AC" w:rsidRPr="00196A07" w:rsidRDefault="00E831AC" w:rsidP="00E831AC">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M</w:t>
            </w:r>
          </w:p>
        </w:tc>
      </w:tr>
    </w:tbl>
    <w:p w14:paraId="11474B51" w14:textId="77777777" w:rsidR="00E831AC" w:rsidRDefault="00E831AC" w:rsidP="00E831AC">
      <w:pPr>
        <w:pStyle w:val="TPC-ClauseWording-Align"/>
      </w:pPr>
    </w:p>
    <w:p w14:paraId="77212170" w14:textId="77777777" w:rsidR="00E831AC" w:rsidRDefault="00E831AC" w:rsidP="00E831AC">
      <w:pPr>
        <w:pStyle w:val="TPC-ClauseWording-Align"/>
      </w:pPr>
    </w:p>
    <w:p w14:paraId="4D0CBCAC" w14:textId="77777777" w:rsidR="00E831AC" w:rsidRDefault="00E831AC" w:rsidP="00E831AC">
      <w:pPr>
        <w:pStyle w:val="TPC-ClauseWording-Align"/>
      </w:pPr>
    </w:p>
    <w:p w14:paraId="7CAEFD67" w14:textId="77777777" w:rsidR="00E831AC" w:rsidRDefault="00E831AC" w:rsidP="00E831AC">
      <w:pPr>
        <w:pStyle w:val="TPC-ClauseWording-Align"/>
      </w:pPr>
    </w:p>
    <w:p w14:paraId="603C6056" w14:textId="77777777" w:rsidR="008864B0" w:rsidRDefault="008864B0" w:rsidP="008864B0">
      <w:pPr>
        <w:pStyle w:val="TPC-ClauseWording-Align"/>
      </w:pPr>
    </w:p>
    <w:p w14:paraId="0748B044" w14:textId="77777777" w:rsidR="008864B0" w:rsidRDefault="008864B0" w:rsidP="008864B0">
      <w:pPr>
        <w:pStyle w:val="TPC-ClauseWording-Align"/>
      </w:pPr>
    </w:p>
    <w:p w14:paraId="0A9EDF32" w14:textId="77777777" w:rsidR="00E831AC" w:rsidRDefault="00E831AC" w:rsidP="00E831AC">
      <w:pPr>
        <w:pStyle w:val="TPC-ClauseWording-Align"/>
      </w:pPr>
      <w:bookmarkStart w:id="954" w:name="_Toc434496552"/>
      <w:bookmarkStart w:id="955" w:name="_Toc434496553"/>
      <w:bookmarkStart w:id="956" w:name="_Toc434496554"/>
      <w:bookmarkStart w:id="957" w:name="_Toc434496555"/>
      <w:bookmarkStart w:id="958" w:name="_Toc434496556"/>
      <w:bookmarkStart w:id="959" w:name="_Toc434496557"/>
      <w:bookmarkStart w:id="960" w:name="_Toc434496558"/>
      <w:bookmarkStart w:id="961" w:name="_Toc434496559"/>
      <w:bookmarkStart w:id="962" w:name="_Toc434496560"/>
      <w:bookmarkStart w:id="963" w:name="_Toc434496561"/>
      <w:bookmarkStart w:id="964" w:name="_Toc434496562"/>
      <w:bookmarkStart w:id="965" w:name="_Toc434496563"/>
      <w:bookmarkStart w:id="966" w:name="_Toc434496564"/>
      <w:bookmarkStart w:id="967" w:name="_Toc434496565"/>
      <w:bookmarkStart w:id="968" w:name="_Toc434496566"/>
      <w:bookmarkStart w:id="969" w:name="_Toc434496567"/>
      <w:bookmarkStart w:id="970" w:name="_Toc434496568"/>
      <w:bookmarkStart w:id="971" w:name="_Toc434496569"/>
      <w:bookmarkStart w:id="972" w:name="_Toc434496570"/>
      <w:bookmarkStart w:id="973" w:name="_Toc434496571"/>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r>
        <w:t xml:space="preserve"> ${clickstreams_chunksize} * ${web_sales_size}</w:t>
      </w:r>
    </w:p>
    <w:p w14:paraId="0BE54760" w14:textId="77777777" w:rsidR="00E831AC" w:rsidRDefault="00E831AC" w:rsidP="00E831AC">
      <w:pPr>
        <w:pStyle w:val="TPC-ClauseWording-Align"/>
      </w:pPr>
      <w:r>
        <w:t>Web-clickstream contains information about each click (e.g. clicking on a link on a webpage) during a visitor</w:t>
      </w:r>
      <w:r>
        <w:rPr>
          <w:rFonts w:ascii="Times New Roman" w:hAnsi="Times New Roman"/>
        </w:rPr>
        <w:t>ˈ</w:t>
      </w:r>
      <w:r>
        <w:t>s session.</w:t>
      </w:r>
    </w:p>
    <w:p w14:paraId="75EFE8EA" w14:textId="77777777" w:rsidR="00E831AC" w:rsidRDefault="00E831AC" w:rsidP="00E831AC">
      <w:pPr>
        <w:pStyle w:val="TPC-ClauseWording-Align"/>
      </w:pPr>
      <w:r>
        <w:t>Every visitor generates a “chunk” of n-lines with the same wcs_click_sk in the web_clickstreams table. The table lines of each “chunk” are not continuous but interleaved with lines from other “chunks” (as they would be in a real “clickstream” log file as seen by the webserver).</w:t>
      </w:r>
    </w:p>
    <w:p w14:paraId="0FC75E4F" w14:textId="77777777" w:rsidR="00E831AC" w:rsidRDefault="00E831AC" w:rsidP="00E831AC">
      <w:pPr>
        <w:pStyle w:val="TPC-ClauseWording-Align"/>
      </w:pPr>
      <w:r>
        <w:t>Every clickstream “chunk” consists of multiple clicks with a total between: random [mean_clicks_per_visitor-1, mean_clicks_per_visitor+5].</w:t>
      </w:r>
    </w:p>
    <w:p w14:paraId="6E79B591" w14:textId="77777777" w:rsidR="00E831AC" w:rsidRDefault="00E831AC" w:rsidP="00E831AC">
      <w:pPr>
        <w:pStyle w:val="TPC-ClauseWording-Align"/>
      </w:pPr>
      <w:r>
        <w:t>Depending on the user type (buyer/visitor), there are different associated paths and data fields.</w:t>
      </w:r>
    </w:p>
    <w:p w14:paraId="4E3776B5" w14:textId="77777777" w:rsidR="00E831AC" w:rsidRDefault="00E831AC" w:rsidP="00E831AC">
      <w:pPr>
        <w:pStyle w:val="TPC-ClauseWording-Align"/>
      </w:pPr>
      <w:r>
        <w:t>20% of all clicks are “buyers”. Buyers are registered users with a user_sk and a buy has an associated sales_sk. User_sk and sales_sk are linked to corresponding entries from the web_sales table. Obviously, every item bought in web_sales was “clicked” by a user. In additon to the items bought, a user may have clicked on addional rand[${mean_clicks_per_buyer}-1, ${mean_clicks_per_buyer}+2] items he or she only viewed. It is important that the implicit referential integrity between web_sales and web_clickstreams is consistent.</w:t>
      </w:r>
    </w:p>
    <w:p w14:paraId="40D1E17C" w14:textId="77777777" w:rsidR="00E831AC" w:rsidRDefault="00E831AC" w:rsidP="00E831AC">
      <w:pPr>
        <w:pStyle w:val="TPC-ClauseWording-Align"/>
      </w:pPr>
      <w:r>
        <w:t>80% of all clicks are “visitors”. A visitor clickstream does not end in a purchase. Nevertheless, a “visitor” can still be a logged in user with an associated user_sk. 50% of the visitors are logged in users and 50% are anonymous. Both, known and anonymous users, share the same behavior of doing rand[${mean_clicks_per_buyer}-5,</w:t>
      </w:r>
      <w:r w:rsidR="00170148">
        <w:t xml:space="preserve"> </w:t>
      </w:r>
      <w:r>
        <w:t>${mean_clicks_per_buyer}+5] clicks during their session.</w:t>
      </w:r>
    </w:p>
    <w:p w14:paraId="4EC422D2" w14:textId="77777777" w:rsidR="00E831AC" w:rsidRDefault="002A2EA1" w:rsidP="00E831AC">
      <w:pPr>
        <w:pStyle w:val="TPC-ClauseWording-Align"/>
      </w:pPr>
      <w:r>
        <w:rPr>
          <w:noProof/>
        </w:rPr>
        <w:lastRenderedPageBreak/>
        <mc:AlternateContent>
          <mc:Choice Requires="wpg">
            <w:drawing>
              <wp:anchor distT="0" distB="0" distL="114300" distR="114300" simplePos="0" relativeHeight="251657728" behindDoc="0" locked="0" layoutInCell="1" allowOverlap="1" wp14:anchorId="1307E2C6" wp14:editId="3093913C">
                <wp:simplePos x="0" y="0"/>
                <wp:positionH relativeFrom="margin">
                  <wp:posOffset>516890</wp:posOffset>
                </wp:positionH>
                <wp:positionV relativeFrom="paragraph">
                  <wp:posOffset>343535</wp:posOffset>
                </wp:positionV>
                <wp:extent cx="5641340" cy="2851150"/>
                <wp:effectExtent l="0" t="0" r="0" b="25400"/>
                <wp:wrapTopAndBottom/>
                <wp:docPr id="5207"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1340" cy="2851150"/>
                          <a:chOff x="0" y="0"/>
                          <a:chExt cx="6166883" cy="3145790"/>
                        </a:xfrm>
                      </wpg:grpSpPr>
                      <wps:wsp>
                        <wps:cNvPr id="5208" name="Textfeld 1"/>
                        <wps:cNvSpPr txBox="1"/>
                        <wps:spPr>
                          <a:xfrm>
                            <a:off x="4593265" y="1775637"/>
                            <a:ext cx="1573618" cy="254403"/>
                          </a:xfrm>
                          <a:prstGeom prst="rect">
                            <a:avLst/>
                          </a:prstGeom>
                          <a:solidFill>
                            <a:sysClr val="window" lastClr="FFFFFF"/>
                          </a:solidFill>
                          <a:ln w="6350">
                            <a:noFill/>
                          </a:ln>
                          <a:effectLst/>
                        </wps:spPr>
                        <wps:txbx>
                          <w:txbxContent>
                            <w:p w14:paraId="7B59FBCD" w14:textId="77777777" w:rsidR="008B1BEA" w:rsidRDefault="008B1BEA" w:rsidP="00021AAE">
                              <w:r>
                                <w:t>Associated data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09" name="Gruppieren 209"/>
                        <wpg:cNvGrpSpPr/>
                        <wpg:grpSpPr>
                          <a:xfrm>
                            <a:off x="0" y="0"/>
                            <a:ext cx="5879465" cy="3145790"/>
                            <a:chOff x="0" y="0"/>
                            <a:chExt cx="5880288" cy="3146292"/>
                          </a:xfrm>
                        </wpg:grpSpPr>
                        <wps:wsp>
                          <wps:cNvPr id="5210" name="Ellipse 23"/>
                          <wps:cNvSpPr/>
                          <wps:spPr>
                            <a:xfrm>
                              <a:off x="128271" y="1389851"/>
                              <a:ext cx="228600" cy="2286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211" name="Ellipse 24"/>
                          <wps:cNvSpPr/>
                          <wps:spPr>
                            <a:xfrm>
                              <a:off x="165736" y="1426046"/>
                              <a:ext cx="152400" cy="1524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212" name="Ellipse 25"/>
                          <wps:cNvSpPr/>
                          <wps:spPr>
                            <a:xfrm>
                              <a:off x="648653" y="777076"/>
                              <a:ext cx="580390" cy="561340"/>
                            </a:xfrm>
                            <a:prstGeom prst="ellipse">
                              <a:avLst/>
                            </a:prstGeom>
                            <a:solidFill>
                              <a:srgbClr val="A5A5A5"/>
                            </a:solidFill>
                            <a:ln w="12700" cap="flat" cmpd="sng" algn="ctr">
                              <a:solidFill>
                                <a:srgbClr val="A5A5A5">
                                  <a:shade val="50000"/>
                                </a:srgbClr>
                              </a:solidFill>
                              <a:prstDash val="solid"/>
                              <a:miter lim="800000"/>
                            </a:ln>
                            <a:effectLst/>
                          </wps:spPr>
                          <wps:txbx>
                            <w:txbxContent>
                              <w:p w14:paraId="01A7481F"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buyer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13" name="Ellipse 26"/>
                          <wps:cNvSpPr/>
                          <wps:spPr>
                            <a:xfrm>
                              <a:off x="648653" y="1777201"/>
                              <a:ext cx="580390" cy="532765"/>
                            </a:xfrm>
                            <a:prstGeom prst="ellipse">
                              <a:avLst/>
                            </a:prstGeom>
                            <a:solidFill>
                              <a:srgbClr val="A5A5A5"/>
                            </a:solidFill>
                            <a:ln w="12700" cap="flat" cmpd="sng" algn="ctr">
                              <a:solidFill>
                                <a:srgbClr val="A5A5A5">
                                  <a:shade val="50000"/>
                                </a:srgbClr>
                              </a:solidFill>
                              <a:prstDash val="solid"/>
                              <a:miter lim="800000"/>
                            </a:ln>
                            <a:effectLst/>
                          </wps:spPr>
                          <wps:txbx>
                            <w:txbxContent>
                              <w:p w14:paraId="05456406"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visitor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14" name="Ellipse 27"/>
                          <wps:cNvSpPr/>
                          <wps:spPr>
                            <a:xfrm>
                              <a:off x="5401628" y="1338416"/>
                              <a:ext cx="228600" cy="228600"/>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215" name="Ellipse 28"/>
                          <wps:cNvSpPr/>
                          <wps:spPr>
                            <a:xfrm>
                              <a:off x="5445443" y="1379056"/>
                              <a:ext cx="152400" cy="1524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216" name="Ellipse 29"/>
                          <wps:cNvSpPr/>
                          <wps:spPr>
                            <a:xfrm>
                              <a:off x="2039303" y="1124421"/>
                              <a:ext cx="580390" cy="532765"/>
                            </a:xfrm>
                            <a:prstGeom prst="ellipse">
                              <a:avLst/>
                            </a:prstGeom>
                            <a:solidFill>
                              <a:srgbClr val="A5A5A5"/>
                            </a:solidFill>
                            <a:ln w="12700" cap="flat" cmpd="sng" algn="ctr">
                              <a:solidFill>
                                <a:srgbClr val="A5A5A5">
                                  <a:shade val="50000"/>
                                </a:srgbClr>
                              </a:solidFill>
                              <a:prstDash val="solid"/>
                              <a:miter lim="800000"/>
                            </a:ln>
                            <a:effectLst/>
                          </wps:spPr>
                          <wps:txbx>
                            <w:txbxContent>
                              <w:p w14:paraId="6BD8E1C3"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knownuser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17" name="Ellipse 30"/>
                          <wps:cNvSpPr/>
                          <wps:spPr>
                            <a:xfrm>
                              <a:off x="2039303" y="1767676"/>
                              <a:ext cx="580390" cy="532765"/>
                            </a:xfrm>
                            <a:prstGeom prst="ellipse">
                              <a:avLst/>
                            </a:prstGeom>
                            <a:solidFill>
                              <a:srgbClr val="A5A5A5"/>
                            </a:solidFill>
                            <a:ln w="12700" cap="flat" cmpd="sng" algn="ctr">
                              <a:solidFill>
                                <a:srgbClr val="A5A5A5">
                                  <a:shade val="50000"/>
                                </a:srgbClr>
                              </a:solidFill>
                              <a:prstDash val="solid"/>
                              <a:miter lim="800000"/>
                            </a:ln>
                            <a:effectLst/>
                          </wps:spPr>
                          <wps:txbx>
                            <w:txbxContent>
                              <w:p w14:paraId="63476EF5"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anonymous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18" name="Ellipse 31"/>
                          <wps:cNvSpPr/>
                          <wps:spPr>
                            <a:xfrm>
                              <a:off x="3268346" y="777076"/>
                              <a:ext cx="580390" cy="532765"/>
                            </a:xfrm>
                            <a:prstGeom prst="ellipse">
                              <a:avLst/>
                            </a:prstGeom>
                            <a:solidFill>
                              <a:srgbClr val="A5A5A5"/>
                            </a:solidFill>
                            <a:ln w="12700" cap="flat" cmpd="sng" algn="ctr">
                              <a:solidFill>
                                <a:srgbClr val="A5A5A5">
                                  <a:shade val="50000"/>
                                </a:srgbClr>
                              </a:solidFill>
                              <a:prstDash val="solid"/>
                              <a:miter lim="800000"/>
                            </a:ln>
                            <a:effectLst/>
                          </wps:spPr>
                          <wps:txbx>
                            <w:txbxContent>
                              <w:p w14:paraId="1C2CB7DD"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click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19" name="Ellipse 32"/>
                          <wps:cNvSpPr/>
                          <wps:spPr>
                            <a:xfrm>
                              <a:off x="4172585" y="777075"/>
                              <a:ext cx="580390" cy="532765"/>
                            </a:xfrm>
                            <a:prstGeom prst="ellipse">
                              <a:avLst/>
                            </a:prstGeom>
                            <a:solidFill>
                              <a:srgbClr val="A5A5A5"/>
                            </a:solidFill>
                            <a:ln w="12700" cap="flat" cmpd="sng" algn="ctr">
                              <a:solidFill>
                                <a:srgbClr val="A5A5A5">
                                  <a:shade val="50000"/>
                                </a:srgbClr>
                              </a:solidFill>
                              <a:prstDash val="solid"/>
                              <a:miter lim="800000"/>
                            </a:ln>
                            <a:effectLst/>
                          </wps:spPr>
                          <wps:txbx>
                            <w:txbxContent>
                              <w:p w14:paraId="742559D6"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buy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20" name="Ellipse 33"/>
                          <wps:cNvSpPr/>
                          <wps:spPr>
                            <a:xfrm>
                              <a:off x="3235643" y="1767676"/>
                              <a:ext cx="580390" cy="532765"/>
                            </a:xfrm>
                            <a:prstGeom prst="ellipse">
                              <a:avLst/>
                            </a:prstGeom>
                            <a:solidFill>
                              <a:srgbClr val="A5A5A5"/>
                            </a:solidFill>
                            <a:ln w="12700" cap="flat" cmpd="sng" algn="ctr">
                              <a:solidFill>
                                <a:srgbClr val="A5A5A5">
                                  <a:shade val="50000"/>
                                </a:srgbClr>
                              </a:solidFill>
                              <a:prstDash val="solid"/>
                              <a:miter lim="800000"/>
                            </a:ln>
                            <a:effectLst/>
                          </wps:spPr>
                          <wps:txbx>
                            <w:txbxContent>
                              <w:p w14:paraId="5304C75B"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click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21" name="Gerade Verbindung mit Pfeil 34"/>
                          <wps:cNvCnPr>
                            <a:stCxn id="5210" idx="7"/>
                            <a:endCxn id="5212" idx="2"/>
                          </wps:cNvCnPr>
                          <wps:spPr>
                            <a:xfrm flipV="1">
                              <a:off x="323393" y="1057746"/>
                              <a:ext cx="325260" cy="365583"/>
                            </a:xfrm>
                            <a:prstGeom prst="straightConnector1">
                              <a:avLst/>
                            </a:prstGeom>
                            <a:noFill/>
                            <a:ln w="19050" cap="flat" cmpd="sng" algn="ctr">
                              <a:solidFill>
                                <a:sysClr val="windowText" lastClr="000000"/>
                              </a:solidFill>
                              <a:prstDash val="solid"/>
                              <a:miter lim="800000"/>
                              <a:tailEnd type="triangle"/>
                            </a:ln>
                            <a:effectLst/>
                          </wps:spPr>
                          <wps:bodyPr/>
                        </wps:wsp>
                        <wps:wsp>
                          <wps:cNvPr id="5222" name="Gerade Verbindung mit Pfeil 35"/>
                          <wps:cNvCnPr>
                            <a:stCxn id="5210" idx="5"/>
                            <a:endCxn id="5213" idx="2"/>
                          </wps:cNvCnPr>
                          <wps:spPr>
                            <a:xfrm>
                              <a:off x="323393" y="1584973"/>
                              <a:ext cx="325260" cy="458611"/>
                            </a:xfrm>
                            <a:prstGeom prst="straightConnector1">
                              <a:avLst/>
                            </a:prstGeom>
                            <a:noFill/>
                            <a:ln w="19050" cap="flat" cmpd="sng" algn="ctr">
                              <a:solidFill>
                                <a:sysClr val="windowText" lastClr="000000"/>
                              </a:solidFill>
                              <a:prstDash val="solid"/>
                              <a:miter lim="800000"/>
                              <a:tailEnd type="triangle"/>
                            </a:ln>
                            <a:effectLst/>
                          </wps:spPr>
                          <wps:bodyPr/>
                        </wps:wsp>
                        <wps:wsp>
                          <wps:cNvPr id="5223" name="Gerade Verbindung mit Pfeil 36"/>
                          <wps:cNvCnPr>
                            <a:stCxn id="5213" idx="6"/>
                            <a:endCxn id="5217" idx="2"/>
                          </wps:cNvCnPr>
                          <wps:spPr>
                            <a:xfrm flipV="1">
                              <a:off x="1229043" y="2034059"/>
                              <a:ext cx="810260" cy="9525"/>
                            </a:xfrm>
                            <a:prstGeom prst="straightConnector1">
                              <a:avLst/>
                            </a:prstGeom>
                            <a:noFill/>
                            <a:ln w="19050" cap="flat" cmpd="sng" algn="ctr">
                              <a:solidFill>
                                <a:sysClr val="windowText" lastClr="000000"/>
                              </a:solidFill>
                              <a:prstDash val="solid"/>
                              <a:miter lim="800000"/>
                              <a:tailEnd type="triangle"/>
                            </a:ln>
                            <a:effectLst/>
                          </wps:spPr>
                          <wps:bodyPr/>
                        </wps:wsp>
                        <wps:wsp>
                          <wps:cNvPr id="5224" name="Gerade Verbindung mit Pfeil 37"/>
                          <wps:cNvCnPr>
                            <a:stCxn id="5217" idx="6"/>
                            <a:endCxn id="5220" idx="2"/>
                          </wps:cNvCnPr>
                          <wps:spPr>
                            <a:xfrm>
                              <a:off x="2619693" y="2034059"/>
                              <a:ext cx="615950" cy="0"/>
                            </a:xfrm>
                            <a:prstGeom prst="straightConnector1">
                              <a:avLst/>
                            </a:prstGeom>
                            <a:noFill/>
                            <a:ln w="19050" cap="flat" cmpd="sng" algn="ctr">
                              <a:solidFill>
                                <a:sysClr val="windowText" lastClr="000000"/>
                              </a:solidFill>
                              <a:prstDash val="solid"/>
                              <a:miter lim="800000"/>
                              <a:tailEnd type="triangle"/>
                            </a:ln>
                            <a:effectLst/>
                          </wps:spPr>
                          <wps:bodyPr/>
                        </wps:wsp>
                        <wps:wsp>
                          <wps:cNvPr id="5225" name="Gerade Verbindung mit Pfeil 38"/>
                          <wps:cNvCnPr>
                            <a:stCxn id="5216" idx="6"/>
                            <a:endCxn id="5220" idx="2"/>
                          </wps:cNvCnPr>
                          <wps:spPr>
                            <a:xfrm>
                              <a:off x="2619693" y="1390804"/>
                              <a:ext cx="615950" cy="643255"/>
                            </a:xfrm>
                            <a:prstGeom prst="straightConnector1">
                              <a:avLst/>
                            </a:prstGeom>
                            <a:noFill/>
                            <a:ln w="19050" cap="flat" cmpd="sng" algn="ctr">
                              <a:solidFill>
                                <a:sysClr val="windowText" lastClr="000000"/>
                              </a:solidFill>
                              <a:prstDash val="solid"/>
                              <a:miter lim="800000"/>
                              <a:tailEnd type="triangle"/>
                            </a:ln>
                            <a:effectLst/>
                          </wps:spPr>
                          <wps:bodyPr/>
                        </wps:wsp>
                        <wps:wsp>
                          <wps:cNvPr id="5226" name="Gerade Verbindung mit Pfeil 39"/>
                          <wps:cNvCnPr>
                            <a:stCxn id="5212" idx="6"/>
                            <a:endCxn id="5218" idx="2"/>
                          </wps:cNvCnPr>
                          <wps:spPr>
                            <a:xfrm flipV="1">
                              <a:off x="1229043" y="1043459"/>
                              <a:ext cx="2039303" cy="14287"/>
                            </a:xfrm>
                            <a:prstGeom prst="straightConnector1">
                              <a:avLst/>
                            </a:prstGeom>
                            <a:noFill/>
                            <a:ln w="19050" cap="flat" cmpd="sng" algn="ctr">
                              <a:solidFill>
                                <a:sysClr val="windowText" lastClr="000000"/>
                              </a:solidFill>
                              <a:prstDash val="solid"/>
                              <a:miter lim="800000"/>
                              <a:tailEnd type="triangle"/>
                            </a:ln>
                            <a:effectLst/>
                          </wps:spPr>
                          <wps:bodyPr/>
                        </wps:wsp>
                        <wps:wsp>
                          <wps:cNvPr id="5227" name="Gerade Verbindung mit Pfeil 40"/>
                          <wps:cNvCnPr>
                            <a:stCxn id="5213" idx="6"/>
                            <a:endCxn id="5216" idx="2"/>
                          </wps:cNvCnPr>
                          <wps:spPr>
                            <a:xfrm flipV="1">
                              <a:off x="1229043" y="1390804"/>
                              <a:ext cx="810260" cy="652780"/>
                            </a:xfrm>
                            <a:prstGeom prst="straightConnector1">
                              <a:avLst/>
                            </a:prstGeom>
                            <a:noFill/>
                            <a:ln w="19050" cap="flat" cmpd="sng" algn="ctr">
                              <a:solidFill>
                                <a:sysClr val="windowText" lastClr="000000"/>
                              </a:solidFill>
                              <a:prstDash val="solid"/>
                              <a:miter lim="800000"/>
                              <a:tailEnd type="triangle"/>
                            </a:ln>
                            <a:effectLst/>
                          </wps:spPr>
                          <wps:bodyPr/>
                        </wps:wsp>
                        <wps:wsp>
                          <wps:cNvPr id="5228" name="Gerade Verbindung mit Pfeil 41"/>
                          <wps:cNvCnPr>
                            <a:stCxn id="5218" idx="6"/>
                            <a:endCxn id="5219" idx="2"/>
                          </wps:cNvCnPr>
                          <wps:spPr>
                            <a:xfrm flipV="1">
                              <a:off x="3848736" y="1043458"/>
                              <a:ext cx="323849" cy="1"/>
                            </a:xfrm>
                            <a:prstGeom prst="straightConnector1">
                              <a:avLst/>
                            </a:prstGeom>
                            <a:noFill/>
                            <a:ln w="19050" cap="flat" cmpd="sng" algn="ctr">
                              <a:solidFill>
                                <a:sysClr val="windowText" lastClr="000000"/>
                              </a:solidFill>
                              <a:prstDash val="solid"/>
                              <a:miter lim="800000"/>
                              <a:tailEnd type="triangle"/>
                            </a:ln>
                            <a:effectLst/>
                          </wps:spPr>
                          <wps:bodyPr/>
                        </wps:wsp>
                        <wps:wsp>
                          <wps:cNvPr id="5229" name="Gekrümmte Verbindung 42"/>
                          <wps:cNvCnPr>
                            <a:stCxn id="5218" idx="1"/>
                            <a:endCxn id="5218" idx="0"/>
                          </wps:cNvCnPr>
                          <wps:spPr>
                            <a:xfrm rot="5400000" flipH="1" flipV="1">
                              <a:off x="3416930" y="713488"/>
                              <a:ext cx="78022" cy="205199"/>
                            </a:xfrm>
                            <a:prstGeom prst="curvedConnector3">
                              <a:avLst>
                                <a:gd name="adj1" fmla="val 392994"/>
                              </a:avLst>
                            </a:prstGeom>
                            <a:noFill/>
                            <a:ln w="19050" cap="flat" cmpd="sng" algn="ctr">
                              <a:solidFill>
                                <a:sysClr val="windowText" lastClr="000000"/>
                              </a:solidFill>
                              <a:prstDash val="solid"/>
                              <a:miter lim="800000"/>
                              <a:tailEnd type="triangle"/>
                            </a:ln>
                            <a:effectLst/>
                          </wps:spPr>
                          <wps:bodyPr/>
                        </wps:wsp>
                        <wps:wsp>
                          <wps:cNvPr id="5230" name="Gekrümmte Verbindung 43"/>
                          <wps:cNvCnPr>
                            <a:stCxn id="5220" idx="3"/>
                            <a:endCxn id="5220" idx="4"/>
                          </wps:cNvCnPr>
                          <wps:spPr>
                            <a:xfrm rot="16200000" flipH="1">
                              <a:off x="3384227" y="2158830"/>
                              <a:ext cx="78022" cy="205199"/>
                            </a:xfrm>
                            <a:prstGeom prst="curvedConnector3">
                              <a:avLst>
                                <a:gd name="adj1" fmla="val 392994"/>
                              </a:avLst>
                            </a:prstGeom>
                            <a:noFill/>
                            <a:ln w="19050" cap="flat" cmpd="sng" algn="ctr">
                              <a:solidFill>
                                <a:sysClr val="windowText" lastClr="000000"/>
                              </a:solidFill>
                              <a:prstDash val="solid"/>
                              <a:miter lim="800000"/>
                              <a:tailEnd type="triangle"/>
                            </a:ln>
                            <a:effectLst/>
                          </wps:spPr>
                          <wps:bodyPr/>
                        </wps:wsp>
                        <wps:wsp>
                          <wps:cNvPr id="5231" name="Gerade Verbindung mit Pfeil 44"/>
                          <wps:cNvCnPr>
                            <a:stCxn id="5220" idx="6"/>
                            <a:endCxn id="5214" idx="3"/>
                          </wps:cNvCnPr>
                          <wps:spPr>
                            <a:xfrm flipV="1">
                              <a:off x="3816033" y="1533538"/>
                              <a:ext cx="1619073" cy="500521"/>
                            </a:xfrm>
                            <a:prstGeom prst="straightConnector1">
                              <a:avLst/>
                            </a:prstGeom>
                            <a:noFill/>
                            <a:ln w="19050" cap="flat" cmpd="sng" algn="ctr">
                              <a:solidFill>
                                <a:sysClr val="windowText" lastClr="000000"/>
                              </a:solidFill>
                              <a:prstDash val="solid"/>
                              <a:miter lim="800000"/>
                              <a:tailEnd type="triangle"/>
                            </a:ln>
                            <a:effectLst/>
                          </wps:spPr>
                          <wps:bodyPr/>
                        </wps:wsp>
                        <wps:wsp>
                          <wps:cNvPr id="5232" name="Gerade Verbindung mit Pfeil 45"/>
                          <wps:cNvCnPr>
                            <a:stCxn id="5219" idx="6"/>
                            <a:endCxn id="5214" idx="1"/>
                          </wps:cNvCnPr>
                          <wps:spPr>
                            <a:xfrm>
                              <a:off x="4752975" y="1043458"/>
                              <a:ext cx="682131" cy="328436"/>
                            </a:xfrm>
                            <a:prstGeom prst="straightConnector1">
                              <a:avLst/>
                            </a:prstGeom>
                            <a:noFill/>
                            <a:ln w="19050" cap="flat" cmpd="sng" algn="ctr">
                              <a:solidFill>
                                <a:sysClr val="windowText" lastClr="000000"/>
                              </a:solidFill>
                              <a:prstDash val="solid"/>
                              <a:miter lim="800000"/>
                              <a:tailEnd type="triangle"/>
                            </a:ln>
                            <a:effectLst/>
                          </wps:spPr>
                          <wps:bodyPr/>
                        </wps:wsp>
                        <wps:wsp>
                          <wps:cNvPr id="5233" name="Textfeld 64"/>
                          <wps:cNvSpPr txBox="1"/>
                          <wps:spPr>
                            <a:xfrm>
                              <a:off x="0" y="937863"/>
                              <a:ext cx="813118" cy="369332"/>
                            </a:xfrm>
                            <a:prstGeom prst="rect">
                              <a:avLst/>
                            </a:prstGeom>
                            <a:noFill/>
                          </wps:spPr>
                          <wps:txbx>
                            <w:txbxContent>
                              <w:p w14:paraId="0FD64042" w14:textId="77777777" w:rsidR="008B1BEA" w:rsidRDefault="008B1BEA" w:rsidP="00021AAE">
                                <w:pPr>
                                  <w:pStyle w:val="NormalWeb1"/>
                                  <w:spacing w:before="0" w:beforeAutospacing="0" w:after="0" w:afterAutospacing="0"/>
                                </w:pPr>
                                <w:r w:rsidRPr="001C1356">
                                  <w:rPr>
                                    <w:rFonts w:ascii="Calibri" w:hAnsi="Calibri"/>
                                    <w:color w:val="000000"/>
                                    <w:kern w:val="24"/>
                                    <w:sz w:val="36"/>
                                    <w:szCs w:val="36"/>
                                  </w:rPr>
                                  <w:t>0,2</w:t>
                                </w:r>
                              </w:p>
                            </w:txbxContent>
                          </wps:txbx>
                          <wps:bodyPr wrap="square" rtlCol="0">
                            <a:noAutofit/>
                          </wps:bodyPr>
                        </wps:wsp>
                        <wps:wsp>
                          <wps:cNvPr id="5234" name="Textfeld 65"/>
                          <wps:cNvSpPr txBox="1"/>
                          <wps:spPr>
                            <a:xfrm>
                              <a:off x="32703" y="1661032"/>
                              <a:ext cx="813118" cy="369332"/>
                            </a:xfrm>
                            <a:prstGeom prst="rect">
                              <a:avLst/>
                            </a:prstGeom>
                            <a:noFill/>
                          </wps:spPr>
                          <wps:txbx>
                            <w:txbxContent>
                              <w:p w14:paraId="2918901C" w14:textId="77777777" w:rsidR="008B1BEA" w:rsidRDefault="008B1BEA" w:rsidP="00021AAE">
                                <w:pPr>
                                  <w:pStyle w:val="NormalWeb1"/>
                                  <w:spacing w:before="0" w:beforeAutospacing="0" w:after="0" w:afterAutospacing="0"/>
                                </w:pPr>
                                <w:r w:rsidRPr="001C1356">
                                  <w:rPr>
                                    <w:rFonts w:ascii="Calibri" w:hAnsi="Calibri"/>
                                    <w:color w:val="000000"/>
                                    <w:kern w:val="24"/>
                                    <w:sz w:val="36"/>
                                    <w:szCs w:val="36"/>
                                  </w:rPr>
                                  <w:t>0,8</w:t>
                                </w:r>
                              </w:p>
                            </w:txbxContent>
                          </wps:txbx>
                          <wps:bodyPr wrap="square" rtlCol="0">
                            <a:noAutofit/>
                          </wps:bodyPr>
                        </wps:wsp>
                        <wps:wsp>
                          <wps:cNvPr id="5235" name="Textfeld 66"/>
                          <wps:cNvSpPr txBox="1"/>
                          <wps:spPr>
                            <a:xfrm>
                              <a:off x="1263650" y="1433785"/>
                              <a:ext cx="813118" cy="369332"/>
                            </a:xfrm>
                            <a:prstGeom prst="rect">
                              <a:avLst/>
                            </a:prstGeom>
                            <a:noFill/>
                          </wps:spPr>
                          <wps:txbx>
                            <w:txbxContent>
                              <w:p w14:paraId="493BEED6" w14:textId="77777777" w:rsidR="008B1BEA" w:rsidRDefault="008B1BEA" w:rsidP="00021AAE">
                                <w:pPr>
                                  <w:pStyle w:val="NormalWeb1"/>
                                  <w:spacing w:before="0" w:beforeAutospacing="0" w:after="0" w:afterAutospacing="0"/>
                                </w:pPr>
                                <w:r w:rsidRPr="001C1356">
                                  <w:rPr>
                                    <w:rFonts w:ascii="Calibri" w:hAnsi="Calibri"/>
                                    <w:color w:val="000000"/>
                                    <w:kern w:val="24"/>
                                    <w:sz w:val="36"/>
                                    <w:szCs w:val="36"/>
                                  </w:rPr>
                                  <w:t>0,5</w:t>
                                </w:r>
                              </w:p>
                            </w:txbxContent>
                          </wps:txbx>
                          <wps:bodyPr wrap="square" rtlCol="0">
                            <a:noAutofit/>
                          </wps:bodyPr>
                        </wps:wsp>
                        <wps:wsp>
                          <wps:cNvPr id="5236" name="Textfeld 67"/>
                          <wps:cNvSpPr txBox="1"/>
                          <wps:spPr>
                            <a:xfrm>
                              <a:off x="1288415" y="2030364"/>
                              <a:ext cx="813118" cy="369332"/>
                            </a:xfrm>
                            <a:prstGeom prst="rect">
                              <a:avLst/>
                            </a:prstGeom>
                            <a:noFill/>
                          </wps:spPr>
                          <wps:txbx>
                            <w:txbxContent>
                              <w:p w14:paraId="7944FE54" w14:textId="77777777" w:rsidR="008B1BEA" w:rsidRDefault="008B1BEA" w:rsidP="00021AAE">
                                <w:pPr>
                                  <w:pStyle w:val="NormalWeb1"/>
                                  <w:spacing w:before="0" w:beforeAutospacing="0" w:after="0" w:afterAutospacing="0"/>
                                </w:pPr>
                                <w:r w:rsidRPr="001C1356">
                                  <w:rPr>
                                    <w:rFonts w:ascii="Calibri" w:hAnsi="Calibri"/>
                                    <w:color w:val="000000"/>
                                    <w:kern w:val="24"/>
                                    <w:sz w:val="36"/>
                                    <w:szCs w:val="36"/>
                                  </w:rPr>
                                  <w:t>0,5</w:t>
                                </w:r>
                              </w:p>
                            </w:txbxContent>
                          </wps:txbx>
                          <wps:bodyPr wrap="square" rtlCol="0">
                            <a:noAutofit/>
                          </wps:bodyPr>
                        </wps:wsp>
                        <wps:wsp>
                          <wps:cNvPr id="5237" name="Rechteck 50"/>
                          <wps:cNvSpPr/>
                          <wps:spPr>
                            <a:xfrm>
                              <a:off x="79410" y="25486"/>
                              <a:ext cx="3188970" cy="75946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6A8E4C3" w14:textId="77777777" w:rsidR="008B1BEA" w:rsidRPr="006222D1" w:rsidRDefault="008B1BEA" w:rsidP="00021AAE">
                                <w:pPr>
                                  <w:pStyle w:val="NormalWeb1"/>
                                  <w:spacing w:before="0" w:beforeAutospacing="0" w:after="0" w:afterAutospacing="0"/>
                                  <w:jc w:val="both"/>
                                  <w:rPr>
                                    <w:lang w:val="en-US"/>
                                  </w:rPr>
                                </w:pPr>
                                <w:r w:rsidRPr="006222D1">
                                  <w:rPr>
                                    <w:rFonts w:ascii="CMTT8" w:eastAsia="Calibri" w:hAnsi="CMTT8" w:cs="CMTT8"/>
                                    <w:color w:val="000000"/>
                                    <w:kern w:val="24"/>
                                    <w:sz w:val="16"/>
                                    <w:szCs w:val="16"/>
                                    <w:lang w:val="en-US"/>
                                  </w:rPr>
                                  <w:t>Items into shopping chart: (same items as in associated web_sale)</w:t>
                                </w:r>
                              </w:p>
                              <w:p w14:paraId="785D0A44" w14:textId="77777777" w:rsidR="008B1BEA" w:rsidRPr="006222D1" w:rsidRDefault="008B1BEA" w:rsidP="00021AAE">
                                <w:pPr>
                                  <w:pStyle w:val="NormalWeb1"/>
                                  <w:spacing w:before="0" w:beforeAutospacing="0" w:after="0" w:afterAutospacing="0"/>
                                  <w:jc w:val="both"/>
                                  <w:rPr>
                                    <w:lang w:val="en-US"/>
                                  </w:rPr>
                                </w:pPr>
                                <w:r w:rsidRPr="006222D1">
                                  <w:rPr>
                                    <w:rFonts w:ascii="CMTT8" w:eastAsia="Calibri" w:hAnsi="CMTT8" w:cs="CMTT8"/>
                                    <w:color w:val="000000"/>
                                    <w:kern w:val="24"/>
                                    <w:sz w:val="16"/>
                                    <w:szCs w:val="16"/>
                                    <w:lang w:val="en-US"/>
                                  </w:rPr>
                                  <w:t>Min: ${WS_ITEMS_PER_ORDER_MIN}</w:t>
                                </w:r>
                              </w:p>
                              <w:p w14:paraId="245FD574" w14:textId="77777777" w:rsidR="008B1BEA" w:rsidRPr="006222D1" w:rsidRDefault="008B1BEA" w:rsidP="00021AAE">
                                <w:pPr>
                                  <w:pStyle w:val="NormalWeb1"/>
                                  <w:spacing w:before="0" w:beforeAutospacing="0" w:after="0" w:afterAutospacing="0"/>
                                  <w:jc w:val="both"/>
                                  <w:rPr>
                                    <w:lang w:val="en-US"/>
                                  </w:rPr>
                                </w:pPr>
                                <w:r w:rsidRPr="006222D1">
                                  <w:rPr>
                                    <w:rFonts w:ascii="CMTT8" w:eastAsia="Calibri" w:hAnsi="CMTT8" w:cs="CMTT8"/>
                                    <w:color w:val="000000"/>
                                    <w:kern w:val="24"/>
                                    <w:sz w:val="16"/>
                                    <w:szCs w:val="16"/>
                                    <w:lang w:val="en-US"/>
                                  </w:rPr>
                                  <w:t>Max: ${WS_ITEMS_PER_ORDER_MAX}</w:t>
                                </w:r>
                              </w:p>
                            </w:txbxContent>
                          </wps:txbx>
                          <wps:bodyPr wrap="square">
                            <a:noAutofit/>
                          </wps:bodyPr>
                        </wps:wsp>
                        <wps:wsp>
                          <wps:cNvPr id="5238" name="Gekrümmte Verbindung 51"/>
                          <wps:cNvCnPr>
                            <a:stCxn id="5218" idx="7"/>
                            <a:endCxn id="5218" idx="6"/>
                          </wps:cNvCnPr>
                          <wps:spPr>
                            <a:xfrm rot="16200000" flipH="1">
                              <a:off x="3712057" y="906780"/>
                              <a:ext cx="188361" cy="84996"/>
                            </a:xfrm>
                            <a:prstGeom prst="curvedConnector4">
                              <a:avLst>
                                <a:gd name="adj1" fmla="val -142557"/>
                                <a:gd name="adj2" fmla="val 206461"/>
                              </a:avLst>
                            </a:prstGeom>
                            <a:noFill/>
                            <a:ln w="19050" cap="flat" cmpd="sng" algn="ctr">
                              <a:solidFill>
                                <a:sysClr val="windowText" lastClr="000000"/>
                              </a:solidFill>
                              <a:prstDash val="solid"/>
                              <a:miter lim="800000"/>
                              <a:tailEnd type="triangle"/>
                            </a:ln>
                            <a:effectLst/>
                          </wps:spPr>
                          <wps:bodyPr/>
                        </wps:wsp>
                        <wps:wsp>
                          <wps:cNvPr id="5239" name="Rechteck 52"/>
                          <wps:cNvSpPr/>
                          <wps:spPr>
                            <a:xfrm>
                              <a:off x="4150836" y="0"/>
                              <a:ext cx="1647190" cy="80581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C3B5D2F"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not bought items, Random:</w:t>
                                </w:r>
                              </w:p>
                              <w:p w14:paraId="7C72AAEA"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 xml:space="preserve">Min:${mean_clicks_per_buyer} – 1, </w:t>
                                </w:r>
                              </w:p>
                              <w:p w14:paraId="5613C0DA"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 xml:space="preserve">Man:${mean_clicks_per_buyer} +2 </w:t>
                                </w:r>
                              </w:p>
                            </w:txbxContent>
                          </wps:txbx>
                          <wps:bodyPr wrap="square">
                            <a:noAutofit/>
                          </wps:bodyPr>
                        </wps:wsp>
                        <wps:wsp>
                          <wps:cNvPr id="5240" name="Rechteck 53"/>
                          <wps:cNvSpPr/>
                          <wps:spPr>
                            <a:xfrm>
                              <a:off x="1579381" y="2340477"/>
                              <a:ext cx="1647190" cy="80581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40A8CE"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not bought items, Random:</w:t>
                                </w:r>
                              </w:p>
                              <w:p w14:paraId="53989DC2"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 xml:space="preserve">Min:${mean_clicks_per_buyer} – 5, </w:t>
                                </w:r>
                              </w:p>
                              <w:p w14:paraId="20E8FACA"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 xml:space="preserve">Man:${mean_clicks_per_buyer} +5 </w:t>
                                </w:r>
                              </w:p>
                            </w:txbxContent>
                          </wps:txbx>
                          <wps:bodyPr wrap="square">
                            <a:noAutofit/>
                          </wps:bodyPr>
                        </wps:wsp>
                        <wps:wsp>
                          <wps:cNvPr id="5241" name="Textfeld 114"/>
                          <wps:cNvSpPr txBox="1"/>
                          <wps:spPr>
                            <a:xfrm>
                              <a:off x="4625188" y="1980441"/>
                              <a:ext cx="1255100" cy="2901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85D287E" w14:textId="77777777" w:rsidR="008B1BEA" w:rsidRDefault="008B1BEA" w:rsidP="00021AAE">
                                <w:pPr>
                                  <w:pStyle w:val="NormalWeb1"/>
                                  <w:spacing w:before="0" w:beforeAutospacing="0" w:after="0" w:afterAutospacing="0"/>
                                </w:pPr>
                                <w:r w:rsidRPr="001C1356">
                                  <w:rPr>
                                    <w:rFonts w:ascii="Calibri" w:hAnsi="Calibri"/>
                                    <w:color w:val="000000"/>
                                    <w:kern w:val="24"/>
                                  </w:rPr>
                                  <w:t>Sales_sk</w:t>
                                </w:r>
                              </w:p>
                            </w:txbxContent>
                          </wps:txbx>
                          <wps:bodyPr wrap="square" rtlCol="0">
                            <a:noAutofit/>
                          </wps:bodyPr>
                        </wps:wsp>
                        <wps:wsp>
                          <wps:cNvPr id="5242" name="Textfeld 115"/>
                          <wps:cNvSpPr txBox="1"/>
                          <wps:spPr>
                            <a:xfrm>
                              <a:off x="4625188" y="2222063"/>
                              <a:ext cx="1255099" cy="2901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7B596C4" w14:textId="77777777" w:rsidR="008B1BEA" w:rsidRDefault="008B1BEA" w:rsidP="00021AAE">
                                <w:pPr>
                                  <w:pStyle w:val="NormalWeb1"/>
                                  <w:spacing w:before="0" w:beforeAutospacing="0" w:after="0" w:afterAutospacing="0"/>
                                </w:pPr>
                                <w:r w:rsidRPr="001C1356">
                                  <w:rPr>
                                    <w:rFonts w:ascii="Calibri" w:hAnsi="Calibri"/>
                                    <w:color w:val="000000"/>
                                    <w:kern w:val="24"/>
                                  </w:rPr>
                                  <w:t>User_sk</w:t>
                                </w:r>
                              </w:p>
                            </w:txbxContent>
                          </wps:txbx>
                          <wps:bodyPr wrap="square" rtlCol="0">
                            <a:noAutofit/>
                          </wps:bodyPr>
                        </wps:wsp>
                        <wps:wsp>
                          <wps:cNvPr id="5243" name="Textfeld 116"/>
                          <wps:cNvSpPr txBox="1"/>
                          <wps:spPr>
                            <a:xfrm>
                              <a:off x="4625188" y="2493182"/>
                              <a:ext cx="1255099" cy="2901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1E4986E" w14:textId="77777777" w:rsidR="008B1BEA" w:rsidRDefault="008B1BEA" w:rsidP="00021AAE">
                                <w:pPr>
                                  <w:pStyle w:val="NormalWeb1"/>
                                  <w:spacing w:before="0" w:beforeAutospacing="0" w:after="0" w:afterAutospacing="0"/>
                                </w:pPr>
                                <w:r w:rsidRPr="001C1356">
                                  <w:rPr>
                                    <w:rFonts w:ascii="Calibri" w:hAnsi="Calibri"/>
                                    <w:color w:val="000000"/>
                                    <w:kern w:val="24"/>
                                  </w:rPr>
                                  <w:t>Item_sk</w:t>
                                </w:r>
                              </w:p>
                            </w:txbxContent>
                          </wps:txbx>
                          <wps:bodyPr wrap="square" rtlCol="0">
                            <a:noAutofit/>
                          </wps:bodyPr>
                        </wps:wsp>
                        <wps:wsp>
                          <wps:cNvPr id="5244" name="Textfeld 117"/>
                          <wps:cNvSpPr txBox="1"/>
                          <wps:spPr>
                            <a:xfrm>
                              <a:off x="4625189" y="2768083"/>
                              <a:ext cx="1255098" cy="2901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A2FEB9C" w14:textId="77777777" w:rsidR="008B1BEA" w:rsidRDefault="008B1BEA" w:rsidP="00021AAE">
                                <w:pPr>
                                  <w:pStyle w:val="NormalWeb1"/>
                                  <w:spacing w:before="0" w:beforeAutospacing="0" w:after="0" w:afterAutospacing="0"/>
                                </w:pPr>
                                <w:r w:rsidRPr="001C1356">
                                  <w:rPr>
                                    <w:rFonts w:ascii="Calibri" w:hAnsi="Calibri"/>
                                    <w:color w:val="000000"/>
                                    <w:kern w:val="24"/>
                                  </w:rPr>
                                  <w:t>Web_page_sk</w:t>
                                </w:r>
                              </w:p>
                            </w:txbxContent>
                          </wps:txbx>
                          <wps:bodyPr wrap="square" rtlCol="0">
                            <a:noAutofit/>
                          </wps:bodyPr>
                        </wps:wsp>
                        <wps:wsp>
                          <wps:cNvPr id="5245" name="Gewinkelte Verbindung 58"/>
                          <wps:cNvCnPr>
                            <a:stCxn id="5218" idx="5"/>
                            <a:endCxn id="5220" idx="5"/>
                          </wps:cNvCnPr>
                          <wps:spPr>
                            <a:xfrm rot="5400000">
                              <a:off x="3252089" y="1710768"/>
                              <a:ext cx="990600" cy="32703"/>
                            </a:xfrm>
                            <a:prstGeom prst="bentConnector5">
                              <a:avLst>
                                <a:gd name="adj1" fmla="val -1250"/>
                                <a:gd name="adj2" fmla="val -858921"/>
                                <a:gd name="adj3" fmla="val 152564"/>
                              </a:avLst>
                            </a:prstGeom>
                            <a:noFill/>
                            <a:ln w="19050" cap="flat" cmpd="sng" algn="ctr">
                              <a:solidFill>
                                <a:sysClr val="windowText" lastClr="000000"/>
                              </a:solidFill>
                              <a:prstDash val="dash"/>
                              <a:miter lim="800000"/>
                              <a:tailEnd type="none"/>
                            </a:ln>
                            <a:effectLst/>
                          </wps:spPr>
                          <wps:bodyPr/>
                        </wps:wsp>
                        <wps:wsp>
                          <wps:cNvPr id="5246" name="Gewinkelte Verbindung 59"/>
                          <wps:cNvCnPr/>
                          <wps:spPr>
                            <a:xfrm flipV="1">
                              <a:off x="3924459" y="2638280"/>
                              <a:ext cx="700729" cy="108567"/>
                            </a:xfrm>
                            <a:prstGeom prst="bentConnector3">
                              <a:avLst/>
                            </a:prstGeom>
                            <a:noFill/>
                            <a:ln w="19050" cap="flat" cmpd="sng" algn="ctr">
                              <a:solidFill>
                                <a:sysClr val="windowText" lastClr="000000"/>
                              </a:solidFill>
                              <a:prstDash val="dash"/>
                              <a:miter lim="800000"/>
                              <a:tailEnd type="triangle"/>
                            </a:ln>
                            <a:effectLst/>
                          </wps:spPr>
                          <wps:bodyPr/>
                        </wps:wsp>
                        <wps:wsp>
                          <wps:cNvPr id="5247" name="Gewinkelte Verbindung 60"/>
                          <wps:cNvCnPr>
                            <a:endCxn id="5244" idx="1"/>
                          </wps:cNvCnPr>
                          <wps:spPr>
                            <a:xfrm>
                              <a:off x="3919697" y="2746846"/>
                              <a:ext cx="705493" cy="166335"/>
                            </a:xfrm>
                            <a:prstGeom prst="bentConnector3">
                              <a:avLst/>
                            </a:prstGeom>
                            <a:noFill/>
                            <a:ln w="19050" cap="flat" cmpd="sng" algn="ctr">
                              <a:solidFill>
                                <a:sysClr val="windowText" lastClr="000000"/>
                              </a:solidFill>
                              <a:prstDash val="dash"/>
                              <a:miter lim="800000"/>
                              <a:tailEnd type="triangle"/>
                            </a:ln>
                            <a:effectLst/>
                          </wps:spPr>
                          <wps:bodyPr/>
                        </wps:wsp>
                        <wps:wsp>
                          <wps:cNvPr id="5248" name="Gewinkelte Verbindung 61"/>
                          <wps:cNvCnPr>
                            <a:stCxn id="5216" idx="6"/>
                            <a:endCxn id="5242" idx="1"/>
                          </wps:cNvCnPr>
                          <wps:spPr>
                            <a:xfrm>
                              <a:off x="2619694" y="1390804"/>
                              <a:ext cx="2005495" cy="976357"/>
                            </a:xfrm>
                            <a:prstGeom prst="bentConnector3">
                              <a:avLst>
                                <a:gd name="adj1" fmla="val 78633"/>
                              </a:avLst>
                            </a:prstGeom>
                            <a:noFill/>
                            <a:ln w="19050" cap="flat" cmpd="sng" algn="ctr">
                              <a:solidFill>
                                <a:sysClr val="windowText" lastClr="000000"/>
                              </a:solidFill>
                              <a:prstDash val="dash"/>
                              <a:miter lim="800000"/>
                              <a:tailEnd type="triangle"/>
                            </a:ln>
                            <a:effectLst/>
                          </wps:spPr>
                          <wps:bodyPr/>
                        </wps:wsp>
                        <wps:wsp>
                          <wps:cNvPr id="5249" name="Gewinkelte Verbindung 62"/>
                          <wps:cNvCnPr/>
                          <wps:spPr>
                            <a:xfrm rot="16200000" flipH="1">
                              <a:off x="4001045" y="1673286"/>
                              <a:ext cx="996053" cy="246196"/>
                            </a:xfrm>
                            <a:prstGeom prst="bentConnector3">
                              <a:avLst>
                                <a:gd name="adj1" fmla="val 100205"/>
                              </a:avLst>
                            </a:prstGeom>
                            <a:noFill/>
                            <a:ln w="19050" cap="flat" cmpd="sng" algn="ctr">
                              <a:solidFill>
                                <a:sysClr val="windowText" lastClr="000000"/>
                              </a:solidFill>
                              <a:prstDash val="dash"/>
                              <a:miter lim="800000"/>
                              <a:tailEnd type="triangle"/>
                            </a:ln>
                            <a:effectLst/>
                          </wps:spPr>
                          <wps:bodyPr/>
                        </wps:wsp>
                        <wps:wsp>
                          <wps:cNvPr id="5250" name="Gewinkelte Verbindung 63"/>
                          <wps:cNvCnPr>
                            <a:stCxn id="5219" idx="4"/>
                          </wps:cNvCnPr>
                          <wps:spPr>
                            <a:xfrm rot="16200000" flipH="1">
                              <a:off x="4141411" y="1631209"/>
                              <a:ext cx="798967" cy="156228"/>
                            </a:xfrm>
                            <a:prstGeom prst="bentConnector3">
                              <a:avLst>
                                <a:gd name="adj1" fmla="val 99475"/>
                              </a:avLst>
                            </a:prstGeom>
                            <a:noFill/>
                            <a:ln w="19050" cap="flat" cmpd="sng" algn="ctr">
                              <a:solidFill>
                                <a:sysClr val="windowText" lastClr="000000"/>
                              </a:solidFill>
                              <a:prstDash val="dash"/>
                              <a:miter lim="800000"/>
                              <a:tailEnd type="triangle"/>
                            </a:ln>
                            <a:effectLst/>
                          </wps:spPr>
                          <wps:bodyPr/>
                        </wps:wsp>
                        <wps:wsp>
                          <wps:cNvPr id="5251" name="Textfeld 183"/>
                          <wps:cNvSpPr txBox="1"/>
                          <wps:spPr>
                            <a:xfrm>
                              <a:off x="3318302" y="2708263"/>
                              <a:ext cx="1005586" cy="276999"/>
                            </a:xfrm>
                            <a:prstGeom prst="rect">
                              <a:avLst/>
                            </a:prstGeom>
                            <a:noFill/>
                          </wps:spPr>
                          <wps:txbx>
                            <w:txbxContent>
                              <w:p w14:paraId="39C82D82" w14:textId="77777777" w:rsidR="008B1BEA" w:rsidRDefault="008B1BEA" w:rsidP="00021AAE">
                                <w:pPr>
                                  <w:pStyle w:val="NormalWeb1"/>
                                  <w:spacing w:before="0" w:beforeAutospacing="0" w:after="0" w:afterAutospacing="0"/>
                                </w:pPr>
                                <w:r w:rsidRPr="001C1356">
                                  <w:rPr>
                                    <w:rFonts w:ascii="Calibri" w:hAnsi="Calibri"/>
                                    <w:color w:val="000000"/>
                                    <w:kern w:val="24"/>
                                  </w:rPr>
                                  <w:t>&lt;&lt;Per click&gt;&gt;</w:t>
                                </w:r>
                              </w:p>
                            </w:txbxContent>
                          </wps:txbx>
                          <wps:bodyPr wrap="square" rtlCol="0">
                            <a:noAutofit/>
                          </wps:bodyPr>
                        </wps:wsp>
                        <wps:wsp>
                          <wps:cNvPr id="5252" name="Gerader Verbinder 65"/>
                          <wps:cNvCnPr>
                            <a:endCxn id="5237" idx="3"/>
                          </wps:cNvCnPr>
                          <wps:spPr>
                            <a:xfrm flipH="1" flipV="1">
                              <a:off x="3303372" y="371800"/>
                              <a:ext cx="119866" cy="179705"/>
                            </a:xfrm>
                            <a:prstGeom prst="line">
                              <a:avLst/>
                            </a:prstGeom>
                            <a:noFill/>
                            <a:ln w="12700" cap="flat" cmpd="sng" algn="ctr">
                              <a:solidFill>
                                <a:sysClr val="windowText" lastClr="000000"/>
                              </a:solidFill>
                              <a:prstDash val="sysDot"/>
                              <a:miter lim="800000"/>
                            </a:ln>
                            <a:effectLst/>
                          </wps:spPr>
                          <wps:bodyPr/>
                        </wps:wsp>
                        <wps:wsp>
                          <wps:cNvPr id="5253" name="Gerader Verbinder 66"/>
                          <wps:cNvCnPr>
                            <a:endCxn id="5239" idx="1"/>
                          </wps:cNvCnPr>
                          <wps:spPr>
                            <a:xfrm flipV="1">
                              <a:off x="3919697" y="346313"/>
                              <a:ext cx="231284" cy="307952"/>
                            </a:xfrm>
                            <a:prstGeom prst="line">
                              <a:avLst/>
                            </a:prstGeom>
                            <a:noFill/>
                            <a:ln w="12700" cap="flat" cmpd="sng" algn="ctr">
                              <a:solidFill>
                                <a:sysClr val="windowText" lastClr="000000"/>
                              </a:solidFill>
                              <a:prstDash val="sysDot"/>
                              <a:miter lim="800000"/>
                            </a:ln>
                            <a:effectLst/>
                          </wps:spPr>
                          <wps:bodyPr/>
                        </wps:wsp>
                        <wps:wsp>
                          <wps:cNvPr id="5254" name="Gerader Verbinder 67"/>
                          <wps:cNvCnPr>
                            <a:endCxn id="5240" idx="3"/>
                          </wps:cNvCnPr>
                          <wps:spPr>
                            <a:xfrm flipH="1">
                              <a:off x="3226917" y="2534579"/>
                              <a:ext cx="196321" cy="152260"/>
                            </a:xfrm>
                            <a:prstGeom prst="line">
                              <a:avLst/>
                            </a:prstGeom>
                            <a:noFill/>
                            <a:ln w="12700" cap="flat" cmpd="sng" algn="ctr">
                              <a:solidFill>
                                <a:sysClr val="windowText" lastClr="000000"/>
                              </a:solidFill>
                              <a:prstDash val="sysDot"/>
                              <a:miter lim="800000"/>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1307E2C6" id="Gruppieren 2" o:spid="_x0000_s1026" style="position:absolute;left:0;text-align:left;margin-left:40.7pt;margin-top:27.05pt;width:444.2pt;height:224.5pt;z-index:251657728;mso-position-horizontal-relative:margin;mso-width-relative:margin;mso-height-relative:margin" coordsize="61668,3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">
                <v:shapetype id="_x0000_t202" coordsize="21600,21600" o:spt="202" path="m,l,21600r21600,l21600,xe">
                  <v:stroke joinstyle="miter"/>
                  <v:path gradientshapeok="t" o:connecttype="rect"/>
                </v:shapetype>
                <v:shape id="Textfeld 1" o:spid="_x0000_s1027" type="#_x0000_t202" style="position:absolute;left:45932;top:17756;width:15736;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" fillcolor="window" stroked="f" strokeweight=".5pt">
                  <v:textbox>
                    <w:txbxContent>
                      <w:p w14:paraId="7B59FBCD" w14:textId="77777777" w:rsidR="008B1BEA" w:rsidRDefault="008B1BEA" w:rsidP="00021AAE">
                        <w:r>
                          <w:t>Associated data fields</w:t>
                        </w:r>
                      </w:p>
                    </w:txbxContent>
                  </v:textbox>
                </v:shape>
                <v:group id="Gruppieren 209" o:spid="_x0000_s1028" style="position:absolute;width:58794;height:31457" coordsize="58802,3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">
                  <v:oval id="Ellipse 23" o:spid="_x0000_s1029" style="position:absolute;left:1282;top:13898;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" fillcolor="window" strokecolor="windowText" strokeweight="1pt">
                    <v:stroke joinstyle="miter"/>
                  </v:oval>
                  <v:oval id="Ellipse 24" o:spid="_x0000_s1030" style="position:absolute;left:1657;top:14260;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" fillcolor="window" strokecolor="windowText" strokeweight="1pt">
                    <v:stroke joinstyle="miter"/>
                  </v:oval>
                  <v:oval id="Ellipse 25" o:spid="_x0000_s1031" style="position:absolute;left:6486;top:7770;width:5804;height:5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" fillcolor="#a5a5a5" strokecolor="#787878" strokeweight="1pt">
                    <v:stroke joinstyle="miter"/>
                    <v:textbox inset="0,0,0,0">
                      <w:txbxContent>
                        <w:p w14:paraId="01A7481F"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buyer</w:t>
                          </w:r>
                        </w:p>
                      </w:txbxContent>
                    </v:textbox>
                  </v:oval>
                  <v:oval id="Ellipse 26" o:spid="_x0000_s1032" style="position:absolute;left:6486;top:17772;width:5804;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" fillcolor="#a5a5a5" strokecolor="#787878" strokeweight="1pt">
                    <v:stroke joinstyle="miter"/>
                    <v:textbox inset="0,0,0,0">
                      <w:txbxContent>
                        <w:p w14:paraId="05456406"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visitor</w:t>
                          </w:r>
                        </w:p>
                      </w:txbxContent>
                    </v:textbox>
                  </v:oval>
                  <v:oval id="Ellipse 27" o:spid="_x0000_s1033" style="position:absolute;left:54016;top:1338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" fillcolor="windowText" strokeweight="1pt">
                    <v:stroke joinstyle="miter"/>
                  </v:oval>
                  <v:oval id="Ellipse 28" o:spid="_x0000_s1034" style="position:absolute;left:54454;top:13790;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" fillcolor="window" strokecolor="windowText" strokeweight="1pt">
                    <v:stroke joinstyle="miter"/>
                  </v:oval>
                  <v:oval id="Ellipse 29" o:spid="_x0000_s1035" style="position:absolute;left:20393;top:11244;width:5803;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" fillcolor="#a5a5a5" strokecolor="#787878" strokeweight="1pt">
                    <v:stroke joinstyle="miter"/>
                    <v:textbox inset="0,0,0,0">
                      <w:txbxContent>
                        <w:p w14:paraId="6BD8E1C3"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knownuser</w:t>
                          </w:r>
                        </w:p>
                      </w:txbxContent>
                    </v:textbox>
                  </v:oval>
                  <v:oval id="Ellipse 30" o:spid="_x0000_s1036" style="position:absolute;left:20393;top:17676;width:5803;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" fillcolor="#a5a5a5" strokecolor="#787878" strokeweight="1pt">
                    <v:stroke joinstyle="miter"/>
                    <v:textbox inset="0,0,0,0">
                      <w:txbxContent>
                        <w:p w14:paraId="63476EF5"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anonymous</w:t>
                          </w:r>
                        </w:p>
                      </w:txbxContent>
                    </v:textbox>
                  </v:oval>
                  <v:oval id="Ellipse 31" o:spid="_x0000_s1037" style="position:absolute;left:32683;top:7770;width:5804;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" fillcolor="#a5a5a5" strokecolor="#787878" strokeweight="1pt">
                    <v:stroke joinstyle="miter"/>
                    <v:textbox inset="0,0,0,0">
                      <w:txbxContent>
                        <w:p w14:paraId="1C2CB7DD"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click</w:t>
                          </w:r>
                        </w:p>
                      </w:txbxContent>
                    </v:textbox>
                  </v:oval>
                  <v:oval id="Ellipse 32" o:spid="_x0000_s1038" style="position:absolute;left:41725;top:7770;width:5804;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" fillcolor="#a5a5a5" strokecolor="#787878" strokeweight="1pt">
                    <v:stroke joinstyle="miter"/>
                    <v:textbox inset="0,0,0,0">
                      <w:txbxContent>
                        <w:p w14:paraId="742559D6"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buy</w:t>
                          </w:r>
                        </w:p>
                      </w:txbxContent>
                    </v:textbox>
                  </v:oval>
                  <v:oval id="Ellipse 33" o:spid="_x0000_s1039" style="position:absolute;left:32356;top:17676;width:5804;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" fillcolor="#a5a5a5" strokecolor="#787878" strokeweight="1pt">
                    <v:stroke joinstyle="miter"/>
                    <v:textbox inset="0,0,0,0">
                      <w:txbxContent>
                        <w:p w14:paraId="5304C75B" w14:textId="77777777" w:rsidR="008B1BEA" w:rsidRDefault="008B1BEA" w:rsidP="00021AAE">
                          <w:pPr>
                            <w:pStyle w:val="NormalWeb1"/>
                            <w:spacing w:before="0" w:beforeAutospacing="0" w:after="160" w:afterAutospacing="0" w:line="256" w:lineRule="auto"/>
                            <w:jc w:val="center"/>
                          </w:pPr>
                          <w:r w:rsidRPr="001C1356">
                            <w:rPr>
                              <w:rFonts w:ascii="Calibri" w:eastAsia="Calibri" w:hAnsi="Calibri"/>
                              <w:color w:val="FFFFFF"/>
                              <w:kern w:val="24"/>
                              <w:sz w:val="22"/>
                              <w:szCs w:val="22"/>
                            </w:rPr>
                            <w:t>click</w:t>
                          </w:r>
                        </w:p>
                      </w:txbxContent>
                    </v:textbox>
                  </v:oval>
                  <v:shapetype id="_x0000_t32" coordsize="21600,21600" o:spt="32" o:oned="t" path="m,l21600,21600e" filled="f">
                    <v:path arrowok="t" fillok="f" o:connecttype="none"/>
                    <o:lock v:ext="edit" shapetype="t"/>
                  </v:shapetype>
                  <v:shape id="Gerade Verbindung mit Pfeil 34" o:spid="_x0000_s1040" type="#_x0000_t32" style="position:absolute;left:3233;top:10577;width:3253;height:36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" strokecolor="windowText" strokeweight="1.5pt">
                    <v:stroke endarrow="block" joinstyle="miter"/>
                  </v:shape>
                  <v:shape id="Gerade Verbindung mit Pfeil 35" o:spid="_x0000_s1041" type="#_x0000_t32" style="position:absolute;left:3233;top:15849;width:3253;height:4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" strokecolor="windowText" strokeweight="1.5pt">
                    <v:stroke endarrow="block" joinstyle="miter"/>
                  </v:shape>
                  <v:shape id="Gerade Verbindung mit Pfeil 36" o:spid="_x0000_s1042" type="#_x0000_t32" style="position:absolute;left:12290;top:20340;width:8103;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" strokecolor="windowText" strokeweight="1.5pt">
                    <v:stroke endarrow="block" joinstyle="miter"/>
                  </v:shape>
                  <v:shape id="Gerade Verbindung mit Pfeil 37" o:spid="_x0000_s1043" type="#_x0000_t32" style="position:absolute;left:26196;top:20340;width:6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" strokecolor="windowText" strokeweight="1.5pt">
                    <v:stroke endarrow="block" joinstyle="miter"/>
                  </v:shape>
                  <v:shape id="Gerade Verbindung mit Pfeil 38" o:spid="_x0000_s1044" type="#_x0000_t32" style="position:absolute;left:26196;top:13908;width:6160;height:6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" strokecolor="windowText" strokeweight="1.5pt">
                    <v:stroke endarrow="block" joinstyle="miter"/>
                  </v:shape>
                  <v:shape id="Gerade Verbindung mit Pfeil 39" o:spid="_x0000_s1045" type="#_x0000_t32" style="position:absolute;left:12290;top:10434;width:20393;height: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" strokecolor="windowText" strokeweight="1.5pt">
                    <v:stroke endarrow="block" joinstyle="miter"/>
                  </v:shape>
                  <v:shape id="Gerade Verbindung mit Pfeil 40" o:spid="_x0000_s1046" type="#_x0000_t32" style="position:absolute;left:12290;top:13908;width:8103;height:65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" strokecolor="windowText" strokeweight="1.5pt">
                    <v:stroke endarrow="block" joinstyle="miter"/>
                  </v:shape>
                  <v:shape id="Gerade Verbindung mit Pfeil 41" o:spid="_x0000_s1047" type="#_x0000_t32" style="position:absolute;left:38487;top:10434;width:323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" strokecolor="windowText" strokeweight="1.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Gekrümmte Verbindung 42" o:spid="_x0000_s1048" type="#_x0000_t38" style="position:absolute;left:34169;top:7134;width:780;height:205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" adj="84887" strokecolor="windowText" strokeweight="1.5pt">
                    <v:stroke endarrow="block" joinstyle="miter"/>
                  </v:shape>
                  <v:shape id="Gekrümmte Verbindung 43" o:spid="_x0000_s1049" type="#_x0000_t38" style="position:absolute;left:33842;top:21588;width:780;height:205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" adj="84887" strokecolor="windowText" strokeweight="1.5pt">
                    <v:stroke endarrow="block" joinstyle="miter"/>
                  </v:shape>
                  <v:shape id="Gerade Verbindung mit Pfeil 44" o:spid="_x0000_s1050" type="#_x0000_t32" style="position:absolute;left:38160;top:15335;width:16191;height:50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" strokecolor="windowText" strokeweight="1.5pt">
                    <v:stroke endarrow="block" joinstyle="miter"/>
                  </v:shape>
                  <v:shape id="Gerade Verbindung mit Pfeil 45" o:spid="_x0000_s1051" type="#_x0000_t32" style="position:absolute;left:47529;top:10434;width:6822;height:32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" strokecolor="windowText" strokeweight="1.5pt">
                    <v:stroke endarrow="block" joinstyle="miter"/>
                  </v:shape>
                  <v:shape id="Textfeld 64" o:spid="_x0000_s1052" type="#_x0000_t202" style="position:absolute;top:9378;width:81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" filled="f" stroked="f">
                    <v:textbox>
                      <w:txbxContent>
                        <w:p w14:paraId="0FD64042" w14:textId="77777777" w:rsidR="008B1BEA" w:rsidRDefault="008B1BEA" w:rsidP="00021AAE">
                          <w:pPr>
                            <w:pStyle w:val="NormalWeb1"/>
                            <w:spacing w:before="0" w:beforeAutospacing="0" w:after="0" w:afterAutospacing="0"/>
                          </w:pPr>
                          <w:r w:rsidRPr="001C1356">
                            <w:rPr>
                              <w:rFonts w:ascii="Calibri" w:hAnsi="Calibri"/>
                              <w:color w:val="000000"/>
                              <w:kern w:val="24"/>
                              <w:sz w:val="36"/>
                              <w:szCs w:val="36"/>
                            </w:rPr>
                            <w:t>0,2</w:t>
                          </w:r>
                        </w:p>
                      </w:txbxContent>
                    </v:textbox>
                  </v:shape>
                  <v:shape id="Textfeld 65" o:spid="_x0000_s1053" type="#_x0000_t202" style="position:absolute;left:327;top:16610;width:81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" filled="f" stroked="f">
                    <v:textbox>
                      <w:txbxContent>
                        <w:p w14:paraId="2918901C" w14:textId="77777777" w:rsidR="008B1BEA" w:rsidRDefault="008B1BEA" w:rsidP="00021AAE">
                          <w:pPr>
                            <w:pStyle w:val="NormalWeb1"/>
                            <w:spacing w:before="0" w:beforeAutospacing="0" w:after="0" w:afterAutospacing="0"/>
                          </w:pPr>
                          <w:r w:rsidRPr="001C1356">
                            <w:rPr>
                              <w:rFonts w:ascii="Calibri" w:hAnsi="Calibri"/>
                              <w:color w:val="000000"/>
                              <w:kern w:val="24"/>
                              <w:sz w:val="36"/>
                              <w:szCs w:val="36"/>
                            </w:rPr>
                            <w:t>0,8</w:t>
                          </w:r>
                        </w:p>
                      </w:txbxContent>
                    </v:textbox>
                  </v:shape>
                  <v:shape id="Textfeld 66" o:spid="_x0000_s1054" type="#_x0000_t202" style="position:absolute;left:12636;top:14337;width:8131;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" filled="f" stroked="f">
                    <v:textbox>
                      <w:txbxContent>
                        <w:p w14:paraId="493BEED6" w14:textId="77777777" w:rsidR="008B1BEA" w:rsidRDefault="008B1BEA" w:rsidP="00021AAE">
                          <w:pPr>
                            <w:pStyle w:val="NormalWeb1"/>
                            <w:spacing w:before="0" w:beforeAutospacing="0" w:after="0" w:afterAutospacing="0"/>
                          </w:pPr>
                          <w:r w:rsidRPr="001C1356">
                            <w:rPr>
                              <w:rFonts w:ascii="Calibri" w:hAnsi="Calibri"/>
                              <w:color w:val="000000"/>
                              <w:kern w:val="24"/>
                              <w:sz w:val="36"/>
                              <w:szCs w:val="36"/>
                            </w:rPr>
                            <w:t>0,5</w:t>
                          </w:r>
                        </w:p>
                      </w:txbxContent>
                    </v:textbox>
                  </v:shape>
                  <v:shape id="Textfeld 67" o:spid="_x0000_s1055" type="#_x0000_t202" style="position:absolute;left:12884;top:20303;width:81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" filled="f" stroked="f">
                    <v:textbox>
                      <w:txbxContent>
                        <w:p w14:paraId="7944FE54" w14:textId="77777777" w:rsidR="008B1BEA" w:rsidRDefault="008B1BEA" w:rsidP="00021AAE">
                          <w:pPr>
                            <w:pStyle w:val="NormalWeb1"/>
                            <w:spacing w:before="0" w:beforeAutospacing="0" w:after="0" w:afterAutospacing="0"/>
                          </w:pPr>
                          <w:r w:rsidRPr="001C1356">
                            <w:rPr>
                              <w:rFonts w:ascii="Calibri" w:hAnsi="Calibri"/>
                              <w:color w:val="000000"/>
                              <w:kern w:val="24"/>
                              <w:sz w:val="36"/>
                              <w:szCs w:val="36"/>
                            </w:rPr>
                            <w:t>0,5</w:t>
                          </w:r>
                        </w:p>
                      </w:txbxContent>
                    </v:textbox>
                  </v:shape>
                  <v:rect id="Rechteck 50" o:spid="_x0000_s1056" style="position:absolute;left:794;top:254;width:31889;height:7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" fillcolor="window" strokecolor="windowText" strokeweight="1pt">
                    <v:textbox>
                      <w:txbxContent>
                        <w:p w14:paraId="66A8E4C3" w14:textId="77777777" w:rsidR="008B1BEA" w:rsidRPr="006222D1" w:rsidRDefault="008B1BEA" w:rsidP="00021AAE">
                          <w:pPr>
                            <w:pStyle w:val="NormalWeb1"/>
                            <w:spacing w:before="0" w:beforeAutospacing="0" w:after="0" w:afterAutospacing="0"/>
                            <w:jc w:val="both"/>
                            <w:rPr>
                              <w:lang w:val="en-US"/>
                            </w:rPr>
                          </w:pPr>
                          <w:r w:rsidRPr="006222D1">
                            <w:rPr>
                              <w:rFonts w:ascii="CMTT8" w:eastAsia="Calibri" w:hAnsi="CMTT8" w:cs="CMTT8"/>
                              <w:color w:val="000000"/>
                              <w:kern w:val="24"/>
                              <w:sz w:val="16"/>
                              <w:szCs w:val="16"/>
                              <w:lang w:val="en-US"/>
                            </w:rPr>
                            <w:t>Items into shopping chart: (same items as in associated web_sale)</w:t>
                          </w:r>
                        </w:p>
                        <w:p w14:paraId="785D0A44" w14:textId="77777777" w:rsidR="008B1BEA" w:rsidRPr="006222D1" w:rsidRDefault="008B1BEA" w:rsidP="00021AAE">
                          <w:pPr>
                            <w:pStyle w:val="NormalWeb1"/>
                            <w:spacing w:before="0" w:beforeAutospacing="0" w:after="0" w:afterAutospacing="0"/>
                            <w:jc w:val="both"/>
                            <w:rPr>
                              <w:lang w:val="en-US"/>
                            </w:rPr>
                          </w:pPr>
                          <w:r w:rsidRPr="006222D1">
                            <w:rPr>
                              <w:rFonts w:ascii="CMTT8" w:eastAsia="Calibri" w:hAnsi="CMTT8" w:cs="CMTT8"/>
                              <w:color w:val="000000"/>
                              <w:kern w:val="24"/>
                              <w:sz w:val="16"/>
                              <w:szCs w:val="16"/>
                              <w:lang w:val="en-US"/>
                            </w:rPr>
                            <w:t>Min: ${WS_ITEMS_PER_ORDER_MIN}</w:t>
                          </w:r>
                        </w:p>
                        <w:p w14:paraId="245FD574" w14:textId="77777777" w:rsidR="008B1BEA" w:rsidRPr="006222D1" w:rsidRDefault="008B1BEA" w:rsidP="00021AAE">
                          <w:pPr>
                            <w:pStyle w:val="NormalWeb1"/>
                            <w:spacing w:before="0" w:beforeAutospacing="0" w:after="0" w:afterAutospacing="0"/>
                            <w:jc w:val="both"/>
                            <w:rPr>
                              <w:lang w:val="en-US"/>
                            </w:rPr>
                          </w:pPr>
                          <w:r w:rsidRPr="006222D1">
                            <w:rPr>
                              <w:rFonts w:ascii="CMTT8" w:eastAsia="Calibri" w:hAnsi="CMTT8" w:cs="CMTT8"/>
                              <w:color w:val="000000"/>
                              <w:kern w:val="24"/>
                              <w:sz w:val="16"/>
                              <w:szCs w:val="16"/>
                              <w:lang w:val="en-US"/>
                            </w:rPr>
                            <w:t>Max: ${WS_ITEMS_PER_ORDER_MAX}</w:t>
                          </w:r>
                        </w:p>
                      </w:txbxContent>
                    </v:textbox>
                  </v:rect>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Gekrümmte Verbindung 51" o:spid="_x0000_s1057" type="#_x0000_t39" style="position:absolute;left:37120;top:9067;width:1884;height:850;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" adj="-30792,44596" strokecolor="windowText" strokeweight="1.5pt">
                    <v:stroke endarrow="block" joinstyle="miter"/>
                  </v:shape>
                  <v:rect id="Rechteck 52" o:spid="_x0000_s1058" style="position:absolute;left:41508;width:16472;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" fillcolor="window" strokecolor="windowText" strokeweight="1pt">
                    <v:textbox>
                      <w:txbxContent>
                        <w:p w14:paraId="2C3B5D2F"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not bought items, Random:</w:t>
                          </w:r>
                        </w:p>
                        <w:p w14:paraId="7C72AAEA"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 xml:space="preserve">Min:${mean_clicks_per_buyer} – 1, </w:t>
                          </w:r>
                        </w:p>
                        <w:p w14:paraId="5613C0DA"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 xml:space="preserve">Man:${mean_clicks_per_buyer} +2 </w:t>
                          </w:r>
                        </w:p>
                      </w:txbxContent>
                    </v:textbox>
                  </v:rect>
                  <v:rect id="Rechteck 53" o:spid="_x0000_s1059" style="position:absolute;left:15793;top:23404;width:16472;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" fillcolor="window" strokecolor="windowText" strokeweight="1pt">
                    <v:textbox>
                      <w:txbxContent>
                        <w:p w14:paraId="2840A8CE"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not bought items, Random:</w:t>
                          </w:r>
                        </w:p>
                        <w:p w14:paraId="53989DC2"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 xml:space="preserve">Min:${mean_clicks_per_buyer} – 5, </w:t>
                          </w:r>
                        </w:p>
                        <w:p w14:paraId="20E8FACA" w14:textId="77777777" w:rsidR="008B1BEA" w:rsidRPr="006222D1" w:rsidRDefault="008B1BEA" w:rsidP="00021AAE">
                          <w:pPr>
                            <w:pStyle w:val="NormalWeb1"/>
                            <w:spacing w:before="0" w:beforeAutospacing="0" w:after="0" w:afterAutospacing="0" w:line="256" w:lineRule="auto"/>
                            <w:jc w:val="both"/>
                            <w:rPr>
                              <w:lang w:val="en-US"/>
                            </w:rPr>
                          </w:pPr>
                          <w:r w:rsidRPr="001C1356">
                            <w:rPr>
                              <w:rFonts w:ascii="Calibri" w:hAnsi="Calibri"/>
                              <w:color w:val="000000"/>
                              <w:kern w:val="24"/>
                              <w:sz w:val="16"/>
                              <w:szCs w:val="16"/>
                              <w:lang w:val="en-US"/>
                            </w:rPr>
                            <w:t xml:space="preserve">Man:${mean_clicks_per_buyer} +5 </w:t>
                          </w:r>
                        </w:p>
                      </w:txbxContent>
                    </v:textbox>
                  </v:rect>
                  <v:shape id="Textfeld 114" o:spid="_x0000_s1060" type="#_x0000_t202" style="position:absolute;left:46251;top:19804;width:12551;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" fillcolor="window" strokecolor="windowText" strokeweight="1pt">
                    <v:textbox>
                      <w:txbxContent>
                        <w:p w14:paraId="385D287E" w14:textId="77777777" w:rsidR="008B1BEA" w:rsidRDefault="008B1BEA" w:rsidP="00021AAE">
                          <w:pPr>
                            <w:pStyle w:val="NormalWeb1"/>
                            <w:spacing w:before="0" w:beforeAutospacing="0" w:after="0" w:afterAutospacing="0"/>
                          </w:pPr>
                          <w:r w:rsidRPr="001C1356">
                            <w:rPr>
                              <w:rFonts w:ascii="Calibri" w:hAnsi="Calibri"/>
                              <w:color w:val="000000"/>
                              <w:kern w:val="24"/>
                            </w:rPr>
                            <w:t>Sales_sk</w:t>
                          </w:r>
                        </w:p>
                      </w:txbxContent>
                    </v:textbox>
                  </v:shape>
                  <v:shape id="Textfeld 115" o:spid="_x0000_s1061" type="#_x0000_t202" style="position:absolute;left:46251;top:22220;width:12551;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" fillcolor="window" strokecolor="windowText" strokeweight="1pt">
                    <v:textbox>
                      <w:txbxContent>
                        <w:p w14:paraId="07B596C4" w14:textId="77777777" w:rsidR="008B1BEA" w:rsidRDefault="008B1BEA" w:rsidP="00021AAE">
                          <w:pPr>
                            <w:pStyle w:val="NormalWeb1"/>
                            <w:spacing w:before="0" w:beforeAutospacing="0" w:after="0" w:afterAutospacing="0"/>
                          </w:pPr>
                          <w:r w:rsidRPr="001C1356">
                            <w:rPr>
                              <w:rFonts w:ascii="Calibri" w:hAnsi="Calibri"/>
                              <w:color w:val="000000"/>
                              <w:kern w:val="24"/>
                            </w:rPr>
                            <w:t>User_sk</w:t>
                          </w:r>
                        </w:p>
                      </w:txbxContent>
                    </v:textbox>
                  </v:shape>
                  <v:shape id="Textfeld 116" o:spid="_x0000_s1062" type="#_x0000_t202" style="position:absolute;left:46251;top:24931;width:12551;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" fillcolor="window" strokecolor="windowText" strokeweight="1pt">
                    <v:textbox>
                      <w:txbxContent>
                        <w:p w14:paraId="41E4986E" w14:textId="77777777" w:rsidR="008B1BEA" w:rsidRDefault="008B1BEA" w:rsidP="00021AAE">
                          <w:pPr>
                            <w:pStyle w:val="NormalWeb1"/>
                            <w:spacing w:before="0" w:beforeAutospacing="0" w:after="0" w:afterAutospacing="0"/>
                          </w:pPr>
                          <w:r w:rsidRPr="001C1356">
                            <w:rPr>
                              <w:rFonts w:ascii="Calibri" w:hAnsi="Calibri"/>
                              <w:color w:val="000000"/>
                              <w:kern w:val="24"/>
                            </w:rPr>
                            <w:t>Item_sk</w:t>
                          </w:r>
                        </w:p>
                      </w:txbxContent>
                    </v:textbox>
                  </v:shape>
                  <v:shape id="Textfeld 117" o:spid="_x0000_s1063" type="#_x0000_t202" style="position:absolute;left:46251;top:27680;width:12551;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" fillcolor="window" strokecolor="windowText" strokeweight="1pt">
                    <v:textbox>
                      <w:txbxContent>
                        <w:p w14:paraId="3A2FEB9C" w14:textId="77777777" w:rsidR="008B1BEA" w:rsidRDefault="008B1BEA" w:rsidP="00021AAE">
                          <w:pPr>
                            <w:pStyle w:val="NormalWeb1"/>
                            <w:spacing w:before="0" w:beforeAutospacing="0" w:after="0" w:afterAutospacing="0"/>
                          </w:pPr>
                          <w:r w:rsidRPr="001C1356">
                            <w:rPr>
                              <w:rFonts w:ascii="Calibri" w:hAnsi="Calibri"/>
                              <w:color w:val="000000"/>
                              <w:kern w:val="24"/>
                            </w:rPr>
                            <w:t>Web_page_sk</w:t>
                          </w:r>
                        </w:p>
                      </w:txbxContent>
                    </v:textbox>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Gewinkelte Verbindung 58" o:spid="_x0000_s1064" type="#_x0000_t36" style="position:absolute;left:32521;top:17107;width:9906;height:32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" adj="-270,-185527,32954" strokecolor="windowText" strokeweight="1.5pt">
                    <v:stroke dashstyle="dash"/>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 Verbindung 59" o:spid="_x0000_s1065" type="#_x0000_t34" style="position:absolute;left:39244;top:26382;width:7007;height:108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" strokecolor="windowText" strokeweight="1.5pt">
                    <v:stroke dashstyle="dash" endarrow="block"/>
                  </v:shape>
                  <v:shape id="Gewinkelte Verbindung 60" o:spid="_x0000_s1066" type="#_x0000_t34" style="position:absolute;left:39196;top:27468;width:7055;height:16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" strokecolor="windowText" strokeweight="1.5pt">
                    <v:stroke dashstyle="dash" endarrow="block"/>
                  </v:shape>
                  <v:shape id="Gewinkelte Verbindung 61" o:spid="_x0000_s1067" type="#_x0000_t34" style="position:absolute;left:26196;top:13908;width:20055;height:97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" adj="16985" strokecolor="windowText" strokeweight="1.5pt">
                    <v:stroke dashstyle="dash" endarrow="block"/>
                  </v:shape>
                  <v:shape id="Gewinkelte Verbindung 62" o:spid="_x0000_s1068" type="#_x0000_t34" style="position:absolute;left:40009;top:16733;width:9961;height:24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" adj="21644" strokecolor="windowText" strokeweight="1.5pt">
                    <v:stroke dashstyle="dash" endarrow="block"/>
                  </v:shape>
                  <v:shape id="Gewinkelte Verbindung 63" o:spid="_x0000_s1069" type="#_x0000_t34" style="position:absolute;left:41414;top:16311;width:7990;height:15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" adj="21487" strokecolor="windowText" strokeweight="1.5pt">
                    <v:stroke dashstyle="dash" endarrow="block"/>
                  </v:shape>
                  <v:shape id="Textfeld 183" o:spid="_x0000_s1070" type="#_x0000_t202" style="position:absolute;left:33183;top:27082;width:100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" filled="f" stroked="f">
                    <v:textbox>
                      <w:txbxContent>
                        <w:p w14:paraId="39C82D82" w14:textId="77777777" w:rsidR="008B1BEA" w:rsidRDefault="008B1BEA" w:rsidP="00021AAE">
                          <w:pPr>
                            <w:pStyle w:val="NormalWeb1"/>
                            <w:spacing w:before="0" w:beforeAutospacing="0" w:after="0" w:afterAutospacing="0"/>
                          </w:pPr>
                          <w:r w:rsidRPr="001C1356">
                            <w:rPr>
                              <w:rFonts w:ascii="Calibri" w:hAnsi="Calibri"/>
                              <w:color w:val="000000"/>
                              <w:kern w:val="24"/>
                            </w:rPr>
                            <w:t>&lt;&lt;Per click&gt;&gt;</w:t>
                          </w:r>
                        </w:p>
                      </w:txbxContent>
                    </v:textbox>
                  </v:shape>
                  <v:line id="Gerader Verbinder 65" o:spid="_x0000_s1071" style="position:absolute;flip:x y;visibility:visible;mso-wrap-style:square" from="33033,3718" to="34232,5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" strokecolor="windowText" strokeweight="1pt">
                    <v:stroke dashstyle="1 1" joinstyle="miter"/>
                  </v:line>
                  <v:line id="Gerader Verbinder 66" o:spid="_x0000_s1072" style="position:absolute;flip:y;visibility:visible;mso-wrap-style:square" from="39196,3463" to="41509,6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" strokecolor="windowText" strokeweight="1pt">
                    <v:stroke dashstyle="1 1" joinstyle="miter"/>
                  </v:line>
                  <v:line id="Gerader Verbinder 67" o:spid="_x0000_s1073" style="position:absolute;flip:x;visibility:visible;mso-wrap-style:square" from="32269,25345" to="34232,26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" strokecolor="windowText" strokeweight="1pt">
                    <v:stroke dashstyle="1 1" joinstyle="miter"/>
                  </v:line>
                </v:group>
                <w10:wrap type="topAndBottom" anchorx="margin"/>
              </v:group>
            </w:pict>
          </mc:Fallback>
        </mc:AlternateContent>
      </w:r>
    </w:p>
    <w:p w14:paraId="5578A4C9" w14:textId="77777777" w:rsidR="00021AAE" w:rsidRDefault="00021AAE" w:rsidP="00021AAE">
      <w:pPr>
        <w:pStyle w:val="TPC-ClauseWording-Align"/>
        <w:ind w:left="0"/>
      </w:pPr>
    </w:p>
    <w:p w14:paraId="10568C56" w14:textId="77777777" w:rsidR="008864B0" w:rsidRDefault="008864B0" w:rsidP="008864B0">
      <w:pPr>
        <w:pStyle w:val="TPC-ClauseWording-Align"/>
      </w:pPr>
    </w:p>
    <w:tbl>
      <w:tblPr>
        <w:tblW w:w="7270" w:type="dxa"/>
        <w:tblInd w:w="148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993"/>
        <w:gridCol w:w="691"/>
        <w:gridCol w:w="652"/>
        <w:gridCol w:w="722"/>
        <w:gridCol w:w="3227"/>
      </w:tblGrid>
      <w:tr w:rsidR="00021AAE" w:rsidRPr="00196A07" w14:paraId="25BAB28B" w14:textId="77777777" w:rsidTr="00086913">
        <w:trPr>
          <w:trHeight w:val="300"/>
        </w:trPr>
        <w:tc>
          <w:tcPr>
            <w:tcW w:w="1993" w:type="dxa"/>
            <w:noWrap/>
            <w:hideMark/>
          </w:tcPr>
          <w:p w14:paraId="6352867F" w14:textId="77777777" w:rsidR="00021AAE" w:rsidRPr="00196A07" w:rsidRDefault="00021AAE" w:rsidP="00EB7A77">
            <w:pPr>
              <w:autoSpaceDE w:val="0"/>
              <w:autoSpaceDN w:val="0"/>
              <w:adjustRightInd w:val="0"/>
              <w:jc w:val="both"/>
              <w:rPr>
                <w:rFonts w:ascii="Calibri" w:eastAsia="Calibri" w:hAnsi="Calibri"/>
                <w:b/>
                <w:bCs/>
                <w:lang w:val="de-DE"/>
              </w:rPr>
            </w:pPr>
            <w:r w:rsidRPr="00196A07">
              <w:rPr>
                <w:rFonts w:ascii="Calibri" w:eastAsia="Calibri" w:hAnsi="Calibri"/>
                <w:b/>
                <w:bCs/>
                <w:lang w:val="de-DE"/>
              </w:rPr>
              <w:t>web_clickstreams</w:t>
            </w:r>
          </w:p>
        </w:tc>
        <w:tc>
          <w:tcPr>
            <w:tcW w:w="683" w:type="dxa"/>
          </w:tcPr>
          <w:p w14:paraId="6FFEAC5F" w14:textId="77777777" w:rsidR="00021AAE" w:rsidRPr="00196A07" w:rsidRDefault="00021AAE"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52" w:type="dxa"/>
            <w:noWrap/>
            <w:hideMark/>
          </w:tcPr>
          <w:p w14:paraId="1827AA7B" w14:textId="77777777" w:rsidR="00021AAE" w:rsidRPr="00196A07" w:rsidRDefault="00021AAE"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715" w:type="dxa"/>
          </w:tcPr>
          <w:p w14:paraId="44C3EECD"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3227" w:type="dxa"/>
            <w:noWrap/>
            <w:hideMark/>
          </w:tcPr>
          <w:p w14:paraId="2BACF834" w14:textId="77777777" w:rsidR="00021AAE" w:rsidRPr="00196A07" w:rsidRDefault="00021AAE"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021AAE" w:rsidRPr="00196A07" w14:paraId="42885180" w14:textId="77777777" w:rsidTr="00086913">
        <w:trPr>
          <w:trHeight w:val="300"/>
        </w:trPr>
        <w:tc>
          <w:tcPr>
            <w:tcW w:w="1993" w:type="dxa"/>
            <w:noWrap/>
            <w:hideMark/>
          </w:tcPr>
          <w:p w14:paraId="0660353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b/>
                <w:color w:val="000000"/>
                <w:sz w:val="14"/>
                <w:szCs w:val="14"/>
              </w:rPr>
              <w:t>wcs_click_sk</w:t>
            </w:r>
            <w:r w:rsidRPr="00196A07">
              <w:rPr>
                <w:rFonts w:ascii="CMTT8" w:eastAsia="Calibri" w:hAnsi="CMTT8" w:cs="CMTT8"/>
                <w:color w:val="000000"/>
                <w:sz w:val="14"/>
                <w:szCs w:val="14"/>
              </w:rPr>
              <w:t xml:space="preserve"> </w:t>
            </w:r>
          </w:p>
        </w:tc>
        <w:tc>
          <w:tcPr>
            <w:tcW w:w="683" w:type="dxa"/>
          </w:tcPr>
          <w:p w14:paraId="33E58992"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BIGINT</w:t>
            </w:r>
          </w:p>
        </w:tc>
        <w:tc>
          <w:tcPr>
            <w:tcW w:w="652" w:type="dxa"/>
            <w:noWrap/>
            <w:hideMark/>
          </w:tcPr>
          <w:p w14:paraId="07DB67AE"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715" w:type="dxa"/>
          </w:tcPr>
          <w:p w14:paraId="07253630"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227" w:type="dxa"/>
            <w:noWrap/>
            <w:hideMark/>
          </w:tcPr>
          <w:p w14:paraId="399C76DA"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r>
      <w:tr w:rsidR="00021AAE" w:rsidRPr="00196A07" w14:paraId="562A9CBA" w14:textId="77777777" w:rsidTr="00086913">
        <w:trPr>
          <w:trHeight w:val="300"/>
        </w:trPr>
        <w:tc>
          <w:tcPr>
            <w:tcW w:w="1993" w:type="dxa"/>
            <w:noWrap/>
            <w:hideMark/>
          </w:tcPr>
          <w:p w14:paraId="02AB8035"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wcs_click_date_sk</w:t>
            </w:r>
          </w:p>
          <w:p w14:paraId="08622987" w14:textId="77777777" w:rsidR="00021AAE" w:rsidRPr="00196A07" w:rsidRDefault="00021AAE" w:rsidP="00EB7A77">
            <w:pPr>
              <w:ind w:firstLine="708"/>
              <w:jc w:val="both"/>
              <w:rPr>
                <w:rFonts w:ascii="CMTT8" w:eastAsia="Calibri" w:hAnsi="CMTT8" w:cs="CMTT8"/>
                <w:sz w:val="14"/>
                <w:szCs w:val="14"/>
              </w:rPr>
            </w:pPr>
          </w:p>
        </w:tc>
        <w:tc>
          <w:tcPr>
            <w:tcW w:w="683" w:type="dxa"/>
          </w:tcPr>
          <w:p w14:paraId="38DFE355"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BIGINT</w:t>
            </w:r>
          </w:p>
        </w:tc>
        <w:tc>
          <w:tcPr>
            <w:tcW w:w="652" w:type="dxa"/>
            <w:noWrap/>
            <w:hideMark/>
          </w:tcPr>
          <w:p w14:paraId="002102B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0D713485"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Q3 Q4 Q8 Q12</w:t>
            </w:r>
          </w:p>
        </w:tc>
        <w:tc>
          <w:tcPr>
            <w:tcW w:w="3227" w:type="dxa"/>
            <w:noWrap/>
            <w:hideMark/>
          </w:tcPr>
          <w:p w14:paraId="4AF87B3A"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Probability choice:</w:t>
            </w:r>
          </w:p>
          <w:p w14:paraId="399C4F05" w14:textId="77777777" w:rsidR="00021AAE" w:rsidRPr="00196A07" w:rsidRDefault="00170148" w:rsidP="00EB7A77">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021AAE" w:rsidRPr="00196A07">
              <w:rPr>
                <w:rFonts w:ascii="CMTT8" w:eastAsia="Calibri" w:hAnsi="CMTT8" w:cs="CMTT8"/>
                <w:color w:val="000000"/>
                <w:sz w:val="14"/>
                <w:szCs w:val="14"/>
              </w:rPr>
              <w:t xml:space="preserve">${visitor_likelihood} : Visitor </w:t>
            </w:r>
          </w:p>
          <w:p w14:paraId="3C9054E6"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 ${visitor_likelihood} : Buyer</w:t>
            </w:r>
          </w:p>
          <w:p w14:paraId="0815CC7B" w14:textId="77777777" w:rsidR="00021AAE" w:rsidRPr="00196A07" w:rsidRDefault="00021AAE" w:rsidP="00EB7A77">
            <w:pPr>
              <w:autoSpaceDE w:val="0"/>
              <w:autoSpaceDN w:val="0"/>
              <w:adjustRightInd w:val="0"/>
              <w:rPr>
                <w:rFonts w:ascii="CMTT8" w:eastAsia="Calibri" w:hAnsi="CMTT8" w:cs="CMTT8"/>
                <w:color w:val="000000"/>
                <w:sz w:val="14"/>
                <w:szCs w:val="14"/>
              </w:rPr>
            </w:pPr>
          </w:p>
          <w:p w14:paraId="475244C1"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Case Visitor:</w:t>
            </w:r>
          </w:p>
          <w:p w14:paraId="3A247130"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${web_sales_days_since_date_begin_date} + Math.floor( (current ID or row) * ((${web_sales_days_within} - 1) / ${web_clickstreams_size}))</w:t>
            </w:r>
          </w:p>
          <w:p w14:paraId="23170672"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p w14:paraId="455F0C3F"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Case Buyer:</w:t>
            </w:r>
          </w:p>
          <w:p w14:paraId="6A6595A4"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The clickstream must have the same reference to web_sales_ws_sold_date_sk as the associate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web_sale (choosen by: wcs_user_sk)</w:t>
            </w:r>
          </w:p>
        </w:tc>
      </w:tr>
      <w:tr w:rsidR="00021AAE" w:rsidRPr="00196A07" w14:paraId="121E3ECD" w14:textId="77777777" w:rsidTr="00086913">
        <w:trPr>
          <w:trHeight w:val="300"/>
        </w:trPr>
        <w:tc>
          <w:tcPr>
            <w:tcW w:w="1993" w:type="dxa"/>
            <w:noWrap/>
            <w:hideMark/>
          </w:tcPr>
          <w:p w14:paraId="3BCB77D8"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wcs_click_time_sk</w:t>
            </w:r>
          </w:p>
        </w:tc>
        <w:tc>
          <w:tcPr>
            <w:tcW w:w="683" w:type="dxa"/>
          </w:tcPr>
          <w:p w14:paraId="07C15F02"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BIGINT</w:t>
            </w:r>
          </w:p>
        </w:tc>
        <w:tc>
          <w:tcPr>
            <w:tcW w:w="652" w:type="dxa"/>
            <w:noWrap/>
            <w:hideMark/>
          </w:tcPr>
          <w:p w14:paraId="2066726C"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15405089"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Q3 Q4 Q8 Q12</w:t>
            </w:r>
          </w:p>
        </w:tc>
        <w:tc>
          <w:tcPr>
            <w:tcW w:w="3227" w:type="dxa"/>
            <w:noWrap/>
            <w:hideMark/>
          </w:tcPr>
          <w:p w14:paraId="5F5E4D31" w14:textId="77777777" w:rsidR="00021AAE" w:rsidRPr="00196A07" w:rsidRDefault="00021AAE" w:rsidP="00EB7A77">
            <w:pPr>
              <w:jc w:val="both"/>
              <w:rPr>
                <w:rFonts w:ascii="CMTT8" w:eastAsia="Calibri" w:hAnsi="CMTT8" w:cs="CMTT8"/>
                <w:color w:val="000000"/>
                <w:sz w:val="14"/>
                <w:szCs w:val="14"/>
              </w:rPr>
            </w:pPr>
            <w:r w:rsidRPr="00196A07">
              <w:rPr>
                <w:rFonts w:ascii="CMTT8" w:eastAsia="Calibri" w:hAnsi="CMTT8" w:cs="CMTT8"/>
                <w:color w:val="000000"/>
                <w:sz w:val="14"/>
                <w:szCs w:val="14"/>
              </w:rPr>
              <w:t>Probability choice: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 same choice as wcs_click_date_sk,</w:t>
            </w:r>
          </w:p>
          <w:p w14:paraId="3FC43E32" w14:textId="77777777" w:rsidR="00021AAE" w:rsidRPr="00196A07" w:rsidRDefault="00170148" w:rsidP="00EB7A77">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021AAE" w:rsidRPr="00196A07">
              <w:rPr>
                <w:rFonts w:ascii="CMTT8" w:eastAsia="Calibri" w:hAnsi="CMTT8" w:cs="CMTT8"/>
                <w:color w:val="000000"/>
                <w:sz w:val="14"/>
                <w:szCs w:val="14"/>
              </w:rPr>
              <w:t xml:space="preserve">${visitor_likelihood} : Visitor </w:t>
            </w:r>
          </w:p>
          <w:p w14:paraId="6692E57E"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 ${visitor_likelihood} : Buyer</w:t>
            </w:r>
          </w:p>
          <w:p w14:paraId="2C7B111B"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p w14:paraId="084BF5BB"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Case Visitor:</w:t>
            </w:r>
          </w:p>
          <w:p w14:paraId="651EADE5"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Random referece to time_dim t_time_sk</w:t>
            </w:r>
          </w:p>
          <w:p w14:paraId="65021569" w14:textId="77777777" w:rsidR="00021AAE" w:rsidRPr="00196A07" w:rsidRDefault="00021AAE" w:rsidP="00EB7A77">
            <w:pPr>
              <w:autoSpaceDE w:val="0"/>
              <w:autoSpaceDN w:val="0"/>
              <w:adjustRightInd w:val="0"/>
              <w:rPr>
                <w:rFonts w:ascii="CMTT8" w:eastAsia="Calibri" w:hAnsi="CMTT8" w:cs="CMTT8"/>
                <w:color w:val="000000"/>
                <w:sz w:val="14"/>
                <w:szCs w:val="14"/>
              </w:rPr>
            </w:pPr>
          </w:p>
          <w:p w14:paraId="1BFC5A94"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Case Buyer:</w:t>
            </w:r>
          </w:p>
          <w:p w14:paraId="3B2B95CA"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referece to web_sales_ws_sold_time_sk</w:t>
            </w:r>
          </w:p>
        </w:tc>
      </w:tr>
      <w:tr w:rsidR="00021AAE" w:rsidRPr="00196A07" w14:paraId="2EA6C12C" w14:textId="77777777" w:rsidTr="00086913">
        <w:trPr>
          <w:trHeight w:val="300"/>
        </w:trPr>
        <w:tc>
          <w:tcPr>
            <w:tcW w:w="1993" w:type="dxa"/>
            <w:noWrap/>
            <w:hideMark/>
          </w:tcPr>
          <w:p w14:paraId="2D5BFED6"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wcs_sales_sk</w:t>
            </w:r>
          </w:p>
        </w:tc>
        <w:tc>
          <w:tcPr>
            <w:tcW w:w="683" w:type="dxa"/>
          </w:tcPr>
          <w:p w14:paraId="3D4C32B5"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BIGINT</w:t>
            </w:r>
          </w:p>
        </w:tc>
        <w:tc>
          <w:tcPr>
            <w:tcW w:w="652" w:type="dxa"/>
            <w:noWrap/>
            <w:hideMark/>
          </w:tcPr>
          <w:p w14:paraId="2F4210DD"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p>
        </w:tc>
        <w:tc>
          <w:tcPr>
            <w:tcW w:w="715" w:type="dxa"/>
          </w:tcPr>
          <w:p w14:paraId="148DB03A"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Q3 Q8</w:t>
            </w:r>
          </w:p>
        </w:tc>
        <w:tc>
          <w:tcPr>
            <w:tcW w:w="3227" w:type="dxa"/>
            <w:noWrap/>
            <w:hideMark/>
          </w:tcPr>
          <w:p w14:paraId="1AAE4E8E" w14:textId="77777777" w:rsidR="00021AAE" w:rsidRPr="00196A07" w:rsidRDefault="00021AAE" w:rsidP="00EB7A77">
            <w:pPr>
              <w:jc w:val="both"/>
              <w:rPr>
                <w:rFonts w:ascii="CMTT8" w:eastAsia="Calibri" w:hAnsi="CMTT8" w:cs="CMTT8"/>
                <w:color w:val="000000"/>
                <w:sz w:val="14"/>
                <w:szCs w:val="14"/>
              </w:rPr>
            </w:pPr>
            <w:r w:rsidRPr="00196A07">
              <w:rPr>
                <w:rFonts w:ascii="CMTT8" w:eastAsia="Calibri" w:hAnsi="CMTT8" w:cs="CMTT8"/>
                <w:color w:val="000000"/>
                <w:sz w:val="14"/>
                <w:szCs w:val="14"/>
              </w:rPr>
              <w:t>Probability choice: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 same choice as wcs_click_date_sk,</w:t>
            </w:r>
          </w:p>
          <w:p w14:paraId="2C085AE1" w14:textId="77777777" w:rsidR="00021AAE" w:rsidRPr="00196A07" w:rsidRDefault="00170148" w:rsidP="00EB7A77">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021AAE" w:rsidRPr="00196A07">
              <w:rPr>
                <w:rFonts w:ascii="CMTT8" w:eastAsia="Calibri" w:hAnsi="CMTT8" w:cs="CMTT8"/>
                <w:color w:val="000000"/>
                <w:sz w:val="14"/>
                <w:szCs w:val="14"/>
              </w:rPr>
              <w:t xml:space="preserve">${visitor_likelihood} : Visitor </w:t>
            </w:r>
          </w:p>
          <w:p w14:paraId="5793338B"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 ${visitor_likelihood} : Buyer</w:t>
            </w:r>
          </w:p>
          <w:p w14:paraId="452D321D"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p w14:paraId="71E85B79"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Case Visitor:</w:t>
            </w:r>
          </w:p>
          <w:p w14:paraId="7A0A2218"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Value: “”</w:t>
            </w:r>
          </w:p>
          <w:p w14:paraId="71CAFDB5" w14:textId="77777777" w:rsidR="00021AAE" w:rsidRPr="00196A07" w:rsidRDefault="00021AAE" w:rsidP="00EB7A77">
            <w:pPr>
              <w:autoSpaceDE w:val="0"/>
              <w:autoSpaceDN w:val="0"/>
              <w:adjustRightInd w:val="0"/>
              <w:rPr>
                <w:rFonts w:ascii="CMTT8" w:eastAsia="Calibri" w:hAnsi="CMTT8" w:cs="CMTT8"/>
                <w:color w:val="000000"/>
                <w:sz w:val="14"/>
                <w:szCs w:val="14"/>
              </w:rPr>
            </w:pPr>
          </w:p>
          <w:p w14:paraId="137406DC"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Case Buyer:</w:t>
            </w:r>
          </w:p>
          <w:p w14:paraId="6537F45F"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(Current row or id) * 1 / ${clickstreams_chunksize}</w:t>
            </w:r>
          </w:p>
        </w:tc>
      </w:tr>
      <w:tr w:rsidR="00021AAE" w:rsidRPr="00196A07" w14:paraId="4490DA1A" w14:textId="77777777" w:rsidTr="00086913">
        <w:trPr>
          <w:trHeight w:val="300"/>
        </w:trPr>
        <w:tc>
          <w:tcPr>
            <w:tcW w:w="1993" w:type="dxa"/>
            <w:noWrap/>
            <w:hideMark/>
          </w:tcPr>
          <w:p w14:paraId="4E4D7499"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wcs_item_sk</w:t>
            </w:r>
          </w:p>
        </w:tc>
        <w:tc>
          <w:tcPr>
            <w:tcW w:w="683" w:type="dxa"/>
          </w:tcPr>
          <w:p w14:paraId="0C7EF397"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BIGINT</w:t>
            </w:r>
          </w:p>
        </w:tc>
        <w:tc>
          <w:tcPr>
            <w:tcW w:w="652" w:type="dxa"/>
            <w:noWrap/>
            <w:hideMark/>
          </w:tcPr>
          <w:p w14:paraId="7D53B1CE"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can be null</w:t>
            </w:r>
          </w:p>
        </w:tc>
        <w:tc>
          <w:tcPr>
            <w:tcW w:w="715" w:type="dxa"/>
          </w:tcPr>
          <w:p w14:paraId="0ED936C2"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Q2 Q3 Q4 Q5 Q8 Q12 Q30</w:t>
            </w:r>
          </w:p>
        </w:tc>
        <w:tc>
          <w:tcPr>
            <w:tcW w:w="3227" w:type="dxa"/>
            <w:noWrap/>
            <w:hideMark/>
          </w:tcPr>
          <w:p w14:paraId="3E165AF6" w14:textId="77777777" w:rsidR="00021AAE" w:rsidRPr="00196A07" w:rsidRDefault="00021AAE" w:rsidP="00EB7A77">
            <w:pPr>
              <w:jc w:val="both"/>
              <w:rPr>
                <w:rFonts w:ascii="CMTT8" w:eastAsia="Calibri" w:hAnsi="CMTT8" w:cs="CMTT8"/>
                <w:color w:val="000000"/>
                <w:sz w:val="14"/>
                <w:szCs w:val="14"/>
              </w:rPr>
            </w:pPr>
            <w:r w:rsidRPr="00196A07">
              <w:rPr>
                <w:rFonts w:ascii="CMTT8" w:eastAsia="Calibri" w:hAnsi="CMTT8" w:cs="CMTT8"/>
                <w:color w:val="000000"/>
                <w:sz w:val="14"/>
                <w:szCs w:val="14"/>
              </w:rPr>
              <w:t>Probability choice: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 same choice as wcs_click_date_sk,</w:t>
            </w:r>
          </w:p>
          <w:p w14:paraId="7AAC68D4" w14:textId="77777777" w:rsidR="00021AAE" w:rsidRPr="00196A07" w:rsidRDefault="00170148" w:rsidP="00EB7A77">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021AAE" w:rsidRPr="00196A07">
              <w:rPr>
                <w:rFonts w:ascii="CMTT8" w:eastAsia="Calibri" w:hAnsi="CMTT8" w:cs="CMTT8"/>
                <w:color w:val="000000"/>
                <w:sz w:val="14"/>
                <w:szCs w:val="14"/>
              </w:rPr>
              <w:t xml:space="preserve">${visitor_likelihood} : Visitor </w:t>
            </w:r>
          </w:p>
          <w:p w14:paraId="433E889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 ${visitor_likelihood} : Buyer</w:t>
            </w:r>
          </w:p>
          <w:p w14:paraId="510A371C"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p w14:paraId="0FF1007F"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Case Visitor:</w:t>
            </w:r>
          </w:p>
          <w:p w14:paraId="2BACBB04"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Random referece to item i_item_sk</w:t>
            </w:r>
          </w:p>
          <w:p w14:paraId="1C8F48BE" w14:textId="77777777" w:rsidR="00021AAE" w:rsidRPr="00196A07" w:rsidRDefault="00021AAE" w:rsidP="00EB7A77">
            <w:pPr>
              <w:autoSpaceDE w:val="0"/>
              <w:autoSpaceDN w:val="0"/>
              <w:adjustRightInd w:val="0"/>
              <w:rPr>
                <w:rFonts w:ascii="CMTT8" w:eastAsia="Calibri" w:hAnsi="CMTT8" w:cs="CMTT8"/>
                <w:color w:val="000000"/>
                <w:sz w:val="14"/>
                <w:szCs w:val="14"/>
              </w:rPr>
            </w:pPr>
          </w:p>
          <w:p w14:paraId="3FE67505"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Case Buyer:</w:t>
            </w:r>
          </w:p>
          <w:p w14:paraId="07240C0C"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lastRenderedPageBreak/>
              <w:t>The clickstream must contain all ws_item_sk from the associated web_sale (choosen by wcs_user_sk) plus additional random[${mean_clicks_per_buyer} – 1, ${mean_clicks_per_buyer} +2] clicked items (random references to item i_item_sk) which where not purchased.</w:t>
            </w:r>
          </w:p>
          <w:p w14:paraId="0CEEE9ED"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r>
      <w:tr w:rsidR="00021AAE" w:rsidRPr="00196A07" w14:paraId="28CA1F45" w14:textId="77777777" w:rsidTr="00086913">
        <w:trPr>
          <w:trHeight w:val="300"/>
        </w:trPr>
        <w:tc>
          <w:tcPr>
            <w:tcW w:w="1993" w:type="dxa"/>
            <w:noWrap/>
            <w:hideMark/>
          </w:tcPr>
          <w:p w14:paraId="040BE959"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wcs_web_page_sk</w:t>
            </w:r>
          </w:p>
        </w:tc>
        <w:tc>
          <w:tcPr>
            <w:tcW w:w="683" w:type="dxa"/>
          </w:tcPr>
          <w:p w14:paraId="58039CE6"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BIGINT</w:t>
            </w:r>
          </w:p>
        </w:tc>
        <w:tc>
          <w:tcPr>
            <w:tcW w:w="652" w:type="dxa"/>
            <w:noWrap/>
            <w:hideMark/>
          </w:tcPr>
          <w:p w14:paraId="1DA70BC8"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2C7BC489"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Q8</w:t>
            </w:r>
          </w:p>
        </w:tc>
        <w:tc>
          <w:tcPr>
            <w:tcW w:w="3227" w:type="dxa"/>
            <w:noWrap/>
            <w:hideMark/>
          </w:tcPr>
          <w:p w14:paraId="232F7D2F" w14:textId="77777777" w:rsidR="00021AAE" w:rsidRPr="00196A07" w:rsidRDefault="00021AAE" w:rsidP="00EB7A77">
            <w:pPr>
              <w:jc w:val="both"/>
              <w:rPr>
                <w:rFonts w:ascii="CMTT8" w:eastAsia="Calibri" w:hAnsi="CMTT8" w:cs="CMTT8"/>
                <w:color w:val="000000"/>
                <w:sz w:val="14"/>
                <w:szCs w:val="14"/>
              </w:rPr>
            </w:pPr>
            <w:r w:rsidRPr="00196A07">
              <w:rPr>
                <w:rFonts w:ascii="CMTT8" w:eastAsia="Calibri" w:hAnsi="CMTT8" w:cs="CMTT8"/>
                <w:color w:val="000000"/>
                <w:sz w:val="14"/>
                <w:szCs w:val="14"/>
              </w:rPr>
              <w:t>Probability choice: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 same choice as wcs_click_date_sk,</w:t>
            </w:r>
          </w:p>
          <w:p w14:paraId="6FE23D80" w14:textId="77777777" w:rsidR="00021AAE" w:rsidRPr="00196A07" w:rsidRDefault="00170148" w:rsidP="00EB7A77">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021AAE" w:rsidRPr="00196A07">
              <w:rPr>
                <w:rFonts w:ascii="CMTT8" w:eastAsia="Calibri" w:hAnsi="CMTT8" w:cs="CMTT8"/>
                <w:color w:val="000000"/>
                <w:sz w:val="14"/>
                <w:szCs w:val="14"/>
              </w:rPr>
              <w:t xml:space="preserve">${visitor_likelihood} : Visitor </w:t>
            </w:r>
          </w:p>
          <w:p w14:paraId="555E5800"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 ${visitor_likelihood} : Buyer</w:t>
            </w:r>
          </w:p>
          <w:p w14:paraId="1F62E59F"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p w14:paraId="300FD4A3"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Case Visitor:</w:t>
            </w:r>
          </w:p>
          <w:p w14:paraId="6A5D3CD1"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Random referece to web_page wp_web_page_sk</w:t>
            </w:r>
          </w:p>
          <w:p w14:paraId="15F30255" w14:textId="77777777" w:rsidR="00021AAE" w:rsidRPr="00196A07" w:rsidRDefault="00021AAE" w:rsidP="00EB7A77">
            <w:pPr>
              <w:autoSpaceDE w:val="0"/>
              <w:autoSpaceDN w:val="0"/>
              <w:adjustRightInd w:val="0"/>
              <w:rPr>
                <w:rFonts w:ascii="CMTT8" w:eastAsia="Calibri" w:hAnsi="CMTT8" w:cs="CMTT8"/>
                <w:color w:val="000000"/>
                <w:sz w:val="14"/>
                <w:szCs w:val="14"/>
              </w:rPr>
            </w:pPr>
          </w:p>
          <w:p w14:paraId="26AD39A4"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Case Buyer:</w:t>
            </w:r>
          </w:p>
          <w:p w14:paraId="5E891C59"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The clickstream must contain all ws_web_page_sk’s from the associated web_sale plus additional random[${mean_clicks_per_buyer} – 1, ${mean_clicks_per_buyer} +2] clicked ws_web_page_sk’s (random references to web_page wp_web_page_sk) .</w:t>
            </w:r>
          </w:p>
          <w:p w14:paraId="4D115F05" w14:textId="77777777" w:rsidR="00021AAE" w:rsidRPr="00196A07" w:rsidRDefault="00021AAE" w:rsidP="00EB7A77">
            <w:pPr>
              <w:autoSpaceDE w:val="0"/>
              <w:autoSpaceDN w:val="0"/>
              <w:adjustRightInd w:val="0"/>
              <w:rPr>
                <w:rFonts w:ascii="CMTT8" w:eastAsia="Calibri" w:hAnsi="CMTT8" w:cs="CMTT8"/>
                <w:color w:val="000000"/>
                <w:sz w:val="14"/>
                <w:szCs w:val="14"/>
              </w:rPr>
            </w:pPr>
          </w:p>
          <w:p w14:paraId="2E7710BE"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One random web_page_sk for every random wcs_item sk (same random choice as wcs_item_sk)</w:t>
            </w:r>
          </w:p>
        </w:tc>
      </w:tr>
      <w:tr w:rsidR="00021AAE" w:rsidRPr="00196A07" w14:paraId="1FF6F7CF" w14:textId="77777777" w:rsidTr="00086913">
        <w:trPr>
          <w:trHeight w:val="300"/>
        </w:trPr>
        <w:tc>
          <w:tcPr>
            <w:tcW w:w="1993" w:type="dxa"/>
            <w:noWrap/>
            <w:hideMark/>
          </w:tcPr>
          <w:p w14:paraId="6D1E502A"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wcs_user_sk</w:t>
            </w:r>
          </w:p>
        </w:tc>
        <w:tc>
          <w:tcPr>
            <w:tcW w:w="683" w:type="dxa"/>
          </w:tcPr>
          <w:p w14:paraId="3EF63AA4"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BIGINT</w:t>
            </w:r>
          </w:p>
        </w:tc>
        <w:tc>
          <w:tcPr>
            <w:tcW w:w="652" w:type="dxa"/>
            <w:noWrap/>
            <w:hideMark/>
          </w:tcPr>
          <w:p w14:paraId="07348843"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can be null</w:t>
            </w:r>
          </w:p>
        </w:tc>
        <w:tc>
          <w:tcPr>
            <w:tcW w:w="715" w:type="dxa"/>
          </w:tcPr>
          <w:p w14:paraId="055C2E49"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Q2 Q3 Q4 Q5 Q8 Q12 Q30</w:t>
            </w:r>
          </w:p>
        </w:tc>
        <w:tc>
          <w:tcPr>
            <w:tcW w:w="3227" w:type="dxa"/>
            <w:noWrap/>
            <w:hideMark/>
          </w:tcPr>
          <w:p w14:paraId="3C6865FC" w14:textId="77777777" w:rsidR="00021AAE" w:rsidRPr="00196A07" w:rsidRDefault="00021AAE" w:rsidP="00EB7A77">
            <w:pPr>
              <w:jc w:val="both"/>
              <w:rPr>
                <w:rFonts w:ascii="CMTT8" w:eastAsia="Calibri" w:hAnsi="CMTT8" w:cs="CMTT8"/>
                <w:color w:val="000000"/>
                <w:sz w:val="14"/>
                <w:szCs w:val="14"/>
              </w:rPr>
            </w:pPr>
            <w:r w:rsidRPr="00196A07">
              <w:rPr>
                <w:rFonts w:ascii="CMTT8" w:eastAsia="Calibri" w:hAnsi="CMTT8" w:cs="CMTT8"/>
                <w:color w:val="000000"/>
                <w:sz w:val="14"/>
                <w:szCs w:val="14"/>
              </w:rPr>
              <w:t>Probability choice: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 same choice as wcs_click_date_sk,</w:t>
            </w:r>
          </w:p>
          <w:p w14:paraId="0C1D489F" w14:textId="77777777" w:rsidR="00021AAE" w:rsidRPr="00196A07" w:rsidRDefault="00170148" w:rsidP="00EB7A77">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021AAE" w:rsidRPr="00196A07">
              <w:rPr>
                <w:rFonts w:ascii="CMTT8" w:eastAsia="Calibri" w:hAnsi="CMTT8" w:cs="CMTT8"/>
                <w:color w:val="000000"/>
                <w:sz w:val="14"/>
                <w:szCs w:val="14"/>
              </w:rPr>
              <w:t xml:space="preserve">${visitor_likelihood} : Visitor </w:t>
            </w:r>
          </w:p>
          <w:p w14:paraId="5A77A798"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 ${visitor_likelihood} : Buyer</w:t>
            </w:r>
          </w:p>
          <w:p w14:paraId="3B655606"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p w14:paraId="39A1FBEC"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Case Visitor:</w:t>
            </w:r>
          </w:p>
          <w:p w14:paraId="164A5B1D" w14:textId="77777777" w:rsidR="00021AAE" w:rsidRPr="00196A07" w:rsidRDefault="00170148" w:rsidP="00EB7A77">
            <w:pPr>
              <w:jc w:val="both"/>
              <w:rPr>
                <w:rFonts w:ascii="CMTT8" w:eastAsia="Calibri" w:hAnsi="CMTT8" w:cs="CMTT8"/>
                <w:color w:val="000000"/>
                <w:sz w:val="14"/>
                <w:szCs w:val="14"/>
              </w:rPr>
            </w:pPr>
            <w:r>
              <w:rPr>
                <w:rFonts w:ascii="CMTT8" w:eastAsia="Calibri" w:hAnsi="CMTT8" w:cs="CMTT8"/>
                <w:color w:val="000000"/>
                <w:sz w:val="14"/>
                <w:szCs w:val="14"/>
              </w:rPr>
              <w:t xml:space="preserve"> </w:t>
            </w:r>
            <w:r w:rsidR="00021AAE" w:rsidRPr="00196A07">
              <w:rPr>
                <w:rFonts w:ascii="CMTT8" w:eastAsia="Calibri" w:hAnsi="CMTT8" w:cs="CMTT8"/>
                <w:color w:val="000000"/>
                <w:sz w:val="14"/>
                <w:szCs w:val="14"/>
              </w:rPr>
              <w:t xml:space="preserve"> Probability choice:</w:t>
            </w:r>
            <w:r>
              <w:rPr>
                <w:rFonts w:ascii="CMTT8" w:eastAsia="Calibri" w:hAnsi="CMTT8" w:cs="CMTT8"/>
                <w:color w:val="000000"/>
                <w:sz w:val="14"/>
                <w:szCs w:val="14"/>
              </w:rPr>
              <w:t xml:space="preserve"> </w:t>
            </w:r>
            <w:r w:rsidR="00021AAE" w:rsidRPr="00196A07">
              <w:rPr>
                <w:rFonts w:ascii="CMTT8" w:eastAsia="Calibri" w:hAnsi="CMTT8" w:cs="CMTT8"/>
                <w:color w:val="000000"/>
                <w:sz w:val="14"/>
                <w:szCs w:val="14"/>
              </w:rPr>
              <w:t xml:space="preserve"> </w:t>
            </w:r>
          </w:p>
          <w:p w14:paraId="3D961ADD" w14:textId="77777777" w:rsidR="00021AAE" w:rsidRPr="00196A07" w:rsidRDefault="00170148" w:rsidP="00EB7A77">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021AAE" w:rsidRPr="00196A07">
              <w:rPr>
                <w:rFonts w:ascii="CMTT8" w:eastAsia="Calibri" w:hAnsi="CMTT8" w:cs="CMTT8"/>
                <w:color w:val="000000"/>
                <w:sz w:val="14"/>
                <w:szCs w:val="14"/>
              </w:rPr>
              <w:t xml:space="preserve">${visitor_known_likelihood}: known visitor </w:t>
            </w:r>
          </w:p>
          <w:p w14:paraId="42915405" w14:textId="77777777" w:rsidR="00021AAE" w:rsidRPr="00196A07" w:rsidRDefault="00170148" w:rsidP="00EB7A77">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021AAE" w:rsidRPr="00196A07">
              <w:rPr>
                <w:rFonts w:ascii="CMTT8" w:eastAsia="Calibri" w:hAnsi="CMTT8" w:cs="CMTT8"/>
                <w:color w:val="000000"/>
                <w:sz w:val="14"/>
                <w:szCs w:val="14"/>
              </w:rPr>
              <w:t>1- ${visitor_known_likelihood} :unknown visitor</w:t>
            </w:r>
          </w:p>
          <w:p w14:paraId="5C512572" w14:textId="77777777" w:rsidR="00021AAE" w:rsidRPr="00196A07" w:rsidRDefault="00021AAE" w:rsidP="00EB7A77">
            <w:pPr>
              <w:autoSpaceDE w:val="0"/>
              <w:autoSpaceDN w:val="0"/>
              <w:adjustRightInd w:val="0"/>
              <w:rPr>
                <w:rFonts w:ascii="CMTT8" w:eastAsia="Calibri" w:hAnsi="CMTT8" w:cs="CMTT8"/>
                <w:color w:val="000000"/>
                <w:sz w:val="14"/>
                <w:szCs w:val="14"/>
              </w:rPr>
            </w:pPr>
          </w:p>
          <w:p w14:paraId="30167A41"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Case Buyer:</w:t>
            </w:r>
          </w:p>
          <w:p w14:paraId="695CE268"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Choose a buying user from ws_user_sk</w:t>
            </w:r>
          </w:p>
          <w:p w14:paraId="2B66A4F8"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Note:</w:t>
            </w:r>
            <w:r w:rsidRPr="00196A07">
              <w:rPr>
                <w:rFonts w:ascii="Calibri" w:eastAsia="Calibri" w:hAnsi="Calibri"/>
              </w:rPr>
              <w:t xml:space="preserve"> </w:t>
            </w:r>
            <w:r w:rsidRPr="00196A07">
              <w:rPr>
                <w:rFonts w:ascii="CMTT8" w:eastAsia="Calibri" w:hAnsi="CMTT8" w:cs="CMTT8"/>
                <w:color w:val="000000"/>
                <w:sz w:val="14"/>
                <w:szCs w:val="14"/>
              </w:rPr>
              <w:t>wcs_click_date_sk, wcs_item_sk and wcs_web_page_sk must reflect the values from the associated web_sale (purchasing multiple items in one “clickstream-session”): ws_user_sk, ws_click_date_sk, ws_item_sk and ws_web_page_sk</w:t>
            </w:r>
          </w:p>
          <w:p w14:paraId="1BD39B3B"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r>
      <w:tr w:rsidR="00021AAE" w:rsidRPr="00196A07" w14:paraId="1365DD5F" w14:textId="77777777" w:rsidTr="00086913">
        <w:trPr>
          <w:trHeight w:val="300"/>
        </w:trPr>
        <w:tc>
          <w:tcPr>
            <w:tcW w:w="1993" w:type="dxa"/>
            <w:noWrap/>
            <w:hideMark/>
          </w:tcPr>
          <w:p w14:paraId="608D7DB7"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683" w:type="dxa"/>
          </w:tcPr>
          <w:p w14:paraId="2F1CB431"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652" w:type="dxa"/>
            <w:noWrap/>
            <w:hideMark/>
          </w:tcPr>
          <w:p w14:paraId="7B39860D"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68D8A126"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227" w:type="dxa"/>
            <w:noWrap/>
            <w:hideMark/>
          </w:tcPr>
          <w:p w14:paraId="59AB1588"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r>
      <w:tr w:rsidR="00021AAE" w:rsidRPr="00196A07" w14:paraId="2AB0BC75" w14:textId="77777777" w:rsidTr="00086913">
        <w:trPr>
          <w:trHeight w:val="300"/>
        </w:trPr>
        <w:tc>
          <w:tcPr>
            <w:tcW w:w="1993" w:type="dxa"/>
            <w:noWrap/>
            <w:hideMark/>
          </w:tcPr>
          <w:p w14:paraId="45EA4C9E"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DISTRIBUTE BY HASH ( wcs_click_sk );</w:t>
            </w:r>
          </w:p>
        </w:tc>
        <w:tc>
          <w:tcPr>
            <w:tcW w:w="683" w:type="dxa"/>
          </w:tcPr>
          <w:p w14:paraId="488A31B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652" w:type="dxa"/>
            <w:noWrap/>
            <w:hideMark/>
          </w:tcPr>
          <w:p w14:paraId="78A173DE"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64E715AA"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227" w:type="dxa"/>
            <w:noWrap/>
            <w:hideMark/>
          </w:tcPr>
          <w:p w14:paraId="10370B14"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r>
    </w:tbl>
    <w:p w14:paraId="593AA533" w14:textId="77777777" w:rsidR="008864B0" w:rsidRDefault="008864B0" w:rsidP="008864B0">
      <w:pPr>
        <w:pStyle w:val="TPC-ClauseWording-Align"/>
      </w:pPr>
    </w:p>
    <w:p w14:paraId="39E0876B" w14:textId="77777777" w:rsidR="00032F88" w:rsidRPr="000124C8" w:rsidRDefault="00021AAE" w:rsidP="00086913">
      <w:pPr>
        <w:pStyle w:val="TPC-ApdxL3-Wording"/>
      </w:pPr>
      <w:bookmarkStart w:id="974" w:name="_Toc434496573"/>
      <w:r w:rsidRPr="00086913">
        <w:rPr>
          <w:b/>
        </w:rPr>
        <w:t>warehouse</w:t>
      </w:r>
      <w:bookmarkEnd w:id="974"/>
    </w:p>
    <w:p w14:paraId="75B7F14E" w14:textId="77777777" w:rsidR="00021AAE" w:rsidRDefault="00021AAE" w:rsidP="00021AAE">
      <w:pPr>
        <w:pStyle w:val="TPC-ClauseWording-Align"/>
      </w:pPr>
      <w:r w:rsidRPr="00021AAE">
        <w:t>${warehouse_size} =5.0d * ${SF_log_5}</w:t>
      </w:r>
    </w:p>
    <w:p w14:paraId="2CB12A95" w14:textId="77777777" w:rsidR="00021AAE" w:rsidRDefault="00021AAE" w:rsidP="00021AAE">
      <w:pPr>
        <w:pStyle w:val="TPC-ClauseWording-Align"/>
      </w:pPr>
    </w:p>
    <w:tbl>
      <w:tblPr>
        <w:tblW w:w="7351" w:type="dxa"/>
        <w:tblInd w:w="7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508"/>
        <w:gridCol w:w="901"/>
        <w:gridCol w:w="652"/>
        <w:gridCol w:w="722"/>
        <w:gridCol w:w="3575"/>
      </w:tblGrid>
      <w:tr w:rsidR="00021AAE" w:rsidRPr="00196A07" w14:paraId="691EC975" w14:textId="77777777" w:rsidTr="00086913">
        <w:trPr>
          <w:trHeight w:val="300"/>
        </w:trPr>
        <w:tc>
          <w:tcPr>
            <w:tcW w:w="1508" w:type="dxa"/>
            <w:noWrap/>
            <w:hideMark/>
          </w:tcPr>
          <w:p w14:paraId="23BB69AD" w14:textId="77777777" w:rsidR="00021AAE" w:rsidRPr="00196A07" w:rsidRDefault="00021AAE" w:rsidP="00EB7A77">
            <w:pPr>
              <w:autoSpaceDE w:val="0"/>
              <w:autoSpaceDN w:val="0"/>
              <w:adjustRightInd w:val="0"/>
              <w:jc w:val="both"/>
              <w:rPr>
                <w:rFonts w:ascii="Calibri" w:eastAsia="Calibri" w:hAnsi="Calibri"/>
                <w:b/>
                <w:bCs/>
                <w:lang w:val="de-DE"/>
              </w:rPr>
            </w:pPr>
            <w:r w:rsidRPr="00196A07">
              <w:rPr>
                <w:rFonts w:ascii="Calibri" w:eastAsia="Calibri" w:hAnsi="Calibri"/>
                <w:b/>
                <w:bCs/>
                <w:lang w:val="de-DE"/>
              </w:rPr>
              <w:t xml:space="preserve">warehouse </w:t>
            </w:r>
          </w:p>
        </w:tc>
        <w:tc>
          <w:tcPr>
            <w:tcW w:w="901" w:type="dxa"/>
          </w:tcPr>
          <w:p w14:paraId="67D1D9A0" w14:textId="77777777" w:rsidR="00021AAE" w:rsidRPr="00196A07" w:rsidRDefault="00021AAE"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52" w:type="dxa"/>
          </w:tcPr>
          <w:p w14:paraId="7896CFC6" w14:textId="77777777" w:rsidR="00021AAE" w:rsidRPr="00196A07" w:rsidRDefault="00021AAE"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715" w:type="dxa"/>
          </w:tcPr>
          <w:p w14:paraId="4CADDA69"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3575" w:type="dxa"/>
            <w:noWrap/>
            <w:hideMark/>
          </w:tcPr>
          <w:p w14:paraId="44A0D52C" w14:textId="77777777" w:rsidR="00021AAE" w:rsidRPr="00196A07" w:rsidRDefault="00021AAE"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021AAE" w:rsidRPr="00196A07" w14:paraId="0D9E3B8C" w14:textId="77777777" w:rsidTr="00086913">
        <w:trPr>
          <w:trHeight w:val="300"/>
        </w:trPr>
        <w:tc>
          <w:tcPr>
            <w:tcW w:w="1508" w:type="dxa"/>
            <w:noWrap/>
            <w:hideMark/>
          </w:tcPr>
          <w:p w14:paraId="5D236A7D"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w_warehouse_sk </w:t>
            </w:r>
          </w:p>
        </w:tc>
        <w:tc>
          <w:tcPr>
            <w:tcW w:w="901" w:type="dxa"/>
          </w:tcPr>
          <w:p w14:paraId="32B92736"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tcPr>
          <w:p w14:paraId="04220861"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28A828D6"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Q16 Q23</w:t>
            </w:r>
          </w:p>
        </w:tc>
        <w:tc>
          <w:tcPr>
            <w:tcW w:w="3575" w:type="dxa"/>
            <w:noWrap/>
            <w:hideMark/>
          </w:tcPr>
          <w:p w14:paraId="56336B0A"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021AAE" w:rsidRPr="00196A07" w14:paraId="381155E1" w14:textId="77777777" w:rsidTr="00086913">
        <w:trPr>
          <w:trHeight w:val="300"/>
        </w:trPr>
        <w:tc>
          <w:tcPr>
            <w:tcW w:w="1508" w:type="dxa"/>
            <w:noWrap/>
            <w:hideMark/>
          </w:tcPr>
          <w:p w14:paraId="0A5F2655"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w_warehouse_id </w:t>
            </w:r>
          </w:p>
        </w:tc>
        <w:tc>
          <w:tcPr>
            <w:tcW w:w="901" w:type="dxa"/>
          </w:tcPr>
          <w:p w14:paraId="7F4E2E64"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652" w:type="dxa"/>
          </w:tcPr>
          <w:p w14:paraId="7556B646"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1A9B96B0"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5DF0B022"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75A1EC27" w14:textId="77777777" w:rsidR="00021AAE" w:rsidRPr="00196A07" w:rsidRDefault="00021AAE"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5FED9245"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021AAE" w:rsidRPr="00196A07" w14:paraId="132C07C1" w14:textId="77777777" w:rsidTr="00086913">
        <w:trPr>
          <w:trHeight w:val="300"/>
        </w:trPr>
        <w:tc>
          <w:tcPr>
            <w:tcW w:w="1508" w:type="dxa"/>
            <w:noWrap/>
            <w:hideMark/>
          </w:tcPr>
          <w:p w14:paraId="0C187966"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w_warehouse_name </w:t>
            </w:r>
          </w:p>
        </w:tc>
        <w:tc>
          <w:tcPr>
            <w:tcW w:w="901" w:type="dxa"/>
          </w:tcPr>
          <w:p w14:paraId="21F5FDAC"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(20)</w:t>
            </w:r>
          </w:p>
        </w:tc>
        <w:tc>
          <w:tcPr>
            <w:tcW w:w="652" w:type="dxa"/>
          </w:tcPr>
          <w:p w14:paraId="75116B20"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p>
        </w:tc>
        <w:tc>
          <w:tcPr>
            <w:tcW w:w="715" w:type="dxa"/>
          </w:tcPr>
          <w:p w14:paraId="38479AF1"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Q22 Q23</w:t>
            </w:r>
          </w:p>
        </w:tc>
        <w:tc>
          <w:tcPr>
            <w:tcW w:w="3575" w:type="dxa"/>
            <w:noWrap/>
            <w:hideMark/>
          </w:tcPr>
          <w:p w14:paraId="2E0FF42E"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Text (multiple words) </w:t>
            </w:r>
          </w:p>
          <w:p w14:paraId="35176061"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len(min/max): 5 </w:t>
            </w:r>
          </w:p>
          <w:p w14:paraId="5CD930A5"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r>
      <w:tr w:rsidR="00021AAE" w:rsidRPr="00196A07" w14:paraId="0EAC18DB" w14:textId="77777777" w:rsidTr="00086913">
        <w:trPr>
          <w:trHeight w:val="300"/>
        </w:trPr>
        <w:tc>
          <w:tcPr>
            <w:tcW w:w="1508" w:type="dxa"/>
            <w:noWrap/>
            <w:hideMark/>
          </w:tcPr>
          <w:p w14:paraId="1B323A7A"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w_warehouse_sq_ft </w:t>
            </w:r>
          </w:p>
        </w:tc>
        <w:tc>
          <w:tcPr>
            <w:tcW w:w="901" w:type="dxa"/>
          </w:tcPr>
          <w:p w14:paraId="70FA191C"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652" w:type="dxa"/>
          </w:tcPr>
          <w:p w14:paraId="45A22941"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7915739C"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47010F1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Unifrom between ${W_SQFT_MIN}, ${W_SQFT_MAX}</w:t>
            </w:r>
          </w:p>
        </w:tc>
      </w:tr>
      <w:tr w:rsidR="00021AAE" w:rsidRPr="00196A07" w14:paraId="4E5E4D70" w14:textId="77777777" w:rsidTr="00086913">
        <w:trPr>
          <w:trHeight w:val="300"/>
        </w:trPr>
        <w:tc>
          <w:tcPr>
            <w:tcW w:w="1508" w:type="dxa"/>
            <w:noWrap/>
            <w:hideMark/>
          </w:tcPr>
          <w:p w14:paraId="7B4251F0"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w_street_number </w:t>
            </w:r>
          </w:p>
        </w:tc>
        <w:tc>
          <w:tcPr>
            <w:tcW w:w="901" w:type="dxa"/>
          </w:tcPr>
          <w:p w14:paraId="3A4E4FDC"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(10)</w:t>
            </w:r>
          </w:p>
        </w:tc>
        <w:tc>
          <w:tcPr>
            <w:tcW w:w="652" w:type="dxa"/>
          </w:tcPr>
          <w:p w14:paraId="695A8582"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50C0BD38"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0D27E3E4"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DIST_UNIFORM, 1, 1000,</w:t>
            </w:r>
          </w:p>
        </w:tc>
      </w:tr>
      <w:tr w:rsidR="00021AAE" w:rsidRPr="00196A07" w14:paraId="68E43F13" w14:textId="77777777" w:rsidTr="00086913">
        <w:trPr>
          <w:trHeight w:val="300"/>
        </w:trPr>
        <w:tc>
          <w:tcPr>
            <w:tcW w:w="1508" w:type="dxa"/>
            <w:noWrap/>
            <w:hideMark/>
          </w:tcPr>
          <w:p w14:paraId="12CD9097"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w_street_name </w:t>
            </w:r>
          </w:p>
        </w:tc>
        <w:tc>
          <w:tcPr>
            <w:tcW w:w="901" w:type="dxa"/>
          </w:tcPr>
          <w:p w14:paraId="7330AE98"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(60)</w:t>
            </w:r>
          </w:p>
        </w:tc>
        <w:tc>
          <w:tcPr>
            <w:tcW w:w="652" w:type="dxa"/>
          </w:tcPr>
          <w:p w14:paraId="2DA6F0D6"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7871FFB4"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486BA4E9"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Probability:</w:t>
            </w:r>
          </w:p>
          <w:p w14:paraId="64A256AF"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50% 1 word “%s”</w:t>
            </w:r>
          </w:p>
          <w:p w14:paraId="42E461D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50% 2 Words “%s %s”</w:t>
            </w:r>
          </w:p>
          <w:p w14:paraId="4E89A4DB"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From</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Weighted list "street_names", valueCol:0 weightCoL 0</w:t>
            </w:r>
          </w:p>
          <w:p w14:paraId="11865129"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r>
      <w:tr w:rsidR="00021AAE" w:rsidRPr="00196A07" w14:paraId="2B6D71A9" w14:textId="77777777" w:rsidTr="00086913">
        <w:trPr>
          <w:trHeight w:val="300"/>
        </w:trPr>
        <w:tc>
          <w:tcPr>
            <w:tcW w:w="1508" w:type="dxa"/>
            <w:noWrap/>
            <w:hideMark/>
          </w:tcPr>
          <w:p w14:paraId="1754AA0D"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w_street_type</w:t>
            </w:r>
          </w:p>
        </w:tc>
        <w:tc>
          <w:tcPr>
            <w:tcW w:w="901" w:type="dxa"/>
          </w:tcPr>
          <w:p w14:paraId="260C68A6"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(15)</w:t>
            </w:r>
          </w:p>
        </w:tc>
        <w:tc>
          <w:tcPr>
            <w:tcW w:w="652" w:type="dxa"/>
          </w:tcPr>
          <w:p w14:paraId="45177D6C"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31337F4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1FA5FDD1"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"street_type", valueCol:0 weightCoL 0,</w:t>
            </w:r>
          </w:p>
          <w:p w14:paraId="3E06F18D"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r>
      <w:tr w:rsidR="00021AAE" w:rsidRPr="00196A07" w14:paraId="239D2EA8" w14:textId="77777777" w:rsidTr="00086913">
        <w:trPr>
          <w:trHeight w:val="300"/>
        </w:trPr>
        <w:tc>
          <w:tcPr>
            <w:tcW w:w="1508" w:type="dxa"/>
            <w:noWrap/>
            <w:hideMark/>
          </w:tcPr>
          <w:p w14:paraId="20AE2628"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w_suite_number</w:t>
            </w:r>
          </w:p>
        </w:tc>
        <w:tc>
          <w:tcPr>
            <w:tcW w:w="901" w:type="dxa"/>
          </w:tcPr>
          <w:p w14:paraId="53FA8421"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(10)</w:t>
            </w:r>
          </w:p>
        </w:tc>
        <w:tc>
          <w:tcPr>
            <w:tcW w:w="652" w:type="dxa"/>
          </w:tcPr>
          <w:p w14:paraId="4CABB749"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72A3486E"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7D1E86CA" w14:textId="77777777" w:rsidR="00021AAE" w:rsidRPr="00196A07" w:rsidRDefault="00021AAE" w:rsidP="00EB7A77">
            <w:pPr>
              <w:autoSpaceDE w:val="0"/>
              <w:autoSpaceDN w:val="0"/>
              <w:adjustRightInd w:val="0"/>
              <w:jc w:val="both"/>
              <w:rPr>
                <w:rFonts w:ascii="CMTT8" w:eastAsia="Calibri" w:hAnsi="CMTT8" w:cs="CMTT8"/>
                <w:color w:val="000000"/>
                <w:sz w:val="14"/>
                <w:szCs w:val="14"/>
                <w:lang w:val="fr-FR"/>
              </w:rPr>
            </w:pPr>
            <w:r w:rsidRPr="00196A07">
              <w:rPr>
                <w:rFonts w:ascii="CMTT8" w:eastAsia="Calibri" w:hAnsi="CMTT8" w:cs="CMTT8"/>
                <w:color w:val="000000"/>
                <w:sz w:val="14"/>
                <w:szCs w:val="14"/>
                <w:lang w:val="fr-FR"/>
              </w:rPr>
              <w:t>Fromat: “Suite %d"</w:t>
            </w:r>
            <w:r w:rsidR="00170148">
              <w:rPr>
                <w:rFonts w:ascii="CMTT8" w:eastAsia="Calibri" w:hAnsi="CMTT8" w:cs="CMTT8"/>
                <w:color w:val="000000"/>
                <w:sz w:val="14"/>
                <w:szCs w:val="14"/>
                <w:lang w:val="fr-FR"/>
              </w:rPr>
              <w:t xml:space="preserve"> </w:t>
            </w:r>
            <w:r w:rsidRPr="00196A07">
              <w:rPr>
                <w:rFonts w:ascii="CMTT8" w:eastAsia="Calibri" w:hAnsi="CMTT8" w:cs="CMTT8"/>
                <w:color w:val="000000"/>
                <w:sz w:val="14"/>
                <w:szCs w:val="14"/>
                <w:lang w:val="fr-FR"/>
              </w:rPr>
              <w:t>DIST_UNIFORM, 1, 100</w:t>
            </w:r>
          </w:p>
          <w:p w14:paraId="1725E3B4"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suite number is alphabetic 50% of the time </w:t>
            </w:r>
          </w:p>
        </w:tc>
      </w:tr>
      <w:tr w:rsidR="00021AAE" w:rsidRPr="00196A07" w14:paraId="79B6E58A" w14:textId="77777777" w:rsidTr="00086913">
        <w:trPr>
          <w:trHeight w:val="300"/>
        </w:trPr>
        <w:tc>
          <w:tcPr>
            <w:tcW w:w="1508" w:type="dxa"/>
            <w:noWrap/>
            <w:hideMark/>
          </w:tcPr>
          <w:p w14:paraId="6013BAB2"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w_city</w:t>
            </w:r>
          </w:p>
        </w:tc>
        <w:tc>
          <w:tcPr>
            <w:tcW w:w="901" w:type="dxa"/>
          </w:tcPr>
          <w:p w14:paraId="6FEE2C6E"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(60)</w:t>
            </w:r>
          </w:p>
        </w:tc>
        <w:tc>
          <w:tcPr>
            <w:tcW w:w="652" w:type="dxa"/>
          </w:tcPr>
          <w:p w14:paraId="1F2B7C2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62460E1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3496D40E"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ity is picked from a distribution which maps to large/medium/small</w:t>
            </w:r>
          </w:p>
          <w:p w14:paraId="1951FF2B"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"cities". Value:0 weight:5</w:t>
            </w:r>
          </w:p>
        </w:tc>
      </w:tr>
      <w:tr w:rsidR="00021AAE" w:rsidRPr="00196A07" w14:paraId="5545DF83" w14:textId="77777777" w:rsidTr="00086913">
        <w:trPr>
          <w:trHeight w:val="300"/>
        </w:trPr>
        <w:tc>
          <w:tcPr>
            <w:tcW w:w="1508" w:type="dxa"/>
            <w:noWrap/>
            <w:hideMark/>
          </w:tcPr>
          <w:p w14:paraId="7890E5ED"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lastRenderedPageBreak/>
              <w:t xml:space="preserve">w_county </w:t>
            </w:r>
          </w:p>
        </w:tc>
        <w:tc>
          <w:tcPr>
            <w:tcW w:w="901" w:type="dxa"/>
          </w:tcPr>
          <w:p w14:paraId="69D1AC9B"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(30)</w:t>
            </w:r>
          </w:p>
        </w:tc>
        <w:tc>
          <w:tcPr>
            <w:tcW w:w="652" w:type="dxa"/>
          </w:tcPr>
          <w:p w14:paraId="2BD7ABB9"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0BE3A3E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3713007A"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"fips_county" value column “county”,</w:t>
            </w:r>
          </w:p>
          <w:p w14:paraId="6F0606F5"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choose a “region” use same region for all cols: county, state, zip, country, gmt_offset</w:t>
            </w:r>
          </w:p>
        </w:tc>
      </w:tr>
      <w:tr w:rsidR="00021AAE" w:rsidRPr="00196A07" w14:paraId="1E234246" w14:textId="77777777" w:rsidTr="00086913">
        <w:trPr>
          <w:trHeight w:val="300"/>
        </w:trPr>
        <w:tc>
          <w:tcPr>
            <w:tcW w:w="1508" w:type="dxa"/>
            <w:noWrap/>
            <w:hideMark/>
          </w:tcPr>
          <w:p w14:paraId="749C7DD4"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w_state</w:t>
            </w:r>
          </w:p>
        </w:tc>
        <w:tc>
          <w:tcPr>
            <w:tcW w:w="901" w:type="dxa"/>
          </w:tcPr>
          <w:p w14:paraId="329414AB"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(2)</w:t>
            </w:r>
          </w:p>
        </w:tc>
        <w:tc>
          <w:tcPr>
            <w:tcW w:w="652" w:type="dxa"/>
          </w:tcPr>
          <w:p w14:paraId="75E9B84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224EE1DF"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Q16</w:t>
            </w:r>
          </w:p>
        </w:tc>
        <w:tc>
          <w:tcPr>
            <w:tcW w:w="3575" w:type="dxa"/>
            <w:noWrap/>
            <w:hideMark/>
          </w:tcPr>
          <w:p w14:paraId="473BE17B"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Weighted list "fips_county” value column “st” </w:t>
            </w:r>
          </w:p>
          <w:p w14:paraId="5F4611BC"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match region and country</w:t>
            </w:r>
          </w:p>
        </w:tc>
      </w:tr>
      <w:tr w:rsidR="00021AAE" w:rsidRPr="00196A07" w14:paraId="4A5E15DD" w14:textId="77777777" w:rsidTr="00086913">
        <w:trPr>
          <w:trHeight w:val="300"/>
        </w:trPr>
        <w:tc>
          <w:tcPr>
            <w:tcW w:w="1508" w:type="dxa"/>
            <w:noWrap/>
            <w:hideMark/>
          </w:tcPr>
          <w:p w14:paraId="49B23D4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w_zip</w:t>
            </w:r>
          </w:p>
        </w:tc>
        <w:tc>
          <w:tcPr>
            <w:tcW w:w="901" w:type="dxa"/>
          </w:tcPr>
          <w:p w14:paraId="55E51844"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(10)</w:t>
            </w:r>
          </w:p>
        </w:tc>
        <w:tc>
          <w:tcPr>
            <w:tcW w:w="652" w:type="dxa"/>
          </w:tcPr>
          <w:p w14:paraId="50E0DC3E"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5D6E13CF"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62FACB82"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number [10000, 99999]</w:t>
            </w:r>
          </w:p>
        </w:tc>
      </w:tr>
      <w:tr w:rsidR="00021AAE" w:rsidRPr="00196A07" w14:paraId="621AB18E" w14:textId="77777777" w:rsidTr="00086913">
        <w:trPr>
          <w:trHeight w:val="300"/>
        </w:trPr>
        <w:tc>
          <w:tcPr>
            <w:tcW w:w="1508" w:type="dxa"/>
            <w:noWrap/>
            <w:hideMark/>
          </w:tcPr>
          <w:p w14:paraId="16799EBF"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w_country</w:t>
            </w:r>
          </w:p>
        </w:tc>
        <w:tc>
          <w:tcPr>
            <w:tcW w:w="901" w:type="dxa"/>
          </w:tcPr>
          <w:p w14:paraId="52CBC899"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(20)</w:t>
            </w:r>
          </w:p>
        </w:tc>
        <w:tc>
          <w:tcPr>
            <w:tcW w:w="652" w:type="dxa"/>
          </w:tcPr>
          <w:p w14:paraId="6EDB6CCC"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72E9B86E"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0B554A93"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Allways "United States"</w:t>
            </w:r>
          </w:p>
        </w:tc>
      </w:tr>
      <w:tr w:rsidR="00021AAE" w:rsidRPr="00196A07" w14:paraId="71355387" w14:textId="77777777" w:rsidTr="00086913">
        <w:trPr>
          <w:trHeight w:val="300"/>
        </w:trPr>
        <w:tc>
          <w:tcPr>
            <w:tcW w:w="1508" w:type="dxa"/>
            <w:noWrap/>
            <w:hideMark/>
          </w:tcPr>
          <w:p w14:paraId="351A91B8"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w_gmt_offset</w:t>
            </w:r>
          </w:p>
        </w:tc>
        <w:tc>
          <w:tcPr>
            <w:tcW w:w="901" w:type="dxa"/>
          </w:tcPr>
          <w:p w14:paraId="5755005B"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DECIMAL (5 ,2)</w:t>
            </w:r>
          </w:p>
        </w:tc>
        <w:tc>
          <w:tcPr>
            <w:tcW w:w="652" w:type="dxa"/>
          </w:tcPr>
          <w:p w14:paraId="72FB8BF5"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37351B3C"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0B628F90"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Weighted list "fips_county” value column “gmt” </w:t>
            </w:r>
          </w:p>
          <w:p w14:paraId="5F2A34B8"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match state and county</w:t>
            </w:r>
          </w:p>
        </w:tc>
      </w:tr>
      <w:tr w:rsidR="00021AAE" w:rsidRPr="00196A07" w14:paraId="2F959F35" w14:textId="77777777" w:rsidTr="00086913">
        <w:trPr>
          <w:trHeight w:val="300"/>
        </w:trPr>
        <w:tc>
          <w:tcPr>
            <w:tcW w:w="1508" w:type="dxa"/>
            <w:noWrap/>
            <w:hideMark/>
          </w:tcPr>
          <w:p w14:paraId="25D25655"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901" w:type="dxa"/>
          </w:tcPr>
          <w:p w14:paraId="1146D120"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652" w:type="dxa"/>
          </w:tcPr>
          <w:p w14:paraId="64D16EB9"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51918E97"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58181976"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r>
      <w:tr w:rsidR="00021AAE" w:rsidRPr="00196A07" w14:paraId="2A3A8203" w14:textId="77777777" w:rsidTr="00086913">
        <w:trPr>
          <w:trHeight w:val="300"/>
        </w:trPr>
        <w:tc>
          <w:tcPr>
            <w:tcW w:w="1508" w:type="dxa"/>
            <w:noWrap/>
            <w:hideMark/>
          </w:tcPr>
          <w:p w14:paraId="1A0977D8"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DISTRIBUTE BY REPLICATION ;</w:t>
            </w:r>
          </w:p>
        </w:tc>
        <w:tc>
          <w:tcPr>
            <w:tcW w:w="901" w:type="dxa"/>
          </w:tcPr>
          <w:p w14:paraId="784746CC"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652" w:type="dxa"/>
          </w:tcPr>
          <w:p w14:paraId="6173FC30"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715" w:type="dxa"/>
          </w:tcPr>
          <w:p w14:paraId="399EB5D9"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c>
          <w:tcPr>
            <w:tcW w:w="3575" w:type="dxa"/>
            <w:noWrap/>
            <w:hideMark/>
          </w:tcPr>
          <w:p w14:paraId="18B31BB4" w14:textId="77777777" w:rsidR="00021AAE" w:rsidRPr="00196A07" w:rsidRDefault="00021AAE" w:rsidP="00EB7A77">
            <w:pPr>
              <w:autoSpaceDE w:val="0"/>
              <w:autoSpaceDN w:val="0"/>
              <w:adjustRightInd w:val="0"/>
              <w:jc w:val="both"/>
              <w:rPr>
                <w:rFonts w:ascii="CMTT8" w:eastAsia="Calibri" w:hAnsi="CMTT8" w:cs="CMTT8"/>
                <w:color w:val="000000"/>
                <w:sz w:val="14"/>
                <w:szCs w:val="14"/>
              </w:rPr>
            </w:pPr>
          </w:p>
        </w:tc>
      </w:tr>
    </w:tbl>
    <w:p w14:paraId="219A7AB8" w14:textId="77777777" w:rsidR="00636AF5" w:rsidRDefault="00636AF5" w:rsidP="00086913">
      <w:pPr>
        <w:pStyle w:val="TPC-BB-Code"/>
      </w:pPr>
      <w:bookmarkStart w:id="975" w:name="_Toc434496574"/>
    </w:p>
    <w:p w14:paraId="3E629F37" w14:textId="77777777" w:rsidR="00021AAE" w:rsidRPr="000124C8" w:rsidRDefault="00021AAE" w:rsidP="00086913">
      <w:pPr>
        <w:pStyle w:val="TPC-BB-Code"/>
      </w:pPr>
      <w:r w:rsidRPr="00086913">
        <w:rPr>
          <w:b/>
        </w:rPr>
        <w:t>web_page</w:t>
      </w:r>
      <w:bookmarkEnd w:id="975"/>
    </w:p>
    <w:p w14:paraId="6882C790" w14:textId="77777777" w:rsidR="00021AAE" w:rsidRDefault="00021AAE" w:rsidP="00021AAE">
      <w:pPr>
        <w:pStyle w:val="TPC-ClauseWording-Align"/>
      </w:pPr>
      <w:r w:rsidRPr="00021AAE">
        <w:t>${web_page_size} =60 * ${SF_log_1.5}</w:t>
      </w:r>
    </w:p>
    <w:p w14:paraId="7C2EBD32" w14:textId="77777777" w:rsidR="00021AAE" w:rsidRDefault="00021AAE" w:rsidP="00021AAE">
      <w:pPr>
        <w:pStyle w:val="TPC-ClauseWording-Align"/>
      </w:pPr>
    </w:p>
    <w:tbl>
      <w:tblPr>
        <w:tblW w:w="0" w:type="auto"/>
        <w:tblInd w:w="141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540"/>
        <w:gridCol w:w="901"/>
        <w:gridCol w:w="652"/>
        <w:gridCol w:w="722"/>
        <w:gridCol w:w="3614"/>
      </w:tblGrid>
      <w:tr w:rsidR="00316136" w:rsidRPr="00196A07" w14:paraId="5B03292D" w14:textId="77777777" w:rsidTr="00086913">
        <w:trPr>
          <w:trHeight w:val="300"/>
        </w:trPr>
        <w:tc>
          <w:tcPr>
            <w:tcW w:w="1540" w:type="dxa"/>
            <w:noWrap/>
            <w:hideMark/>
          </w:tcPr>
          <w:p w14:paraId="281D17DC" w14:textId="77777777" w:rsidR="00316136" w:rsidRPr="00196A07" w:rsidRDefault="00316136" w:rsidP="00EB7A77">
            <w:pPr>
              <w:autoSpaceDE w:val="0"/>
              <w:autoSpaceDN w:val="0"/>
              <w:adjustRightInd w:val="0"/>
              <w:jc w:val="both"/>
              <w:rPr>
                <w:rFonts w:ascii="Calibri" w:eastAsia="Calibri" w:hAnsi="Calibri"/>
                <w:b/>
                <w:bCs/>
                <w:lang w:val="de-DE"/>
              </w:rPr>
            </w:pPr>
            <w:r w:rsidRPr="00196A07">
              <w:rPr>
                <w:rFonts w:ascii="Calibri" w:eastAsia="Calibri" w:hAnsi="Calibri"/>
                <w:b/>
                <w:bCs/>
                <w:lang w:val="de-DE"/>
              </w:rPr>
              <w:t xml:space="preserve">web_page </w:t>
            </w:r>
          </w:p>
        </w:tc>
        <w:tc>
          <w:tcPr>
            <w:tcW w:w="901" w:type="dxa"/>
          </w:tcPr>
          <w:p w14:paraId="7F290D96" w14:textId="77777777" w:rsidR="00316136" w:rsidRPr="00196A07" w:rsidRDefault="00316136"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52" w:type="dxa"/>
            <w:noWrap/>
            <w:hideMark/>
          </w:tcPr>
          <w:p w14:paraId="64FB3C4F" w14:textId="77777777" w:rsidR="00316136" w:rsidRPr="00196A07" w:rsidRDefault="00316136"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715" w:type="dxa"/>
          </w:tcPr>
          <w:p w14:paraId="1545969E" w14:textId="77777777" w:rsidR="00316136" w:rsidRPr="00196A07" w:rsidRDefault="00316136"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3614" w:type="dxa"/>
            <w:noWrap/>
            <w:hideMark/>
          </w:tcPr>
          <w:p w14:paraId="29AFDECD" w14:textId="77777777" w:rsidR="00316136" w:rsidRPr="00196A07" w:rsidRDefault="00316136"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316136" w:rsidRPr="00196A07" w14:paraId="1014E8DC" w14:textId="77777777" w:rsidTr="00086913">
        <w:trPr>
          <w:trHeight w:val="300"/>
        </w:trPr>
        <w:tc>
          <w:tcPr>
            <w:tcW w:w="1540" w:type="dxa"/>
            <w:noWrap/>
            <w:hideMark/>
          </w:tcPr>
          <w:p w14:paraId="234F80DC" w14:textId="77777777" w:rsidR="00316136" w:rsidRPr="00196A07" w:rsidRDefault="00316136" w:rsidP="00EB7A77">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wp_web_page_sk </w:t>
            </w:r>
          </w:p>
        </w:tc>
        <w:tc>
          <w:tcPr>
            <w:tcW w:w="901" w:type="dxa"/>
          </w:tcPr>
          <w:p w14:paraId="3C0F45C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30F48C3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30B3877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Q4 Q8 Q14</w:t>
            </w:r>
          </w:p>
        </w:tc>
        <w:tc>
          <w:tcPr>
            <w:tcW w:w="3614" w:type="dxa"/>
            <w:noWrap/>
            <w:hideMark/>
          </w:tcPr>
          <w:p w14:paraId="72610BF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316136" w:rsidRPr="00196A07" w14:paraId="6F3D4740" w14:textId="77777777" w:rsidTr="00086913">
        <w:trPr>
          <w:trHeight w:val="300"/>
        </w:trPr>
        <w:tc>
          <w:tcPr>
            <w:tcW w:w="1540" w:type="dxa"/>
            <w:noWrap/>
            <w:hideMark/>
          </w:tcPr>
          <w:p w14:paraId="0D36099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wp_web_page_id </w:t>
            </w:r>
          </w:p>
        </w:tc>
        <w:tc>
          <w:tcPr>
            <w:tcW w:w="901" w:type="dxa"/>
          </w:tcPr>
          <w:p w14:paraId="6D1A3B72"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652" w:type="dxa"/>
            <w:noWrap/>
            <w:hideMark/>
          </w:tcPr>
          <w:p w14:paraId="2267659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73B168A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7809F410" w14:textId="77777777" w:rsidR="00316136" w:rsidRPr="00196A07" w:rsidRDefault="00316136"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30E4F8A2" w14:textId="77777777" w:rsidR="00316136" w:rsidRPr="00196A07" w:rsidRDefault="00316136"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5B232B3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316136" w:rsidRPr="00196A07" w14:paraId="26E45B59" w14:textId="77777777" w:rsidTr="00086913">
        <w:trPr>
          <w:trHeight w:val="300"/>
        </w:trPr>
        <w:tc>
          <w:tcPr>
            <w:tcW w:w="1540" w:type="dxa"/>
            <w:noWrap/>
            <w:hideMark/>
          </w:tcPr>
          <w:p w14:paraId="1CE34888"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wp_rec_start_date</w:t>
            </w:r>
          </w:p>
        </w:tc>
        <w:tc>
          <w:tcPr>
            <w:tcW w:w="901" w:type="dxa"/>
          </w:tcPr>
          <w:p w14:paraId="56623AA2"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tc>
        <w:tc>
          <w:tcPr>
            <w:tcW w:w="652" w:type="dxa"/>
            <w:noWrap/>
            <w:hideMark/>
          </w:tcPr>
          <w:p w14:paraId="11703FA8"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1A46CB9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28FD95E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p w14:paraId="236DB423"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from: ${web_page_begin_date} </w:t>
            </w:r>
          </w:p>
          <w:p w14:paraId="42A4730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to:</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 ${web_sales_begin_date}</w:t>
            </w:r>
          </w:p>
          <w:p w14:paraId="39DE15A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Format: yyyy-MM-dd</w:t>
            </w:r>
          </w:p>
          <w:p w14:paraId="17F2A64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With:</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wp_rec_start_date{n} &lt; wp_rec_start_date{n+1} </w:t>
            </w:r>
          </w:p>
          <w:p w14:paraId="52E0D09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where n=</w:t>
            </w:r>
            <w:r w:rsidRPr="00196A07">
              <w:rPr>
                <w:rFonts w:ascii="CMTT8" w:eastAsia="Calibri" w:hAnsi="CMTT8" w:cs="CMTT8"/>
                <w:b/>
                <w:color w:val="000000"/>
                <w:sz w:val="14"/>
                <w:szCs w:val="14"/>
              </w:rPr>
              <w:t xml:space="preserve"> wp_web_page_sk</w:t>
            </w:r>
          </w:p>
          <w:p w14:paraId="15B048C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r>
      <w:tr w:rsidR="00316136" w:rsidRPr="00196A07" w14:paraId="4858AF7D" w14:textId="77777777" w:rsidTr="00086913">
        <w:trPr>
          <w:trHeight w:val="300"/>
        </w:trPr>
        <w:tc>
          <w:tcPr>
            <w:tcW w:w="1540" w:type="dxa"/>
            <w:noWrap/>
            <w:hideMark/>
          </w:tcPr>
          <w:p w14:paraId="21913E8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wp_rec_end_date</w:t>
            </w:r>
          </w:p>
        </w:tc>
        <w:tc>
          <w:tcPr>
            <w:tcW w:w="901" w:type="dxa"/>
          </w:tcPr>
          <w:p w14:paraId="5C176DD2"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tc>
        <w:tc>
          <w:tcPr>
            <w:tcW w:w="652" w:type="dxa"/>
            <w:noWrap/>
            <w:hideMark/>
          </w:tcPr>
          <w:p w14:paraId="09DCE96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7AF305A2"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582C034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 end date for the moment. Value: “”</w:t>
            </w:r>
          </w:p>
          <w:p w14:paraId="2B8766B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Elese:</w:t>
            </w:r>
          </w:p>
          <w:p w14:paraId="047CF1E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50% Empty 50%: wp_rec_start_date + rand[2years, 4years]</w:t>
            </w:r>
          </w:p>
        </w:tc>
      </w:tr>
      <w:tr w:rsidR="00316136" w:rsidRPr="00196A07" w14:paraId="5B7AC333" w14:textId="77777777" w:rsidTr="00086913">
        <w:trPr>
          <w:trHeight w:val="300"/>
        </w:trPr>
        <w:tc>
          <w:tcPr>
            <w:tcW w:w="1540" w:type="dxa"/>
            <w:noWrap/>
            <w:hideMark/>
          </w:tcPr>
          <w:p w14:paraId="0D512B53"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wp_creation_date_sk</w:t>
            </w:r>
          </w:p>
        </w:tc>
        <w:tc>
          <w:tcPr>
            <w:tcW w:w="901" w:type="dxa"/>
          </w:tcPr>
          <w:p w14:paraId="7DF7CB9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264B5CA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342DDD5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5E9028D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date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d_date_sk</w:t>
            </w:r>
          </w:p>
        </w:tc>
      </w:tr>
      <w:tr w:rsidR="00316136" w:rsidRPr="00196A07" w14:paraId="59F698F0" w14:textId="77777777" w:rsidTr="00086913">
        <w:trPr>
          <w:trHeight w:val="300"/>
        </w:trPr>
        <w:tc>
          <w:tcPr>
            <w:tcW w:w="1540" w:type="dxa"/>
            <w:noWrap/>
            <w:hideMark/>
          </w:tcPr>
          <w:p w14:paraId="0F9F5D3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wp_access_date_sk</w:t>
            </w:r>
          </w:p>
        </w:tc>
        <w:tc>
          <w:tcPr>
            <w:tcW w:w="901" w:type="dxa"/>
          </w:tcPr>
          <w:p w14:paraId="6FC89B3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7DF86832"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3DC23BE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5F7FE80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date</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d_date_sk</w:t>
            </w:r>
          </w:p>
          <w:p w14:paraId="48F429DB"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Else: wp_rec_access_date &gt;= wp_rec_creation_date</w:t>
            </w:r>
          </w:p>
        </w:tc>
      </w:tr>
      <w:tr w:rsidR="00316136" w:rsidRPr="00196A07" w14:paraId="76125530" w14:textId="77777777" w:rsidTr="00086913">
        <w:trPr>
          <w:trHeight w:val="300"/>
        </w:trPr>
        <w:tc>
          <w:tcPr>
            <w:tcW w:w="1540" w:type="dxa"/>
            <w:noWrap/>
            <w:hideMark/>
          </w:tcPr>
          <w:p w14:paraId="64561BFB"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wp_autogen_flag</w:t>
            </w:r>
          </w:p>
        </w:tc>
        <w:tc>
          <w:tcPr>
            <w:tcW w:w="901" w:type="dxa"/>
          </w:tcPr>
          <w:p w14:paraId="567C627F"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(1) </w:t>
            </w:r>
          </w:p>
        </w:tc>
        <w:tc>
          <w:tcPr>
            <w:tcW w:w="652" w:type="dxa"/>
            <w:noWrap/>
            <w:hideMark/>
          </w:tcPr>
          <w:p w14:paraId="7CDB74B4"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715" w:type="dxa"/>
          </w:tcPr>
          <w:p w14:paraId="0A19240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018856D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Propability : value</w:t>
            </w:r>
          </w:p>
          <w:p w14:paraId="667873AF" w14:textId="77777777" w:rsidR="00316136" w:rsidRPr="00196A07" w:rsidRDefault="00170148" w:rsidP="00EB7A77">
            <w:pPr>
              <w:autoSpaceDE w:val="0"/>
              <w:autoSpaceDN w:val="0"/>
              <w:adjustRightInd w:val="0"/>
              <w:jc w:val="both"/>
              <w:rPr>
                <w:rFonts w:ascii="CMTT8" w:eastAsia="Calibri" w:hAnsi="CMTT8" w:cs="CMTT8"/>
                <w:color w:val="000000"/>
                <w:sz w:val="14"/>
                <w:szCs w:val="14"/>
              </w:rPr>
            </w:pPr>
            <w:r>
              <w:rPr>
                <w:rFonts w:ascii="CMTT8" w:eastAsia="Calibri" w:hAnsi="CMTT8" w:cs="CMTT8"/>
                <w:color w:val="000000"/>
                <w:sz w:val="14"/>
                <w:szCs w:val="14"/>
              </w:rPr>
              <w:t xml:space="preserve"> </w:t>
            </w:r>
            <w:r w:rsidR="00316136" w:rsidRPr="00196A07">
              <w:rPr>
                <w:rFonts w:ascii="CMTT8" w:eastAsia="Calibri" w:hAnsi="CMTT8" w:cs="CMTT8"/>
                <w:color w:val="000000"/>
                <w:sz w:val="14"/>
                <w:szCs w:val="14"/>
              </w:rPr>
              <w:t xml:space="preserve"> ${WP_AUTOGEN_PCT}: 1</w:t>
            </w:r>
          </w:p>
          <w:p w14:paraId="35FAEAE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1-${WP_AUTOGEN_PCT}: 0</w:t>
            </w:r>
          </w:p>
        </w:tc>
      </w:tr>
      <w:tr w:rsidR="00316136" w:rsidRPr="00196A07" w14:paraId="2AF1EBA9" w14:textId="77777777" w:rsidTr="00086913">
        <w:trPr>
          <w:trHeight w:val="300"/>
        </w:trPr>
        <w:tc>
          <w:tcPr>
            <w:tcW w:w="1540" w:type="dxa"/>
            <w:noWrap/>
            <w:hideMark/>
          </w:tcPr>
          <w:p w14:paraId="385B1843"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wp_customer_sk</w:t>
            </w:r>
          </w:p>
        </w:tc>
        <w:tc>
          <w:tcPr>
            <w:tcW w:w="901" w:type="dxa"/>
          </w:tcPr>
          <w:p w14:paraId="19BE85B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3D1C092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77990BC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45663BAB"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table: customer</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c_customer_sk</w:t>
            </w:r>
          </w:p>
          <w:p w14:paraId="7E0BEF8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r>
      <w:tr w:rsidR="00316136" w:rsidRPr="00196A07" w14:paraId="1CFE2AA2" w14:textId="77777777" w:rsidTr="00086913">
        <w:trPr>
          <w:trHeight w:val="300"/>
        </w:trPr>
        <w:tc>
          <w:tcPr>
            <w:tcW w:w="1540" w:type="dxa"/>
            <w:noWrap/>
            <w:hideMark/>
          </w:tcPr>
          <w:p w14:paraId="1DEA7A8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wp_url</w:t>
            </w:r>
          </w:p>
        </w:tc>
        <w:tc>
          <w:tcPr>
            <w:tcW w:w="901" w:type="dxa"/>
          </w:tcPr>
          <w:p w14:paraId="476C49F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(100)</w:t>
            </w:r>
          </w:p>
        </w:tc>
        <w:tc>
          <w:tcPr>
            <w:tcW w:w="652" w:type="dxa"/>
            <w:noWrap/>
            <w:hideMark/>
          </w:tcPr>
          <w:p w14:paraId="205F55C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046AE8E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1476649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“http://www.” + RANDOMSTRING_[4, 85] +“.com”</w:t>
            </w:r>
          </w:p>
        </w:tc>
      </w:tr>
      <w:tr w:rsidR="00316136" w:rsidRPr="00196A07" w14:paraId="5F7BD525" w14:textId="77777777" w:rsidTr="00086913">
        <w:trPr>
          <w:trHeight w:val="300"/>
        </w:trPr>
        <w:tc>
          <w:tcPr>
            <w:tcW w:w="1540" w:type="dxa"/>
            <w:noWrap/>
            <w:hideMark/>
          </w:tcPr>
          <w:p w14:paraId="5DB655A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wp_type</w:t>
            </w:r>
          </w:p>
        </w:tc>
        <w:tc>
          <w:tcPr>
            <w:tcW w:w="901" w:type="dxa"/>
          </w:tcPr>
          <w:p w14:paraId="3700C87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(50)</w:t>
            </w:r>
          </w:p>
        </w:tc>
        <w:tc>
          <w:tcPr>
            <w:tcW w:w="652" w:type="dxa"/>
            <w:noWrap/>
            <w:hideMark/>
          </w:tcPr>
          <w:p w14:paraId="3417BDD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0DDBEDC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Q4 Q8</w:t>
            </w:r>
          </w:p>
        </w:tc>
        <w:tc>
          <w:tcPr>
            <w:tcW w:w="3614" w:type="dxa"/>
            <w:noWrap/>
            <w:hideMark/>
          </w:tcPr>
          <w:p w14:paraId="493DB5F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w:t>
            </w:r>
            <w:r w:rsidRPr="00196A07">
              <w:rPr>
                <w:rFonts w:ascii="Calibri" w:eastAsia="Calibri" w:hAnsi="Calibri"/>
              </w:rPr>
              <w:t xml:space="preserve"> </w:t>
            </w:r>
            <w:r w:rsidRPr="00196A07">
              <w:rPr>
                <w:rFonts w:ascii="CMTT8" w:eastAsia="Calibri" w:hAnsi="CMTT8" w:cs="CMTT8"/>
                <w:color w:val="000000"/>
                <w:sz w:val="14"/>
                <w:szCs w:val="14"/>
              </w:rPr>
              <w:t xml:space="preserve">web_page_use” value column “0” </w:t>
            </w:r>
          </w:p>
        </w:tc>
      </w:tr>
      <w:tr w:rsidR="00316136" w:rsidRPr="00196A07" w14:paraId="43CB4AF7" w14:textId="77777777" w:rsidTr="00086913">
        <w:trPr>
          <w:trHeight w:val="300"/>
        </w:trPr>
        <w:tc>
          <w:tcPr>
            <w:tcW w:w="1540" w:type="dxa"/>
            <w:noWrap/>
            <w:hideMark/>
          </w:tcPr>
          <w:p w14:paraId="2CACE0A8"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wp_char_count</w:t>
            </w:r>
          </w:p>
        </w:tc>
        <w:tc>
          <w:tcPr>
            <w:tcW w:w="901" w:type="dxa"/>
          </w:tcPr>
          <w:p w14:paraId="7F335C4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652" w:type="dxa"/>
            <w:noWrap/>
            <w:hideMark/>
          </w:tcPr>
          <w:p w14:paraId="7068FCE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06BBA27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Q14</w:t>
            </w:r>
          </w:p>
        </w:tc>
        <w:tc>
          <w:tcPr>
            <w:tcW w:w="3614" w:type="dxa"/>
            <w:noWrap/>
            <w:hideMark/>
          </w:tcPr>
          <w:p w14:paraId="6754294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Radom integer between:</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 </w:t>
            </w:r>
          </w:p>
          <w:p w14:paraId="22C1AE7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min =wp_link_count * 125 + wp_image_count * 50</w:t>
            </w:r>
          </w:p>
          <w:p w14:paraId="7B4FD5B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max =wp_link_count * 300 + wp_image_count * 150</w:t>
            </w:r>
          </w:p>
          <w:p w14:paraId="40C795D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r>
      <w:tr w:rsidR="00316136" w:rsidRPr="00196A07" w14:paraId="00EEC3AF" w14:textId="77777777" w:rsidTr="00086913">
        <w:trPr>
          <w:trHeight w:val="300"/>
        </w:trPr>
        <w:tc>
          <w:tcPr>
            <w:tcW w:w="1540" w:type="dxa"/>
            <w:noWrap/>
            <w:hideMark/>
          </w:tcPr>
          <w:p w14:paraId="6907CFF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wp_link_count</w:t>
            </w:r>
          </w:p>
        </w:tc>
        <w:tc>
          <w:tcPr>
            <w:tcW w:w="901" w:type="dxa"/>
          </w:tcPr>
          <w:p w14:paraId="6BC29963"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652" w:type="dxa"/>
            <w:noWrap/>
            <w:hideMark/>
          </w:tcPr>
          <w:p w14:paraId="2383569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009CA5D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1493B0B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integer between: [${WP_LINK_MIN}, ${WP_LINK_MIN}]</w:t>
            </w:r>
          </w:p>
        </w:tc>
      </w:tr>
      <w:tr w:rsidR="00316136" w:rsidRPr="00196A07" w14:paraId="397ABF33" w14:textId="77777777" w:rsidTr="00086913">
        <w:trPr>
          <w:trHeight w:val="300"/>
        </w:trPr>
        <w:tc>
          <w:tcPr>
            <w:tcW w:w="1540" w:type="dxa"/>
            <w:noWrap/>
            <w:hideMark/>
          </w:tcPr>
          <w:p w14:paraId="62D5CAD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wp_image_count</w:t>
            </w:r>
          </w:p>
        </w:tc>
        <w:tc>
          <w:tcPr>
            <w:tcW w:w="901" w:type="dxa"/>
          </w:tcPr>
          <w:p w14:paraId="3ED31CB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652" w:type="dxa"/>
            <w:noWrap/>
            <w:hideMark/>
          </w:tcPr>
          <w:p w14:paraId="44008EB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646ECE5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09EF396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integer between: [${WP_IMAGE_MIN}, ${WP_IMAGE_MIN}]</w:t>
            </w:r>
          </w:p>
        </w:tc>
      </w:tr>
      <w:tr w:rsidR="00316136" w:rsidRPr="00196A07" w14:paraId="1D554A6C" w14:textId="77777777" w:rsidTr="00086913">
        <w:trPr>
          <w:trHeight w:val="300"/>
        </w:trPr>
        <w:tc>
          <w:tcPr>
            <w:tcW w:w="1540" w:type="dxa"/>
            <w:noWrap/>
            <w:hideMark/>
          </w:tcPr>
          <w:p w14:paraId="3505CEA3"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wp_max_ad_count</w:t>
            </w:r>
          </w:p>
        </w:tc>
        <w:tc>
          <w:tcPr>
            <w:tcW w:w="901" w:type="dxa"/>
          </w:tcPr>
          <w:p w14:paraId="3AD5052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652" w:type="dxa"/>
            <w:noWrap/>
            <w:hideMark/>
          </w:tcPr>
          <w:p w14:paraId="19337D0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674FBFB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797BCC3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integer between: [${WP_AD_MIN}, ${WP_AD_MIN}]</w:t>
            </w:r>
          </w:p>
        </w:tc>
      </w:tr>
      <w:tr w:rsidR="00316136" w:rsidRPr="00196A07" w14:paraId="26D3A0EB" w14:textId="77777777" w:rsidTr="00086913">
        <w:trPr>
          <w:trHeight w:val="300"/>
        </w:trPr>
        <w:tc>
          <w:tcPr>
            <w:tcW w:w="1540" w:type="dxa"/>
            <w:noWrap/>
            <w:hideMark/>
          </w:tcPr>
          <w:p w14:paraId="6C14C3C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w:t>
            </w:r>
          </w:p>
        </w:tc>
        <w:tc>
          <w:tcPr>
            <w:tcW w:w="901" w:type="dxa"/>
          </w:tcPr>
          <w:p w14:paraId="73A8CD5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652" w:type="dxa"/>
            <w:noWrap/>
            <w:hideMark/>
          </w:tcPr>
          <w:p w14:paraId="2DDA673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15" w:type="dxa"/>
          </w:tcPr>
          <w:p w14:paraId="2EB7408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3614" w:type="dxa"/>
            <w:noWrap/>
            <w:hideMark/>
          </w:tcPr>
          <w:p w14:paraId="4733BC82"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r>
      <w:tr w:rsidR="00316136" w:rsidRPr="00196A07" w14:paraId="2D09F278" w14:textId="77777777" w:rsidTr="00086913">
        <w:trPr>
          <w:trHeight w:val="300"/>
        </w:trPr>
        <w:tc>
          <w:tcPr>
            <w:tcW w:w="1540" w:type="dxa"/>
            <w:noWrap/>
            <w:hideMark/>
          </w:tcPr>
          <w:p w14:paraId="1FD11B1C"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DISTRIBUTE BY REPLICATION ;</w:t>
            </w:r>
          </w:p>
        </w:tc>
        <w:tc>
          <w:tcPr>
            <w:tcW w:w="901" w:type="dxa"/>
          </w:tcPr>
          <w:p w14:paraId="3409BC71"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652" w:type="dxa"/>
            <w:noWrap/>
            <w:hideMark/>
          </w:tcPr>
          <w:p w14:paraId="748F0886"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715" w:type="dxa"/>
          </w:tcPr>
          <w:p w14:paraId="2E46F5D7"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3614" w:type="dxa"/>
            <w:noWrap/>
            <w:hideMark/>
          </w:tcPr>
          <w:p w14:paraId="73520801"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r>
    </w:tbl>
    <w:p w14:paraId="71A7B2D8" w14:textId="77777777" w:rsidR="00021AAE" w:rsidRDefault="00021AAE" w:rsidP="00021AAE">
      <w:pPr>
        <w:pStyle w:val="TPC-ClauseWording-Align"/>
      </w:pPr>
    </w:p>
    <w:p w14:paraId="4984ECB9" w14:textId="77777777" w:rsidR="00021AAE" w:rsidRPr="000124C8" w:rsidRDefault="00316136" w:rsidP="00086913">
      <w:pPr>
        <w:pStyle w:val="TPC-ApdxL3-Wording"/>
      </w:pPr>
      <w:bookmarkStart w:id="976" w:name="_Toc434496575"/>
      <w:r w:rsidRPr="00086913">
        <w:rPr>
          <w:b/>
        </w:rPr>
        <w:t>web_site</w:t>
      </w:r>
      <w:bookmarkEnd w:id="976"/>
    </w:p>
    <w:p w14:paraId="0B7A508C" w14:textId="77777777" w:rsidR="00316136" w:rsidRDefault="00316136" w:rsidP="00316136">
      <w:pPr>
        <w:pStyle w:val="TPC-ClauseWording-Align"/>
      </w:pPr>
      <w:r w:rsidRPr="00316136">
        <w:t>(UNUSED/UNREFERENCED) only ref: web_sales</w:t>
      </w:r>
    </w:p>
    <w:p w14:paraId="6E70CE71" w14:textId="77777777" w:rsidR="00316136" w:rsidRDefault="00316136" w:rsidP="00316136">
      <w:pPr>
        <w:pStyle w:val="TPC-ClauseWording-Align"/>
        <w:ind w:left="0"/>
      </w:pPr>
    </w:p>
    <w:tbl>
      <w:tblPr>
        <w:tblW w:w="7083" w:type="dxa"/>
        <w:tblInd w:w="157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077"/>
        <w:gridCol w:w="709"/>
        <w:gridCol w:w="825"/>
        <w:gridCol w:w="2776"/>
      </w:tblGrid>
      <w:tr w:rsidR="00316136" w:rsidRPr="00196A07" w14:paraId="6284076C" w14:textId="77777777" w:rsidTr="00086913">
        <w:trPr>
          <w:trHeight w:val="300"/>
        </w:trPr>
        <w:tc>
          <w:tcPr>
            <w:tcW w:w="1696" w:type="dxa"/>
            <w:noWrap/>
            <w:hideMark/>
          </w:tcPr>
          <w:p w14:paraId="78ACBF1B" w14:textId="77777777" w:rsidR="00316136" w:rsidRPr="00196A07" w:rsidRDefault="00316136" w:rsidP="00EB7A77">
            <w:pPr>
              <w:autoSpaceDE w:val="0"/>
              <w:autoSpaceDN w:val="0"/>
              <w:adjustRightInd w:val="0"/>
              <w:jc w:val="both"/>
              <w:rPr>
                <w:rFonts w:ascii="Calibri" w:eastAsia="Calibri" w:hAnsi="Calibri"/>
                <w:b/>
                <w:bCs/>
                <w:lang w:val="de-DE"/>
              </w:rPr>
            </w:pPr>
            <w:r w:rsidRPr="00196A07">
              <w:rPr>
                <w:rFonts w:ascii="Calibri" w:eastAsia="Calibri" w:hAnsi="Calibri"/>
                <w:b/>
                <w:bCs/>
                <w:lang w:val="de-DE"/>
              </w:rPr>
              <w:t xml:space="preserve">web_site </w:t>
            </w:r>
          </w:p>
        </w:tc>
        <w:tc>
          <w:tcPr>
            <w:tcW w:w="1077" w:type="dxa"/>
          </w:tcPr>
          <w:p w14:paraId="162C6AF8" w14:textId="77777777" w:rsidR="00316136" w:rsidRPr="00196A07" w:rsidRDefault="00316136"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41105ED2" w14:textId="77777777" w:rsidR="00316136" w:rsidRPr="00196A07" w:rsidRDefault="00316136"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825" w:type="dxa"/>
          </w:tcPr>
          <w:p w14:paraId="2C127701" w14:textId="77777777" w:rsidR="00316136" w:rsidRPr="00196A07" w:rsidRDefault="00316136"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Table is used by querys:</w:t>
            </w:r>
          </w:p>
        </w:tc>
        <w:tc>
          <w:tcPr>
            <w:tcW w:w="2776" w:type="dxa"/>
            <w:noWrap/>
            <w:hideMark/>
          </w:tcPr>
          <w:p w14:paraId="5B6C3D99" w14:textId="77777777" w:rsidR="00316136" w:rsidRPr="00196A07" w:rsidRDefault="00316136"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tc>
      </w:tr>
      <w:tr w:rsidR="00316136" w:rsidRPr="00196A07" w14:paraId="100BB24A" w14:textId="77777777" w:rsidTr="00086913">
        <w:trPr>
          <w:trHeight w:val="300"/>
        </w:trPr>
        <w:tc>
          <w:tcPr>
            <w:tcW w:w="1696" w:type="dxa"/>
            <w:noWrap/>
            <w:hideMark/>
          </w:tcPr>
          <w:p w14:paraId="7E1DA933" w14:textId="77777777" w:rsidR="00316136" w:rsidRPr="00196A07" w:rsidRDefault="00316136" w:rsidP="00EB7A77">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lastRenderedPageBreak/>
              <w:t xml:space="preserve">web_site_sk </w:t>
            </w:r>
          </w:p>
        </w:tc>
        <w:tc>
          <w:tcPr>
            <w:tcW w:w="1077" w:type="dxa"/>
          </w:tcPr>
          <w:p w14:paraId="52F10A1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041D7BF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825" w:type="dxa"/>
          </w:tcPr>
          <w:p w14:paraId="7A29512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1E1B154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 referenced by web_sales</w:t>
            </w:r>
          </w:p>
        </w:tc>
      </w:tr>
      <w:tr w:rsidR="00316136" w:rsidRPr="00196A07" w14:paraId="671AB8A5" w14:textId="77777777" w:rsidTr="00086913">
        <w:trPr>
          <w:trHeight w:val="300"/>
        </w:trPr>
        <w:tc>
          <w:tcPr>
            <w:tcW w:w="1696" w:type="dxa"/>
            <w:noWrap/>
            <w:hideMark/>
          </w:tcPr>
          <w:p w14:paraId="2BC37988"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web_site_id </w:t>
            </w:r>
          </w:p>
        </w:tc>
        <w:tc>
          <w:tcPr>
            <w:tcW w:w="1077" w:type="dxa"/>
          </w:tcPr>
          <w:p w14:paraId="051A162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709" w:type="dxa"/>
            <w:noWrap/>
            <w:hideMark/>
          </w:tcPr>
          <w:p w14:paraId="54D15F9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NOT NULL </w:t>
            </w:r>
          </w:p>
        </w:tc>
        <w:tc>
          <w:tcPr>
            <w:tcW w:w="825" w:type="dxa"/>
          </w:tcPr>
          <w:p w14:paraId="7F4BFF62"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21915E45" w14:textId="77777777" w:rsidR="00316136" w:rsidRPr="00196A07" w:rsidRDefault="00316136"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60DA46B8" w14:textId="77777777" w:rsidR="00316136" w:rsidRPr="00196A07" w:rsidRDefault="00316136"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30D7EFE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316136" w:rsidRPr="00196A07" w14:paraId="28783ECF" w14:textId="77777777" w:rsidTr="00086913">
        <w:trPr>
          <w:trHeight w:val="300"/>
        </w:trPr>
        <w:tc>
          <w:tcPr>
            <w:tcW w:w="1696" w:type="dxa"/>
            <w:noWrap/>
            <w:hideMark/>
          </w:tcPr>
          <w:p w14:paraId="072A825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web_rec_start_date </w:t>
            </w:r>
          </w:p>
        </w:tc>
        <w:tc>
          <w:tcPr>
            <w:tcW w:w="1077" w:type="dxa"/>
          </w:tcPr>
          <w:p w14:paraId="04D6E268"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tc>
        <w:tc>
          <w:tcPr>
            <w:tcW w:w="709" w:type="dxa"/>
            <w:noWrap/>
            <w:hideMark/>
          </w:tcPr>
          <w:p w14:paraId="42B855F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34C7E38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7370FF0B"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p w14:paraId="50F5480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from: 1997-08-16</w:t>
            </w:r>
          </w:p>
          <w:p w14:paraId="6CD7FD5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to:</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 2001-08-16</w:t>
            </w:r>
          </w:p>
          <w:p w14:paraId="351EEE8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Format: yyyy-MM-dd</w:t>
            </w:r>
          </w:p>
          <w:p w14:paraId="7EB1E86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With:</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 xml:space="preserve">iweb_rec_start_date {n} &lt; web_rec_start_date {n+1} </w:t>
            </w:r>
          </w:p>
          <w:p w14:paraId="0A2D306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where n=</w:t>
            </w:r>
            <w:r w:rsidRPr="00196A07">
              <w:rPr>
                <w:rFonts w:ascii="CMTT8" w:eastAsia="Calibri" w:hAnsi="CMTT8" w:cs="CMTT8"/>
                <w:b/>
                <w:color w:val="000000"/>
                <w:sz w:val="14"/>
                <w:szCs w:val="14"/>
              </w:rPr>
              <w:t xml:space="preserve"> web_site_sk</w:t>
            </w:r>
          </w:p>
          <w:p w14:paraId="02A5AA0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r>
      <w:tr w:rsidR="00316136" w:rsidRPr="00196A07" w14:paraId="1AA70056" w14:textId="77777777" w:rsidTr="00086913">
        <w:trPr>
          <w:trHeight w:val="300"/>
        </w:trPr>
        <w:tc>
          <w:tcPr>
            <w:tcW w:w="1696" w:type="dxa"/>
            <w:noWrap/>
            <w:hideMark/>
          </w:tcPr>
          <w:p w14:paraId="280E5F7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web_rec_end_date </w:t>
            </w:r>
          </w:p>
        </w:tc>
        <w:tc>
          <w:tcPr>
            <w:tcW w:w="1077" w:type="dxa"/>
          </w:tcPr>
          <w:p w14:paraId="4A7262E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DATE</w:t>
            </w:r>
          </w:p>
        </w:tc>
        <w:tc>
          <w:tcPr>
            <w:tcW w:w="709" w:type="dxa"/>
            <w:noWrap/>
            <w:hideMark/>
          </w:tcPr>
          <w:p w14:paraId="2148201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6704D23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3F01BEC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 end date for the moment. Value: “”</w:t>
            </w:r>
          </w:p>
          <w:p w14:paraId="4101C678"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Elese:</w:t>
            </w:r>
          </w:p>
          <w:p w14:paraId="7C27B71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50% Empty 50%: wp_rec_start_date + rand[2years, 4years]</w:t>
            </w:r>
          </w:p>
        </w:tc>
      </w:tr>
      <w:tr w:rsidR="00316136" w:rsidRPr="00196A07" w14:paraId="2294AF00" w14:textId="77777777" w:rsidTr="00086913">
        <w:trPr>
          <w:trHeight w:val="300"/>
        </w:trPr>
        <w:tc>
          <w:tcPr>
            <w:tcW w:w="1696" w:type="dxa"/>
            <w:noWrap/>
            <w:hideMark/>
          </w:tcPr>
          <w:p w14:paraId="13C4B225"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web_name </w:t>
            </w:r>
          </w:p>
        </w:tc>
        <w:tc>
          <w:tcPr>
            <w:tcW w:w="1077" w:type="dxa"/>
          </w:tcPr>
          <w:p w14:paraId="7BF2F32E"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VARCHAR (50) </w:t>
            </w:r>
          </w:p>
        </w:tc>
        <w:tc>
          <w:tcPr>
            <w:tcW w:w="709" w:type="dxa"/>
            <w:noWrap/>
            <w:hideMark/>
          </w:tcPr>
          <w:p w14:paraId="32681F54"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825" w:type="dxa"/>
          </w:tcPr>
          <w:p w14:paraId="5F86977B"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2776" w:type="dxa"/>
            <w:noWrap/>
            <w:hideMark/>
          </w:tcPr>
          <w:p w14:paraId="496E2BD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Template: „site_%d“ with %d = current_row</w:t>
            </w:r>
          </w:p>
        </w:tc>
      </w:tr>
      <w:tr w:rsidR="00316136" w:rsidRPr="00196A07" w14:paraId="21BB6BDD" w14:textId="77777777" w:rsidTr="00086913">
        <w:trPr>
          <w:trHeight w:val="300"/>
        </w:trPr>
        <w:tc>
          <w:tcPr>
            <w:tcW w:w="1696" w:type="dxa"/>
            <w:noWrap/>
            <w:hideMark/>
          </w:tcPr>
          <w:p w14:paraId="3D0A48F3"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web_open_date_sk</w:t>
            </w:r>
          </w:p>
        </w:tc>
        <w:tc>
          <w:tcPr>
            <w:tcW w:w="1077" w:type="dxa"/>
          </w:tcPr>
          <w:p w14:paraId="4E9D63B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07079B0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49D442A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6F0EB17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reference to date table d_date_sk</w:t>
            </w:r>
          </w:p>
        </w:tc>
      </w:tr>
      <w:tr w:rsidR="00316136" w:rsidRPr="00196A07" w14:paraId="3CDAD940" w14:textId="77777777" w:rsidTr="00086913">
        <w:trPr>
          <w:trHeight w:val="300"/>
        </w:trPr>
        <w:tc>
          <w:tcPr>
            <w:tcW w:w="1696" w:type="dxa"/>
            <w:noWrap/>
            <w:hideMark/>
          </w:tcPr>
          <w:p w14:paraId="2E25CF5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web_close_date_sk</w:t>
            </w:r>
          </w:p>
        </w:tc>
        <w:tc>
          <w:tcPr>
            <w:tcW w:w="1077" w:type="dxa"/>
          </w:tcPr>
          <w:p w14:paraId="7B8FC5B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55A2105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455ADA3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4972315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Radom d_date_sk &gt;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web_open_date_sk</w:t>
            </w:r>
          </w:p>
        </w:tc>
      </w:tr>
      <w:tr w:rsidR="00316136" w:rsidRPr="00196A07" w14:paraId="4F1507A6" w14:textId="77777777" w:rsidTr="00086913">
        <w:trPr>
          <w:trHeight w:val="300"/>
        </w:trPr>
        <w:tc>
          <w:tcPr>
            <w:tcW w:w="1696" w:type="dxa"/>
            <w:noWrap/>
            <w:hideMark/>
          </w:tcPr>
          <w:p w14:paraId="32CD4A83"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web_class </w:t>
            </w:r>
          </w:p>
        </w:tc>
        <w:tc>
          <w:tcPr>
            <w:tcW w:w="1077" w:type="dxa"/>
          </w:tcPr>
          <w:p w14:paraId="08B04A67"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(50)</w:t>
            </w:r>
          </w:p>
        </w:tc>
        <w:tc>
          <w:tcPr>
            <w:tcW w:w="709" w:type="dxa"/>
            <w:noWrap/>
            <w:hideMark/>
          </w:tcPr>
          <w:p w14:paraId="6E22F77B"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825" w:type="dxa"/>
          </w:tcPr>
          <w:p w14:paraId="4E7D0E03"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2776" w:type="dxa"/>
            <w:noWrap/>
            <w:hideMark/>
          </w:tcPr>
          <w:p w14:paraId="2E8F6B52"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Value: "Unknown"</w:t>
            </w:r>
          </w:p>
        </w:tc>
      </w:tr>
      <w:tr w:rsidR="00316136" w:rsidRPr="00196A07" w14:paraId="2DC26822" w14:textId="77777777" w:rsidTr="00086913">
        <w:trPr>
          <w:trHeight w:val="300"/>
        </w:trPr>
        <w:tc>
          <w:tcPr>
            <w:tcW w:w="1696" w:type="dxa"/>
            <w:noWrap/>
            <w:hideMark/>
          </w:tcPr>
          <w:p w14:paraId="74D3437E"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web_manager </w:t>
            </w:r>
          </w:p>
        </w:tc>
        <w:tc>
          <w:tcPr>
            <w:tcW w:w="1077" w:type="dxa"/>
          </w:tcPr>
          <w:p w14:paraId="67D130F5"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(40)</w:t>
            </w:r>
          </w:p>
        </w:tc>
        <w:tc>
          <w:tcPr>
            <w:tcW w:w="709" w:type="dxa"/>
            <w:noWrap/>
            <w:hideMark/>
          </w:tcPr>
          <w:p w14:paraId="5F500E54"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825" w:type="dxa"/>
          </w:tcPr>
          <w:p w14:paraId="1D4298D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1EEF22C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Pattern: "%s %s"</w:t>
            </w:r>
          </w:p>
          <w:p w14:paraId="5716645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‘first_names’, value_col= 0; weight_col: 0</w:t>
            </w:r>
          </w:p>
          <w:p w14:paraId="1113557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‘last_names’; , value_col= 0; weight_col: 0</w:t>
            </w:r>
          </w:p>
        </w:tc>
      </w:tr>
      <w:tr w:rsidR="00316136" w:rsidRPr="00196A07" w14:paraId="280D676C" w14:textId="77777777" w:rsidTr="00086913">
        <w:trPr>
          <w:trHeight w:val="300"/>
        </w:trPr>
        <w:tc>
          <w:tcPr>
            <w:tcW w:w="1696" w:type="dxa"/>
            <w:noWrap/>
            <w:hideMark/>
          </w:tcPr>
          <w:p w14:paraId="1621B92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web_mkt_id</w:t>
            </w:r>
          </w:p>
        </w:tc>
        <w:tc>
          <w:tcPr>
            <w:tcW w:w="1077" w:type="dxa"/>
          </w:tcPr>
          <w:p w14:paraId="26C87D4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709" w:type="dxa"/>
            <w:noWrap/>
            <w:hideMark/>
          </w:tcPr>
          <w:p w14:paraId="747B1FE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3282C3B8"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5D9B40A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integer between: [1, 6]</w:t>
            </w:r>
          </w:p>
        </w:tc>
      </w:tr>
      <w:tr w:rsidR="00316136" w:rsidRPr="00196A07" w14:paraId="222C2D7B" w14:textId="77777777" w:rsidTr="00086913">
        <w:trPr>
          <w:trHeight w:val="300"/>
        </w:trPr>
        <w:tc>
          <w:tcPr>
            <w:tcW w:w="1696" w:type="dxa"/>
            <w:noWrap/>
            <w:hideMark/>
          </w:tcPr>
          <w:p w14:paraId="254558A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web_mkt_class </w:t>
            </w:r>
          </w:p>
        </w:tc>
        <w:tc>
          <w:tcPr>
            <w:tcW w:w="1077" w:type="dxa"/>
          </w:tcPr>
          <w:p w14:paraId="7066BDE8"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(50)</w:t>
            </w:r>
          </w:p>
        </w:tc>
        <w:tc>
          <w:tcPr>
            <w:tcW w:w="709" w:type="dxa"/>
            <w:noWrap/>
            <w:hideMark/>
          </w:tcPr>
          <w:p w14:paraId="309052C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2BC5ADD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59AAAE0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Sentences following pseudo englisch gramatic</w:t>
            </w:r>
          </w:p>
          <w:p w14:paraId="03E320BB"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w:t>
            </w:r>
          </w:p>
          <w:p w14:paraId="3B6B65C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Clear circumstances know then further white companies. Typical budgets take both required children. Appeals must not make civil, financial representatives. Emotional areas shall wear only.</w:t>
            </w:r>
          </w:p>
        </w:tc>
      </w:tr>
      <w:tr w:rsidR="00316136" w:rsidRPr="00196A07" w14:paraId="528D1F63" w14:textId="77777777" w:rsidTr="00086913">
        <w:trPr>
          <w:trHeight w:val="300"/>
        </w:trPr>
        <w:tc>
          <w:tcPr>
            <w:tcW w:w="1696" w:type="dxa"/>
            <w:noWrap/>
            <w:hideMark/>
          </w:tcPr>
          <w:p w14:paraId="13D9854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web_mkt_desc </w:t>
            </w:r>
          </w:p>
        </w:tc>
        <w:tc>
          <w:tcPr>
            <w:tcW w:w="1077" w:type="dxa"/>
          </w:tcPr>
          <w:p w14:paraId="1ADAB41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(100)</w:t>
            </w:r>
          </w:p>
        </w:tc>
        <w:tc>
          <w:tcPr>
            <w:tcW w:w="709" w:type="dxa"/>
            <w:noWrap/>
            <w:hideMark/>
          </w:tcPr>
          <w:p w14:paraId="533C5C4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4DADF6C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25E0ECF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Sentences following pseudo englisch gramatic</w:t>
            </w:r>
          </w:p>
          <w:p w14:paraId="40F05E5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w:t>
            </w:r>
          </w:p>
          <w:p w14:paraId="605FB41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Clear circumstances know then further white companies. Typical budgets take both required children. Appeals must not make civil, financial representatives. Emotional areas shall wear only.</w:t>
            </w:r>
          </w:p>
        </w:tc>
      </w:tr>
      <w:tr w:rsidR="00316136" w:rsidRPr="00196A07" w14:paraId="1715DFDA" w14:textId="77777777" w:rsidTr="00086913">
        <w:trPr>
          <w:trHeight w:val="300"/>
        </w:trPr>
        <w:tc>
          <w:tcPr>
            <w:tcW w:w="1696" w:type="dxa"/>
            <w:noWrap/>
            <w:hideMark/>
          </w:tcPr>
          <w:p w14:paraId="0AF9FFEB"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web_market_manager </w:t>
            </w:r>
          </w:p>
        </w:tc>
        <w:tc>
          <w:tcPr>
            <w:tcW w:w="1077" w:type="dxa"/>
          </w:tcPr>
          <w:p w14:paraId="33DBA3E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(40)</w:t>
            </w:r>
          </w:p>
        </w:tc>
        <w:tc>
          <w:tcPr>
            <w:tcW w:w="709" w:type="dxa"/>
            <w:noWrap/>
            <w:hideMark/>
          </w:tcPr>
          <w:p w14:paraId="0C2AA97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5BB4BD1B"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3FC7A47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Pattern: "%s %s"</w:t>
            </w:r>
          </w:p>
          <w:p w14:paraId="68FCC25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‘first_names’, value_col= 0; weight_col: 0</w:t>
            </w:r>
          </w:p>
          <w:p w14:paraId="43B8796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‘last_names’; , value_col= 0; weight_col: 0</w:t>
            </w:r>
          </w:p>
        </w:tc>
      </w:tr>
      <w:tr w:rsidR="00316136" w:rsidRPr="00196A07" w14:paraId="25BCFA14" w14:textId="77777777" w:rsidTr="00086913">
        <w:trPr>
          <w:trHeight w:val="300"/>
        </w:trPr>
        <w:tc>
          <w:tcPr>
            <w:tcW w:w="1696" w:type="dxa"/>
            <w:noWrap/>
            <w:hideMark/>
          </w:tcPr>
          <w:p w14:paraId="3D395E9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web_company_id</w:t>
            </w:r>
          </w:p>
        </w:tc>
        <w:tc>
          <w:tcPr>
            <w:tcW w:w="1077" w:type="dxa"/>
          </w:tcPr>
          <w:p w14:paraId="5CEEFA7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INTEGER</w:t>
            </w:r>
          </w:p>
        </w:tc>
        <w:tc>
          <w:tcPr>
            <w:tcW w:w="709" w:type="dxa"/>
            <w:noWrap/>
            <w:hideMark/>
          </w:tcPr>
          <w:p w14:paraId="570B436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6625ABA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4E36C1F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Random integer between: [1, 6]</w:t>
            </w:r>
          </w:p>
        </w:tc>
      </w:tr>
      <w:tr w:rsidR="00316136" w:rsidRPr="00196A07" w14:paraId="7D14CD91" w14:textId="77777777" w:rsidTr="00086913">
        <w:trPr>
          <w:trHeight w:val="300"/>
        </w:trPr>
        <w:tc>
          <w:tcPr>
            <w:tcW w:w="1696" w:type="dxa"/>
            <w:noWrap/>
            <w:hideMark/>
          </w:tcPr>
          <w:p w14:paraId="5DD28BB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web_company_name </w:t>
            </w:r>
          </w:p>
        </w:tc>
        <w:tc>
          <w:tcPr>
            <w:tcW w:w="1077" w:type="dxa"/>
          </w:tcPr>
          <w:p w14:paraId="714692A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(50)</w:t>
            </w:r>
          </w:p>
        </w:tc>
        <w:tc>
          <w:tcPr>
            <w:tcW w:w="709" w:type="dxa"/>
            <w:noWrap/>
            <w:hideMark/>
          </w:tcPr>
          <w:p w14:paraId="3B7583E3"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26516652"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1BCF1CE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One random word from Weighted List ‘syllables’</w:t>
            </w:r>
          </w:p>
          <w:p w14:paraId="739382FB"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r>
      <w:tr w:rsidR="00316136" w:rsidRPr="00196A07" w14:paraId="274E040D" w14:textId="77777777" w:rsidTr="00086913">
        <w:trPr>
          <w:trHeight w:val="300"/>
        </w:trPr>
        <w:tc>
          <w:tcPr>
            <w:tcW w:w="1696" w:type="dxa"/>
            <w:noWrap/>
            <w:hideMark/>
          </w:tcPr>
          <w:p w14:paraId="221F3395"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web_street_number </w:t>
            </w:r>
          </w:p>
        </w:tc>
        <w:tc>
          <w:tcPr>
            <w:tcW w:w="1077" w:type="dxa"/>
          </w:tcPr>
          <w:p w14:paraId="220A9101"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(10)</w:t>
            </w:r>
          </w:p>
        </w:tc>
        <w:tc>
          <w:tcPr>
            <w:tcW w:w="709" w:type="dxa"/>
            <w:noWrap/>
            <w:hideMark/>
          </w:tcPr>
          <w:p w14:paraId="0A699DD8"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825" w:type="dxa"/>
          </w:tcPr>
          <w:p w14:paraId="10D93014"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2776" w:type="dxa"/>
            <w:noWrap/>
            <w:hideMark/>
          </w:tcPr>
          <w:p w14:paraId="7716231D"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316136" w:rsidRPr="00196A07" w14:paraId="06C6ECEC" w14:textId="77777777" w:rsidTr="00086913">
        <w:trPr>
          <w:trHeight w:val="300"/>
        </w:trPr>
        <w:tc>
          <w:tcPr>
            <w:tcW w:w="1696" w:type="dxa"/>
            <w:noWrap/>
            <w:hideMark/>
          </w:tcPr>
          <w:p w14:paraId="76FE2B94"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web_street_name </w:t>
            </w:r>
          </w:p>
        </w:tc>
        <w:tc>
          <w:tcPr>
            <w:tcW w:w="1077" w:type="dxa"/>
          </w:tcPr>
          <w:p w14:paraId="0FDACA33"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VARCHAR (60)</w:t>
            </w:r>
          </w:p>
        </w:tc>
        <w:tc>
          <w:tcPr>
            <w:tcW w:w="709" w:type="dxa"/>
            <w:noWrap/>
            <w:hideMark/>
          </w:tcPr>
          <w:p w14:paraId="578BBCB3"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825" w:type="dxa"/>
          </w:tcPr>
          <w:p w14:paraId="26D30562"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2776" w:type="dxa"/>
            <w:noWrap/>
            <w:hideMark/>
          </w:tcPr>
          <w:p w14:paraId="088238BA"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316136" w:rsidRPr="00196A07" w14:paraId="267C8048" w14:textId="77777777" w:rsidTr="00086913">
        <w:trPr>
          <w:trHeight w:val="300"/>
        </w:trPr>
        <w:tc>
          <w:tcPr>
            <w:tcW w:w="1696" w:type="dxa"/>
            <w:noWrap/>
            <w:hideMark/>
          </w:tcPr>
          <w:p w14:paraId="187BD9CD"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web_street_type </w:t>
            </w:r>
          </w:p>
        </w:tc>
        <w:tc>
          <w:tcPr>
            <w:tcW w:w="1077" w:type="dxa"/>
          </w:tcPr>
          <w:p w14:paraId="625F4C8F"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(15)</w:t>
            </w:r>
          </w:p>
        </w:tc>
        <w:tc>
          <w:tcPr>
            <w:tcW w:w="709" w:type="dxa"/>
            <w:noWrap/>
            <w:hideMark/>
          </w:tcPr>
          <w:p w14:paraId="7D0907E6"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825" w:type="dxa"/>
          </w:tcPr>
          <w:p w14:paraId="5E810FB8"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2776" w:type="dxa"/>
            <w:noWrap/>
            <w:hideMark/>
          </w:tcPr>
          <w:p w14:paraId="1844E7C7"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316136" w:rsidRPr="00196A07" w14:paraId="21BA7B89" w14:textId="77777777" w:rsidTr="00086913">
        <w:trPr>
          <w:trHeight w:val="300"/>
        </w:trPr>
        <w:tc>
          <w:tcPr>
            <w:tcW w:w="1696" w:type="dxa"/>
            <w:noWrap/>
            <w:hideMark/>
          </w:tcPr>
          <w:p w14:paraId="11520C79"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web_suite_number </w:t>
            </w:r>
          </w:p>
        </w:tc>
        <w:tc>
          <w:tcPr>
            <w:tcW w:w="1077" w:type="dxa"/>
          </w:tcPr>
          <w:p w14:paraId="13B527EB"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(10)</w:t>
            </w:r>
          </w:p>
        </w:tc>
        <w:tc>
          <w:tcPr>
            <w:tcW w:w="709" w:type="dxa"/>
            <w:noWrap/>
            <w:hideMark/>
          </w:tcPr>
          <w:p w14:paraId="27C9316C"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825" w:type="dxa"/>
          </w:tcPr>
          <w:p w14:paraId="6C79C7E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16F72105"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316136" w:rsidRPr="00196A07" w14:paraId="2B6486BD" w14:textId="77777777" w:rsidTr="00086913">
        <w:trPr>
          <w:trHeight w:val="300"/>
        </w:trPr>
        <w:tc>
          <w:tcPr>
            <w:tcW w:w="1696" w:type="dxa"/>
            <w:noWrap/>
            <w:hideMark/>
          </w:tcPr>
          <w:p w14:paraId="0A21EB8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web_city </w:t>
            </w:r>
          </w:p>
        </w:tc>
        <w:tc>
          <w:tcPr>
            <w:tcW w:w="1077" w:type="dxa"/>
          </w:tcPr>
          <w:p w14:paraId="5255225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(60)</w:t>
            </w:r>
          </w:p>
        </w:tc>
        <w:tc>
          <w:tcPr>
            <w:tcW w:w="709" w:type="dxa"/>
            <w:noWrap/>
            <w:hideMark/>
          </w:tcPr>
          <w:p w14:paraId="2714037B"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45D65A4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4B523267"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316136" w:rsidRPr="00196A07" w14:paraId="00A51201" w14:textId="77777777" w:rsidTr="00086913">
        <w:trPr>
          <w:trHeight w:val="300"/>
        </w:trPr>
        <w:tc>
          <w:tcPr>
            <w:tcW w:w="1696" w:type="dxa"/>
            <w:noWrap/>
            <w:hideMark/>
          </w:tcPr>
          <w:p w14:paraId="4A91DB0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web_county</w:t>
            </w:r>
          </w:p>
        </w:tc>
        <w:tc>
          <w:tcPr>
            <w:tcW w:w="1077" w:type="dxa"/>
          </w:tcPr>
          <w:p w14:paraId="588C514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VARCHAR (30)</w:t>
            </w:r>
          </w:p>
        </w:tc>
        <w:tc>
          <w:tcPr>
            <w:tcW w:w="709" w:type="dxa"/>
            <w:noWrap/>
            <w:hideMark/>
          </w:tcPr>
          <w:p w14:paraId="1A16809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6C50B18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6EB714C7"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316136" w:rsidRPr="00196A07" w14:paraId="2A5C732F" w14:textId="77777777" w:rsidTr="00086913">
        <w:trPr>
          <w:trHeight w:val="300"/>
        </w:trPr>
        <w:tc>
          <w:tcPr>
            <w:tcW w:w="1696" w:type="dxa"/>
            <w:noWrap/>
            <w:hideMark/>
          </w:tcPr>
          <w:p w14:paraId="57B05FA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web_state</w:t>
            </w:r>
          </w:p>
        </w:tc>
        <w:tc>
          <w:tcPr>
            <w:tcW w:w="1077" w:type="dxa"/>
          </w:tcPr>
          <w:p w14:paraId="2452080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(2)</w:t>
            </w:r>
          </w:p>
        </w:tc>
        <w:tc>
          <w:tcPr>
            <w:tcW w:w="709" w:type="dxa"/>
            <w:noWrap/>
            <w:hideMark/>
          </w:tcPr>
          <w:p w14:paraId="7A0A8D44"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01DA67A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32C77EE9"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316136" w:rsidRPr="00196A07" w14:paraId="0E3A1A99" w14:textId="77777777" w:rsidTr="00086913">
        <w:trPr>
          <w:trHeight w:val="300"/>
        </w:trPr>
        <w:tc>
          <w:tcPr>
            <w:tcW w:w="1696" w:type="dxa"/>
            <w:noWrap/>
            <w:hideMark/>
          </w:tcPr>
          <w:p w14:paraId="37BBA7F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web_zip </w:t>
            </w:r>
          </w:p>
        </w:tc>
        <w:tc>
          <w:tcPr>
            <w:tcW w:w="1077" w:type="dxa"/>
          </w:tcPr>
          <w:p w14:paraId="3526A88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(10)</w:t>
            </w:r>
          </w:p>
        </w:tc>
        <w:tc>
          <w:tcPr>
            <w:tcW w:w="709" w:type="dxa"/>
            <w:noWrap/>
            <w:hideMark/>
          </w:tcPr>
          <w:p w14:paraId="271C5D6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0637CC6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25AA382F"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316136" w:rsidRPr="00196A07" w14:paraId="4B73545B" w14:textId="77777777" w:rsidTr="00086913">
        <w:trPr>
          <w:trHeight w:val="300"/>
        </w:trPr>
        <w:tc>
          <w:tcPr>
            <w:tcW w:w="1696" w:type="dxa"/>
            <w:noWrap/>
            <w:hideMark/>
          </w:tcPr>
          <w:p w14:paraId="661B29E9"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 xml:space="preserve">web_country </w:t>
            </w:r>
          </w:p>
        </w:tc>
        <w:tc>
          <w:tcPr>
            <w:tcW w:w="1077" w:type="dxa"/>
          </w:tcPr>
          <w:p w14:paraId="3B23B0AD"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rPr>
              <w:t>VA</w:t>
            </w:r>
            <w:r w:rsidRPr="00196A07">
              <w:rPr>
                <w:rFonts w:ascii="CMTT8" w:eastAsia="Calibri" w:hAnsi="CMTT8" w:cs="CMTT8"/>
                <w:color w:val="000000"/>
                <w:sz w:val="14"/>
                <w:szCs w:val="14"/>
                <w:lang w:val="de-DE"/>
              </w:rPr>
              <w:t>RCHAR (20)</w:t>
            </w:r>
          </w:p>
        </w:tc>
        <w:tc>
          <w:tcPr>
            <w:tcW w:w="709" w:type="dxa"/>
            <w:noWrap/>
            <w:hideMark/>
          </w:tcPr>
          <w:p w14:paraId="633DBF4D"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825" w:type="dxa"/>
          </w:tcPr>
          <w:p w14:paraId="52E0E0B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181A7E7E"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316136" w:rsidRPr="00196A07" w14:paraId="7108C327" w14:textId="77777777" w:rsidTr="00086913">
        <w:trPr>
          <w:trHeight w:val="300"/>
        </w:trPr>
        <w:tc>
          <w:tcPr>
            <w:tcW w:w="1696" w:type="dxa"/>
            <w:noWrap/>
            <w:hideMark/>
          </w:tcPr>
          <w:p w14:paraId="227803D2"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web_gmt_offset </w:t>
            </w:r>
          </w:p>
        </w:tc>
        <w:tc>
          <w:tcPr>
            <w:tcW w:w="1077" w:type="dxa"/>
          </w:tcPr>
          <w:p w14:paraId="7137642E"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(5 ,2)</w:t>
            </w:r>
          </w:p>
        </w:tc>
        <w:tc>
          <w:tcPr>
            <w:tcW w:w="709" w:type="dxa"/>
            <w:noWrap/>
            <w:hideMark/>
          </w:tcPr>
          <w:p w14:paraId="750B3131"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825" w:type="dxa"/>
          </w:tcPr>
          <w:p w14:paraId="496B2800"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2776" w:type="dxa"/>
            <w:noWrap/>
            <w:hideMark/>
          </w:tcPr>
          <w:p w14:paraId="2EEA63F0"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Address like in warehouse</w:t>
            </w:r>
          </w:p>
        </w:tc>
      </w:tr>
      <w:tr w:rsidR="00316136" w:rsidRPr="00196A07" w14:paraId="0FC6085B" w14:textId="77777777" w:rsidTr="00086913">
        <w:trPr>
          <w:trHeight w:val="300"/>
        </w:trPr>
        <w:tc>
          <w:tcPr>
            <w:tcW w:w="1696" w:type="dxa"/>
            <w:noWrap/>
            <w:hideMark/>
          </w:tcPr>
          <w:p w14:paraId="7833AE9E"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web_tax_percentage </w:t>
            </w:r>
          </w:p>
        </w:tc>
        <w:tc>
          <w:tcPr>
            <w:tcW w:w="1077" w:type="dxa"/>
          </w:tcPr>
          <w:p w14:paraId="71BEE28D"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DECIMAL (5 ,2)</w:t>
            </w:r>
          </w:p>
        </w:tc>
        <w:tc>
          <w:tcPr>
            <w:tcW w:w="709" w:type="dxa"/>
            <w:noWrap/>
            <w:hideMark/>
          </w:tcPr>
          <w:p w14:paraId="43061E81"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825" w:type="dxa"/>
          </w:tcPr>
          <w:p w14:paraId="5CCD0843"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2776" w:type="dxa"/>
            <w:noWrap/>
            <w:hideMark/>
          </w:tcPr>
          <w:p w14:paraId="40C2E488"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Random decimal betweem [0.00, 0.12]</w:t>
            </w:r>
          </w:p>
        </w:tc>
      </w:tr>
      <w:tr w:rsidR="00316136" w:rsidRPr="00196A07" w14:paraId="06D3A731" w14:textId="77777777" w:rsidTr="00086913">
        <w:trPr>
          <w:trHeight w:val="300"/>
        </w:trPr>
        <w:tc>
          <w:tcPr>
            <w:tcW w:w="1696" w:type="dxa"/>
            <w:noWrap/>
            <w:hideMark/>
          </w:tcPr>
          <w:p w14:paraId="3B3B417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1077" w:type="dxa"/>
          </w:tcPr>
          <w:p w14:paraId="6B4AFA65"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09" w:type="dxa"/>
            <w:noWrap/>
            <w:hideMark/>
          </w:tcPr>
          <w:p w14:paraId="3674ED2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825" w:type="dxa"/>
          </w:tcPr>
          <w:p w14:paraId="3EBBB42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2776" w:type="dxa"/>
            <w:noWrap/>
            <w:hideMark/>
          </w:tcPr>
          <w:p w14:paraId="41FC4AF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r>
      <w:tr w:rsidR="00316136" w:rsidRPr="00196A07" w14:paraId="170389AE" w14:textId="77777777" w:rsidTr="00086913">
        <w:trPr>
          <w:trHeight w:val="300"/>
        </w:trPr>
        <w:tc>
          <w:tcPr>
            <w:tcW w:w="1696" w:type="dxa"/>
            <w:noWrap/>
            <w:hideMark/>
          </w:tcPr>
          <w:p w14:paraId="00C1B9A7"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lastRenderedPageBreak/>
              <w:t>DISTRIBUTE BY REPLICATION ;</w:t>
            </w:r>
          </w:p>
        </w:tc>
        <w:tc>
          <w:tcPr>
            <w:tcW w:w="1077" w:type="dxa"/>
          </w:tcPr>
          <w:p w14:paraId="22FBEDA6"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709" w:type="dxa"/>
            <w:noWrap/>
            <w:hideMark/>
          </w:tcPr>
          <w:p w14:paraId="35D8B2B4"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825" w:type="dxa"/>
          </w:tcPr>
          <w:p w14:paraId="554C679D"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2776" w:type="dxa"/>
            <w:noWrap/>
            <w:hideMark/>
          </w:tcPr>
          <w:p w14:paraId="6F2FC773"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r>
    </w:tbl>
    <w:p w14:paraId="7DC59845" w14:textId="77777777" w:rsidR="00316136" w:rsidRPr="000124C8" w:rsidRDefault="00316136" w:rsidP="00086913">
      <w:pPr>
        <w:pStyle w:val="TPC-ApdxL3-Wording"/>
      </w:pPr>
      <w:bookmarkStart w:id="977" w:name="_Toc434496576"/>
      <w:r w:rsidRPr="00086913">
        <w:rPr>
          <w:b/>
        </w:rPr>
        <w:t>reason</w:t>
      </w:r>
      <w:bookmarkEnd w:id="977"/>
    </w:p>
    <w:p w14:paraId="206F9AE3" w14:textId="77777777" w:rsidR="00316136" w:rsidRDefault="00316136" w:rsidP="00316136">
      <w:pPr>
        <w:pStyle w:val="TPC-ClauseWording-Align"/>
      </w:pPr>
      <w:r>
        <w:t xml:space="preserve">only referenced by sr_reason_sk and wr_reason_sk (both not used in </w:t>
      </w:r>
      <w:r w:rsidR="0010417D" w:rsidRPr="0010417D">
        <w:rPr>
          <w:b/>
        </w:rPr>
        <w:t>Queries</w:t>
      </w:r>
      <w:r>
        <w:t>)</w:t>
      </w:r>
    </w:p>
    <w:p w14:paraId="7495A7D7" w14:textId="77777777" w:rsidR="00316136" w:rsidRDefault="00316136" w:rsidP="00316136">
      <w:pPr>
        <w:pStyle w:val="TPC-ClauseWording-Align"/>
      </w:pPr>
      <w:r>
        <w:t>size: 35 * ${SF_log_1.5}</w:t>
      </w:r>
    </w:p>
    <w:tbl>
      <w:tblPr>
        <w:tblpPr w:leftFromText="180" w:rightFromText="180" w:vertAnchor="text" w:horzAnchor="page" w:tblpX="1741" w:tblpY="141"/>
        <w:tblW w:w="712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436"/>
        <w:gridCol w:w="691"/>
        <w:gridCol w:w="652"/>
        <w:gridCol w:w="722"/>
        <w:gridCol w:w="3636"/>
      </w:tblGrid>
      <w:tr w:rsidR="00316136" w:rsidRPr="00196A07" w14:paraId="175771F7" w14:textId="77777777" w:rsidTr="00086913">
        <w:trPr>
          <w:trHeight w:val="300"/>
        </w:trPr>
        <w:tc>
          <w:tcPr>
            <w:tcW w:w="1436" w:type="dxa"/>
            <w:noWrap/>
            <w:hideMark/>
          </w:tcPr>
          <w:p w14:paraId="2C54D7D8" w14:textId="77777777" w:rsidR="00316136" w:rsidRPr="00196A07" w:rsidRDefault="00316136" w:rsidP="00316136">
            <w:pPr>
              <w:autoSpaceDE w:val="0"/>
              <w:autoSpaceDN w:val="0"/>
              <w:adjustRightInd w:val="0"/>
              <w:jc w:val="both"/>
              <w:rPr>
                <w:rFonts w:ascii="Calibri" w:eastAsia="Calibri" w:hAnsi="Calibri"/>
                <w:b/>
                <w:bCs/>
                <w:lang w:val="de-DE"/>
              </w:rPr>
            </w:pPr>
            <w:r w:rsidRPr="00196A07">
              <w:rPr>
                <w:rFonts w:ascii="Calibri" w:eastAsia="Calibri" w:hAnsi="Calibri"/>
                <w:b/>
                <w:bCs/>
                <w:lang w:val="de-DE"/>
              </w:rPr>
              <w:t xml:space="preserve">reason </w:t>
            </w:r>
          </w:p>
        </w:tc>
        <w:tc>
          <w:tcPr>
            <w:tcW w:w="683" w:type="dxa"/>
          </w:tcPr>
          <w:p w14:paraId="4DE9534F" w14:textId="77777777" w:rsidR="00316136" w:rsidRPr="00196A07" w:rsidRDefault="00316136" w:rsidP="00316136">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52" w:type="dxa"/>
            <w:noWrap/>
            <w:hideMark/>
          </w:tcPr>
          <w:p w14:paraId="0B2DCF60" w14:textId="77777777" w:rsidR="00316136" w:rsidRPr="00196A07" w:rsidRDefault="00316136" w:rsidP="00316136">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715" w:type="dxa"/>
          </w:tcPr>
          <w:p w14:paraId="777948E6"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Table is used by </w:t>
            </w:r>
            <w:r w:rsidR="0010417D" w:rsidRPr="0010417D">
              <w:rPr>
                <w:rFonts w:ascii="CMTT8" w:eastAsia="Calibri" w:hAnsi="CMTT8" w:cs="CMTT8"/>
                <w:b/>
                <w:color w:val="000000"/>
                <w:sz w:val="14"/>
                <w:szCs w:val="14"/>
              </w:rPr>
              <w:t>Queries</w:t>
            </w:r>
            <w:r w:rsidRPr="00196A07">
              <w:rPr>
                <w:rFonts w:ascii="CMTT8" w:eastAsia="Calibri" w:hAnsi="CMTT8" w:cs="CMTT8"/>
                <w:color w:val="000000"/>
                <w:sz w:val="14"/>
                <w:szCs w:val="14"/>
              </w:rPr>
              <w:t>:</w:t>
            </w:r>
          </w:p>
        </w:tc>
        <w:tc>
          <w:tcPr>
            <w:tcW w:w="3636" w:type="dxa"/>
            <w:noWrap/>
            <w:hideMark/>
          </w:tcPr>
          <w:p w14:paraId="02EE9426"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Description</w:t>
            </w:r>
          </w:p>
          <w:p w14:paraId="15B61B32"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 xml:space="preserve">Example: </w:t>
            </w:r>
          </w:p>
          <w:p w14:paraId="063E1926"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1|AAAAAAAABAAAAAAA|Package was damaged|</w:t>
            </w:r>
          </w:p>
        </w:tc>
      </w:tr>
      <w:tr w:rsidR="00316136" w:rsidRPr="00196A07" w14:paraId="10212823" w14:textId="77777777" w:rsidTr="00086913">
        <w:trPr>
          <w:trHeight w:val="300"/>
        </w:trPr>
        <w:tc>
          <w:tcPr>
            <w:tcW w:w="1436" w:type="dxa"/>
            <w:noWrap/>
            <w:hideMark/>
          </w:tcPr>
          <w:p w14:paraId="10BBDC30" w14:textId="77777777" w:rsidR="00316136" w:rsidRPr="00196A07" w:rsidRDefault="00316136" w:rsidP="00316136">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 xml:space="preserve">r_reason_sk </w:t>
            </w:r>
          </w:p>
        </w:tc>
        <w:tc>
          <w:tcPr>
            <w:tcW w:w="683" w:type="dxa"/>
          </w:tcPr>
          <w:p w14:paraId="11FACD8B"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5DAC187F"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2E34B986"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c>
          <w:tcPr>
            <w:tcW w:w="3636" w:type="dxa"/>
            <w:noWrap/>
            <w:hideMark/>
          </w:tcPr>
          <w:p w14:paraId="37BE070C"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316136" w:rsidRPr="00196A07" w14:paraId="5ED8C05D" w14:textId="77777777" w:rsidTr="00086913">
        <w:trPr>
          <w:trHeight w:val="300"/>
        </w:trPr>
        <w:tc>
          <w:tcPr>
            <w:tcW w:w="1436" w:type="dxa"/>
            <w:noWrap/>
            <w:hideMark/>
          </w:tcPr>
          <w:p w14:paraId="630D72D9"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r_reason_id </w:t>
            </w:r>
          </w:p>
        </w:tc>
        <w:tc>
          <w:tcPr>
            <w:tcW w:w="683" w:type="dxa"/>
          </w:tcPr>
          <w:p w14:paraId="15FBC826"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652" w:type="dxa"/>
            <w:noWrap/>
            <w:hideMark/>
          </w:tcPr>
          <w:p w14:paraId="773A210F"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715" w:type="dxa"/>
          </w:tcPr>
          <w:p w14:paraId="0C1332B1"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c>
          <w:tcPr>
            <w:tcW w:w="3636" w:type="dxa"/>
            <w:noWrap/>
            <w:hideMark/>
          </w:tcPr>
          <w:p w14:paraId="578C55B0"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3DC03347"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117C0BAE"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316136" w:rsidRPr="00196A07" w14:paraId="3D639F2D" w14:textId="77777777" w:rsidTr="00086913">
        <w:trPr>
          <w:trHeight w:val="300"/>
        </w:trPr>
        <w:tc>
          <w:tcPr>
            <w:tcW w:w="1436" w:type="dxa"/>
            <w:noWrap/>
            <w:hideMark/>
          </w:tcPr>
          <w:p w14:paraId="3C58ABCB"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r_reason_desc </w:t>
            </w:r>
          </w:p>
        </w:tc>
        <w:tc>
          <w:tcPr>
            <w:tcW w:w="683" w:type="dxa"/>
          </w:tcPr>
          <w:p w14:paraId="30C355D3"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CHAR (100) </w:t>
            </w:r>
          </w:p>
        </w:tc>
        <w:tc>
          <w:tcPr>
            <w:tcW w:w="652" w:type="dxa"/>
            <w:noWrap/>
            <w:hideMark/>
          </w:tcPr>
          <w:p w14:paraId="50C059A4"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715" w:type="dxa"/>
          </w:tcPr>
          <w:p w14:paraId="7E3BC82F"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c>
          <w:tcPr>
            <w:tcW w:w="3636" w:type="dxa"/>
            <w:noWrap/>
            <w:hideMark/>
          </w:tcPr>
          <w:p w14:paraId="567BAA95"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‘return_reasons’, row = r_reason_sk; value_col= 0; weight column: 0</w:t>
            </w:r>
          </w:p>
          <w:p w14:paraId="614C0B8A"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r>
      <w:tr w:rsidR="00316136" w:rsidRPr="00196A07" w14:paraId="5EC0F873" w14:textId="77777777" w:rsidTr="00086913">
        <w:trPr>
          <w:trHeight w:val="300"/>
        </w:trPr>
        <w:tc>
          <w:tcPr>
            <w:tcW w:w="1436" w:type="dxa"/>
            <w:noWrap/>
            <w:hideMark/>
          </w:tcPr>
          <w:p w14:paraId="31DE465C"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683" w:type="dxa"/>
          </w:tcPr>
          <w:p w14:paraId="373DF610"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c>
          <w:tcPr>
            <w:tcW w:w="652" w:type="dxa"/>
            <w:noWrap/>
            <w:hideMark/>
          </w:tcPr>
          <w:p w14:paraId="5F1597F5"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c>
          <w:tcPr>
            <w:tcW w:w="715" w:type="dxa"/>
          </w:tcPr>
          <w:p w14:paraId="5A736B2B"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c>
          <w:tcPr>
            <w:tcW w:w="3636" w:type="dxa"/>
            <w:noWrap/>
            <w:hideMark/>
          </w:tcPr>
          <w:p w14:paraId="18E3304F"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r>
      <w:tr w:rsidR="00316136" w:rsidRPr="00196A07" w14:paraId="7E73C316" w14:textId="77777777" w:rsidTr="00086913">
        <w:trPr>
          <w:trHeight w:val="300"/>
        </w:trPr>
        <w:tc>
          <w:tcPr>
            <w:tcW w:w="1436" w:type="dxa"/>
            <w:noWrap/>
            <w:hideMark/>
          </w:tcPr>
          <w:p w14:paraId="2C0844FF"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DISTRIBUTE BY REPLICATION ;</w:t>
            </w:r>
          </w:p>
        </w:tc>
        <w:tc>
          <w:tcPr>
            <w:tcW w:w="683" w:type="dxa"/>
          </w:tcPr>
          <w:p w14:paraId="544BAFB8"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652" w:type="dxa"/>
            <w:noWrap/>
            <w:hideMark/>
          </w:tcPr>
          <w:p w14:paraId="76A111D0"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715" w:type="dxa"/>
          </w:tcPr>
          <w:p w14:paraId="1C354EF4"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3636" w:type="dxa"/>
            <w:noWrap/>
            <w:hideMark/>
          </w:tcPr>
          <w:p w14:paraId="442299D1"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r>
    </w:tbl>
    <w:p w14:paraId="3A100CDE" w14:textId="77777777" w:rsidR="00316136" w:rsidRDefault="00316136" w:rsidP="00316136">
      <w:pPr>
        <w:pStyle w:val="TPC-ClauseWording-Align"/>
      </w:pPr>
    </w:p>
    <w:p w14:paraId="14CA6D74" w14:textId="77777777" w:rsidR="00316136" w:rsidRDefault="00316136" w:rsidP="00316136">
      <w:pPr>
        <w:pStyle w:val="TPC-ClauseWording-Align"/>
      </w:pPr>
    </w:p>
    <w:p w14:paraId="34D5B596" w14:textId="77777777" w:rsidR="00316136" w:rsidRDefault="00316136" w:rsidP="00316136">
      <w:pPr>
        <w:pStyle w:val="TPC-ClauseWording-Align"/>
      </w:pPr>
    </w:p>
    <w:p w14:paraId="05A4090C" w14:textId="77777777" w:rsidR="00316136" w:rsidRDefault="00316136" w:rsidP="00316136">
      <w:pPr>
        <w:pStyle w:val="TPC-ClauseWording-Align"/>
      </w:pPr>
    </w:p>
    <w:p w14:paraId="00FBC4C4" w14:textId="77777777" w:rsidR="00316136" w:rsidRDefault="00316136" w:rsidP="00316136">
      <w:pPr>
        <w:pStyle w:val="TPC-ClauseWording-Align"/>
      </w:pPr>
    </w:p>
    <w:p w14:paraId="55B8378B" w14:textId="77777777" w:rsidR="00316136" w:rsidRDefault="00316136" w:rsidP="00316136">
      <w:pPr>
        <w:pStyle w:val="TPC-ClauseWording-Align"/>
      </w:pPr>
    </w:p>
    <w:p w14:paraId="1737AD03" w14:textId="77777777" w:rsidR="00316136" w:rsidRDefault="00316136" w:rsidP="00316136">
      <w:pPr>
        <w:pStyle w:val="TPC-ClauseWording-Align"/>
      </w:pPr>
    </w:p>
    <w:p w14:paraId="4DF4FF0A" w14:textId="77777777" w:rsidR="00316136" w:rsidRPr="000124C8" w:rsidRDefault="00316136" w:rsidP="00086913">
      <w:pPr>
        <w:pStyle w:val="TPC-ApdxL3-Wording"/>
      </w:pPr>
      <w:bookmarkStart w:id="978" w:name="_Toc434496577"/>
      <w:r w:rsidRPr="00086913">
        <w:rPr>
          <w:b/>
        </w:rPr>
        <w:t>ship_mode</w:t>
      </w:r>
      <w:bookmarkEnd w:id="978"/>
    </w:p>
    <w:p w14:paraId="4AE91041" w14:textId="77777777" w:rsidR="00316136" w:rsidRDefault="00316136" w:rsidP="00316136">
      <w:pPr>
        <w:pStyle w:val="TPC-ClauseWording-Align"/>
      </w:pPr>
      <w:r>
        <w:t xml:space="preserve">(UNUSED/UNREFERENCED) </w:t>
      </w:r>
    </w:p>
    <w:p w14:paraId="6A215D7C" w14:textId="77777777" w:rsidR="00316136" w:rsidRDefault="00316136" w:rsidP="00316136">
      <w:pPr>
        <w:pStyle w:val="TPC-ClauseWording-Align"/>
      </w:pPr>
      <w:r>
        <w:t>size: fixed size of 20</w:t>
      </w:r>
    </w:p>
    <w:tbl>
      <w:tblPr>
        <w:tblpPr w:leftFromText="180" w:rightFromText="180" w:vertAnchor="text" w:horzAnchor="page" w:tblpX="1669" w:tblpY="147"/>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469"/>
        <w:gridCol w:w="691"/>
        <w:gridCol w:w="652"/>
        <w:gridCol w:w="676"/>
        <w:gridCol w:w="3858"/>
      </w:tblGrid>
      <w:tr w:rsidR="00316136" w:rsidRPr="00196A07" w14:paraId="415478D7" w14:textId="77777777" w:rsidTr="00086913">
        <w:trPr>
          <w:trHeight w:val="300"/>
        </w:trPr>
        <w:tc>
          <w:tcPr>
            <w:tcW w:w="1469" w:type="dxa"/>
            <w:noWrap/>
            <w:hideMark/>
          </w:tcPr>
          <w:p w14:paraId="1D0C5004" w14:textId="77777777" w:rsidR="00316136" w:rsidRPr="00196A07" w:rsidRDefault="00316136" w:rsidP="00316136">
            <w:pPr>
              <w:autoSpaceDE w:val="0"/>
              <w:autoSpaceDN w:val="0"/>
              <w:adjustRightInd w:val="0"/>
              <w:jc w:val="both"/>
              <w:rPr>
                <w:rFonts w:ascii="Calibri" w:eastAsia="Calibri" w:hAnsi="Calibri"/>
                <w:b/>
                <w:bCs/>
                <w:lang w:val="de-DE"/>
              </w:rPr>
            </w:pPr>
            <w:r w:rsidRPr="00196A07">
              <w:rPr>
                <w:rFonts w:ascii="Calibri" w:eastAsia="Calibri" w:hAnsi="Calibri"/>
                <w:b/>
                <w:bCs/>
                <w:lang w:val="de-DE"/>
              </w:rPr>
              <w:t xml:space="preserve">ship_mode </w:t>
            </w:r>
          </w:p>
        </w:tc>
        <w:tc>
          <w:tcPr>
            <w:tcW w:w="683" w:type="dxa"/>
          </w:tcPr>
          <w:p w14:paraId="7C66677E" w14:textId="77777777" w:rsidR="00316136" w:rsidRPr="00196A07" w:rsidRDefault="00316136" w:rsidP="00316136">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652" w:type="dxa"/>
            <w:noWrap/>
            <w:hideMark/>
          </w:tcPr>
          <w:p w14:paraId="7F9D35E5" w14:textId="77777777" w:rsidR="00316136" w:rsidRPr="00196A07" w:rsidRDefault="00316136" w:rsidP="00316136">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676" w:type="dxa"/>
          </w:tcPr>
          <w:p w14:paraId="4D298C66"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Table is used by querys:</w:t>
            </w:r>
          </w:p>
        </w:tc>
        <w:tc>
          <w:tcPr>
            <w:tcW w:w="3858" w:type="dxa"/>
            <w:noWrap/>
            <w:hideMark/>
          </w:tcPr>
          <w:p w14:paraId="4DFC08C9"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Description</w:t>
            </w:r>
          </w:p>
          <w:p w14:paraId="58E9D7CB"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Example:</w:t>
            </w:r>
          </w:p>
          <w:p w14:paraId="1E08593F"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1|AAAAAAAABAAAAAAA|EXPRESS|AIR|UPS|YvxVaJI10|</w:t>
            </w:r>
          </w:p>
        </w:tc>
      </w:tr>
      <w:tr w:rsidR="00316136" w:rsidRPr="00196A07" w14:paraId="7B6E313E" w14:textId="77777777" w:rsidTr="00086913">
        <w:trPr>
          <w:trHeight w:val="300"/>
        </w:trPr>
        <w:tc>
          <w:tcPr>
            <w:tcW w:w="1469" w:type="dxa"/>
            <w:noWrap/>
            <w:hideMark/>
          </w:tcPr>
          <w:p w14:paraId="60AC975C" w14:textId="77777777" w:rsidR="00316136" w:rsidRPr="00196A07" w:rsidRDefault="00316136" w:rsidP="00316136">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sm_ship_mode_sk</w:t>
            </w:r>
          </w:p>
        </w:tc>
        <w:tc>
          <w:tcPr>
            <w:tcW w:w="683" w:type="dxa"/>
          </w:tcPr>
          <w:p w14:paraId="58379AA8"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652" w:type="dxa"/>
            <w:noWrap/>
            <w:hideMark/>
          </w:tcPr>
          <w:p w14:paraId="683510FF"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676" w:type="dxa"/>
          </w:tcPr>
          <w:p w14:paraId="56D9EB0A"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c>
          <w:tcPr>
            <w:tcW w:w="3858" w:type="dxa"/>
            <w:noWrap/>
            <w:hideMark/>
          </w:tcPr>
          <w:p w14:paraId="011AC7C3"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316136" w:rsidRPr="00196A07" w14:paraId="675C88AE" w14:textId="77777777" w:rsidTr="00086913">
        <w:trPr>
          <w:trHeight w:val="300"/>
        </w:trPr>
        <w:tc>
          <w:tcPr>
            <w:tcW w:w="1469" w:type="dxa"/>
            <w:noWrap/>
            <w:hideMark/>
          </w:tcPr>
          <w:p w14:paraId="4D641A93"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sm_ship_mode_id </w:t>
            </w:r>
          </w:p>
        </w:tc>
        <w:tc>
          <w:tcPr>
            <w:tcW w:w="683" w:type="dxa"/>
          </w:tcPr>
          <w:p w14:paraId="145C52F2"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CHAR (16)</w:t>
            </w:r>
          </w:p>
        </w:tc>
        <w:tc>
          <w:tcPr>
            <w:tcW w:w="652" w:type="dxa"/>
            <w:noWrap/>
            <w:hideMark/>
          </w:tcPr>
          <w:p w14:paraId="34E6C3B7"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676" w:type="dxa"/>
          </w:tcPr>
          <w:p w14:paraId="13EF06FE"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c>
          <w:tcPr>
            <w:tcW w:w="3858" w:type="dxa"/>
            <w:noWrap/>
            <w:hideMark/>
          </w:tcPr>
          <w:p w14:paraId="53EC0B00"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Unique String, len: 16</w:t>
            </w:r>
          </w:p>
          <w:p w14:paraId="216ED8D7" w14:textId="77777777" w:rsidR="00316136" w:rsidRPr="00196A07" w:rsidRDefault="00316136" w:rsidP="00316136">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charset: “ABCDEFGHIJKLMNOPQRSTUVWXYZ”</w:t>
            </w:r>
          </w:p>
          <w:p w14:paraId="348181C7"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Example: AAAAAAAAOKJNECAA</w:t>
            </w:r>
          </w:p>
        </w:tc>
      </w:tr>
      <w:tr w:rsidR="00316136" w:rsidRPr="00196A07" w14:paraId="237ADDA9" w14:textId="77777777" w:rsidTr="00086913">
        <w:trPr>
          <w:trHeight w:val="300"/>
        </w:trPr>
        <w:tc>
          <w:tcPr>
            <w:tcW w:w="1469" w:type="dxa"/>
            <w:noWrap/>
            <w:hideMark/>
          </w:tcPr>
          <w:p w14:paraId="63F46FCC"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sm_type </w:t>
            </w:r>
          </w:p>
        </w:tc>
        <w:tc>
          <w:tcPr>
            <w:tcW w:w="683" w:type="dxa"/>
          </w:tcPr>
          <w:p w14:paraId="3371D73A"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(30)</w:t>
            </w:r>
          </w:p>
        </w:tc>
        <w:tc>
          <w:tcPr>
            <w:tcW w:w="652" w:type="dxa"/>
            <w:noWrap/>
          </w:tcPr>
          <w:p w14:paraId="315A980C"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676" w:type="dxa"/>
          </w:tcPr>
          <w:p w14:paraId="7B87E53D"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3858" w:type="dxa"/>
            <w:noWrap/>
            <w:hideMark/>
          </w:tcPr>
          <w:p w14:paraId="2772500B"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“ship_mode". Value:0 weight:0</w:t>
            </w:r>
          </w:p>
          <w:p w14:paraId="67758BA3"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r>
      <w:tr w:rsidR="00316136" w:rsidRPr="00196A07" w14:paraId="476A8555" w14:textId="77777777" w:rsidTr="00086913">
        <w:trPr>
          <w:trHeight w:val="300"/>
        </w:trPr>
        <w:tc>
          <w:tcPr>
            <w:tcW w:w="1469" w:type="dxa"/>
            <w:noWrap/>
            <w:hideMark/>
          </w:tcPr>
          <w:p w14:paraId="3B965005"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sm_code </w:t>
            </w:r>
          </w:p>
        </w:tc>
        <w:tc>
          <w:tcPr>
            <w:tcW w:w="683" w:type="dxa"/>
          </w:tcPr>
          <w:p w14:paraId="1088AF6E"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(10)</w:t>
            </w:r>
          </w:p>
        </w:tc>
        <w:tc>
          <w:tcPr>
            <w:tcW w:w="652" w:type="dxa"/>
            <w:noWrap/>
          </w:tcPr>
          <w:p w14:paraId="66BEB9BE"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676" w:type="dxa"/>
          </w:tcPr>
          <w:p w14:paraId="3DE8A35D"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3858" w:type="dxa"/>
            <w:noWrap/>
            <w:hideMark/>
          </w:tcPr>
          <w:p w14:paraId="20CFEB7F"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“ship_mode_code". Value:0 weight:0</w:t>
            </w:r>
          </w:p>
          <w:p w14:paraId="638A3044"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r>
      <w:tr w:rsidR="00316136" w:rsidRPr="00196A07" w14:paraId="52CE64CF" w14:textId="77777777" w:rsidTr="00086913">
        <w:trPr>
          <w:trHeight w:val="300"/>
        </w:trPr>
        <w:tc>
          <w:tcPr>
            <w:tcW w:w="1469" w:type="dxa"/>
            <w:noWrap/>
            <w:hideMark/>
          </w:tcPr>
          <w:p w14:paraId="5C89E58B"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sm_carrier </w:t>
            </w:r>
          </w:p>
        </w:tc>
        <w:tc>
          <w:tcPr>
            <w:tcW w:w="683" w:type="dxa"/>
          </w:tcPr>
          <w:p w14:paraId="3137F344"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(20)</w:t>
            </w:r>
          </w:p>
        </w:tc>
        <w:tc>
          <w:tcPr>
            <w:tcW w:w="652" w:type="dxa"/>
            <w:noWrap/>
          </w:tcPr>
          <w:p w14:paraId="4A7C5583"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676" w:type="dxa"/>
          </w:tcPr>
          <w:p w14:paraId="1EE96C51"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3858" w:type="dxa"/>
            <w:noWrap/>
            <w:hideMark/>
          </w:tcPr>
          <w:p w14:paraId="7BED1E36"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“ship_mode_carrier ". Value:0 weight:0</w:t>
            </w:r>
          </w:p>
          <w:p w14:paraId="52AD0610"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r>
      <w:tr w:rsidR="00316136" w:rsidRPr="00196A07" w14:paraId="589A6053" w14:textId="77777777" w:rsidTr="00086913">
        <w:trPr>
          <w:trHeight w:val="300"/>
        </w:trPr>
        <w:tc>
          <w:tcPr>
            <w:tcW w:w="1469" w:type="dxa"/>
            <w:noWrap/>
            <w:hideMark/>
          </w:tcPr>
          <w:p w14:paraId="52FE4099"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 xml:space="preserve">sm_contract </w:t>
            </w:r>
          </w:p>
        </w:tc>
        <w:tc>
          <w:tcPr>
            <w:tcW w:w="683" w:type="dxa"/>
          </w:tcPr>
          <w:p w14:paraId="7F0120E5"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CHAR (20)</w:t>
            </w:r>
          </w:p>
        </w:tc>
        <w:tc>
          <w:tcPr>
            <w:tcW w:w="652" w:type="dxa"/>
            <w:noWrap/>
          </w:tcPr>
          <w:p w14:paraId="6957DFEF"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676" w:type="dxa"/>
          </w:tcPr>
          <w:p w14:paraId="6B36BFA5"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3858" w:type="dxa"/>
            <w:noWrap/>
            <w:hideMark/>
          </w:tcPr>
          <w:p w14:paraId="2E630565"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 xml:space="preserve">RandString ALPHANUM, </w:t>
            </w:r>
          </w:p>
          <w:p w14:paraId="27D2AF43"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min/max: RS_SM_CONTRACT, SM_CONTRACT</w:t>
            </w:r>
          </w:p>
        </w:tc>
      </w:tr>
      <w:tr w:rsidR="00316136" w:rsidRPr="00196A07" w14:paraId="42EB1CA1" w14:textId="77777777" w:rsidTr="00086913">
        <w:trPr>
          <w:trHeight w:val="300"/>
        </w:trPr>
        <w:tc>
          <w:tcPr>
            <w:tcW w:w="1469" w:type="dxa"/>
            <w:noWrap/>
            <w:hideMark/>
          </w:tcPr>
          <w:p w14:paraId="356E38D4"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Notes:</w:t>
            </w:r>
          </w:p>
        </w:tc>
        <w:tc>
          <w:tcPr>
            <w:tcW w:w="683" w:type="dxa"/>
          </w:tcPr>
          <w:p w14:paraId="6086ED56"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c>
          <w:tcPr>
            <w:tcW w:w="652" w:type="dxa"/>
            <w:noWrap/>
          </w:tcPr>
          <w:p w14:paraId="334BF1A8"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c>
          <w:tcPr>
            <w:tcW w:w="676" w:type="dxa"/>
          </w:tcPr>
          <w:p w14:paraId="038285B6"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c>
          <w:tcPr>
            <w:tcW w:w="3858" w:type="dxa"/>
            <w:noWrap/>
            <w:hideMark/>
          </w:tcPr>
          <w:p w14:paraId="41505C20" w14:textId="77777777" w:rsidR="00316136" w:rsidRPr="00196A07" w:rsidRDefault="00316136" w:rsidP="00316136">
            <w:pPr>
              <w:autoSpaceDE w:val="0"/>
              <w:autoSpaceDN w:val="0"/>
              <w:adjustRightInd w:val="0"/>
              <w:jc w:val="both"/>
              <w:rPr>
                <w:rFonts w:ascii="CMTT8" w:eastAsia="Calibri" w:hAnsi="CMTT8" w:cs="CMTT8"/>
                <w:color w:val="000000"/>
                <w:sz w:val="14"/>
                <w:szCs w:val="14"/>
              </w:rPr>
            </w:pPr>
          </w:p>
        </w:tc>
      </w:tr>
      <w:tr w:rsidR="00316136" w:rsidRPr="00196A07" w14:paraId="2B25ADC6" w14:textId="77777777" w:rsidTr="00086913">
        <w:trPr>
          <w:trHeight w:val="482"/>
        </w:trPr>
        <w:tc>
          <w:tcPr>
            <w:tcW w:w="1469" w:type="dxa"/>
            <w:noWrap/>
            <w:hideMark/>
          </w:tcPr>
          <w:p w14:paraId="50B620A2"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DISTRIBUTE BY REPLICATION ;</w:t>
            </w:r>
          </w:p>
        </w:tc>
        <w:tc>
          <w:tcPr>
            <w:tcW w:w="683" w:type="dxa"/>
          </w:tcPr>
          <w:p w14:paraId="760EC003"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652" w:type="dxa"/>
            <w:noWrap/>
            <w:hideMark/>
          </w:tcPr>
          <w:p w14:paraId="2EE93923"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676" w:type="dxa"/>
          </w:tcPr>
          <w:p w14:paraId="4441CBE8"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c>
          <w:tcPr>
            <w:tcW w:w="3858" w:type="dxa"/>
            <w:noWrap/>
            <w:hideMark/>
          </w:tcPr>
          <w:p w14:paraId="2B38551B" w14:textId="77777777" w:rsidR="00316136" w:rsidRPr="00196A07" w:rsidRDefault="00316136" w:rsidP="00316136">
            <w:pPr>
              <w:autoSpaceDE w:val="0"/>
              <w:autoSpaceDN w:val="0"/>
              <w:adjustRightInd w:val="0"/>
              <w:jc w:val="both"/>
              <w:rPr>
                <w:rFonts w:ascii="CMTT8" w:eastAsia="Calibri" w:hAnsi="CMTT8" w:cs="CMTT8"/>
                <w:color w:val="000000"/>
                <w:sz w:val="14"/>
                <w:szCs w:val="14"/>
                <w:lang w:val="de-DE"/>
              </w:rPr>
            </w:pPr>
          </w:p>
        </w:tc>
      </w:tr>
    </w:tbl>
    <w:p w14:paraId="5F884AE9" w14:textId="77777777" w:rsidR="00316136" w:rsidRDefault="00316136" w:rsidP="00316136">
      <w:pPr>
        <w:pStyle w:val="TPC-ClauseWording-Align"/>
      </w:pPr>
    </w:p>
    <w:p w14:paraId="0AAEBF83" w14:textId="77777777" w:rsidR="00316136" w:rsidRDefault="00316136" w:rsidP="00316136">
      <w:pPr>
        <w:pStyle w:val="TPC-ClauseWording-Align"/>
      </w:pPr>
    </w:p>
    <w:p w14:paraId="6CF5C985" w14:textId="77777777" w:rsidR="00316136" w:rsidRDefault="00316136" w:rsidP="00316136">
      <w:pPr>
        <w:pStyle w:val="TPC-ClauseWording-Align"/>
      </w:pPr>
    </w:p>
    <w:p w14:paraId="2C40F7B7" w14:textId="77777777" w:rsidR="00316136" w:rsidRDefault="00316136" w:rsidP="00316136">
      <w:pPr>
        <w:pStyle w:val="TPC-ClauseWording-Align"/>
      </w:pPr>
    </w:p>
    <w:p w14:paraId="536BFFD2" w14:textId="77777777" w:rsidR="00316136" w:rsidRDefault="00316136" w:rsidP="00316136">
      <w:pPr>
        <w:pStyle w:val="TPC-ClauseWording-Align"/>
      </w:pPr>
    </w:p>
    <w:p w14:paraId="7141FB0B" w14:textId="77777777" w:rsidR="00316136" w:rsidRDefault="00316136" w:rsidP="00316136">
      <w:pPr>
        <w:pStyle w:val="TPC-ClauseWording-Align"/>
      </w:pPr>
    </w:p>
    <w:p w14:paraId="0B48DA72" w14:textId="77777777" w:rsidR="00316136" w:rsidRDefault="00316136" w:rsidP="00316136">
      <w:pPr>
        <w:pStyle w:val="TPC-ClauseWording-Align"/>
      </w:pPr>
    </w:p>
    <w:p w14:paraId="04F10E3A" w14:textId="77777777" w:rsidR="00316136" w:rsidRDefault="00316136" w:rsidP="00316136">
      <w:pPr>
        <w:pStyle w:val="TPC-ClauseWording-Align"/>
      </w:pPr>
    </w:p>
    <w:p w14:paraId="2EBB6D23" w14:textId="77777777" w:rsidR="00316136" w:rsidRDefault="00316136" w:rsidP="00316136">
      <w:pPr>
        <w:pStyle w:val="TPC-ClauseWording-Align"/>
      </w:pPr>
    </w:p>
    <w:p w14:paraId="675695AE" w14:textId="77777777" w:rsidR="00316136" w:rsidRDefault="00316136" w:rsidP="00316136">
      <w:pPr>
        <w:pStyle w:val="TPC-ClauseWording-Align"/>
      </w:pPr>
    </w:p>
    <w:p w14:paraId="7FB9165D" w14:textId="77777777" w:rsidR="00316136" w:rsidRPr="000124C8" w:rsidRDefault="00316136" w:rsidP="00086913">
      <w:pPr>
        <w:pStyle w:val="TPC-ApdxL3-Wording"/>
      </w:pPr>
      <w:bookmarkStart w:id="979" w:name="_Toc434496578"/>
      <w:r w:rsidRPr="00086913">
        <w:rPr>
          <w:b/>
        </w:rPr>
        <w:t>income_band</w:t>
      </w:r>
      <w:bookmarkEnd w:id="979"/>
    </w:p>
    <w:p w14:paraId="7A9BEC09" w14:textId="77777777" w:rsidR="00316136" w:rsidRDefault="00316136" w:rsidP="00316136">
      <w:pPr>
        <w:pStyle w:val="TPC-ClauseWording-Align"/>
      </w:pPr>
      <w:r>
        <w:t>(NOT USED!)</w:t>
      </w:r>
    </w:p>
    <w:p w14:paraId="4ABB1805" w14:textId="77777777" w:rsidR="00316136" w:rsidRDefault="00316136" w:rsidP="00316136">
      <w:pPr>
        <w:pStyle w:val="TPC-ClauseWording-Align"/>
      </w:pPr>
      <w:r>
        <w:t>size: fixed 20</w:t>
      </w:r>
    </w:p>
    <w:tbl>
      <w:tblPr>
        <w:tblW w:w="0" w:type="auto"/>
        <w:tblInd w:w="58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96"/>
        <w:gridCol w:w="1287"/>
        <w:gridCol w:w="709"/>
        <w:gridCol w:w="981"/>
        <w:gridCol w:w="4389"/>
      </w:tblGrid>
      <w:tr w:rsidR="00316136" w:rsidRPr="00196A07" w14:paraId="6D488F92" w14:textId="77777777" w:rsidTr="00086913">
        <w:trPr>
          <w:trHeight w:val="300"/>
        </w:trPr>
        <w:tc>
          <w:tcPr>
            <w:tcW w:w="1696" w:type="dxa"/>
            <w:noWrap/>
            <w:hideMark/>
          </w:tcPr>
          <w:p w14:paraId="06955050" w14:textId="77777777" w:rsidR="00316136" w:rsidRPr="00196A07" w:rsidRDefault="00316136" w:rsidP="00EB7A77">
            <w:pPr>
              <w:autoSpaceDE w:val="0"/>
              <w:autoSpaceDN w:val="0"/>
              <w:adjustRightInd w:val="0"/>
              <w:jc w:val="both"/>
              <w:rPr>
                <w:rFonts w:ascii="Calibri" w:eastAsia="Calibri" w:hAnsi="Calibri"/>
                <w:b/>
                <w:bCs/>
                <w:lang w:val="de-DE"/>
              </w:rPr>
            </w:pPr>
            <w:r w:rsidRPr="00196A07">
              <w:rPr>
                <w:rFonts w:ascii="Calibri" w:eastAsia="Calibri" w:hAnsi="Calibri"/>
                <w:b/>
                <w:bCs/>
                <w:lang w:val="de-DE"/>
              </w:rPr>
              <w:t xml:space="preserve">income_band </w:t>
            </w:r>
          </w:p>
        </w:tc>
        <w:tc>
          <w:tcPr>
            <w:tcW w:w="1287" w:type="dxa"/>
          </w:tcPr>
          <w:p w14:paraId="2936AE08" w14:textId="77777777" w:rsidR="00316136" w:rsidRPr="00196A07" w:rsidRDefault="00316136"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Type</w:t>
            </w:r>
          </w:p>
        </w:tc>
        <w:tc>
          <w:tcPr>
            <w:tcW w:w="709" w:type="dxa"/>
            <w:noWrap/>
            <w:hideMark/>
          </w:tcPr>
          <w:p w14:paraId="31BF3FC0" w14:textId="77777777" w:rsidR="00316136" w:rsidRPr="00196A07" w:rsidRDefault="00316136"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NULL?</w:t>
            </w:r>
          </w:p>
        </w:tc>
        <w:tc>
          <w:tcPr>
            <w:tcW w:w="981" w:type="dxa"/>
          </w:tcPr>
          <w:p w14:paraId="10FD703C" w14:textId="77777777" w:rsidR="00316136" w:rsidRPr="00196A07" w:rsidRDefault="00316136" w:rsidP="00EB7A77">
            <w:pPr>
              <w:autoSpaceDE w:val="0"/>
              <w:autoSpaceDN w:val="0"/>
              <w:adjustRightInd w:val="0"/>
              <w:rPr>
                <w:rFonts w:ascii="CMTT8" w:eastAsia="Calibri" w:hAnsi="CMTT8" w:cs="CMTT8"/>
                <w:color w:val="000000"/>
                <w:sz w:val="14"/>
                <w:szCs w:val="14"/>
              </w:rPr>
            </w:pPr>
            <w:r w:rsidRPr="00196A07">
              <w:rPr>
                <w:rFonts w:ascii="CMTT8" w:eastAsia="Calibri" w:hAnsi="CMTT8" w:cs="CMTT8"/>
                <w:color w:val="000000"/>
                <w:sz w:val="14"/>
                <w:szCs w:val="14"/>
              </w:rPr>
              <w:t>Table is used by querys:</w:t>
            </w:r>
          </w:p>
        </w:tc>
        <w:tc>
          <w:tcPr>
            <w:tcW w:w="4389" w:type="dxa"/>
            <w:noWrap/>
            <w:hideMark/>
          </w:tcPr>
          <w:p w14:paraId="65C76C36" w14:textId="77777777" w:rsidR="00316136" w:rsidRPr="00196A07" w:rsidRDefault="00316136"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Description</w:t>
            </w:r>
          </w:p>
          <w:p w14:paraId="2E8F3939" w14:textId="77777777" w:rsidR="00316136" w:rsidRPr="00196A07" w:rsidRDefault="00316136"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Example:</w:t>
            </w:r>
          </w:p>
          <w:p w14:paraId="4792FEDF" w14:textId="77777777" w:rsidR="00316136" w:rsidRPr="00196A07" w:rsidRDefault="00316136" w:rsidP="00EB7A77">
            <w:pPr>
              <w:autoSpaceDE w:val="0"/>
              <w:autoSpaceDN w:val="0"/>
              <w:adjustRightInd w:val="0"/>
              <w:rPr>
                <w:rFonts w:ascii="CMTT8" w:eastAsia="Calibri" w:hAnsi="CMTT8" w:cs="CMTT8"/>
                <w:color w:val="000000"/>
                <w:sz w:val="14"/>
                <w:szCs w:val="14"/>
                <w:lang w:val="de-DE"/>
              </w:rPr>
            </w:pPr>
            <w:r w:rsidRPr="00196A07">
              <w:rPr>
                <w:rFonts w:ascii="CMTT8" w:eastAsia="Calibri" w:hAnsi="CMTT8" w:cs="CMTT8"/>
                <w:color w:val="000000"/>
                <w:sz w:val="14"/>
                <w:szCs w:val="14"/>
                <w:lang w:val="de-DE"/>
              </w:rPr>
              <w:t>1|0|10000|</w:t>
            </w:r>
          </w:p>
        </w:tc>
      </w:tr>
      <w:tr w:rsidR="00316136" w:rsidRPr="00196A07" w14:paraId="74B7D8A2" w14:textId="77777777" w:rsidTr="00086913">
        <w:trPr>
          <w:trHeight w:val="300"/>
        </w:trPr>
        <w:tc>
          <w:tcPr>
            <w:tcW w:w="1696" w:type="dxa"/>
            <w:noWrap/>
            <w:hideMark/>
          </w:tcPr>
          <w:p w14:paraId="13B8B6B9" w14:textId="77777777" w:rsidR="00316136" w:rsidRPr="00196A07" w:rsidRDefault="00316136" w:rsidP="00EB7A77">
            <w:pPr>
              <w:autoSpaceDE w:val="0"/>
              <w:autoSpaceDN w:val="0"/>
              <w:adjustRightInd w:val="0"/>
              <w:jc w:val="both"/>
              <w:rPr>
                <w:rFonts w:ascii="CMTT8" w:eastAsia="Calibri" w:hAnsi="CMTT8" w:cs="CMTT8"/>
                <w:b/>
                <w:color w:val="000000"/>
                <w:sz w:val="14"/>
                <w:szCs w:val="14"/>
              </w:rPr>
            </w:pPr>
            <w:r w:rsidRPr="00196A07">
              <w:rPr>
                <w:rFonts w:ascii="CMTT8" w:eastAsia="Calibri" w:hAnsi="CMTT8" w:cs="CMTT8"/>
                <w:b/>
                <w:color w:val="000000"/>
                <w:sz w:val="14"/>
                <w:szCs w:val="14"/>
              </w:rPr>
              <w:t>ib_income_band_sk,</w:t>
            </w:r>
          </w:p>
        </w:tc>
        <w:tc>
          <w:tcPr>
            <w:tcW w:w="1287" w:type="dxa"/>
          </w:tcPr>
          <w:p w14:paraId="3046933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BIGINT</w:t>
            </w:r>
          </w:p>
        </w:tc>
        <w:tc>
          <w:tcPr>
            <w:tcW w:w="709" w:type="dxa"/>
            <w:noWrap/>
            <w:hideMark/>
          </w:tcPr>
          <w:p w14:paraId="1E8ADE8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 NULL</w:t>
            </w:r>
          </w:p>
        </w:tc>
        <w:tc>
          <w:tcPr>
            <w:tcW w:w="981" w:type="dxa"/>
          </w:tcPr>
          <w:p w14:paraId="5086CAD0"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4389" w:type="dxa"/>
            <w:noWrap/>
            <w:hideMark/>
          </w:tcPr>
          <w:p w14:paraId="5E1F6022"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Dense unique sequence. Starts at</w:t>
            </w:r>
            <w:r w:rsidR="00170148">
              <w:rPr>
                <w:rFonts w:ascii="CMTT8" w:eastAsia="Calibri" w:hAnsi="CMTT8" w:cs="CMTT8"/>
                <w:color w:val="000000"/>
                <w:sz w:val="14"/>
                <w:szCs w:val="14"/>
              </w:rPr>
              <w:t xml:space="preserve"> </w:t>
            </w:r>
            <w:r w:rsidRPr="00196A07">
              <w:rPr>
                <w:rFonts w:ascii="CMTT8" w:eastAsia="Calibri" w:hAnsi="CMTT8" w:cs="CMTT8"/>
                <w:color w:val="000000"/>
                <w:sz w:val="14"/>
                <w:szCs w:val="14"/>
              </w:rPr>
              <w:t>${SK_ID_OFFSET}</w:t>
            </w:r>
          </w:p>
        </w:tc>
      </w:tr>
      <w:tr w:rsidR="00316136" w:rsidRPr="00196A07" w14:paraId="4FA5A1D0" w14:textId="77777777" w:rsidTr="00086913">
        <w:trPr>
          <w:trHeight w:val="300"/>
        </w:trPr>
        <w:tc>
          <w:tcPr>
            <w:tcW w:w="1696" w:type="dxa"/>
            <w:noWrap/>
            <w:hideMark/>
          </w:tcPr>
          <w:p w14:paraId="4BFEA85A"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ib_lower_bound</w:t>
            </w:r>
          </w:p>
        </w:tc>
        <w:tc>
          <w:tcPr>
            <w:tcW w:w="1287" w:type="dxa"/>
          </w:tcPr>
          <w:p w14:paraId="038D54F3"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r w:rsidRPr="00196A07">
              <w:rPr>
                <w:rFonts w:ascii="CMTT8" w:eastAsia="Calibri" w:hAnsi="CMTT8" w:cs="CMTT8"/>
                <w:color w:val="000000"/>
                <w:sz w:val="14"/>
                <w:szCs w:val="14"/>
                <w:lang w:val="de-DE"/>
              </w:rPr>
              <w:t>INTEGER</w:t>
            </w:r>
          </w:p>
        </w:tc>
        <w:tc>
          <w:tcPr>
            <w:tcW w:w="709" w:type="dxa"/>
            <w:noWrap/>
            <w:hideMark/>
          </w:tcPr>
          <w:p w14:paraId="60008FFE"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981" w:type="dxa"/>
          </w:tcPr>
          <w:p w14:paraId="10A0F970" w14:textId="77777777" w:rsidR="00316136" w:rsidRPr="00196A07" w:rsidRDefault="00316136" w:rsidP="00EB7A77">
            <w:pPr>
              <w:autoSpaceDE w:val="0"/>
              <w:autoSpaceDN w:val="0"/>
              <w:adjustRightInd w:val="0"/>
              <w:jc w:val="both"/>
              <w:rPr>
                <w:rFonts w:ascii="CMTT8" w:eastAsia="Calibri" w:hAnsi="CMTT8" w:cs="CMTT8"/>
                <w:color w:val="000000"/>
                <w:sz w:val="14"/>
                <w:szCs w:val="14"/>
                <w:lang w:val="de-DE"/>
              </w:rPr>
            </w:pPr>
          </w:p>
        </w:tc>
        <w:tc>
          <w:tcPr>
            <w:tcW w:w="4389" w:type="dxa"/>
            <w:noWrap/>
            <w:hideMark/>
          </w:tcPr>
          <w:p w14:paraId="0A8E0253"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‘income_band’ ; row= ib_income_band_sk, valueCol=0</w:t>
            </w:r>
          </w:p>
          <w:p w14:paraId="04FBEC5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r>
      <w:tr w:rsidR="00316136" w:rsidRPr="00196A07" w14:paraId="49D63F54" w14:textId="77777777" w:rsidTr="00086913">
        <w:trPr>
          <w:trHeight w:val="300"/>
        </w:trPr>
        <w:tc>
          <w:tcPr>
            <w:tcW w:w="1696" w:type="dxa"/>
            <w:noWrap/>
            <w:hideMark/>
          </w:tcPr>
          <w:p w14:paraId="203D7FDB"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ib_upper_bound</w:t>
            </w:r>
          </w:p>
        </w:tc>
        <w:tc>
          <w:tcPr>
            <w:tcW w:w="1287" w:type="dxa"/>
          </w:tcPr>
          <w:p w14:paraId="725EBF7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lang w:val="de-DE"/>
              </w:rPr>
              <w:t>INTEGER</w:t>
            </w:r>
          </w:p>
        </w:tc>
        <w:tc>
          <w:tcPr>
            <w:tcW w:w="709" w:type="dxa"/>
            <w:noWrap/>
            <w:hideMark/>
          </w:tcPr>
          <w:p w14:paraId="37E4EA77"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981" w:type="dxa"/>
          </w:tcPr>
          <w:p w14:paraId="640398C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4389" w:type="dxa"/>
            <w:noWrap/>
            <w:hideMark/>
          </w:tcPr>
          <w:p w14:paraId="79097B1C"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Weighted List ‘income_band’ ; row= ib_income_band_sk, valueCol=1</w:t>
            </w:r>
          </w:p>
          <w:p w14:paraId="7BC4D96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r>
      <w:tr w:rsidR="00316136" w:rsidRPr="00196A07" w14:paraId="01A6733D" w14:textId="77777777" w:rsidTr="00086913">
        <w:trPr>
          <w:trHeight w:val="300"/>
        </w:trPr>
        <w:tc>
          <w:tcPr>
            <w:tcW w:w="1696" w:type="dxa"/>
            <w:noWrap/>
            <w:hideMark/>
          </w:tcPr>
          <w:p w14:paraId="3B4868C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Note:</w:t>
            </w:r>
          </w:p>
        </w:tc>
        <w:tc>
          <w:tcPr>
            <w:tcW w:w="1287" w:type="dxa"/>
          </w:tcPr>
          <w:p w14:paraId="63E8B6BE"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09" w:type="dxa"/>
            <w:noWrap/>
            <w:hideMark/>
          </w:tcPr>
          <w:p w14:paraId="71B77B0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981" w:type="dxa"/>
          </w:tcPr>
          <w:p w14:paraId="26F88E5F"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4389" w:type="dxa"/>
            <w:noWrap/>
            <w:hideMark/>
          </w:tcPr>
          <w:p w14:paraId="287A94AD"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r>
      <w:tr w:rsidR="00316136" w:rsidRPr="00196A07" w14:paraId="6F729D9C" w14:textId="77777777" w:rsidTr="00086913">
        <w:trPr>
          <w:trHeight w:val="300"/>
        </w:trPr>
        <w:tc>
          <w:tcPr>
            <w:tcW w:w="1696" w:type="dxa"/>
            <w:noWrap/>
            <w:hideMark/>
          </w:tcPr>
          <w:p w14:paraId="699F9C16"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r w:rsidRPr="00196A07">
              <w:rPr>
                <w:rFonts w:ascii="CMTT8" w:eastAsia="Calibri" w:hAnsi="CMTT8" w:cs="CMTT8"/>
                <w:color w:val="000000"/>
                <w:sz w:val="14"/>
                <w:szCs w:val="14"/>
              </w:rPr>
              <w:t>DISTRIBUTE BY REPLICATION ;</w:t>
            </w:r>
          </w:p>
        </w:tc>
        <w:tc>
          <w:tcPr>
            <w:tcW w:w="1287" w:type="dxa"/>
          </w:tcPr>
          <w:p w14:paraId="2B33E949"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709" w:type="dxa"/>
            <w:noWrap/>
            <w:hideMark/>
          </w:tcPr>
          <w:p w14:paraId="01896D0A"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981" w:type="dxa"/>
          </w:tcPr>
          <w:p w14:paraId="1028D21B"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c>
          <w:tcPr>
            <w:tcW w:w="4389" w:type="dxa"/>
            <w:noWrap/>
            <w:hideMark/>
          </w:tcPr>
          <w:p w14:paraId="09111581" w14:textId="77777777" w:rsidR="00316136" w:rsidRPr="00196A07" w:rsidRDefault="00316136" w:rsidP="00EB7A77">
            <w:pPr>
              <w:autoSpaceDE w:val="0"/>
              <w:autoSpaceDN w:val="0"/>
              <w:adjustRightInd w:val="0"/>
              <w:jc w:val="both"/>
              <w:rPr>
                <w:rFonts w:ascii="CMTT8" w:eastAsia="Calibri" w:hAnsi="CMTT8" w:cs="CMTT8"/>
                <w:color w:val="000000"/>
                <w:sz w:val="14"/>
                <w:szCs w:val="14"/>
              </w:rPr>
            </w:pPr>
          </w:p>
        </w:tc>
      </w:tr>
    </w:tbl>
    <w:p w14:paraId="1B156485" w14:textId="77777777" w:rsidR="00316136" w:rsidRDefault="00316136" w:rsidP="00086913">
      <w:pPr>
        <w:pStyle w:val="TPC-ApdxL3Title"/>
      </w:pPr>
      <w:bookmarkStart w:id="980" w:name="_Toc63428233"/>
      <w:r w:rsidRPr="00316136">
        <w:lastRenderedPageBreak/>
        <w:t>Data Generation</w:t>
      </w:r>
      <w:bookmarkEnd w:id="980"/>
    </w:p>
    <w:p w14:paraId="1EBE0155" w14:textId="77777777" w:rsidR="00316136" w:rsidRDefault="00316136" w:rsidP="00316136">
      <w:pPr>
        <w:pStyle w:val="TPC-ClauseWording-Align"/>
      </w:pPr>
      <w:r>
        <w:t>The data generator used is based on an extension of the Parallel Data Generation Framework (PDGF). PDGF is a parallel data generator that is capable of producing large amounts of data for an arbitrary schema. The existing PDGF can be used to generate the structured part of the BigBench model. However, it is not capable of generating the unstructured product reviews text. First, PDGF is enhanced to produce a key-value data set for a fixed set of required and optional keys. This is sufficient to generate the weblogs part of BigBench.</w:t>
      </w:r>
    </w:p>
    <w:p w14:paraId="7A45EA80" w14:textId="77777777" w:rsidR="00316136" w:rsidRDefault="00316136" w:rsidP="00316136">
      <w:pPr>
        <w:pStyle w:val="TPC-ClauseWording-Align"/>
      </w:pPr>
      <w:r>
        <w:t>The main challenge in product reviews is producing the unstructured text. This is achieved by an algorithm that produces synthetic text based on sample input text. The algorithm uses a Markov Chain technique that extracts key words and builds a dictionary based on these key words. The new algorithm is applied for BigBench by using some real product reviews from an online retailer for the initial sample data. PDGF interacts with the review generator through an API sending a product category as input and receiving a product review text for that category.</w:t>
      </w:r>
    </w:p>
    <w:p w14:paraId="67421B6C" w14:textId="77777777" w:rsidR="00316136" w:rsidRDefault="00316136" w:rsidP="00316136">
      <w:pPr>
        <w:pStyle w:val="TPC-ClauseWording-Align"/>
      </w:pPr>
      <w:r>
        <w:t>The volume dimension model is far simpler than the variety discussion and previous data generators had a good handle on that. PDGF handles the volume well since it can scale the size of the data based on a scale factor. It also runs efficiently for large scale factors since it runs in parallel and can leverage large systems dedicated for the benchmark</w:t>
      </w:r>
      <w:r w:rsidR="00E010F9">
        <w:t>.</w:t>
      </w:r>
    </w:p>
    <w:p w14:paraId="6E22DFDD" w14:textId="77777777" w:rsidR="00E010F9" w:rsidRDefault="00AD4F6C" w:rsidP="00AD4F6C">
      <w:pPr>
        <w:pStyle w:val="TPC-ApdxL2-Title"/>
      </w:pPr>
      <w:bookmarkStart w:id="981" w:name="_Ref435183844"/>
      <w:bookmarkStart w:id="982" w:name="_Toc63428234"/>
      <w:r w:rsidRPr="00AD4F6C">
        <w:t>Query Overview</w:t>
      </w:r>
      <w:bookmarkEnd w:id="981"/>
      <w:bookmarkEnd w:id="982"/>
    </w:p>
    <w:p w14:paraId="4AF31520" w14:textId="77777777" w:rsidR="00AD4F6C" w:rsidRDefault="00AD4F6C" w:rsidP="00AD4F6C">
      <w:pPr>
        <w:pStyle w:val="TPC-ClauseWording-Align"/>
      </w:pPr>
      <w:r w:rsidRPr="00AD4F6C">
        <w:t xml:space="preserve">This section illustrates a high level overview of the 30 </w:t>
      </w:r>
      <w:r w:rsidR="0010417D" w:rsidRPr="0010417D">
        <w:rPr>
          <w:b/>
        </w:rPr>
        <w:t>Queries</w:t>
      </w:r>
      <w:r w:rsidRPr="00AD4F6C">
        <w:t xml:space="preserve"> of BigBench. It is structured into a general overview of the different </w:t>
      </w:r>
      <w:r w:rsidR="0010417D">
        <w:rPr>
          <w:b/>
        </w:rPr>
        <w:t>Query</w:t>
      </w:r>
      <w:r w:rsidRPr="00AD4F6C">
        <w:t xml:space="preserve"> types, a textual description of the 30 </w:t>
      </w:r>
      <w:r w:rsidR="0010417D" w:rsidRPr="0010417D">
        <w:rPr>
          <w:b/>
        </w:rPr>
        <w:t>Queries</w:t>
      </w:r>
      <w:r w:rsidRPr="00AD4F6C">
        <w:t xml:space="preserve"> as well as specific characteristics of implementation.</w:t>
      </w:r>
    </w:p>
    <w:p w14:paraId="6A7E3F91" w14:textId="77777777" w:rsidR="00AD4F6C" w:rsidRDefault="00AD4F6C" w:rsidP="00AD4F6C">
      <w:pPr>
        <w:pStyle w:val="TPC-ApdxL3Title"/>
      </w:pPr>
      <w:bookmarkStart w:id="983" w:name="_Toc63428235"/>
      <w:r w:rsidRPr="00AD4F6C">
        <w:t>Query types</w:t>
      </w:r>
      <w:bookmarkEnd w:id="983"/>
      <w:r w:rsidR="00A158E8">
        <w:t xml:space="preserve"> </w:t>
      </w:r>
    </w:p>
    <w:p w14:paraId="0859A0CE" w14:textId="704C2375" w:rsidR="00AD4F6C" w:rsidRDefault="00AD4F6C" w:rsidP="00AD4F6C">
      <w:pPr>
        <w:pStyle w:val="TPC-ClauseWording-Align"/>
      </w:pPr>
      <w:r w:rsidRPr="00AD4F6C">
        <w:t xml:space="preserve">The </w:t>
      </w:r>
      <w:r w:rsidR="0010417D" w:rsidRPr="0010417D">
        <w:rPr>
          <w:b/>
        </w:rPr>
        <w:t>Queries</w:t>
      </w:r>
      <w:r w:rsidRPr="00AD4F6C">
        <w:t xml:space="preserve"> used in BigBench can be grouped into three categories: Structured, semi-structured and unstructured. </w:t>
      </w:r>
      <w:r>
        <w:t>The following table</w:t>
      </w:r>
      <w:r w:rsidRPr="00AD4F6C">
        <w:t xml:space="preserve"> illustrates the data types that the </w:t>
      </w:r>
      <w:r w:rsidR="0010417D" w:rsidRPr="0010417D">
        <w:rPr>
          <w:b/>
        </w:rPr>
        <w:t>Queries</w:t>
      </w:r>
      <w:r w:rsidRPr="00AD4F6C">
        <w:t xml:space="preserve"> access as specified</w:t>
      </w:r>
      <w:r>
        <w:t xml:space="preserve"> in Clause </w:t>
      </w:r>
      <w:r>
        <w:fldChar w:fldCharType="begin"/>
      </w:r>
      <w:r>
        <w:instrText xml:space="preserve"> REF _Ref415752775 \r \h </w:instrText>
      </w:r>
      <w:r>
        <w:fldChar w:fldCharType="separate"/>
      </w:r>
      <w:r w:rsidR="00254E90">
        <w:t>B.1</w:t>
      </w:r>
      <w:r>
        <w:fldChar w:fldCharType="end"/>
      </w:r>
      <w:r>
        <w:t>.</w:t>
      </w:r>
    </w:p>
    <w:tbl>
      <w:tblPr>
        <w:tblW w:w="5200" w:type="dxa"/>
        <w:tblInd w:w="1885" w:type="dxa"/>
        <w:tblLook w:val="04A0" w:firstRow="1" w:lastRow="0" w:firstColumn="1" w:lastColumn="0" w:noHBand="0" w:noVBand="1"/>
      </w:tblPr>
      <w:tblGrid>
        <w:gridCol w:w="960"/>
        <w:gridCol w:w="1640"/>
        <w:gridCol w:w="960"/>
        <w:gridCol w:w="1640"/>
      </w:tblGrid>
      <w:tr w:rsidR="00ED5879" w14:paraId="5FC68BA8" w14:textId="77777777" w:rsidTr="00086913">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AAD5D" w14:textId="77777777" w:rsidR="00ED5879" w:rsidRDefault="00ED5879">
            <w:pPr>
              <w:jc w:val="center"/>
              <w:rPr>
                <w:rFonts w:ascii="Calibri" w:hAnsi="Calibri"/>
                <w:color w:val="000000"/>
                <w:sz w:val="22"/>
                <w:szCs w:val="22"/>
              </w:rPr>
            </w:pPr>
            <w:r>
              <w:rPr>
                <w:rFonts w:ascii="Calibri" w:hAnsi="Calibri"/>
                <w:color w:val="000000"/>
                <w:sz w:val="22"/>
                <w:szCs w:val="22"/>
              </w:rPr>
              <w:t>1</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0A59C146" w14:textId="77777777" w:rsidR="00ED5879" w:rsidRDefault="00ED5879">
            <w:pPr>
              <w:rPr>
                <w:rFonts w:ascii="Calibri" w:hAnsi="Calibri"/>
                <w:color w:val="000000"/>
                <w:sz w:val="22"/>
                <w:szCs w:val="22"/>
              </w:rPr>
            </w:pPr>
            <w:r>
              <w:rPr>
                <w:rFonts w:ascii="Calibri" w:hAnsi="Calibri"/>
                <w:color w:val="000000"/>
                <w:sz w:val="22"/>
                <w:szCs w:val="22"/>
              </w:rPr>
              <w:t>Structured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05850E7" w14:textId="77777777" w:rsidR="00ED5879" w:rsidRDefault="00ED5879">
            <w:pPr>
              <w:jc w:val="center"/>
              <w:rPr>
                <w:rFonts w:ascii="Calibri" w:hAnsi="Calibri"/>
                <w:color w:val="000000"/>
                <w:sz w:val="22"/>
                <w:szCs w:val="22"/>
              </w:rPr>
            </w:pPr>
            <w:r>
              <w:rPr>
                <w:rFonts w:ascii="Calibri" w:hAnsi="Calibri"/>
                <w:color w:val="000000"/>
                <w:sz w:val="22"/>
                <w:szCs w:val="22"/>
              </w:rPr>
              <w:t>16</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472489C8" w14:textId="77777777" w:rsidR="00ED5879" w:rsidRDefault="00ED5879">
            <w:pPr>
              <w:rPr>
                <w:rFonts w:ascii="Calibri" w:hAnsi="Calibri"/>
                <w:color w:val="000000"/>
                <w:sz w:val="22"/>
                <w:szCs w:val="22"/>
              </w:rPr>
            </w:pPr>
            <w:r>
              <w:rPr>
                <w:rFonts w:ascii="Calibri" w:hAnsi="Calibri"/>
                <w:color w:val="000000"/>
                <w:sz w:val="22"/>
                <w:szCs w:val="22"/>
              </w:rPr>
              <w:t>Structured</w:t>
            </w:r>
          </w:p>
        </w:tc>
      </w:tr>
      <w:tr w:rsidR="00ED5879" w14:paraId="67AC2E5C"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E8893E" w14:textId="77777777" w:rsidR="00ED5879" w:rsidRDefault="00ED5879">
            <w:pPr>
              <w:jc w:val="center"/>
              <w:rPr>
                <w:rFonts w:ascii="Calibri" w:hAnsi="Calibri"/>
                <w:color w:val="000000"/>
                <w:sz w:val="22"/>
                <w:szCs w:val="22"/>
              </w:rPr>
            </w:pPr>
            <w:r>
              <w:rPr>
                <w:rFonts w:ascii="Calibri" w:hAnsi="Calibri"/>
                <w:color w:val="000000"/>
                <w:sz w:val="22"/>
                <w:szCs w:val="22"/>
              </w:rPr>
              <w:t>2</w:t>
            </w:r>
          </w:p>
        </w:tc>
        <w:tc>
          <w:tcPr>
            <w:tcW w:w="1640" w:type="dxa"/>
            <w:tcBorders>
              <w:top w:val="nil"/>
              <w:left w:val="nil"/>
              <w:bottom w:val="single" w:sz="4" w:space="0" w:color="auto"/>
              <w:right w:val="single" w:sz="4" w:space="0" w:color="auto"/>
            </w:tcBorders>
            <w:shd w:val="clear" w:color="auto" w:fill="auto"/>
            <w:noWrap/>
            <w:vAlign w:val="bottom"/>
            <w:hideMark/>
          </w:tcPr>
          <w:p w14:paraId="19E5E7DE" w14:textId="77777777" w:rsidR="00ED5879" w:rsidRDefault="00ED5879">
            <w:pPr>
              <w:rPr>
                <w:rFonts w:ascii="Calibri" w:hAnsi="Calibri"/>
                <w:color w:val="000000"/>
                <w:sz w:val="22"/>
                <w:szCs w:val="22"/>
              </w:rPr>
            </w:pPr>
            <w:r>
              <w:rPr>
                <w:rFonts w:ascii="Calibri" w:hAnsi="Calibri"/>
                <w:color w:val="000000"/>
                <w:sz w:val="22"/>
                <w:szCs w:val="22"/>
              </w:rPr>
              <w:t>Semi-Structured</w:t>
            </w:r>
          </w:p>
        </w:tc>
        <w:tc>
          <w:tcPr>
            <w:tcW w:w="960" w:type="dxa"/>
            <w:tcBorders>
              <w:top w:val="nil"/>
              <w:left w:val="nil"/>
              <w:bottom w:val="single" w:sz="4" w:space="0" w:color="auto"/>
              <w:right w:val="single" w:sz="4" w:space="0" w:color="auto"/>
            </w:tcBorders>
            <w:shd w:val="clear" w:color="auto" w:fill="auto"/>
            <w:noWrap/>
            <w:vAlign w:val="bottom"/>
            <w:hideMark/>
          </w:tcPr>
          <w:p w14:paraId="23FCE90C" w14:textId="77777777" w:rsidR="00ED5879" w:rsidRDefault="00ED5879">
            <w:pPr>
              <w:jc w:val="center"/>
              <w:rPr>
                <w:rFonts w:ascii="Calibri" w:hAnsi="Calibri"/>
                <w:color w:val="000000"/>
                <w:sz w:val="22"/>
                <w:szCs w:val="22"/>
              </w:rPr>
            </w:pPr>
            <w:r>
              <w:rPr>
                <w:rFonts w:ascii="Calibri" w:hAnsi="Calibri"/>
                <w:color w:val="000000"/>
                <w:sz w:val="22"/>
                <w:szCs w:val="22"/>
              </w:rPr>
              <w:t>17</w:t>
            </w:r>
          </w:p>
        </w:tc>
        <w:tc>
          <w:tcPr>
            <w:tcW w:w="1640" w:type="dxa"/>
            <w:tcBorders>
              <w:top w:val="nil"/>
              <w:left w:val="nil"/>
              <w:bottom w:val="single" w:sz="4" w:space="0" w:color="auto"/>
              <w:right w:val="single" w:sz="4" w:space="0" w:color="auto"/>
            </w:tcBorders>
            <w:shd w:val="clear" w:color="auto" w:fill="auto"/>
            <w:noWrap/>
            <w:vAlign w:val="bottom"/>
            <w:hideMark/>
          </w:tcPr>
          <w:p w14:paraId="38852A15" w14:textId="77777777" w:rsidR="00ED5879" w:rsidRDefault="00ED5879">
            <w:pPr>
              <w:rPr>
                <w:rFonts w:ascii="Calibri" w:hAnsi="Calibri"/>
                <w:color w:val="000000"/>
                <w:sz w:val="22"/>
                <w:szCs w:val="22"/>
              </w:rPr>
            </w:pPr>
            <w:r>
              <w:rPr>
                <w:rFonts w:ascii="Calibri" w:hAnsi="Calibri"/>
                <w:color w:val="000000"/>
                <w:sz w:val="22"/>
                <w:szCs w:val="22"/>
              </w:rPr>
              <w:t>Structured</w:t>
            </w:r>
          </w:p>
        </w:tc>
      </w:tr>
      <w:tr w:rsidR="00ED5879" w14:paraId="319C0BF5"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7B6B3E" w14:textId="77777777" w:rsidR="00ED5879" w:rsidRDefault="00ED5879">
            <w:pPr>
              <w:jc w:val="center"/>
              <w:rPr>
                <w:rFonts w:ascii="Calibri" w:hAnsi="Calibri"/>
                <w:color w:val="000000"/>
                <w:sz w:val="22"/>
                <w:szCs w:val="22"/>
              </w:rPr>
            </w:pPr>
            <w:r>
              <w:rPr>
                <w:rFonts w:ascii="Calibri" w:hAnsi="Calibri"/>
                <w:color w:val="000000"/>
                <w:sz w:val="22"/>
                <w:szCs w:val="22"/>
              </w:rPr>
              <w:t>3</w:t>
            </w:r>
          </w:p>
        </w:tc>
        <w:tc>
          <w:tcPr>
            <w:tcW w:w="1640" w:type="dxa"/>
            <w:tcBorders>
              <w:top w:val="nil"/>
              <w:left w:val="nil"/>
              <w:bottom w:val="single" w:sz="4" w:space="0" w:color="auto"/>
              <w:right w:val="single" w:sz="4" w:space="0" w:color="auto"/>
            </w:tcBorders>
            <w:shd w:val="clear" w:color="auto" w:fill="auto"/>
            <w:noWrap/>
            <w:vAlign w:val="bottom"/>
            <w:hideMark/>
          </w:tcPr>
          <w:p w14:paraId="40CE11F9" w14:textId="77777777" w:rsidR="00ED5879" w:rsidRDefault="00ED5879">
            <w:pPr>
              <w:rPr>
                <w:rFonts w:ascii="Calibri" w:hAnsi="Calibri"/>
                <w:color w:val="000000"/>
                <w:sz w:val="22"/>
                <w:szCs w:val="22"/>
              </w:rPr>
            </w:pPr>
            <w:r>
              <w:rPr>
                <w:rFonts w:ascii="Calibri" w:hAnsi="Calibri"/>
                <w:color w:val="000000"/>
                <w:sz w:val="22"/>
                <w:szCs w:val="22"/>
              </w:rPr>
              <w:t>Semi-Structured</w:t>
            </w:r>
          </w:p>
        </w:tc>
        <w:tc>
          <w:tcPr>
            <w:tcW w:w="960" w:type="dxa"/>
            <w:tcBorders>
              <w:top w:val="nil"/>
              <w:left w:val="nil"/>
              <w:bottom w:val="single" w:sz="4" w:space="0" w:color="auto"/>
              <w:right w:val="single" w:sz="4" w:space="0" w:color="auto"/>
            </w:tcBorders>
            <w:shd w:val="clear" w:color="auto" w:fill="auto"/>
            <w:noWrap/>
            <w:vAlign w:val="bottom"/>
            <w:hideMark/>
          </w:tcPr>
          <w:p w14:paraId="3C945F3D" w14:textId="77777777" w:rsidR="00ED5879" w:rsidRDefault="00ED5879">
            <w:pPr>
              <w:jc w:val="center"/>
              <w:rPr>
                <w:rFonts w:ascii="Calibri" w:hAnsi="Calibri"/>
                <w:color w:val="000000"/>
                <w:sz w:val="22"/>
                <w:szCs w:val="22"/>
              </w:rPr>
            </w:pPr>
            <w:r>
              <w:rPr>
                <w:rFonts w:ascii="Calibri" w:hAnsi="Calibri"/>
                <w:color w:val="000000"/>
                <w:sz w:val="22"/>
                <w:szCs w:val="22"/>
              </w:rPr>
              <w:t>18</w:t>
            </w:r>
          </w:p>
        </w:tc>
        <w:tc>
          <w:tcPr>
            <w:tcW w:w="1640" w:type="dxa"/>
            <w:tcBorders>
              <w:top w:val="nil"/>
              <w:left w:val="nil"/>
              <w:bottom w:val="single" w:sz="4" w:space="0" w:color="auto"/>
              <w:right w:val="single" w:sz="4" w:space="0" w:color="auto"/>
            </w:tcBorders>
            <w:shd w:val="clear" w:color="auto" w:fill="auto"/>
            <w:noWrap/>
            <w:vAlign w:val="bottom"/>
            <w:hideMark/>
          </w:tcPr>
          <w:p w14:paraId="23168293" w14:textId="77777777" w:rsidR="00ED5879" w:rsidRDefault="00ED5879">
            <w:pPr>
              <w:rPr>
                <w:rFonts w:ascii="Calibri" w:hAnsi="Calibri"/>
                <w:color w:val="000000"/>
                <w:sz w:val="22"/>
                <w:szCs w:val="22"/>
              </w:rPr>
            </w:pPr>
            <w:r>
              <w:rPr>
                <w:rFonts w:ascii="Calibri" w:hAnsi="Calibri"/>
                <w:color w:val="000000"/>
                <w:sz w:val="22"/>
                <w:szCs w:val="22"/>
              </w:rPr>
              <w:t>Un-Structured</w:t>
            </w:r>
          </w:p>
        </w:tc>
      </w:tr>
      <w:tr w:rsidR="00ED5879" w14:paraId="7F89648F"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838594" w14:textId="77777777" w:rsidR="00ED5879" w:rsidRDefault="00ED5879">
            <w:pPr>
              <w:jc w:val="center"/>
              <w:rPr>
                <w:rFonts w:ascii="Calibri" w:hAnsi="Calibri"/>
                <w:color w:val="000000"/>
                <w:sz w:val="22"/>
                <w:szCs w:val="22"/>
              </w:rPr>
            </w:pPr>
            <w:r>
              <w:rPr>
                <w:rFonts w:ascii="Calibri" w:hAnsi="Calibri"/>
                <w:color w:val="000000"/>
                <w:sz w:val="22"/>
                <w:szCs w:val="22"/>
              </w:rPr>
              <w:t>4</w:t>
            </w:r>
          </w:p>
        </w:tc>
        <w:tc>
          <w:tcPr>
            <w:tcW w:w="1640" w:type="dxa"/>
            <w:tcBorders>
              <w:top w:val="nil"/>
              <w:left w:val="nil"/>
              <w:bottom w:val="single" w:sz="4" w:space="0" w:color="auto"/>
              <w:right w:val="single" w:sz="4" w:space="0" w:color="auto"/>
            </w:tcBorders>
            <w:shd w:val="clear" w:color="auto" w:fill="auto"/>
            <w:noWrap/>
            <w:vAlign w:val="bottom"/>
            <w:hideMark/>
          </w:tcPr>
          <w:p w14:paraId="32A854DC" w14:textId="77777777" w:rsidR="00ED5879" w:rsidRDefault="00ED5879">
            <w:pPr>
              <w:rPr>
                <w:rFonts w:ascii="Calibri" w:hAnsi="Calibri"/>
                <w:color w:val="000000"/>
                <w:sz w:val="22"/>
                <w:szCs w:val="22"/>
              </w:rPr>
            </w:pPr>
            <w:r>
              <w:rPr>
                <w:rFonts w:ascii="Calibri" w:hAnsi="Calibri"/>
                <w:color w:val="000000"/>
                <w:sz w:val="22"/>
                <w:szCs w:val="22"/>
              </w:rPr>
              <w:t>Semi-Structured</w:t>
            </w:r>
          </w:p>
        </w:tc>
        <w:tc>
          <w:tcPr>
            <w:tcW w:w="960" w:type="dxa"/>
            <w:tcBorders>
              <w:top w:val="nil"/>
              <w:left w:val="nil"/>
              <w:bottom w:val="single" w:sz="4" w:space="0" w:color="auto"/>
              <w:right w:val="single" w:sz="4" w:space="0" w:color="auto"/>
            </w:tcBorders>
            <w:shd w:val="clear" w:color="auto" w:fill="auto"/>
            <w:noWrap/>
            <w:vAlign w:val="bottom"/>
            <w:hideMark/>
          </w:tcPr>
          <w:p w14:paraId="7ECC4A71" w14:textId="77777777" w:rsidR="00ED5879" w:rsidRDefault="00ED5879">
            <w:pPr>
              <w:jc w:val="center"/>
              <w:rPr>
                <w:rFonts w:ascii="Calibri" w:hAnsi="Calibri"/>
                <w:color w:val="000000"/>
                <w:sz w:val="22"/>
                <w:szCs w:val="22"/>
              </w:rPr>
            </w:pPr>
            <w:r>
              <w:rPr>
                <w:rFonts w:ascii="Calibri" w:hAnsi="Calibri"/>
                <w:color w:val="000000"/>
                <w:sz w:val="22"/>
                <w:szCs w:val="22"/>
              </w:rPr>
              <w:t>19</w:t>
            </w:r>
          </w:p>
        </w:tc>
        <w:tc>
          <w:tcPr>
            <w:tcW w:w="1640" w:type="dxa"/>
            <w:tcBorders>
              <w:top w:val="nil"/>
              <w:left w:val="nil"/>
              <w:bottom w:val="single" w:sz="4" w:space="0" w:color="auto"/>
              <w:right w:val="single" w:sz="4" w:space="0" w:color="auto"/>
            </w:tcBorders>
            <w:shd w:val="clear" w:color="auto" w:fill="auto"/>
            <w:noWrap/>
            <w:vAlign w:val="bottom"/>
            <w:hideMark/>
          </w:tcPr>
          <w:p w14:paraId="7E50DF09" w14:textId="77777777" w:rsidR="00ED5879" w:rsidRDefault="00ED5879">
            <w:pPr>
              <w:rPr>
                <w:rFonts w:ascii="Calibri" w:hAnsi="Calibri"/>
                <w:color w:val="000000"/>
                <w:sz w:val="22"/>
                <w:szCs w:val="22"/>
              </w:rPr>
            </w:pPr>
            <w:r>
              <w:rPr>
                <w:rFonts w:ascii="Calibri" w:hAnsi="Calibri"/>
                <w:color w:val="000000"/>
                <w:sz w:val="22"/>
                <w:szCs w:val="22"/>
              </w:rPr>
              <w:t>Un-Structured</w:t>
            </w:r>
          </w:p>
        </w:tc>
      </w:tr>
      <w:tr w:rsidR="00ED5879" w14:paraId="77BECE7D"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E3D1BC" w14:textId="77777777" w:rsidR="00ED5879" w:rsidRDefault="00ED5879">
            <w:pPr>
              <w:jc w:val="center"/>
              <w:rPr>
                <w:rFonts w:ascii="Calibri" w:hAnsi="Calibri"/>
                <w:color w:val="000000"/>
                <w:sz w:val="22"/>
                <w:szCs w:val="22"/>
              </w:rPr>
            </w:pPr>
            <w:r>
              <w:rPr>
                <w:rFonts w:ascii="Calibri" w:hAnsi="Calibri"/>
                <w:color w:val="000000"/>
                <w:sz w:val="22"/>
                <w:szCs w:val="22"/>
              </w:rPr>
              <w:t>5</w:t>
            </w:r>
          </w:p>
        </w:tc>
        <w:tc>
          <w:tcPr>
            <w:tcW w:w="1640" w:type="dxa"/>
            <w:tcBorders>
              <w:top w:val="nil"/>
              <w:left w:val="nil"/>
              <w:bottom w:val="single" w:sz="4" w:space="0" w:color="auto"/>
              <w:right w:val="single" w:sz="4" w:space="0" w:color="auto"/>
            </w:tcBorders>
            <w:shd w:val="clear" w:color="auto" w:fill="auto"/>
            <w:noWrap/>
            <w:vAlign w:val="bottom"/>
            <w:hideMark/>
          </w:tcPr>
          <w:p w14:paraId="42F20904" w14:textId="77777777" w:rsidR="00ED5879" w:rsidRDefault="00ED5879">
            <w:pPr>
              <w:rPr>
                <w:rFonts w:ascii="Calibri" w:hAnsi="Calibri"/>
                <w:color w:val="000000"/>
                <w:sz w:val="22"/>
                <w:szCs w:val="22"/>
              </w:rPr>
            </w:pPr>
            <w:r>
              <w:rPr>
                <w:rFonts w:ascii="Calibri" w:hAnsi="Calibri"/>
                <w:color w:val="000000"/>
                <w:sz w:val="22"/>
                <w:szCs w:val="22"/>
              </w:rPr>
              <w:t>Semi-Structured</w:t>
            </w:r>
          </w:p>
        </w:tc>
        <w:tc>
          <w:tcPr>
            <w:tcW w:w="960" w:type="dxa"/>
            <w:tcBorders>
              <w:top w:val="nil"/>
              <w:left w:val="nil"/>
              <w:bottom w:val="single" w:sz="4" w:space="0" w:color="auto"/>
              <w:right w:val="single" w:sz="4" w:space="0" w:color="auto"/>
            </w:tcBorders>
            <w:shd w:val="clear" w:color="auto" w:fill="auto"/>
            <w:noWrap/>
            <w:vAlign w:val="bottom"/>
            <w:hideMark/>
          </w:tcPr>
          <w:p w14:paraId="5A50B19F" w14:textId="77777777" w:rsidR="00ED5879" w:rsidRDefault="00ED5879">
            <w:pPr>
              <w:jc w:val="center"/>
              <w:rPr>
                <w:rFonts w:ascii="Calibri" w:hAnsi="Calibri"/>
                <w:color w:val="000000"/>
                <w:sz w:val="22"/>
                <w:szCs w:val="22"/>
              </w:rPr>
            </w:pPr>
            <w:r>
              <w:rPr>
                <w:rFonts w:ascii="Calibri" w:hAnsi="Calibri"/>
                <w:color w:val="000000"/>
                <w:sz w:val="22"/>
                <w:szCs w:val="22"/>
              </w:rPr>
              <w:t>20</w:t>
            </w:r>
          </w:p>
        </w:tc>
        <w:tc>
          <w:tcPr>
            <w:tcW w:w="1640" w:type="dxa"/>
            <w:tcBorders>
              <w:top w:val="nil"/>
              <w:left w:val="nil"/>
              <w:bottom w:val="single" w:sz="4" w:space="0" w:color="auto"/>
              <w:right w:val="single" w:sz="4" w:space="0" w:color="auto"/>
            </w:tcBorders>
            <w:shd w:val="clear" w:color="auto" w:fill="auto"/>
            <w:noWrap/>
            <w:vAlign w:val="bottom"/>
            <w:hideMark/>
          </w:tcPr>
          <w:p w14:paraId="64BB126D" w14:textId="77777777" w:rsidR="00ED5879" w:rsidRDefault="00ED5879">
            <w:pPr>
              <w:rPr>
                <w:rFonts w:ascii="Calibri" w:hAnsi="Calibri"/>
                <w:color w:val="000000"/>
                <w:sz w:val="22"/>
                <w:szCs w:val="22"/>
              </w:rPr>
            </w:pPr>
            <w:r>
              <w:rPr>
                <w:rFonts w:ascii="Calibri" w:hAnsi="Calibri"/>
                <w:color w:val="000000"/>
                <w:sz w:val="22"/>
                <w:szCs w:val="22"/>
              </w:rPr>
              <w:t>Structured</w:t>
            </w:r>
          </w:p>
        </w:tc>
      </w:tr>
      <w:tr w:rsidR="00ED5879" w14:paraId="2D0E0C7F"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048B04" w14:textId="77777777" w:rsidR="00ED5879" w:rsidRDefault="00ED5879">
            <w:pPr>
              <w:jc w:val="center"/>
              <w:rPr>
                <w:rFonts w:ascii="Calibri" w:hAnsi="Calibri"/>
                <w:color w:val="000000"/>
                <w:sz w:val="22"/>
                <w:szCs w:val="22"/>
              </w:rPr>
            </w:pPr>
            <w:r>
              <w:rPr>
                <w:rFonts w:ascii="Calibri" w:hAnsi="Calibri"/>
                <w:color w:val="000000"/>
                <w:sz w:val="22"/>
                <w:szCs w:val="22"/>
              </w:rPr>
              <w:t>6</w:t>
            </w:r>
          </w:p>
        </w:tc>
        <w:tc>
          <w:tcPr>
            <w:tcW w:w="1640" w:type="dxa"/>
            <w:tcBorders>
              <w:top w:val="nil"/>
              <w:left w:val="nil"/>
              <w:bottom w:val="single" w:sz="4" w:space="0" w:color="auto"/>
              <w:right w:val="single" w:sz="4" w:space="0" w:color="auto"/>
            </w:tcBorders>
            <w:shd w:val="clear" w:color="auto" w:fill="auto"/>
            <w:noWrap/>
            <w:vAlign w:val="bottom"/>
            <w:hideMark/>
          </w:tcPr>
          <w:p w14:paraId="3F56112A" w14:textId="77777777" w:rsidR="00ED5879" w:rsidRDefault="00ED5879">
            <w:pPr>
              <w:rPr>
                <w:rFonts w:ascii="Calibri" w:hAnsi="Calibri"/>
                <w:color w:val="000000"/>
                <w:sz w:val="22"/>
                <w:szCs w:val="22"/>
              </w:rPr>
            </w:pPr>
            <w:r>
              <w:rPr>
                <w:rFonts w:ascii="Calibri" w:hAnsi="Calibri"/>
                <w:color w:val="000000"/>
                <w:sz w:val="22"/>
                <w:szCs w:val="22"/>
              </w:rPr>
              <w:t>Structured</w:t>
            </w:r>
          </w:p>
        </w:tc>
        <w:tc>
          <w:tcPr>
            <w:tcW w:w="960" w:type="dxa"/>
            <w:tcBorders>
              <w:top w:val="nil"/>
              <w:left w:val="nil"/>
              <w:bottom w:val="single" w:sz="4" w:space="0" w:color="auto"/>
              <w:right w:val="single" w:sz="4" w:space="0" w:color="auto"/>
            </w:tcBorders>
            <w:shd w:val="clear" w:color="auto" w:fill="auto"/>
            <w:noWrap/>
            <w:vAlign w:val="bottom"/>
            <w:hideMark/>
          </w:tcPr>
          <w:p w14:paraId="63DD43B5" w14:textId="77777777" w:rsidR="00ED5879" w:rsidRDefault="00ED5879">
            <w:pPr>
              <w:jc w:val="center"/>
              <w:rPr>
                <w:rFonts w:ascii="Calibri" w:hAnsi="Calibri"/>
                <w:color w:val="000000"/>
                <w:sz w:val="22"/>
                <w:szCs w:val="22"/>
              </w:rPr>
            </w:pPr>
            <w:r>
              <w:rPr>
                <w:rFonts w:ascii="Calibri" w:hAnsi="Calibri"/>
                <w:color w:val="000000"/>
                <w:sz w:val="22"/>
                <w:szCs w:val="22"/>
              </w:rPr>
              <w:t>21</w:t>
            </w:r>
          </w:p>
        </w:tc>
        <w:tc>
          <w:tcPr>
            <w:tcW w:w="1640" w:type="dxa"/>
            <w:tcBorders>
              <w:top w:val="nil"/>
              <w:left w:val="nil"/>
              <w:bottom w:val="single" w:sz="4" w:space="0" w:color="auto"/>
              <w:right w:val="single" w:sz="4" w:space="0" w:color="auto"/>
            </w:tcBorders>
            <w:shd w:val="clear" w:color="auto" w:fill="auto"/>
            <w:noWrap/>
            <w:vAlign w:val="bottom"/>
            <w:hideMark/>
          </w:tcPr>
          <w:p w14:paraId="3A7B7396" w14:textId="77777777" w:rsidR="00ED5879" w:rsidRDefault="00ED5879">
            <w:pPr>
              <w:rPr>
                <w:rFonts w:ascii="Calibri" w:hAnsi="Calibri"/>
                <w:color w:val="000000"/>
                <w:sz w:val="22"/>
                <w:szCs w:val="22"/>
              </w:rPr>
            </w:pPr>
            <w:r>
              <w:rPr>
                <w:rFonts w:ascii="Calibri" w:hAnsi="Calibri"/>
                <w:color w:val="000000"/>
                <w:sz w:val="22"/>
                <w:szCs w:val="22"/>
              </w:rPr>
              <w:t>Structured</w:t>
            </w:r>
          </w:p>
        </w:tc>
      </w:tr>
      <w:tr w:rsidR="00ED5879" w14:paraId="192BEF39"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F023729" w14:textId="77777777" w:rsidR="00ED5879" w:rsidRDefault="00ED5879">
            <w:pPr>
              <w:jc w:val="center"/>
              <w:rPr>
                <w:rFonts w:ascii="Calibri" w:hAnsi="Calibri"/>
                <w:color w:val="000000"/>
                <w:sz w:val="22"/>
                <w:szCs w:val="22"/>
              </w:rPr>
            </w:pPr>
            <w:r>
              <w:rPr>
                <w:rFonts w:ascii="Calibri" w:hAnsi="Calibri"/>
                <w:color w:val="000000"/>
                <w:sz w:val="22"/>
                <w:szCs w:val="22"/>
              </w:rPr>
              <w:t>7</w:t>
            </w:r>
          </w:p>
        </w:tc>
        <w:tc>
          <w:tcPr>
            <w:tcW w:w="1640" w:type="dxa"/>
            <w:tcBorders>
              <w:top w:val="nil"/>
              <w:left w:val="nil"/>
              <w:bottom w:val="single" w:sz="4" w:space="0" w:color="auto"/>
              <w:right w:val="single" w:sz="4" w:space="0" w:color="auto"/>
            </w:tcBorders>
            <w:shd w:val="clear" w:color="auto" w:fill="auto"/>
            <w:noWrap/>
            <w:vAlign w:val="bottom"/>
            <w:hideMark/>
          </w:tcPr>
          <w:p w14:paraId="630ADD42" w14:textId="77777777" w:rsidR="00ED5879" w:rsidRDefault="00ED5879">
            <w:pPr>
              <w:rPr>
                <w:rFonts w:ascii="Calibri" w:hAnsi="Calibri"/>
                <w:color w:val="000000"/>
                <w:sz w:val="22"/>
                <w:szCs w:val="22"/>
              </w:rPr>
            </w:pPr>
            <w:r>
              <w:rPr>
                <w:rFonts w:ascii="Calibri" w:hAnsi="Calibri"/>
                <w:color w:val="000000"/>
                <w:sz w:val="22"/>
                <w:szCs w:val="22"/>
              </w:rPr>
              <w:t>Structured</w:t>
            </w:r>
          </w:p>
        </w:tc>
        <w:tc>
          <w:tcPr>
            <w:tcW w:w="960" w:type="dxa"/>
            <w:tcBorders>
              <w:top w:val="nil"/>
              <w:left w:val="nil"/>
              <w:bottom w:val="single" w:sz="4" w:space="0" w:color="auto"/>
              <w:right w:val="single" w:sz="4" w:space="0" w:color="auto"/>
            </w:tcBorders>
            <w:shd w:val="clear" w:color="auto" w:fill="auto"/>
            <w:noWrap/>
            <w:vAlign w:val="bottom"/>
            <w:hideMark/>
          </w:tcPr>
          <w:p w14:paraId="32D7241D" w14:textId="77777777" w:rsidR="00ED5879" w:rsidRDefault="00ED5879">
            <w:pPr>
              <w:jc w:val="center"/>
              <w:rPr>
                <w:rFonts w:ascii="Calibri" w:hAnsi="Calibri"/>
                <w:color w:val="000000"/>
                <w:sz w:val="22"/>
                <w:szCs w:val="22"/>
              </w:rPr>
            </w:pPr>
            <w:r>
              <w:rPr>
                <w:rFonts w:ascii="Calibri" w:hAnsi="Calibri"/>
                <w:color w:val="000000"/>
                <w:sz w:val="22"/>
                <w:szCs w:val="22"/>
              </w:rPr>
              <w:t>22</w:t>
            </w:r>
          </w:p>
        </w:tc>
        <w:tc>
          <w:tcPr>
            <w:tcW w:w="1640" w:type="dxa"/>
            <w:tcBorders>
              <w:top w:val="nil"/>
              <w:left w:val="nil"/>
              <w:bottom w:val="single" w:sz="4" w:space="0" w:color="auto"/>
              <w:right w:val="single" w:sz="4" w:space="0" w:color="auto"/>
            </w:tcBorders>
            <w:shd w:val="clear" w:color="auto" w:fill="auto"/>
            <w:noWrap/>
            <w:vAlign w:val="bottom"/>
            <w:hideMark/>
          </w:tcPr>
          <w:p w14:paraId="02913F09" w14:textId="77777777" w:rsidR="00ED5879" w:rsidRDefault="00ED5879">
            <w:pPr>
              <w:rPr>
                <w:rFonts w:ascii="Calibri" w:hAnsi="Calibri"/>
                <w:color w:val="000000"/>
                <w:sz w:val="22"/>
                <w:szCs w:val="22"/>
              </w:rPr>
            </w:pPr>
            <w:r>
              <w:rPr>
                <w:rFonts w:ascii="Calibri" w:hAnsi="Calibri"/>
                <w:color w:val="000000"/>
                <w:sz w:val="22"/>
                <w:szCs w:val="22"/>
              </w:rPr>
              <w:t>Structured</w:t>
            </w:r>
          </w:p>
        </w:tc>
      </w:tr>
      <w:tr w:rsidR="00ED5879" w14:paraId="5BA386BB"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8524F7" w14:textId="77777777" w:rsidR="00ED5879" w:rsidRDefault="00ED5879">
            <w:pPr>
              <w:jc w:val="center"/>
              <w:rPr>
                <w:rFonts w:ascii="Calibri" w:hAnsi="Calibri"/>
                <w:color w:val="000000"/>
                <w:sz w:val="22"/>
                <w:szCs w:val="22"/>
              </w:rPr>
            </w:pPr>
            <w:r>
              <w:rPr>
                <w:rFonts w:ascii="Calibri" w:hAnsi="Calibri"/>
                <w:color w:val="000000"/>
                <w:sz w:val="22"/>
                <w:szCs w:val="22"/>
              </w:rPr>
              <w:t>8</w:t>
            </w:r>
          </w:p>
        </w:tc>
        <w:tc>
          <w:tcPr>
            <w:tcW w:w="1640" w:type="dxa"/>
            <w:tcBorders>
              <w:top w:val="nil"/>
              <w:left w:val="nil"/>
              <w:bottom w:val="single" w:sz="4" w:space="0" w:color="auto"/>
              <w:right w:val="single" w:sz="4" w:space="0" w:color="auto"/>
            </w:tcBorders>
            <w:shd w:val="clear" w:color="auto" w:fill="auto"/>
            <w:noWrap/>
            <w:vAlign w:val="bottom"/>
            <w:hideMark/>
          </w:tcPr>
          <w:p w14:paraId="1FE7FE9C" w14:textId="77777777" w:rsidR="00ED5879" w:rsidRDefault="00ED5879">
            <w:pPr>
              <w:rPr>
                <w:rFonts w:ascii="Calibri" w:hAnsi="Calibri"/>
                <w:color w:val="000000"/>
                <w:sz w:val="22"/>
                <w:szCs w:val="22"/>
              </w:rPr>
            </w:pPr>
            <w:r>
              <w:rPr>
                <w:rFonts w:ascii="Calibri" w:hAnsi="Calibri"/>
                <w:color w:val="000000"/>
                <w:sz w:val="22"/>
                <w:szCs w:val="22"/>
              </w:rPr>
              <w:t>Semi-Structured</w:t>
            </w:r>
          </w:p>
        </w:tc>
        <w:tc>
          <w:tcPr>
            <w:tcW w:w="960" w:type="dxa"/>
            <w:tcBorders>
              <w:top w:val="nil"/>
              <w:left w:val="nil"/>
              <w:bottom w:val="single" w:sz="4" w:space="0" w:color="auto"/>
              <w:right w:val="single" w:sz="4" w:space="0" w:color="auto"/>
            </w:tcBorders>
            <w:shd w:val="clear" w:color="auto" w:fill="auto"/>
            <w:noWrap/>
            <w:vAlign w:val="bottom"/>
            <w:hideMark/>
          </w:tcPr>
          <w:p w14:paraId="221F6936" w14:textId="77777777" w:rsidR="00ED5879" w:rsidRDefault="00ED5879">
            <w:pPr>
              <w:jc w:val="center"/>
              <w:rPr>
                <w:rFonts w:ascii="Calibri" w:hAnsi="Calibri"/>
                <w:color w:val="000000"/>
                <w:sz w:val="22"/>
                <w:szCs w:val="22"/>
              </w:rPr>
            </w:pPr>
            <w:r>
              <w:rPr>
                <w:rFonts w:ascii="Calibri" w:hAnsi="Calibri"/>
                <w:color w:val="000000"/>
                <w:sz w:val="22"/>
                <w:szCs w:val="22"/>
              </w:rPr>
              <w:t>23</w:t>
            </w:r>
          </w:p>
        </w:tc>
        <w:tc>
          <w:tcPr>
            <w:tcW w:w="1640" w:type="dxa"/>
            <w:tcBorders>
              <w:top w:val="nil"/>
              <w:left w:val="nil"/>
              <w:bottom w:val="single" w:sz="4" w:space="0" w:color="auto"/>
              <w:right w:val="single" w:sz="4" w:space="0" w:color="auto"/>
            </w:tcBorders>
            <w:shd w:val="clear" w:color="auto" w:fill="auto"/>
            <w:noWrap/>
            <w:vAlign w:val="bottom"/>
            <w:hideMark/>
          </w:tcPr>
          <w:p w14:paraId="2A13FB7C" w14:textId="77777777" w:rsidR="00ED5879" w:rsidRDefault="00ED5879">
            <w:pPr>
              <w:rPr>
                <w:rFonts w:ascii="Calibri" w:hAnsi="Calibri"/>
                <w:color w:val="000000"/>
                <w:sz w:val="22"/>
                <w:szCs w:val="22"/>
              </w:rPr>
            </w:pPr>
            <w:r>
              <w:rPr>
                <w:rFonts w:ascii="Calibri" w:hAnsi="Calibri"/>
                <w:color w:val="000000"/>
                <w:sz w:val="22"/>
                <w:szCs w:val="22"/>
              </w:rPr>
              <w:t>Structured</w:t>
            </w:r>
          </w:p>
        </w:tc>
      </w:tr>
      <w:tr w:rsidR="00ED5879" w14:paraId="6BA31210"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74A71A" w14:textId="77777777" w:rsidR="00ED5879" w:rsidRDefault="00ED5879">
            <w:pPr>
              <w:jc w:val="center"/>
              <w:rPr>
                <w:rFonts w:ascii="Calibri" w:hAnsi="Calibri"/>
                <w:color w:val="000000"/>
                <w:sz w:val="22"/>
                <w:szCs w:val="22"/>
              </w:rPr>
            </w:pPr>
            <w:r>
              <w:rPr>
                <w:rFonts w:ascii="Calibri" w:hAnsi="Calibri"/>
                <w:color w:val="000000"/>
                <w:sz w:val="22"/>
                <w:szCs w:val="22"/>
              </w:rPr>
              <w:t>9</w:t>
            </w:r>
          </w:p>
        </w:tc>
        <w:tc>
          <w:tcPr>
            <w:tcW w:w="1640" w:type="dxa"/>
            <w:tcBorders>
              <w:top w:val="nil"/>
              <w:left w:val="nil"/>
              <w:bottom w:val="single" w:sz="4" w:space="0" w:color="auto"/>
              <w:right w:val="single" w:sz="4" w:space="0" w:color="auto"/>
            </w:tcBorders>
            <w:shd w:val="clear" w:color="auto" w:fill="auto"/>
            <w:noWrap/>
            <w:vAlign w:val="bottom"/>
            <w:hideMark/>
          </w:tcPr>
          <w:p w14:paraId="353B4AE4" w14:textId="77777777" w:rsidR="00ED5879" w:rsidRDefault="00ED5879">
            <w:pPr>
              <w:rPr>
                <w:rFonts w:ascii="Calibri" w:hAnsi="Calibri"/>
                <w:color w:val="000000"/>
                <w:sz w:val="22"/>
                <w:szCs w:val="22"/>
              </w:rPr>
            </w:pPr>
            <w:r>
              <w:rPr>
                <w:rFonts w:ascii="Calibri" w:hAnsi="Calibri"/>
                <w:color w:val="000000"/>
                <w:sz w:val="22"/>
                <w:szCs w:val="22"/>
              </w:rPr>
              <w:t>Structured</w:t>
            </w:r>
          </w:p>
        </w:tc>
        <w:tc>
          <w:tcPr>
            <w:tcW w:w="960" w:type="dxa"/>
            <w:tcBorders>
              <w:top w:val="nil"/>
              <w:left w:val="nil"/>
              <w:bottom w:val="single" w:sz="4" w:space="0" w:color="auto"/>
              <w:right w:val="single" w:sz="4" w:space="0" w:color="auto"/>
            </w:tcBorders>
            <w:shd w:val="clear" w:color="auto" w:fill="auto"/>
            <w:noWrap/>
            <w:vAlign w:val="bottom"/>
            <w:hideMark/>
          </w:tcPr>
          <w:p w14:paraId="3EB4DA61" w14:textId="77777777" w:rsidR="00ED5879" w:rsidRDefault="00ED5879">
            <w:pPr>
              <w:jc w:val="center"/>
              <w:rPr>
                <w:rFonts w:ascii="Calibri" w:hAnsi="Calibri"/>
                <w:color w:val="000000"/>
                <w:sz w:val="22"/>
                <w:szCs w:val="22"/>
              </w:rPr>
            </w:pPr>
            <w:r>
              <w:rPr>
                <w:rFonts w:ascii="Calibri" w:hAnsi="Calibri"/>
                <w:color w:val="000000"/>
                <w:sz w:val="22"/>
                <w:szCs w:val="22"/>
              </w:rPr>
              <w:t>24</w:t>
            </w:r>
          </w:p>
        </w:tc>
        <w:tc>
          <w:tcPr>
            <w:tcW w:w="1640" w:type="dxa"/>
            <w:tcBorders>
              <w:top w:val="nil"/>
              <w:left w:val="nil"/>
              <w:bottom w:val="single" w:sz="4" w:space="0" w:color="auto"/>
              <w:right w:val="single" w:sz="4" w:space="0" w:color="auto"/>
            </w:tcBorders>
            <w:shd w:val="clear" w:color="auto" w:fill="auto"/>
            <w:noWrap/>
            <w:vAlign w:val="bottom"/>
            <w:hideMark/>
          </w:tcPr>
          <w:p w14:paraId="3B2A9501" w14:textId="77777777" w:rsidR="00ED5879" w:rsidRDefault="00ED5879">
            <w:pPr>
              <w:rPr>
                <w:rFonts w:ascii="Calibri" w:hAnsi="Calibri"/>
                <w:color w:val="000000"/>
                <w:sz w:val="22"/>
                <w:szCs w:val="22"/>
              </w:rPr>
            </w:pPr>
            <w:r>
              <w:rPr>
                <w:rFonts w:ascii="Calibri" w:hAnsi="Calibri"/>
                <w:color w:val="000000"/>
                <w:sz w:val="22"/>
                <w:szCs w:val="22"/>
              </w:rPr>
              <w:t>Structured</w:t>
            </w:r>
          </w:p>
        </w:tc>
      </w:tr>
      <w:tr w:rsidR="00ED5879" w14:paraId="746B170B"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F8F3AF" w14:textId="77777777" w:rsidR="00ED5879" w:rsidRDefault="00ED5879">
            <w:pPr>
              <w:jc w:val="center"/>
              <w:rPr>
                <w:rFonts w:ascii="Calibri" w:hAnsi="Calibri"/>
                <w:color w:val="000000"/>
                <w:sz w:val="22"/>
                <w:szCs w:val="22"/>
              </w:rPr>
            </w:pPr>
            <w:r>
              <w:rPr>
                <w:rFonts w:ascii="Calibri" w:hAnsi="Calibri"/>
                <w:color w:val="000000"/>
                <w:sz w:val="22"/>
                <w:szCs w:val="22"/>
              </w:rPr>
              <w:t>10</w:t>
            </w:r>
          </w:p>
        </w:tc>
        <w:tc>
          <w:tcPr>
            <w:tcW w:w="1640" w:type="dxa"/>
            <w:tcBorders>
              <w:top w:val="nil"/>
              <w:left w:val="nil"/>
              <w:bottom w:val="single" w:sz="4" w:space="0" w:color="auto"/>
              <w:right w:val="single" w:sz="4" w:space="0" w:color="auto"/>
            </w:tcBorders>
            <w:shd w:val="clear" w:color="auto" w:fill="auto"/>
            <w:noWrap/>
            <w:vAlign w:val="bottom"/>
            <w:hideMark/>
          </w:tcPr>
          <w:p w14:paraId="0EA974CB" w14:textId="77777777" w:rsidR="00ED5879" w:rsidRDefault="00ED5879">
            <w:pPr>
              <w:rPr>
                <w:rFonts w:ascii="Calibri" w:hAnsi="Calibri"/>
                <w:color w:val="000000"/>
                <w:sz w:val="22"/>
                <w:szCs w:val="22"/>
              </w:rPr>
            </w:pPr>
            <w:r>
              <w:rPr>
                <w:rFonts w:ascii="Calibri" w:hAnsi="Calibri"/>
                <w:color w:val="000000"/>
                <w:sz w:val="22"/>
                <w:szCs w:val="22"/>
              </w:rPr>
              <w:t>Un-Structured</w:t>
            </w:r>
          </w:p>
        </w:tc>
        <w:tc>
          <w:tcPr>
            <w:tcW w:w="960" w:type="dxa"/>
            <w:tcBorders>
              <w:top w:val="nil"/>
              <w:left w:val="nil"/>
              <w:bottom w:val="single" w:sz="4" w:space="0" w:color="auto"/>
              <w:right w:val="single" w:sz="4" w:space="0" w:color="auto"/>
            </w:tcBorders>
            <w:shd w:val="clear" w:color="auto" w:fill="auto"/>
            <w:noWrap/>
            <w:vAlign w:val="bottom"/>
            <w:hideMark/>
          </w:tcPr>
          <w:p w14:paraId="15F238A9" w14:textId="77777777" w:rsidR="00ED5879" w:rsidRDefault="00ED5879">
            <w:pPr>
              <w:jc w:val="center"/>
              <w:rPr>
                <w:rFonts w:ascii="Calibri" w:hAnsi="Calibri"/>
                <w:color w:val="000000"/>
                <w:sz w:val="22"/>
                <w:szCs w:val="22"/>
              </w:rPr>
            </w:pPr>
            <w:r>
              <w:rPr>
                <w:rFonts w:ascii="Calibri" w:hAnsi="Calibri"/>
                <w:color w:val="000000"/>
                <w:sz w:val="22"/>
                <w:szCs w:val="22"/>
              </w:rPr>
              <w:t>25</w:t>
            </w:r>
          </w:p>
        </w:tc>
        <w:tc>
          <w:tcPr>
            <w:tcW w:w="1640" w:type="dxa"/>
            <w:tcBorders>
              <w:top w:val="nil"/>
              <w:left w:val="nil"/>
              <w:bottom w:val="single" w:sz="4" w:space="0" w:color="auto"/>
              <w:right w:val="single" w:sz="4" w:space="0" w:color="auto"/>
            </w:tcBorders>
            <w:shd w:val="clear" w:color="auto" w:fill="auto"/>
            <w:noWrap/>
            <w:vAlign w:val="bottom"/>
            <w:hideMark/>
          </w:tcPr>
          <w:p w14:paraId="0874659E" w14:textId="77777777" w:rsidR="00ED5879" w:rsidRDefault="00ED5879">
            <w:pPr>
              <w:rPr>
                <w:rFonts w:ascii="Calibri" w:hAnsi="Calibri"/>
                <w:color w:val="000000"/>
                <w:sz w:val="22"/>
                <w:szCs w:val="22"/>
              </w:rPr>
            </w:pPr>
            <w:r>
              <w:rPr>
                <w:rFonts w:ascii="Calibri" w:hAnsi="Calibri"/>
                <w:color w:val="000000"/>
                <w:sz w:val="22"/>
                <w:szCs w:val="22"/>
              </w:rPr>
              <w:t>Structured</w:t>
            </w:r>
          </w:p>
        </w:tc>
      </w:tr>
      <w:tr w:rsidR="00ED5879" w14:paraId="52B85A20"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5FE71F" w14:textId="77777777" w:rsidR="00ED5879" w:rsidRDefault="00ED5879">
            <w:pPr>
              <w:jc w:val="center"/>
              <w:rPr>
                <w:rFonts w:ascii="Calibri" w:hAnsi="Calibri"/>
                <w:color w:val="000000"/>
                <w:sz w:val="22"/>
                <w:szCs w:val="22"/>
              </w:rPr>
            </w:pPr>
            <w:r>
              <w:rPr>
                <w:rFonts w:ascii="Calibri" w:hAnsi="Calibri"/>
                <w:color w:val="000000"/>
                <w:sz w:val="22"/>
                <w:szCs w:val="22"/>
              </w:rPr>
              <w:t>11</w:t>
            </w:r>
          </w:p>
        </w:tc>
        <w:tc>
          <w:tcPr>
            <w:tcW w:w="1640" w:type="dxa"/>
            <w:tcBorders>
              <w:top w:val="nil"/>
              <w:left w:val="nil"/>
              <w:bottom w:val="single" w:sz="4" w:space="0" w:color="auto"/>
              <w:right w:val="single" w:sz="4" w:space="0" w:color="auto"/>
            </w:tcBorders>
            <w:shd w:val="clear" w:color="auto" w:fill="auto"/>
            <w:noWrap/>
            <w:vAlign w:val="bottom"/>
            <w:hideMark/>
          </w:tcPr>
          <w:p w14:paraId="39328048" w14:textId="77777777" w:rsidR="00ED5879" w:rsidRDefault="00ED5879">
            <w:pPr>
              <w:rPr>
                <w:rFonts w:ascii="Calibri" w:hAnsi="Calibri"/>
                <w:color w:val="000000"/>
                <w:sz w:val="22"/>
                <w:szCs w:val="22"/>
              </w:rPr>
            </w:pPr>
            <w:r>
              <w:rPr>
                <w:rFonts w:ascii="Calibri" w:hAnsi="Calibri"/>
                <w:color w:val="000000"/>
                <w:sz w:val="22"/>
                <w:szCs w:val="22"/>
              </w:rPr>
              <w:t>Structured</w:t>
            </w:r>
          </w:p>
        </w:tc>
        <w:tc>
          <w:tcPr>
            <w:tcW w:w="960" w:type="dxa"/>
            <w:tcBorders>
              <w:top w:val="nil"/>
              <w:left w:val="nil"/>
              <w:bottom w:val="single" w:sz="4" w:space="0" w:color="auto"/>
              <w:right w:val="single" w:sz="4" w:space="0" w:color="auto"/>
            </w:tcBorders>
            <w:shd w:val="clear" w:color="auto" w:fill="auto"/>
            <w:noWrap/>
            <w:vAlign w:val="bottom"/>
            <w:hideMark/>
          </w:tcPr>
          <w:p w14:paraId="617012D6" w14:textId="77777777" w:rsidR="00ED5879" w:rsidRDefault="00ED5879">
            <w:pPr>
              <w:jc w:val="center"/>
              <w:rPr>
                <w:rFonts w:ascii="Calibri" w:hAnsi="Calibri"/>
                <w:color w:val="000000"/>
                <w:sz w:val="22"/>
                <w:szCs w:val="22"/>
              </w:rPr>
            </w:pPr>
            <w:r>
              <w:rPr>
                <w:rFonts w:ascii="Calibri" w:hAnsi="Calibri"/>
                <w:color w:val="000000"/>
                <w:sz w:val="22"/>
                <w:szCs w:val="22"/>
              </w:rPr>
              <w:t>26</w:t>
            </w:r>
          </w:p>
        </w:tc>
        <w:tc>
          <w:tcPr>
            <w:tcW w:w="1640" w:type="dxa"/>
            <w:tcBorders>
              <w:top w:val="nil"/>
              <w:left w:val="nil"/>
              <w:bottom w:val="single" w:sz="4" w:space="0" w:color="auto"/>
              <w:right w:val="single" w:sz="4" w:space="0" w:color="auto"/>
            </w:tcBorders>
            <w:shd w:val="clear" w:color="auto" w:fill="auto"/>
            <w:noWrap/>
            <w:vAlign w:val="bottom"/>
            <w:hideMark/>
          </w:tcPr>
          <w:p w14:paraId="238F7CED" w14:textId="77777777" w:rsidR="00ED5879" w:rsidRDefault="00ED5879">
            <w:pPr>
              <w:rPr>
                <w:rFonts w:ascii="Calibri" w:hAnsi="Calibri"/>
                <w:color w:val="000000"/>
                <w:sz w:val="22"/>
                <w:szCs w:val="22"/>
              </w:rPr>
            </w:pPr>
            <w:r>
              <w:rPr>
                <w:rFonts w:ascii="Calibri" w:hAnsi="Calibri"/>
                <w:color w:val="000000"/>
                <w:sz w:val="22"/>
                <w:szCs w:val="22"/>
              </w:rPr>
              <w:t>Structured</w:t>
            </w:r>
          </w:p>
        </w:tc>
      </w:tr>
      <w:tr w:rsidR="00ED5879" w14:paraId="24B922EF"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5666927" w14:textId="77777777" w:rsidR="00ED5879" w:rsidRDefault="00ED5879">
            <w:pPr>
              <w:jc w:val="center"/>
              <w:rPr>
                <w:rFonts w:ascii="Calibri" w:hAnsi="Calibri"/>
                <w:color w:val="000000"/>
                <w:sz w:val="22"/>
                <w:szCs w:val="22"/>
              </w:rPr>
            </w:pPr>
            <w:r>
              <w:rPr>
                <w:rFonts w:ascii="Calibri" w:hAnsi="Calibri"/>
                <w:color w:val="000000"/>
                <w:sz w:val="22"/>
                <w:szCs w:val="22"/>
              </w:rPr>
              <w:t>12</w:t>
            </w:r>
          </w:p>
        </w:tc>
        <w:tc>
          <w:tcPr>
            <w:tcW w:w="1640" w:type="dxa"/>
            <w:tcBorders>
              <w:top w:val="nil"/>
              <w:left w:val="nil"/>
              <w:bottom w:val="single" w:sz="4" w:space="0" w:color="auto"/>
              <w:right w:val="single" w:sz="4" w:space="0" w:color="auto"/>
            </w:tcBorders>
            <w:shd w:val="clear" w:color="auto" w:fill="auto"/>
            <w:noWrap/>
            <w:vAlign w:val="bottom"/>
            <w:hideMark/>
          </w:tcPr>
          <w:p w14:paraId="44DCA362" w14:textId="77777777" w:rsidR="00ED5879" w:rsidRDefault="00ED5879">
            <w:pPr>
              <w:rPr>
                <w:rFonts w:ascii="Calibri" w:hAnsi="Calibri"/>
                <w:color w:val="000000"/>
                <w:sz w:val="22"/>
                <w:szCs w:val="22"/>
              </w:rPr>
            </w:pPr>
            <w:r>
              <w:rPr>
                <w:rFonts w:ascii="Calibri" w:hAnsi="Calibri"/>
                <w:color w:val="000000"/>
                <w:sz w:val="22"/>
                <w:szCs w:val="22"/>
              </w:rPr>
              <w:t>Semi-Structured</w:t>
            </w:r>
          </w:p>
        </w:tc>
        <w:tc>
          <w:tcPr>
            <w:tcW w:w="960" w:type="dxa"/>
            <w:tcBorders>
              <w:top w:val="nil"/>
              <w:left w:val="nil"/>
              <w:bottom w:val="single" w:sz="4" w:space="0" w:color="auto"/>
              <w:right w:val="single" w:sz="4" w:space="0" w:color="auto"/>
            </w:tcBorders>
            <w:shd w:val="clear" w:color="auto" w:fill="auto"/>
            <w:noWrap/>
            <w:vAlign w:val="bottom"/>
            <w:hideMark/>
          </w:tcPr>
          <w:p w14:paraId="5F74B281" w14:textId="77777777" w:rsidR="00ED5879" w:rsidRDefault="00ED5879">
            <w:pPr>
              <w:jc w:val="center"/>
              <w:rPr>
                <w:rFonts w:ascii="Calibri" w:hAnsi="Calibri"/>
                <w:color w:val="000000"/>
                <w:sz w:val="22"/>
                <w:szCs w:val="22"/>
              </w:rPr>
            </w:pPr>
            <w:r>
              <w:rPr>
                <w:rFonts w:ascii="Calibri" w:hAnsi="Calibri"/>
                <w:color w:val="000000"/>
                <w:sz w:val="22"/>
                <w:szCs w:val="22"/>
              </w:rPr>
              <w:t>27</w:t>
            </w:r>
          </w:p>
        </w:tc>
        <w:tc>
          <w:tcPr>
            <w:tcW w:w="1640" w:type="dxa"/>
            <w:tcBorders>
              <w:top w:val="nil"/>
              <w:left w:val="nil"/>
              <w:bottom w:val="single" w:sz="4" w:space="0" w:color="auto"/>
              <w:right w:val="single" w:sz="4" w:space="0" w:color="auto"/>
            </w:tcBorders>
            <w:shd w:val="clear" w:color="auto" w:fill="auto"/>
            <w:noWrap/>
            <w:vAlign w:val="bottom"/>
            <w:hideMark/>
          </w:tcPr>
          <w:p w14:paraId="1AF0D8C8" w14:textId="77777777" w:rsidR="00ED5879" w:rsidRDefault="00ED5879">
            <w:pPr>
              <w:rPr>
                <w:rFonts w:ascii="Calibri" w:hAnsi="Calibri"/>
                <w:color w:val="000000"/>
                <w:sz w:val="22"/>
                <w:szCs w:val="22"/>
              </w:rPr>
            </w:pPr>
            <w:r>
              <w:rPr>
                <w:rFonts w:ascii="Calibri" w:hAnsi="Calibri"/>
                <w:color w:val="000000"/>
                <w:sz w:val="22"/>
                <w:szCs w:val="22"/>
              </w:rPr>
              <w:t>Un-Structured</w:t>
            </w:r>
          </w:p>
        </w:tc>
      </w:tr>
      <w:tr w:rsidR="00ED5879" w14:paraId="6C499BDE"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7E0017" w14:textId="77777777" w:rsidR="00ED5879" w:rsidRDefault="00ED5879">
            <w:pPr>
              <w:jc w:val="center"/>
              <w:rPr>
                <w:rFonts w:ascii="Calibri" w:hAnsi="Calibri"/>
                <w:color w:val="000000"/>
                <w:sz w:val="22"/>
                <w:szCs w:val="22"/>
              </w:rPr>
            </w:pPr>
            <w:r>
              <w:rPr>
                <w:rFonts w:ascii="Calibri" w:hAnsi="Calibri"/>
                <w:color w:val="000000"/>
                <w:sz w:val="22"/>
                <w:szCs w:val="22"/>
              </w:rPr>
              <w:t>13</w:t>
            </w:r>
          </w:p>
        </w:tc>
        <w:tc>
          <w:tcPr>
            <w:tcW w:w="1640" w:type="dxa"/>
            <w:tcBorders>
              <w:top w:val="nil"/>
              <w:left w:val="nil"/>
              <w:bottom w:val="single" w:sz="4" w:space="0" w:color="auto"/>
              <w:right w:val="single" w:sz="4" w:space="0" w:color="auto"/>
            </w:tcBorders>
            <w:shd w:val="clear" w:color="auto" w:fill="auto"/>
            <w:noWrap/>
            <w:vAlign w:val="bottom"/>
            <w:hideMark/>
          </w:tcPr>
          <w:p w14:paraId="15D66752" w14:textId="77777777" w:rsidR="00ED5879" w:rsidRDefault="00ED5879">
            <w:pPr>
              <w:rPr>
                <w:rFonts w:ascii="Calibri" w:hAnsi="Calibri"/>
                <w:color w:val="000000"/>
                <w:sz w:val="22"/>
                <w:szCs w:val="22"/>
              </w:rPr>
            </w:pPr>
            <w:r>
              <w:rPr>
                <w:rFonts w:ascii="Calibri" w:hAnsi="Calibri"/>
                <w:color w:val="000000"/>
                <w:sz w:val="22"/>
                <w:szCs w:val="22"/>
              </w:rPr>
              <w:t>Structured</w:t>
            </w:r>
          </w:p>
        </w:tc>
        <w:tc>
          <w:tcPr>
            <w:tcW w:w="960" w:type="dxa"/>
            <w:tcBorders>
              <w:top w:val="nil"/>
              <w:left w:val="nil"/>
              <w:bottom w:val="single" w:sz="4" w:space="0" w:color="auto"/>
              <w:right w:val="single" w:sz="4" w:space="0" w:color="auto"/>
            </w:tcBorders>
            <w:shd w:val="clear" w:color="auto" w:fill="auto"/>
            <w:noWrap/>
            <w:vAlign w:val="bottom"/>
            <w:hideMark/>
          </w:tcPr>
          <w:p w14:paraId="5D467D18" w14:textId="77777777" w:rsidR="00ED5879" w:rsidRDefault="00ED5879">
            <w:pPr>
              <w:jc w:val="center"/>
              <w:rPr>
                <w:rFonts w:ascii="Calibri" w:hAnsi="Calibri"/>
                <w:color w:val="000000"/>
                <w:sz w:val="22"/>
                <w:szCs w:val="22"/>
              </w:rPr>
            </w:pPr>
            <w:r>
              <w:rPr>
                <w:rFonts w:ascii="Calibri" w:hAnsi="Calibri"/>
                <w:color w:val="000000"/>
                <w:sz w:val="22"/>
                <w:szCs w:val="22"/>
              </w:rPr>
              <w:t>28</w:t>
            </w:r>
          </w:p>
        </w:tc>
        <w:tc>
          <w:tcPr>
            <w:tcW w:w="1640" w:type="dxa"/>
            <w:tcBorders>
              <w:top w:val="nil"/>
              <w:left w:val="nil"/>
              <w:bottom w:val="single" w:sz="4" w:space="0" w:color="auto"/>
              <w:right w:val="single" w:sz="4" w:space="0" w:color="auto"/>
            </w:tcBorders>
            <w:shd w:val="clear" w:color="auto" w:fill="auto"/>
            <w:noWrap/>
            <w:vAlign w:val="bottom"/>
            <w:hideMark/>
          </w:tcPr>
          <w:p w14:paraId="7439E66B" w14:textId="77777777" w:rsidR="00ED5879" w:rsidRDefault="00ED5879">
            <w:pPr>
              <w:rPr>
                <w:rFonts w:ascii="Calibri" w:hAnsi="Calibri"/>
                <w:color w:val="000000"/>
                <w:sz w:val="22"/>
                <w:szCs w:val="22"/>
              </w:rPr>
            </w:pPr>
            <w:r>
              <w:rPr>
                <w:rFonts w:ascii="Calibri" w:hAnsi="Calibri"/>
                <w:color w:val="000000"/>
                <w:sz w:val="22"/>
                <w:szCs w:val="22"/>
              </w:rPr>
              <w:t>Un-Structured</w:t>
            </w:r>
          </w:p>
        </w:tc>
      </w:tr>
      <w:tr w:rsidR="00ED5879" w14:paraId="4DD6A72E"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ED7D5F" w14:textId="77777777" w:rsidR="00ED5879" w:rsidRDefault="00ED5879">
            <w:pPr>
              <w:jc w:val="center"/>
              <w:rPr>
                <w:rFonts w:ascii="Calibri" w:hAnsi="Calibri"/>
                <w:color w:val="000000"/>
                <w:sz w:val="22"/>
                <w:szCs w:val="22"/>
              </w:rPr>
            </w:pPr>
            <w:r>
              <w:rPr>
                <w:rFonts w:ascii="Calibri" w:hAnsi="Calibri"/>
                <w:color w:val="000000"/>
                <w:sz w:val="22"/>
                <w:szCs w:val="22"/>
              </w:rPr>
              <w:lastRenderedPageBreak/>
              <w:t>14</w:t>
            </w:r>
          </w:p>
        </w:tc>
        <w:tc>
          <w:tcPr>
            <w:tcW w:w="1640" w:type="dxa"/>
            <w:tcBorders>
              <w:top w:val="nil"/>
              <w:left w:val="nil"/>
              <w:bottom w:val="single" w:sz="4" w:space="0" w:color="auto"/>
              <w:right w:val="single" w:sz="4" w:space="0" w:color="auto"/>
            </w:tcBorders>
            <w:shd w:val="clear" w:color="auto" w:fill="auto"/>
            <w:noWrap/>
            <w:vAlign w:val="bottom"/>
            <w:hideMark/>
          </w:tcPr>
          <w:p w14:paraId="57EF8ABD" w14:textId="77777777" w:rsidR="00ED5879" w:rsidRDefault="00ED5879">
            <w:pPr>
              <w:rPr>
                <w:rFonts w:ascii="Calibri" w:hAnsi="Calibri"/>
                <w:color w:val="000000"/>
                <w:sz w:val="22"/>
                <w:szCs w:val="22"/>
              </w:rPr>
            </w:pPr>
            <w:r>
              <w:rPr>
                <w:rFonts w:ascii="Calibri" w:hAnsi="Calibri"/>
                <w:color w:val="000000"/>
                <w:sz w:val="22"/>
                <w:szCs w:val="22"/>
              </w:rPr>
              <w:t>Structured</w:t>
            </w:r>
          </w:p>
        </w:tc>
        <w:tc>
          <w:tcPr>
            <w:tcW w:w="960" w:type="dxa"/>
            <w:tcBorders>
              <w:top w:val="nil"/>
              <w:left w:val="nil"/>
              <w:bottom w:val="single" w:sz="4" w:space="0" w:color="auto"/>
              <w:right w:val="single" w:sz="4" w:space="0" w:color="auto"/>
            </w:tcBorders>
            <w:shd w:val="clear" w:color="auto" w:fill="auto"/>
            <w:noWrap/>
            <w:vAlign w:val="bottom"/>
            <w:hideMark/>
          </w:tcPr>
          <w:p w14:paraId="1BAA5DB6" w14:textId="77777777" w:rsidR="00ED5879" w:rsidRDefault="00ED5879">
            <w:pPr>
              <w:jc w:val="center"/>
              <w:rPr>
                <w:rFonts w:ascii="Calibri" w:hAnsi="Calibri"/>
                <w:color w:val="000000"/>
                <w:sz w:val="22"/>
                <w:szCs w:val="22"/>
              </w:rPr>
            </w:pPr>
            <w:r>
              <w:rPr>
                <w:rFonts w:ascii="Calibri" w:hAnsi="Calibri"/>
                <w:color w:val="000000"/>
                <w:sz w:val="22"/>
                <w:szCs w:val="22"/>
              </w:rPr>
              <w:t>29</w:t>
            </w:r>
          </w:p>
        </w:tc>
        <w:tc>
          <w:tcPr>
            <w:tcW w:w="1640" w:type="dxa"/>
            <w:tcBorders>
              <w:top w:val="nil"/>
              <w:left w:val="nil"/>
              <w:bottom w:val="single" w:sz="4" w:space="0" w:color="auto"/>
              <w:right w:val="single" w:sz="4" w:space="0" w:color="auto"/>
            </w:tcBorders>
            <w:shd w:val="clear" w:color="auto" w:fill="auto"/>
            <w:noWrap/>
            <w:vAlign w:val="bottom"/>
            <w:hideMark/>
          </w:tcPr>
          <w:p w14:paraId="71D9DBEA" w14:textId="77777777" w:rsidR="00ED5879" w:rsidRDefault="00ED5879">
            <w:pPr>
              <w:rPr>
                <w:rFonts w:ascii="Calibri" w:hAnsi="Calibri"/>
                <w:color w:val="000000"/>
                <w:sz w:val="22"/>
                <w:szCs w:val="22"/>
              </w:rPr>
            </w:pPr>
            <w:r>
              <w:rPr>
                <w:rFonts w:ascii="Calibri" w:hAnsi="Calibri"/>
                <w:color w:val="000000"/>
                <w:sz w:val="22"/>
                <w:szCs w:val="22"/>
              </w:rPr>
              <w:t>Structured</w:t>
            </w:r>
          </w:p>
        </w:tc>
      </w:tr>
      <w:tr w:rsidR="00ED5879" w14:paraId="72903D4B"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D85D43" w14:textId="77777777" w:rsidR="00ED5879" w:rsidRDefault="00ED5879">
            <w:pPr>
              <w:jc w:val="center"/>
              <w:rPr>
                <w:rFonts w:ascii="Calibri" w:hAnsi="Calibri"/>
                <w:color w:val="000000"/>
                <w:sz w:val="22"/>
                <w:szCs w:val="22"/>
              </w:rPr>
            </w:pPr>
            <w:r>
              <w:rPr>
                <w:rFonts w:ascii="Calibri" w:hAnsi="Calibri"/>
                <w:color w:val="000000"/>
                <w:sz w:val="22"/>
                <w:szCs w:val="22"/>
              </w:rPr>
              <w:t>15</w:t>
            </w:r>
          </w:p>
        </w:tc>
        <w:tc>
          <w:tcPr>
            <w:tcW w:w="1640" w:type="dxa"/>
            <w:tcBorders>
              <w:top w:val="nil"/>
              <w:left w:val="nil"/>
              <w:bottom w:val="single" w:sz="4" w:space="0" w:color="auto"/>
              <w:right w:val="single" w:sz="4" w:space="0" w:color="auto"/>
            </w:tcBorders>
            <w:shd w:val="clear" w:color="auto" w:fill="auto"/>
            <w:noWrap/>
            <w:vAlign w:val="bottom"/>
            <w:hideMark/>
          </w:tcPr>
          <w:p w14:paraId="0D7EAD1B" w14:textId="77777777" w:rsidR="00ED5879" w:rsidRDefault="00ED5879">
            <w:pPr>
              <w:rPr>
                <w:rFonts w:ascii="Calibri" w:hAnsi="Calibri"/>
                <w:color w:val="000000"/>
                <w:sz w:val="22"/>
                <w:szCs w:val="22"/>
              </w:rPr>
            </w:pPr>
            <w:r>
              <w:rPr>
                <w:rFonts w:ascii="Calibri" w:hAnsi="Calibri"/>
                <w:color w:val="000000"/>
                <w:sz w:val="22"/>
                <w:szCs w:val="22"/>
              </w:rPr>
              <w:t>Structured</w:t>
            </w:r>
          </w:p>
        </w:tc>
        <w:tc>
          <w:tcPr>
            <w:tcW w:w="960" w:type="dxa"/>
            <w:tcBorders>
              <w:top w:val="nil"/>
              <w:left w:val="nil"/>
              <w:bottom w:val="single" w:sz="4" w:space="0" w:color="auto"/>
              <w:right w:val="single" w:sz="4" w:space="0" w:color="auto"/>
            </w:tcBorders>
            <w:shd w:val="clear" w:color="auto" w:fill="auto"/>
            <w:noWrap/>
            <w:vAlign w:val="bottom"/>
            <w:hideMark/>
          </w:tcPr>
          <w:p w14:paraId="4FC3AF83" w14:textId="77777777" w:rsidR="00ED5879" w:rsidRDefault="00ED5879">
            <w:pPr>
              <w:jc w:val="center"/>
              <w:rPr>
                <w:rFonts w:ascii="Calibri" w:hAnsi="Calibri"/>
                <w:color w:val="000000"/>
                <w:sz w:val="22"/>
                <w:szCs w:val="22"/>
              </w:rPr>
            </w:pPr>
            <w:r>
              <w:rPr>
                <w:rFonts w:ascii="Calibri" w:hAnsi="Calibri"/>
                <w:color w:val="000000"/>
                <w:sz w:val="22"/>
                <w:szCs w:val="22"/>
              </w:rPr>
              <w:t>30</w:t>
            </w:r>
          </w:p>
        </w:tc>
        <w:tc>
          <w:tcPr>
            <w:tcW w:w="1640" w:type="dxa"/>
            <w:tcBorders>
              <w:top w:val="nil"/>
              <w:left w:val="nil"/>
              <w:bottom w:val="single" w:sz="4" w:space="0" w:color="auto"/>
              <w:right w:val="single" w:sz="4" w:space="0" w:color="auto"/>
            </w:tcBorders>
            <w:shd w:val="clear" w:color="auto" w:fill="auto"/>
            <w:noWrap/>
            <w:vAlign w:val="bottom"/>
            <w:hideMark/>
          </w:tcPr>
          <w:p w14:paraId="2131121A" w14:textId="77777777" w:rsidR="00ED5879" w:rsidRDefault="00ED5879">
            <w:pPr>
              <w:rPr>
                <w:rFonts w:ascii="Calibri" w:hAnsi="Calibri"/>
                <w:color w:val="000000"/>
                <w:sz w:val="22"/>
                <w:szCs w:val="22"/>
              </w:rPr>
            </w:pPr>
            <w:r>
              <w:rPr>
                <w:rFonts w:ascii="Calibri" w:hAnsi="Calibri"/>
                <w:color w:val="000000"/>
                <w:sz w:val="22"/>
                <w:szCs w:val="22"/>
              </w:rPr>
              <w:t>Semi-Structured</w:t>
            </w:r>
          </w:p>
        </w:tc>
      </w:tr>
    </w:tbl>
    <w:p w14:paraId="228C5BE3" w14:textId="77777777" w:rsidR="00316136" w:rsidRDefault="00316136" w:rsidP="00316136">
      <w:pPr>
        <w:pStyle w:val="TPC-ClauseWording-Align"/>
      </w:pPr>
    </w:p>
    <w:p w14:paraId="7DADCDD5" w14:textId="77777777" w:rsidR="00316136" w:rsidRDefault="00316136" w:rsidP="00316136">
      <w:pPr>
        <w:pStyle w:val="TPC-ClauseWording-Align"/>
      </w:pPr>
    </w:p>
    <w:p w14:paraId="0FBE5154" w14:textId="77777777" w:rsidR="00316136" w:rsidRDefault="00316136" w:rsidP="00316136">
      <w:pPr>
        <w:pStyle w:val="TPC-ClauseWording-Align"/>
      </w:pPr>
    </w:p>
    <w:p w14:paraId="1342BB31" w14:textId="77777777" w:rsidR="00316136" w:rsidRDefault="00316136" w:rsidP="00316136">
      <w:pPr>
        <w:pStyle w:val="TPC-ClauseWording-Align"/>
      </w:pPr>
    </w:p>
    <w:p w14:paraId="0213F8B5" w14:textId="77777777" w:rsidR="00316136" w:rsidRDefault="00316136" w:rsidP="00316136">
      <w:pPr>
        <w:pStyle w:val="TPC-ClauseWording-Align"/>
      </w:pPr>
    </w:p>
    <w:p w14:paraId="5338EA2E" w14:textId="77777777" w:rsidR="00DC780D" w:rsidRDefault="00DC780D" w:rsidP="00DC780D">
      <w:pPr>
        <w:pStyle w:val="TPC-ApdxL3Title"/>
      </w:pPr>
      <w:bookmarkStart w:id="984" w:name="_Toc63428236"/>
      <w:r>
        <w:t>Query Grouping</w:t>
      </w:r>
      <w:bookmarkEnd w:id="984"/>
    </w:p>
    <w:p w14:paraId="497CC9EB" w14:textId="77777777" w:rsidR="00DC780D" w:rsidRDefault="00DC780D" w:rsidP="00DC780D">
      <w:pPr>
        <w:pStyle w:val="TPC-ClauseWording-Align"/>
      </w:pPr>
      <w:r w:rsidRPr="00DC780D">
        <w:t xml:space="preserve">The overall number of the thirty </w:t>
      </w:r>
      <w:r w:rsidR="0010417D" w:rsidRPr="0010417D">
        <w:rPr>
          <w:b/>
        </w:rPr>
        <w:t>Queries</w:t>
      </w:r>
      <w:r w:rsidRPr="00DC780D">
        <w:t xml:space="preserve"> has been grouped into four categories: Pure Hive </w:t>
      </w:r>
      <w:r w:rsidR="0010417D" w:rsidRPr="0010417D">
        <w:rPr>
          <w:b/>
        </w:rPr>
        <w:t>Queries</w:t>
      </w:r>
      <w:r w:rsidRPr="00DC780D">
        <w:t xml:space="preserve">, Hive </w:t>
      </w:r>
      <w:r w:rsidR="0010417D" w:rsidRPr="0010417D">
        <w:rPr>
          <w:b/>
        </w:rPr>
        <w:t>Queries</w:t>
      </w:r>
      <w:r w:rsidRPr="00DC780D">
        <w:t xml:space="preserve"> with MapReduce programs, Hive </w:t>
      </w:r>
      <w:r w:rsidR="0010417D" w:rsidRPr="0010417D">
        <w:rPr>
          <w:b/>
        </w:rPr>
        <w:t>Queries</w:t>
      </w:r>
      <w:r w:rsidRPr="00DC780D">
        <w:t xml:space="preserve"> using natural language processing, and </w:t>
      </w:r>
      <w:r w:rsidR="0010417D" w:rsidRPr="0010417D">
        <w:rPr>
          <w:b/>
        </w:rPr>
        <w:t>Queries</w:t>
      </w:r>
      <w:r w:rsidRPr="00DC780D">
        <w:t xml:space="preserve"> using Apache </w:t>
      </w:r>
      <w:r w:rsidR="0064072F">
        <w:t xml:space="preserve">Spark </w:t>
      </w:r>
      <w:r w:rsidR="006F06C8">
        <w:t>MLLIB</w:t>
      </w:r>
      <w:r w:rsidRPr="00DC780D">
        <w:t xml:space="preserve">. In the following, an example for each of the different flavors of </w:t>
      </w:r>
      <w:r w:rsidR="0010417D" w:rsidRPr="0010417D">
        <w:rPr>
          <w:b/>
        </w:rPr>
        <w:t>Queries</w:t>
      </w:r>
      <w:r w:rsidRPr="00DC780D">
        <w:t xml:space="preserve"> will be given. The distribution of the different </w:t>
      </w:r>
      <w:r w:rsidR="0010417D">
        <w:rPr>
          <w:b/>
        </w:rPr>
        <w:t>Query</w:t>
      </w:r>
      <w:r w:rsidRPr="00DC780D">
        <w:t xml:space="preserve"> types is shown in</w:t>
      </w:r>
      <w:r>
        <w:t xml:space="preserve"> the following table.</w:t>
      </w:r>
    </w:p>
    <w:p w14:paraId="535B19BB" w14:textId="77777777" w:rsidR="00950A79" w:rsidRDefault="00950A79" w:rsidP="00DC780D">
      <w:pPr>
        <w:pStyle w:val="TPC-ClauseWording-Align"/>
      </w:pPr>
    </w:p>
    <w:tbl>
      <w:tblPr>
        <w:tblW w:w="5880" w:type="dxa"/>
        <w:tblInd w:w="1525" w:type="dxa"/>
        <w:tblLook w:val="04A0" w:firstRow="1" w:lastRow="0" w:firstColumn="1" w:lastColumn="0" w:noHBand="0" w:noVBand="1"/>
      </w:tblPr>
      <w:tblGrid>
        <w:gridCol w:w="960"/>
        <w:gridCol w:w="1640"/>
        <w:gridCol w:w="960"/>
        <w:gridCol w:w="2320"/>
      </w:tblGrid>
      <w:tr w:rsidR="006F06C8" w14:paraId="0679759A" w14:textId="77777777" w:rsidTr="0008691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8F70135" w14:textId="77777777" w:rsidR="006F06C8" w:rsidRDefault="006F06C8" w:rsidP="00086913">
            <w:pPr>
              <w:ind w:left="-113" w:firstLine="4"/>
              <w:rPr>
                <w:rFonts w:ascii="Calibri" w:hAnsi="Calibri"/>
                <w:b/>
                <w:bCs/>
                <w:color w:val="000000"/>
                <w:sz w:val="22"/>
                <w:szCs w:val="22"/>
              </w:rPr>
            </w:pPr>
            <w:r>
              <w:rPr>
                <w:rFonts w:ascii="Calibri" w:hAnsi="Calibri"/>
                <w:b/>
                <w:bCs/>
                <w:color w:val="000000"/>
                <w:sz w:val="22"/>
                <w:szCs w:val="22"/>
              </w:rPr>
              <w:t>Use case</w:t>
            </w:r>
          </w:p>
        </w:tc>
        <w:tc>
          <w:tcPr>
            <w:tcW w:w="1640" w:type="dxa"/>
            <w:tcBorders>
              <w:top w:val="single" w:sz="4" w:space="0" w:color="auto"/>
              <w:left w:val="nil"/>
              <w:bottom w:val="single" w:sz="4" w:space="0" w:color="auto"/>
              <w:right w:val="single" w:sz="4" w:space="0" w:color="auto"/>
            </w:tcBorders>
            <w:shd w:val="clear" w:color="000000" w:fill="9BC2E6"/>
            <w:noWrap/>
            <w:vAlign w:val="bottom"/>
            <w:hideMark/>
          </w:tcPr>
          <w:p w14:paraId="66F64C22" w14:textId="77777777" w:rsidR="006F06C8" w:rsidRDefault="006F06C8">
            <w:pPr>
              <w:rPr>
                <w:rFonts w:ascii="Calibri" w:hAnsi="Calibri"/>
                <w:b/>
                <w:bCs/>
                <w:color w:val="000000"/>
                <w:sz w:val="22"/>
                <w:szCs w:val="22"/>
              </w:rPr>
            </w:pPr>
            <w:r>
              <w:rPr>
                <w:rFonts w:ascii="Calibri" w:hAnsi="Calibri"/>
                <w:b/>
                <w:bCs/>
                <w:color w:val="000000"/>
                <w:sz w:val="22"/>
                <w:szCs w:val="22"/>
              </w:rPr>
              <w:t>Method</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11D39430" w14:textId="77777777" w:rsidR="006F06C8" w:rsidRDefault="006F06C8">
            <w:pPr>
              <w:rPr>
                <w:rFonts w:ascii="Calibri" w:hAnsi="Calibri"/>
                <w:b/>
                <w:bCs/>
                <w:color w:val="000000"/>
                <w:sz w:val="22"/>
                <w:szCs w:val="22"/>
              </w:rPr>
            </w:pPr>
            <w:r>
              <w:rPr>
                <w:rFonts w:ascii="Calibri" w:hAnsi="Calibri"/>
                <w:b/>
                <w:bCs/>
                <w:color w:val="000000"/>
                <w:sz w:val="22"/>
                <w:szCs w:val="22"/>
              </w:rPr>
              <w:t>Use case</w:t>
            </w:r>
          </w:p>
        </w:tc>
        <w:tc>
          <w:tcPr>
            <w:tcW w:w="2320" w:type="dxa"/>
            <w:tcBorders>
              <w:top w:val="single" w:sz="4" w:space="0" w:color="auto"/>
              <w:left w:val="nil"/>
              <w:bottom w:val="single" w:sz="4" w:space="0" w:color="auto"/>
              <w:right w:val="single" w:sz="4" w:space="0" w:color="auto"/>
            </w:tcBorders>
            <w:shd w:val="clear" w:color="000000" w:fill="9BC2E6"/>
            <w:noWrap/>
            <w:vAlign w:val="bottom"/>
            <w:hideMark/>
          </w:tcPr>
          <w:p w14:paraId="7CE8B520" w14:textId="77777777" w:rsidR="006F06C8" w:rsidRDefault="006F06C8">
            <w:pPr>
              <w:rPr>
                <w:rFonts w:ascii="Calibri" w:hAnsi="Calibri"/>
                <w:b/>
                <w:bCs/>
                <w:color w:val="000000"/>
                <w:sz w:val="22"/>
                <w:szCs w:val="22"/>
              </w:rPr>
            </w:pPr>
            <w:r>
              <w:rPr>
                <w:rFonts w:ascii="Calibri" w:hAnsi="Calibri"/>
                <w:b/>
                <w:bCs/>
                <w:color w:val="000000"/>
                <w:sz w:val="22"/>
                <w:szCs w:val="22"/>
              </w:rPr>
              <w:t>Method</w:t>
            </w:r>
          </w:p>
        </w:tc>
      </w:tr>
      <w:tr w:rsidR="006F06C8" w14:paraId="0632D7A5"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A15ADA"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1</w:t>
            </w:r>
          </w:p>
        </w:tc>
        <w:tc>
          <w:tcPr>
            <w:tcW w:w="1640" w:type="dxa"/>
            <w:tcBorders>
              <w:top w:val="nil"/>
              <w:left w:val="nil"/>
              <w:bottom w:val="single" w:sz="4" w:space="0" w:color="auto"/>
              <w:right w:val="single" w:sz="4" w:space="0" w:color="auto"/>
            </w:tcBorders>
            <w:shd w:val="clear" w:color="auto" w:fill="auto"/>
            <w:noWrap/>
            <w:vAlign w:val="bottom"/>
            <w:hideMark/>
          </w:tcPr>
          <w:p w14:paraId="55274917" w14:textId="77777777" w:rsidR="006F06C8" w:rsidRDefault="006F06C8">
            <w:pPr>
              <w:rPr>
                <w:rFonts w:ascii="Calibri" w:hAnsi="Calibri"/>
                <w:color w:val="000000"/>
                <w:sz w:val="22"/>
                <w:szCs w:val="22"/>
              </w:rPr>
            </w:pPr>
            <w:r>
              <w:rPr>
                <w:rFonts w:ascii="Calibri" w:hAnsi="Calibri"/>
                <w:color w:val="000000"/>
                <w:sz w:val="22"/>
                <w:szCs w:val="22"/>
              </w:rPr>
              <w:t xml:space="preserve">UDF/UDTF </w:t>
            </w:r>
          </w:p>
        </w:tc>
        <w:tc>
          <w:tcPr>
            <w:tcW w:w="960" w:type="dxa"/>
            <w:tcBorders>
              <w:top w:val="nil"/>
              <w:left w:val="nil"/>
              <w:bottom w:val="single" w:sz="4" w:space="0" w:color="auto"/>
              <w:right w:val="single" w:sz="4" w:space="0" w:color="auto"/>
            </w:tcBorders>
            <w:shd w:val="clear" w:color="auto" w:fill="auto"/>
            <w:noWrap/>
            <w:vAlign w:val="bottom"/>
            <w:hideMark/>
          </w:tcPr>
          <w:p w14:paraId="5F2BE6C6" w14:textId="77777777" w:rsidR="006F06C8" w:rsidRDefault="006F06C8">
            <w:pPr>
              <w:jc w:val="center"/>
              <w:rPr>
                <w:rFonts w:ascii="Calibri" w:hAnsi="Calibri"/>
                <w:color w:val="000000"/>
                <w:sz w:val="22"/>
                <w:szCs w:val="22"/>
              </w:rPr>
            </w:pPr>
            <w:r>
              <w:rPr>
                <w:rFonts w:ascii="Calibri" w:hAnsi="Calibri"/>
                <w:color w:val="000000"/>
                <w:sz w:val="22"/>
                <w:szCs w:val="22"/>
              </w:rPr>
              <w:t>16</w:t>
            </w:r>
          </w:p>
        </w:tc>
        <w:tc>
          <w:tcPr>
            <w:tcW w:w="2320" w:type="dxa"/>
            <w:tcBorders>
              <w:top w:val="nil"/>
              <w:left w:val="nil"/>
              <w:bottom w:val="single" w:sz="4" w:space="0" w:color="auto"/>
              <w:right w:val="single" w:sz="4" w:space="0" w:color="auto"/>
            </w:tcBorders>
            <w:shd w:val="clear" w:color="auto" w:fill="auto"/>
            <w:noWrap/>
            <w:vAlign w:val="bottom"/>
            <w:hideMark/>
          </w:tcPr>
          <w:p w14:paraId="32411797" w14:textId="77777777" w:rsidR="006F06C8" w:rsidRDefault="006F06C8">
            <w:pPr>
              <w:rPr>
                <w:rFonts w:ascii="Calibri" w:hAnsi="Calibri"/>
                <w:color w:val="000000"/>
                <w:sz w:val="22"/>
                <w:szCs w:val="22"/>
              </w:rPr>
            </w:pPr>
            <w:r>
              <w:rPr>
                <w:rFonts w:ascii="Calibri" w:hAnsi="Calibri"/>
                <w:color w:val="000000"/>
                <w:sz w:val="22"/>
                <w:szCs w:val="22"/>
              </w:rPr>
              <w:t>Pure QL</w:t>
            </w:r>
          </w:p>
        </w:tc>
      </w:tr>
      <w:tr w:rsidR="006F06C8" w14:paraId="3AB94E70"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879BF9"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2</w:t>
            </w:r>
          </w:p>
        </w:tc>
        <w:tc>
          <w:tcPr>
            <w:tcW w:w="1640" w:type="dxa"/>
            <w:tcBorders>
              <w:top w:val="nil"/>
              <w:left w:val="nil"/>
              <w:bottom w:val="single" w:sz="4" w:space="0" w:color="auto"/>
              <w:right w:val="single" w:sz="4" w:space="0" w:color="auto"/>
            </w:tcBorders>
            <w:shd w:val="clear" w:color="auto" w:fill="auto"/>
            <w:noWrap/>
            <w:vAlign w:val="bottom"/>
            <w:hideMark/>
          </w:tcPr>
          <w:p w14:paraId="587780CA" w14:textId="77777777" w:rsidR="006F06C8" w:rsidRDefault="006F06C8">
            <w:pPr>
              <w:rPr>
                <w:rFonts w:ascii="Calibri" w:hAnsi="Calibri"/>
                <w:color w:val="000000"/>
                <w:sz w:val="22"/>
                <w:szCs w:val="22"/>
              </w:rPr>
            </w:pPr>
            <w:r>
              <w:rPr>
                <w:rFonts w:ascii="Calibri" w:hAnsi="Calibri"/>
                <w:color w:val="000000"/>
                <w:sz w:val="22"/>
                <w:szCs w:val="22"/>
              </w:rPr>
              <w:t>Map Reduce</w:t>
            </w:r>
          </w:p>
        </w:tc>
        <w:tc>
          <w:tcPr>
            <w:tcW w:w="960" w:type="dxa"/>
            <w:tcBorders>
              <w:top w:val="nil"/>
              <w:left w:val="nil"/>
              <w:bottom w:val="single" w:sz="4" w:space="0" w:color="auto"/>
              <w:right w:val="single" w:sz="4" w:space="0" w:color="auto"/>
            </w:tcBorders>
            <w:shd w:val="clear" w:color="auto" w:fill="auto"/>
            <w:noWrap/>
            <w:vAlign w:val="bottom"/>
            <w:hideMark/>
          </w:tcPr>
          <w:p w14:paraId="7B949D58" w14:textId="77777777" w:rsidR="006F06C8" w:rsidRDefault="006F06C8">
            <w:pPr>
              <w:jc w:val="center"/>
              <w:rPr>
                <w:rFonts w:ascii="Calibri" w:hAnsi="Calibri"/>
                <w:color w:val="000000"/>
                <w:sz w:val="22"/>
                <w:szCs w:val="22"/>
              </w:rPr>
            </w:pPr>
            <w:r>
              <w:rPr>
                <w:rFonts w:ascii="Calibri" w:hAnsi="Calibri"/>
                <w:color w:val="000000"/>
                <w:sz w:val="22"/>
                <w:szCs w:val="22"/>
              </w:rPr>
              <w:t>17</w:t>
            </w:r>
          </w:p>
        </w:tc>
        <w:tc>
          <w:tcPr>
            <w:tcW w:w="2320" w:type="dxa"/>
            <w:tcBorders>
              <w:top w:val="nil"/>
              <w:left w:val="nil"/>
              <w:bottom w:val="single" w:sz="4" w:space="0" w:color="auto"/>
              <w:right w:val="single" w:sz="4" w:space="0" w:color="auto"/>
            </w:tcBorders>
            <w:shd w:val="clear" w:color="auto" w:fill="auto"/>
            <w:noWrap/>
            <w:vAlign w:val="bottom"/>
            <w:hideMark/>
          </w:tcPr>
          <w:p w14:paraId="0F65429E" w14:textId="77777777" w:rsidR="006F06C8" w:rsidRDefault="006F06C8">
            <w:pPr>
              <w:rPr>
                <w:rFonts w:ascii="Calibri" w:hAnsi="Calibri"/>
                <w:color w:val="000000"/>
                <w:sz w:val="22"/>
                <w:szCs w:val="22"/>
              </w:rPr>
            </w:pPr>
            <w:r>
              <w:rPr>
                <w:rFonts w:ascii="Calibri" w:hAnsi="Calibri"/>
                <w:color w:val="000000"/>
                <w:sz w:val="22"/>
                <w:szCs w:val="22"/>
              </w:rPr>
              <w:t>Pure QL</w:t>
            </w:r>
          </w:p>
        </w:tc>
      </w:tr>
      <w:tr w:rsidR="006F06C8" w14:paraId="79EB7DAB"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02EA83"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3</w:t>
            </w:r>
          </w:p>
        </w:tc>
        <w:tc>
          <w:tcPr>
            <w:tcW w:w="1640" w:type="dxa"/>
            <w:tcBorders>
              <w:top w:val="nil"/>
              <w:left w:val="nil"/>
              <w:bottom w:val="single" w:sz="4" w:space="0" w:color="auto"/>
              <w:right w:val="single" w:sz="4" w:space="0" w:color="auto"/>
            </w:tcBorders>
            <w:shd w:val="clear" w:color="auto" w:fill="auto"/>
            <w:noWrap/>
            <w:vAlign w:val="bottom"/>
            <w:hideMark/>
          </w:tcPr>
          <w:p w14:paraId="74EB9CE5" w14:textId="77777777" w:rsidR="006F06C8" w:rsidRDefault="006F06C8">
            <w:pPr>
              <w:rPr>
                <w:rFonts w:ascii="Calibri" w:hAnsi="Calibri"/>
                <w:color w:val="000000"/>
                <w:sz w:val="22"/>
                <w:szCs w:val="22"/>
              </w:rPr>
            </w:pPr>
            <w:r>
              <w:rPr>
                <w:rFonts w:ascii="Calibri" w:hAnsi="Calibri"/>
                <w:color w:val="000000"/>
                <w:sz w:val="22"/>
                <w:szCs w:val="22"/>
              </w:rPr>
              <w:t>Map Reduce</w:t>
            </w:r>
          </w:p>
        </w:tc>
        <w:tc>
          <w:tcPr>
            <w:tcW w:w="960" w:type="dxa"/>
            <w:tcBorders>
              <w:top w:val="nil"/>
              <w:left w:val="nil"/>
              <w:bottom w:val="single" w:sz="4" w:space="0" w:color="auto"/>
              <w:right w:val="single" w:sz="4" w:space="0" w:color="auto"/>
            </w:tcBorders>
            <w:shd w:val="clear" w:color="auto" w:fill="auto"/>
            <w:noWrap/>
            <w:vAlign w:val="bottom"/>
            <w:hideMark/>
          </w:tcPr>
          <w:p w14:paraId="0DEF0065" w14:textId="77777777" w:rsidR="006F06C8" w:rsidRDefault="006F06C8">
            <w:pPr>
              <w:jc w:val="center"/>
              <w:rPr>
                <w:rFonts w:ascii="Calibri" w:hAnsi="Calibri"/>
                <w:color w:val="000000"/>
                <w:sz w:val="22"/>
                <w:szCs w:val="22"/>
              </w:rPr>
            </w:pPr>
            <w:r>
              <w:rPr>
                <w:rFonts w:ascii="Calibri" w:hAnsi="Calibri"/>
                <w:color w:val="000000"/>
                <w:sz w:val="22"/>
                <w:szCs w:val="22"/>
              </w:rPr>
              <w:t>18</w:t>
            </w:r>
          </w:p>
        </w:tc>
        <w:tc>
          <w:tcPr>
            <w:tcW w:w="2320" w:type="dxa"/>
            <w:tcBorders>
              <w:top w:val="nil"/>
              <w:left w:val="nil"/>
              <w:bottom w:val="single" w:sz="4" w:space="0" w:color="auto"/>
              <w:right w:val="single" w:sz="4" w:space="0" w:color="auto"/>
            </w:tcBorders>
            <w:shd w:val="clear" w:color="auto" w:fill="auto"/>
            <w:noWrap/>
            <w:vAlign w:val="bottom"/>
            <w:hideMark/>
          </w:tcPr>
          <w:p w14:paraId="24EED844" w14:textId="77777777" w:rsidR="006F06C8" w:rsidRDefault="006F06C8">
            <w:pPr>
              <w:rPr>
                <w:rFonts w:ascii="Calibri" w:hAnsi="Calibri"/>
                <w:color w:val="000000"/>
                <w:sz w:val="22"/>
                <w:szCs w:val="22"/>
              </w:rPr>
            </w:pPr>
            <w:r>
              <w:rPr>
                <w:rFonts w:ascii="Calibri" w:hAnsi="Calibri"/>
                <w:color w:val="000000"/>
                <w:sz w:val="22"/>
                <w:szCs w:val="22"/>
              </w:rPr>
              <w:t>UDF/UDTF/NLP</w:t>
            </w:r>
          </w:p>
        </w:tc>
      </w:tr>
      <w:tr w:rsidR="006F06C8" w14:paraId="5711370C"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10893"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4</w:t>
            </w:r>
          </w:p>
        </w:tc>
        <w:tc>
          <w:tcPr>
            <w:tcW w:w="1640" w:type="dxa"/>
            <w:tcBorders>
              <w:top w:val="nil"/>
              <w:left w:val="nil"/>
              <w:bottom w:val="single" w:sz="4" w:space="0" w:color="auto"/>
              <w:right w:val="single" w:sz="4" w:space="0" w:color="auto"/>
            </w:tcBorders>
            <w:shd w:val="clear" w:color="auto" w:fill="auto"/>
            <w:noWrap/>
            <w:vAlign w:val="bottom"/>
            <w:hideMark/>
          </w:tcPr>
          <w:p w14:paraId="0BF2C832" w14:textId="77777777" w:rsidR="006F06C8" w:rsidRDefault="006F06C8">
            <w:pPr>
              <w:rPr>
                <w:rFonts w:ascii="Calibri" w:hAnsi="Calibri"/>
                <w:color w:val="000000"/>
                <w:sz w:val="22"/>
                <w:szCs w:val="22"/>
              </w:rPr>
            </w:pPr>
            <w:r>
              <w:rPr>
                <w:rFonts w:ascii="Calibri" w:hAnsi="Calibri"/>
                <w:color w:val="000000"/>
                <w:sz w:val="22"/>
                <w:szCs w:val="22"/>
              </w:rPr>
              <w:t>Map Reduce</w:t>
            </w:r>
          </w:p>
        </w:tc>
        <w:tc>
          <w:tcPr>
            <w:tcW w:w="960" w:type="dxa"/>
            <w:tcBorders>
              <w:top w:val="nil"/>
              <w:left w:val="nil"/>
              <w:bottom w:val="single" w:sz="4" w:space="0" w:color="auto"/>
              <w:right w:val="single" w:sz="4" w:space="0" w:color="auto"/>
            </w:tcBorders>
            <w:shd w:val="clear" w:color="auto" w:fill="auto"/>
            <w:noWrap/>
            <w:vAlign w:val="bottom"/>
            <w:hideMark/>
          </w:tcPr>
          <w:p w14:paraId="7BF6E301" w14:textId="77777777" w:rsidR="006F06C8" w:rsidRDefault="006F06C8">
            <w:pPr>
              <w:jc w:val="center"/>
              <w:rPr>
                <w:rFonts w:ascii="Calibri" w:hAnsi="Calibri"/>
                <w:color w:val="000000"/>
                <w:sz w:val="22"/>
                <w:szCs w:val="22"/>
              </w:rPr>
            </w:pPr>
            <w:r>
              <w:rPr>
                <w:rFonts w:ascii="Calibri" w:hAnsi="Calibri"/>
                <w:color w:val="000000"/>
                <w:sz w:val="22"/>
                <w:szCs w:val="22"/>
              </w:rPr>
              <w:t>19</w:t>
            </w:r>
          </w:p>
        </w:tc>
        <w:tc>
          <w:tcPr>
            <w:tcW w:w="2320" w:type="dxa"/>
            <w:tcBorders>
              <w:top w:val="nil"/>
              <w:left w:val="nil"/>
              <w:bottom w:val="single" w:sz="4" w:space="0" w:color="auto"/>
              <w:right w:val="single" w:sz="4" w:space="0" w:color="auto"/>
            </w:tcBorders>
            <w:shd w:val="clear" w:color="auto" w:fill="auto"/>
            <w:noWrap/>
            <w:vAlign w:val="bottom"/>
            <w:hideMark/>
          </w:tcPr>
          <w:p w14:paraId="496F8A16" w14:textId="77777777" w:rsidR="006F06C8" w:rsidRDefault="006F06C8">
            <w:pPr>
              <w:rPr>
                <w:rFonts w:ascii="Calibri" w:hAnsi="Calibri"/>
                <w:color w:val="000000"/>
                <w:sz w:val="22"/>
                <w:szCs w:val="22"/>
              </w:rPr>
            </w:pPr>
            <w:r>
              <w:rPr>
                <w:rFonts w:ascii="Calibri" w:hAnsi="Calibri"/>
                <w:color w:val="000000"/>
                <w:sz w:val="22"/>
                <w:szCs w:val="22"/>
              </w:rPr>
              <w:t>UDF/UDTF/NLP</w:t>
            </w:r>
          </w:p>
        </w:tc>
      </w:tr>
      <w:tr w:rsidR="006F06C8" w14:paraId="37675627"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79A505"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5</w:t>
            </w:r>
          </w:p>
        </w:tc>
        <w:tc>
          <w:tcPr>
            <w:tcW w:w="1640" w:type="dxa"/>
            <w:tcBorders>
              <w:top w:val="nil"/>
              <w:left w:val="nil"/>
              <w:bottom w:val="single" w:sz="4" w:space="0" w:color="auto"/>
              <w:right w:val="single" w:sz="4" w:space="0" w:color="auto"/>
            </w:tcBorders>
            <w:shd w:val="clear" w:color="auto" w:fill="auto"/>
            <w:noWrap/>
            <w:vAlign w:val="bottom"/>
            <w:hideMark/>
          </w:tcPr>
          <w:p w14:paraId="37BC8C9B" w14:textId="77777777" w:rsidR="006F06C8" w:rsidRDefault="006F06C8">
            <w:pPr>
              <w:rPr>
                <w:rFonts w:ascii="Calibri" w:hAnsi="Calibri"/>
                <w:color w:val="000000"/>
                <w:sz w:val="22"/>
                <w:szCs w:val="22"/>
              </w:rPr>
            </w:pPr>
            <w:r>
              <w:rPr>
                <w:rFonts w:ascii="Calibri" w:hAnsi="Calibri"/>
                <w:color w:val="000000"/>
                <w:sz w:val="22"/>
                <w:szCs w:val="22"/>
              </w:rPr>
              <w:t>ML</w:t>
            </w:r>
          </w:p>
        </w:tc>
        <w:tc>
          <w:tcPr>
            <w:tcW w:w="960" w:type="dxa"/>
            <w:tcBorders>
              <w:top w:val="nil"/>
              <w:left w:val="nil"/>
              <w:bottom w:val="single" w:sz="4" w:space="0" w:color="auto"/>
              <w:right w:val="single" w:sz="4" w:space="0" w:color="auto"/>
            </w:tcBorders>
            <w:shd w:val="clear" w:color="auto" w:fill="auto"/>
            <w:noWrap/>
            <w:vAlign w:val="bottom"/>
            <w:hideMark/>
          </w:tcPr>
          <w:p w14:paraId="576ADD57" w14:textId="77777777" w:rsidR="006F06C8" w:rsidRDefault="006F06C8">
            <w:pPr>
              <w:jc w:val="center"/>
              <w:rPr>
                <w:rFonts w:ascii="Calibri" w:hAnsi="Calibri"/>
                <w:color w:val="000000"/>
                <w:sz w:val="22"/>
                <w:szCs w:val="22"/>
              </w:rPr>
            </w:pPr>
            <w:r>
              <w:rPr>
                <w:rFonts w:ascii="Calibri" w:hAnsi="Calibri"/>
                <w:color w:val="000000"/>
                <w:sz w:val="22"/>
                <w:szCs w:val="22"/>
              </w:rPr>
              <w:t>20</w:t>
            </w:r>
          </w:p>
        </w:tc>
        <w:tc>
          <w:tcPr>
            <w:tcW w:w="2320" w:type="dxa"/>
            <w:tcBorders>
              <w:top w:val="nil"/>
              <w:left w:val="nil"/>
              <w:bottom w:val="single" w:sz="4" w:space="0" w:color="auto"/>
              <w:right w:val="single" w:sz="4" w:space="0" w:color="auto"/>
            </w:tcBorders>
            <w:shd w:val="clear" w:color="auto" w:fill="auto"/>
            <w:noWrap/>
            <w:vAlign w:val="bottom"/>
            <w:hideMark/>
          </w:tcPr>
          <w:p w14:paraId="39BA33F0" w14:textId="77777777" w:rsidR="006F06C8" w:rsidRDefault="006F06C8">
            <w:pPr>
              <w:rPr>
                <w:rFonts w:ascii="Calibri" w:hAnsi="Calibri"/>
                <w:color w:val="000000"/>
                <w:sz w:val="22"/>
                <w:szCs w:val="22"/>
              </w:rPr>
            </w:pPr>
            <w:r>
              <w:rPr>
                <w:rFonts w:ascii="Calibri" w:hAnsi="Calibri"/>
                <w:color w:val="000000"/>
                <w:sz w:val="22"/>
                <w:szCs w:val="22"/>
              </w:rPr>
              <w:t>ML</w:t>
            </w:r>
          </w:p>
        </w:tc>
      </w:tr>
      <w:tr w:rsidR="006F06C8" w14:paraId="16730ED4"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60F973"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6</w:t>
            </w:r>
          </w:p>
        </w:tc>
        <w:tc>
          <w:tcPr>
            <w:tcW w:w="1640" w:type="dxa"/>
            <w:tcBorders>
              <w:top w:val="nil"/>
              <w:left w:val="nil"/>
              <w:bottom w:val="single" w:sz="4" w:space="0" w:color="auto"/>
              <w:right w:val="single" w:sz="4" w:space="0" w:color="auto"/>
            </w:tcBorders>
            <w:shd w:val="clear" w:color="auto" w:fill="auto"/>
            <w:noWrap/>
            <w:vAlign w:val="bottom"/>
            <w:hideMark/>
          </w:tcPr>
          <w:p w14:paraId="2D4E7E1B" w14:textId="77777777" w:rsidR="006F06C8" w:rsidRDefault="006F06C8">
            <w:pPr>
              <w:rPr>
                <w:rFonts w:ascii="Calibri" w:hAnsi="Calibri"/>
                <w:color w:val="000000"/>
                <w:sz w:val="22"/>
                <w:szCs w:val="22"/>
              </w:rPr>
            </w:pPr>
            <w:r>
              <w:rPr>
                <w:rFonts w:ascii="Calibri" w:hAnsi="Calibri"/>
                <w:color w:val="000000"/>
                <w:sz w:val="22"/>
                <w:szCs w:val="22"/>
              </w:rPr>
              <w:t>Pure QL</w:t>
            </w:r>
          </w:p>
        </w:tc>
        <w:tc>
          <w:tcPr>
            <w:tcW w:w="960" w:type="dxa"/>
            <w:tcBorders>
              <w:top w:val="nil"/>
              <w:left w:val="nil"/>
              <w:bottom w:val="single" w:sz="4" w:space="0" w:color="auto"/>
              <w:right w:val="single" w:sz="4" w:space="0" w:color="auto"/>
            </w:tcBorders>
            <w:shd w:val="clear" w:color="auto" w:fill="auto"/>
            <w:noWrap/>
            <w:vAlign w:val="bottom"/>
            <w:hideMark/>
          </w:tcPr>
          <w:p w14:paraId="374896AB" w14:textId="77777777" w:rsidR="006F06C8" w:rsidRDefault="006F06C8">
            <w:pPr>
              <w:jc w:val="center"/>
              <w:rPr>
                <w:rFonts w:ascii="Calibri" w:hAnsi="Calibri"/>
                <w:color w:val="000000"/>
                <w:sz w:val="22"/>
                <w:szCs w:val="22"/>
              </w:rPr>
            </w:pPr>
            <w:r>
              <w:rPr>
                <w:rFonts w:ascii="Calibri" w:hAnsi="Calibri"/>
                <w:color w:val="000000"/>
                <w:sz w:val="22"/>
                <w:szCs w:val="22"/>
              </w:rPr>
              <w:t>21</w:t>
            </w:r>
          </w:p>
        </w:tc>
        <w:tc>
          <w:tcPr>
            <w:tcW w:w="2320" w:type="dxa"/>
            <w:tcBorders>
              <w:top w:val="nil"/>
              <w:left w:val="nil"/>
              <w:bottom w:val="single" w:sz="4" w:space="0" w:color="auto"/>
              <w:right w:val="single" w:sz="4" w:space="0" w:color="auto"/>
            </w:tcBorders>
            <w:shd w:val="clear" w:color="auto" w:fill="auto"/>
            <w:noWrap/>
            <w:vAlign w:val="bottom"/>
            <w:hideMark/>
          </w:tcPr>
          <w:p w14:paraId="76C8F52F" w14:textId="77777777" w:rsidR="006F06C8" w:rsidRDefault="006F06C8">
            <w:pPr>
              <w:rPr>
                <w:rFonts w:ascii="Calibri" w:hAnsi="Calibri"/>
                <w:color w:val="000000"/>
                <w:sz w:val="22"/>
                <w:szCs w:val="22"/>
              </w:rPr>
            </w:pPr>
            <w:r>
              <w:rPr>
                <w:rFonts w:ascii="Calibri" w:hAnsi="Calibri"/>
                <w:color w:val="000000"/>
                <w:sz w:val="22"/>
                <w:szCs w:val="22"/>
              </w:rPr>
              <w:t>Pure QL</w:t>
            </w:r>
          </w:p>
        </w:tc>
      </w:tr>
      <w:tr w:rsidR="006F06C8" w14:paraId="265A3113"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70C8D24"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7</w:t>
            </w:r>
          </w:p>
        </w:tc>
        <w:tc>
          <w:tcPr>
            <w:tcW w:w="1640" w:type="dxa"/>
            <w:tcBorders>
              <w:top w:val="nil"/>
              <w:left w:val="nil"/>
              <w:bottom w:val="single" w:sz="4" w:space="0" w:color="auto"/>
              <w:right w:val="single" w:sz="4" w:space="0" w:color="auto"/>
            </w:tcBorders>
            <w:shd w:val="clear" w:color="auto" w:fill="auto"/>
            <w:noWrap/>
            <w:vAlign w:val="bottom"/>
            <w:hideMark/>
          </w:tcPr>
          <w:p w14:paraId="178F8BC7" w14:textId="77777777" w:rsidR="006F06C8" w:rsidRDefault="006F06C8">
            <w:pPr>
              <w:rPr>
                <w:rFonts w:ascii="Calibri" w:hAnsi="Calibri"/>
                <w:color w:val="000000"/>
                <w:sz w:val="22"/>
                <w:szCs w:val="22"/>
              </w:rPr>
            </w:pPr>
            <w:r>
              <w:rPr>
                <w:rFonts w:ascii="Calibri" w:hAnsi="Calibri"/>
                <w:color w:val="000000"/>
                <w:sz w:val="22"/>
                <w:szCs w:val="22"/>
              </w:rPr>
              <w:t>Pure QL</w:t>
            </w:r>
          </w:p>
        </w:tc>
        <w:tc>
          <w:tcPr>
            <w:tcW w:w="960" w:type="dxa"/>
            <w:tcBorders>
              <w:top w:val="nil"/>
              <w:left w:val="nil"/>
              <w:bottom w:val="single" w:sz="4" w:space="0" w:color="auto"/>
              <w:right w:val="single" w:sz="4" w:space="0" w:color="auto"/>
            </w:tcBorders>
            <w:shd w:val="clear" w:color="auto" w:fill="auto"/>
            <w:noWrap/>
            <w:vAlign w:val="bottom"/>
            <w:hideMark/>
          </w:tcPr>
          <w:p w14:paraId="78F201C5" w14:textId="77777777" w:rsidR="006F06C8" w:rsidRDefault="006F06C8">
            <w:pPr>
              <w:jc w:val="center"/>
              <w:rPr>
                <w:rFonts w:ascii="Calibri" w:hAnsi="Calibri"/>
                <w:color w:val="000000"/>
                <w:sz w:val="22"/>
                <w:szCs w:val="22"/>
              </w:rPr>
            </w:pPr>
            <w:r>
              <w:rPr>
                <w:rFonts w:ascii="Calibri" w:hAnsi="Calibri"/>
                <w:color w:val="000000"/>
                <w:sz w:val="22"/>
                <w:szCs w:val="22"/>
              </w:rPr>
              <w:t>22</w:t>
            </w:r>
          </w:p>
        </w:tc>
        <w:tc>
          <w:tcPr>
            <w:tcW w:w="2320" w:type="dxa"/>
            <w:tcBorders>
              <w:top w:val="nil"/>
              <w:left w:val="nil"/>
              <w:bottom w:val="single" w:sz="4" w:space="0" w:color="auto"/>
              <w:right w:val="single" w:sz="4" w:space="0" w:color="auto"/>
            </w:tcBorders>
            <w:shd w:val="clear" w:color="auto" w:fill="auto"/>
            <w:noWrap/>
            <w:vAlign w:val="bottom"/>
            <w:hideMark/>
          </w:tcPr>
          <w:p w14:paraId="773AD069" w14:textId="77777777" w:rsidR="006F06C8" w:rsidRDefault="006F06C8">
            <w:pPr>
              <w:rPr>
                <w:rFonts w:ascii="Calibri" w:hAnsi="Calibri"/>
                <w:color w:val="000000"/>
                <w:sz w:val="22"/>
                <w:szCs w:val="22"/>
              </w:rPr>
            </w:pPr>
            <w:r>
              <w:rPr>
                <w:rFonts w:ascii="Calibri" w:hAnsi="Calibri"/>
                <w:color w:val="000000"/>
                <w:sz w:val="22"/>
                <w:szCs w:val="22"/>
              </w:rPr>
              <w:t>Pure QL</w:t>
            </w:r>
          </w:p>
        </w:tc>
      </w:tr>
      <w:tr w:rsidR="006F06C8" w14:paraId="1E4A88C2"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197327"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8</w:t>
            </w:r>
          </w:p>
        </w:tc>
        <w:tc>
          <w:tcPr>
            <w:tcW w:w="1640" w:type="dxa"/>
            <w:tcBorders>
              <w:top w:val="nil"/>
              <w:left w:val="nil"/>
              <w:bottom w:val="single" w:sz="4" w:space="0" w:color="auto"/>
              <w:right w:val="single" w:sz="4" w:space="0" w:color="auto"/>
            </w:tcBorders>
            <w:shd w:val="clear" w:color="auto" w:fill="auto"/>
            <w:noWrap/>
            <w:vAlign w:val="bottom"/>
            <w:hideMark/>
          </w:tcPr>
          <w:p w14:paraId="0463836D" w14:textId="77777777" w:rsidR="006F06C8" w:rsidRDefault="006F06C8">
            <w:pPr>
              <w:rPr>
                <w:rFonts w:ascii="Calibri" w:hAnsi="Calibri"/>
                <w:color w:val="000000"/>
                <w:sz w:val="22"/>
                <w:szCs w:val="22"/>
              </w:rPr>
            </w:pPr>
            <w:r>
              <w:rPr>
                <w:rFonts w:ascii="Calibri" w:hAnsi="Calibri"/>
                <w:color w:val="000000"/>
                <w:sz w:val="22"/>
                <w:szCs w:val="22"/>
              </w:rPr>
              <w:t>Map Reduce</w:t>
            </w:r>
          </w:p>
        </w:tc>
        <w:tc>
          <w:tcPr>
            <w:tcW w:w="960" w:type="dxa"/>
            <w:tcBorders>
              <w:top w:val="nil"/>
              <w:left w:val="nil"/>
              <w:bottom w:val="single" w:sz="4" w:space="0" w:color="auto"/>
              <w:right w:val="single" w:sz="4" w:space="0" w:color="auto"/>
            </w:tcBorders>
            <w:shd w:val="clear" w:color="auto" w:fill="auto"/>
            <w:noWrap/>
            <w:vAlign w:val="bottom"/>
            <w:hideMark/>
          </w:tcPr>
          <w:p w14:paraId="78B5A192" w14:textId="77777777" w:rsidR="006F06C8" w:rsidRDefault="006F06C8">
            <w:pPr>
              <w:jc w:val="center"/>
              <w:rPr>
                <w:rFonts w:ascii="Calibri" w:hAnsi="Calibri"/>
                <w:color w:val="000000"/>
                <w:sz w:val="22"/>
                <w:szCs w:val="22"/>
              </w:rPr>
            </w:pPr>
            <w:r>
              <w:rPr>
                <w:rFonts w:ascii="Calibri" w:hAnsi="Calibri"/>
                <w:color w:val="000000"/>
                <w:sz w:val="22"/>
                <w:szCs w:val="22"/>
              </w:rPr>
              <w:t>23</w:t>
            </w:r>
          </w:p>
        </w:tc>
        <w:tc>
          <w:tcPr>
            <w:tcW w:w="2320" w:type="dxa"/>
            <w:tcBorders>
              <w:top w:val="nil"/>
              <w:left w:val="nil"/>
              <w:bottom w:val="single" w:sz="4" w:space="0" w:color="auto"/>
              <w:right w:val="single" w:sz="4" w:space="0" w:color="auto"/>
            </w:tcBorders>
            <w:shd w:val="clear" w:color="auto" w:fill="auto"/>
            <w:noWrap/>
            <w:vAlign w:val="bottom"/>
            <w:hideMark/>
          </w:tcPr>
          <w:p w14:paraId="6B0447FC" w14:textId="77777777" w:rsidR="006F06C8" w:rsidRDefault="006F06C8">
            <w:pPr>
              <w:rPr>
                <w:rFonts w:ascii="Calibri" w:hAnsi="Calibri"/>
                <w:color w:val="000000"/>
                <w:sz w:val="22"/>
                <w:szCs w:val="22"/>
              </w:rPr>
            </w:pPr>
            <w:r>
              <w:rPr>
                <w:rFonts w:ascii="Calibri" w:hAnsi="Calibri"/>
                <w:color w:val="000000"/>
                <w:sz w:val="22"/>
                <w:szCs w:val="22"/>
              </w:rPr>
              <w:t>Pure QL</w:t>
            </w:r>
          </w:p>
        </w:tc>
      </w:tr>
      <w:tr w:rsidR="006F06C8" w14:paraId="5665EB7A"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6D37D8"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9</w:t>
            </w:r>
          </w:p>
        </w:tc>
        <w:tc>
          <w:tcPr>
            <w:tcW w:w="1640" w:type="dxa"/>
            <w:tcBorders>
              <w:top w:val="nil"/>
              <w:left w:val="nil"/>
              <w:bottom w:val="single" w:sz="4" w:space="0" w:color="auto"/>
              <w:right w:val="single" w:sz="4" w:space="0" w:color="auto"/>
            </w:tcBorders>
            <w:shd w:val="clear" w:color="auto" w:fill="auto"/>
            <w:noWrap/>
            <w:vAlign w:val="bottom"/>
            <w:hideMark/>
          </w:tcPr>
          <w:p w14:paraId="75042A3D" w14:textId="77777777" w:rsidR="006F06C8" w:rsidRDefault="006F06C8">
            <w:pPr>
              <w:rPr>
                <w:rFonts w:ascii="Calibri" w:hAnsi="Calibri"/>
                <w:color w:val="000000"/>
                <w:sz w:val="22"/>
                <w:szCs w:val="22"/>
              </w:rPr>
            </w:pPr>
            <w:r>
              <w:rPr>
                <w:rFonts w:ascii="Calibri" w:hAnsi="Calibri"/>
                <w:color w:val="000000"/>
                <w:sz w:val="22"/>
                <w:szCs w:val="22"/>
              </w:rPr>
              <w:t>Pure QL</w:t>
            </w:r>
          </w:p>
        </w:tc>
        <w:tc>
          <w:tcPr>
            <w:tcW w:w="960" w:type="dxa"/>
            <w:tcBorders>
              <w:top w:val="nil"/>
              <w:left w:val="nil"/>
              <w:bottom w:val="single" w:sz="4" w:space="0" w:color="auto"/>
              <w:right w:val="single" w:sz="4" w:space="0" w:color="auto"/>
            </w:tcBorders>
            <w:shd w:val="clear" w:color="auto" w:fill="auto"/>
            <w:noWrap/>
            <w:vAlign w:val="bottom"/>
            <w:hideMark/>
          </w:tcPr>
          <w:p w14:paraId="3BD55F05" w14:textId="77777777" w:rsidR="006F06C8" w:rsidRDefault="006F06C8">
            <w:pPr>
              <w:jc w:val="center"/>
              <w:rPr>
                <w:rFonts w:ascii="Calibri" w:hAnsi="Calibri"/>
                <w:color w:val="000000"/>
                <w:sz w:val="22"/>
                <w:szCs w:val="22"/>
              </w:rPr>
            </w:pPr>
            <w:r>
              <w:rPr>
                <w:rFonts w:ascii="Calibri" w:hAnsi="Calibri"/>
                <w:color w:val="000000"/>
                <w:sz w:val="22"/>
                <w:szCs w:val="22"/>
              </w:rPr>
              <w:t>24</w:t>
            </w:r>
          </w:p>
        </w:tc>
        <w:tc>
          <w:tcPr>
            <w:tcW w:w="2320" w:type="dxa"/>
            <w:tcBorders>
              <w:top w:val="nil"/>
              <w:left w:val="nil"/>
              <w:bottom w:val="single" w:sz="4" w:space="0" w:color="auto"/>
              <w:right w:val="single" w:sz="4" w:space="0" w:color="auto"/>
            </w:tcBorders>
            <w:shd w:val="clear" w:color="auto" w:fill="auto"/>
            <w:noWrap/>
            <w:vAlign w:val="bottom"/>
            <w:hideMark/>
          </w:tcPr>
          <w:p w14:paraId="03AB1C36" w14:textId="77777777" w:rsidR="006F06C8" w:rsidRDefault="006F06C8">
            <w:pPr>
              <w:rPr>
                <w:rFonts w:ascii="Calibri" w:hAnsi="Calibri"/>
                <w:color w:val="000000"/>
                <w:sz w:val="22"/>
                <w:szCs w:val="22"/>
              </w:rPr>
            </w:pPr>
            <w:r>
              <w:rPr>
                <w:rFonts w:ascii="Calibri" w:hAnsi="Calibri"/>
                <w:color w:val="000000"/>
                <w:sz w:val="22"/>
                <w:szCs w:val="22"/>
              </w:rPr>
              <w:t>Pure QL</w:t>
            </w:r>
          </w:p>
        </w:tc>
      </w:tr>
      <w:tr w:rsidR="006F06C8" w14:paraId="6F9CDF43"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F079970"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10</w:t>
            </w:r>
          </w:p>
        </w:tc>
        <w:tc>
          <w:tcPr>
            <w:tcW w:w="1640" w:type="dxa"/>
            <w:tcBorders>
              <w:top w:val="nil"/>
              <w:left w:val="nil"/>
              <w:bottom w:val="single" w:sz="4" w:space="0" w:color="auto"/>
              <w:right w:val="single" w:sz="4" w:space="0" w:color="auto"/>
            </w:tcBorders>
            <w:shd w:val="clear" w:color="auto" w:fill="auto"/>
            <w:noWrap/>
            <w:vAlign w:val="bottom"/>
            <w:hideMark/>
          </w:tcPr>
          <w:p w14:paraId="019629AB" w14:textId="77777777" w:rsidR="006F06C8" w:rsidRDefault="006F06C8">
            <w:pPr>
              <w:rPr>
                <w:rFonts w:ascii="Calibri" w:hAnsi="Calibri"/>
                <w:color w:val="000000"/>
                <w:sz w:val="22"/>
                <w:szCs w:val="22"/>
              </w:rPr>
            </w:pPr>
            <w:r>
              <w:rPr>
                <w:rFonts w:ascii="Calibri" w:hAnsi="Calibri"/>
                <w:color w:val="000000"/>
                <w:sz w:val="22"/>
                <w:szCs w:val="22"/>
              </w:rPr>
              <w:t>UDF/UDTF/NLP</w:t>
            </w:r>
          </w:p>
        </w:tc>
        <w:tc>
          <w:tcPr>
            <w:tcW w:w="960" w:type="dxa"/>
            <w:tcBorders>
              <w:top w:val="nil"/>
              <w:left w:val="nil"/>
              <w:bottom w:val="single" w:sz="4" w:space="0" w:color="auto"/>
              <w:right w:val="single" w:sz="4" w:space="0" w:color="auto"/>
            </w:tcBorders>
            <w:shd w:val="clear" w:color="auto" w:fill="auto"/>
            <w:noWrap/>
            <w:vAlign w:val="bottom"/>
            <w:hideMark/>
          </w:tcPr>
          <w:p w14:paraId="78C93FA3" w14:textId="77777777" w:rsidR="006F06C8" w:rsidRDefault="006F06C8">
            <w:pPr>
              <w:jc w:val="center"/>
              <w:rPr>
                <w:rFonts w:ascii="Calibri" w:hAnsi="Calibri"/>
                <w:color w:val="000000"/>
                <w:sz w:val="22"/>
                <w:szCs w:val="22"/>
              </w:rPr>
            </w:pPr>
            <w:r>
              <w:rPr>
                <w:rFonts w:ascii="Calibri" w:hAnsi="Calibri"/>
                <w:color w:val="000000"/>
                <w:sz w:val="22"/>
                <w:szCs w:val="22"/>
              </w:rPr>
              <w:t>25</w:t>
            </w:r>
          </w:p>
        </w:tc>
        <w:tc>
          <w:tcPr>
            <w:tcW w:w="2320" w:type="dxa"/>
            <w:tcBorders>
              <w:top w:val="nil"/>
              <w:left w:val="nil"/>
              <w:bottom w:val="single" w:sz="4" w:space="0" w:color="auto"/>
              <w:right w:val="single" w:sz="4" w:space="0" w:color="auto"/>
            </w:tcBorders>
            <w:shd w:val="clear" w:color="auto" w:fill="auto"/>
            <w:noWrap/>
            <w:vAlign w:val="bottom"/>
            <w:hideMark/>
          </w:tcPr>
          <w:p w14:paraId="5B9B4B19" w14:textId="77777777" w:rsidR="006F06C8" w:rsidRDefault="006F06C8">
            <w:pPr>
              <w:rPr>
                <w:rFonts w:ascii="Calibri" w:hAnsi="Calibri"/>
                <w:color w:val="000000"/>
                <w:sz w:val="22"/>
                <w:szCs w:val="22"/>
              </w:rPr>
            </w:pPr>
            <w:r>
              <w:rPr>
                <w:rFonts w:ascii="Calibri" w:hAnsi="Calibri"/>
                <w:color w:val="000000"/>
                <w:sz w:val="22"/>
                <w:szCs w:val="22"/>
              </w:rPr>
              <w:t>ML</w:t>
            </w:r>
          </w:p>
        </w:tc>
      </w:tr>
      <w:tr w:rsidR="006F06C8" w14:paraId="33F53136"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2DFDBB"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11</w:t>
            </w:r>
          </w:p>
        </w:tc>
        <w:tc>
          <w:tcPr>
            <w:tcW w:w="1640" w:type="dxa"/>
            <w:tcBorders>
              <w:top w:val="nil"/>
              <w:left w:val="nil"/>
              <w:bottom w:val="single" w:sz="4" w:space="0" w:color="auto"/>
              <w:right w:val="single" w:sz="4" w:space="0" w:color="auto"/>
            </w:tcBorders>
            <w:shd w:val="clear" w:color="auto" w:fill="auto"/>
            <w:noWrap/>
            <w:vAlign w:val="bottom"/>
            <w:hideMark/>
          </w:tcPr>
          <w:p w14:paraId="2F6BDA75" w14:textId="77777777" w:rsidR="006F06C8" w:rsidRDefault="006F06C8">
            <w:pPr>
              <w:rPr>
                <w:rFonts w:ascii="Calibri" w:hAnsi="Calibri"/>
                <w:color w:val="000000"/>
                <w:sz w:val="22"/>
                <w:szCs w:val="22"/>
              </w:rPr>
            </w:pPr>
            <w:r>
              <w:rPr>
                <w:rFonts w:ascii="Calibri" w:hAnsi="Calibri"/>
                <w:color w:val="000000"/>
                <w:sz w:val="22"/>
                <w:szCs w:val="22"/>
              </w:rPr>
              <w:t>Pure QL</w:t>
            </w:r>
          </w:p>
        </w:tc>
        <w:tc>
          <w:tcPr>
            <w:tcW w:w="960" w:type="dxa"/>
            <w:tcBorders>
              <w:top w:val="nil"/>
              <w:left w:val="nil"/>
              <w:bottom w:val="single" w:sz="4" w:space="0" w:color="auto"/>
              <w:right w:val="single" w:sz="4" w:space="0" w:color="auto"/>
            </w:tcBorders>
            <w:shd w:val="clear" w:color="auto" w:fill="auto"/>
            <w:noWrap/>
            <w:vAlign w:val="bottom"/>
            <w:hideMark/>
          </w:tcPr>
          <w:p w14:paraId="57A88728" w14:textId="77777777" w:rsidR="006F06C8" w:rsidRDefault="006F06C8">
            <w:pPr>
              <w:jc w:val="center"/>
              <w:rPr>
                <w:rFonts w:ascii="Calibri" w:hAnsi="Calibri"/>
                <w:color w:val="000000"/>
                <w:sz w:val="22"/>
                <w:szCs w:val="22"/>
              </w:rPr>
            </w:pPr>
            <w:r>
              <w:rPr>
                <w:rFonts w:ascii="Calibri" w:hAnsi="Calibri"/>
                <w:color w:val="000000"/>
                <w:sz w:val="22"/>
                <w:szCs w:val="22"/>
              </w:rPr>
              <w:t>26</w:t>
            </w:r>
          </w:p>
        </w:tc>
        <w:tc>
          <w:tcPr>
            <w:tcW w:w="2320" w:type="dxa"/>
            <w:tcBorders>
              <w:top w:val="nil"/>
              <w:left w:val="nil"/>
              <w:bottom w:val="single" w:sz="4" w:space="0" w:color="auto"/>
              <w:right w:val="single" w:sz="4" w:space="0" w:color="auto"/>
            </w:tcBorders>
            <w:shd w:val="clear" w:color="auto" w:fill="auto"/>
            <w:noWrap/>
            <w:vAlign w:val="bottom"/>
            <w:hideMark/>
          </w:tcPr>
          <w:p w14:paraId="7755DC66" w14:textId="77777777" w:rsidR="006F06C8" w:rsidRDefault="006F06C8">
            <w:pPr>
              <w:rPr>
                <w:rFonts w:ascii="Calibri" w:hAnsi="Calibri"/>
                <w:color w:val="000000"/>
                <w:sz w:val="22"/>
                <w:szCs w:val="22"/>
              </w:rPr>
            </w:pPr>
            <w:r>
              <w:rPr>
                <w:rFonts w:ascii="Calibri" w:hAnsi="Calibri"/>
                <w:color w:val="000000"/>
                <w:sz w:val="22"/>
                <w:szCs w:val="22"/>
              </w:rPr>
              <w:t>ML</w:t>
            </w:r>
          </w:p>
        </w:tc>
      </w:tr>
      <w:tr w:rsidR="006F06C8" w14:paraId="40685566"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6DBDB5"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12</w:t>
            </w:r>
          </w:p>
        </w:tc>
        <w:tc>
          <w:tcPr>
            <w:tcW w:w="1640" w:type="dxa"/>
            <w:tcBorders>
              <w:top w:val="nil"/>
              <w:left w:val="nil"/>
              <w:bottom w:val="single" w:sz="4" w:space="0" w:color="auto"/>
              <w:right w:val="single" w:sz="4" w:space="0" w:color="auto"/>
            </w:tcBorders>
            <w:shd w:val="clear" w:color="auto" w:fill="auto"/>
            <w:noWrap/>
            <w:vAlign w:val="bottom"/>
            <w:hideMark/>
          </w:tcPr>
          <w:p w14:paraId="6D13A177" w14:textId="77777777" w:rsidR="006F06C8" w:rsidRDefault="006F06C8">
            <w:pPr>
              <w:rPr>
                <w:rFonts w:ascii="Calibri" w:hAnsi="Calibri"/>
                <w:color w:val="000000"/>
                <w:sz w:val="22"/>
                <w:szCs w:val="22"/>
              </w:rPr>
            </w:pPr>
            <w:r>
              <w:rPr>
                <w:rFonts w:ascii="Calibri" w:hAnsi="Calibri"/>
                <w:color w:val="000000"/>
                <w:sz w:val="22"/>
                <w:szCs w:val="22"/>
              </w:rPr>
              <w:t>Pure QL</w:t>
            </w:r>
          </w:p>
        </w:tc>
        <w:tc>
          <w:tcPr>
            <w:tcW w:w="960" w:type="dxa"/>
            <w:tcBorders>
              <w:top w:val="nil"/>
              <w:left w:val="nil"/>
              <w:bottom w:val="single" w:sz="4" w:space="0" w:color="auto"/>
              <w:right w:val="single" w:sz="4" w:space="0" w:color="auto"/>
            </w:tcBorders>
            <w:shd w:val="clear" w:color="auto" w:fill="auto"/>
            <w:noWrap/>
            <w:vAlign w:val="bottom"/>
            <w:hideMark/>
          </w:tcPr>
          <w:p w14:paraId="252654D5" w14:textId="77777777" w:rsidR="006F06C8" w:rsidRDefault="006F06C8">
            <w:pPr>
              <w:jc w:val="center"/>
              <w:rPr>
                <w:rFonts w:ascii="Calibri" w:hAnsi="Calibri"/>
                <w:color w:val="000000"/>
                <w:sz w:val="22"/>
                <w:szCs w:val="22"/>
              </w:rPr>
            </w:pPr>
            <w:r>
              <w:rPr>
                <w:rFonts w:ascii="Calibri" w:hAnsi="Calibri"/>
                <w:color w:val="000000"/>
                <w:sz w:val="22"/>
                <w:szCs w:val="22"/>
              </w:rPr>
              <w:t>27</w:t>
            </w:r>
          </w:p>
        </w:tc>
        <w:tc>
          <w:tcPr>
            <w:tcW w:w="2320" w:type="dxa"/>
            <w:tcBorders>
              <w:top w:val="nil"/>
              <w:left w:val="nil"/>
              <w:bottom w:val="single" w:sz="4" w:space="0" w:color="auto"/>
              <w:right w:val="single" w:sz="4" w:space="0" w:color="auto"/>
            </w:tcBorders>
            <w:shd w:val="clear" w:color="auto" w:fill="auto"/>
            <w:noWrap/>
            <w:vAlign w:val="bottom"/>
            <w:hideMark/>
          </w:tcPr>
          <w:p w14:paraId="4A9139EF" w14:textId="77777777" w:rsidR="006F06C8" w:rsidRDefault="006F06C8">
            <w:pPr>
              <w:rPr>
                <w:rFonts w:ascii="Calibri" w:hAnsi="Calibri"/>
                <w:color w:val="000000"/>
                <w:sz w:val="22"/>
                <w:szCs w:val="22"/>
              </w:rPr>
            </w:pPr>
            <w:r>
              <w:rPr>
                <w:rFonts w:ascii="Calibri" w:hAnsi="Calibri"/>
                <w:color w:val="000000"/>
                <w:sz w:val="22"/>
                <w:szCs w:val="22"/>
              </w:rPr>
              <w:t>UDF/UDTF/NLP</w:t>
            </w:r>
          </w:p>
        </w:tc>
      </w:tr>
      <w:tr w:rsidR="006F06C8" w14:paraId="150F8F35"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A10025"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13</w:t>
            </w:r>
          </w:p>
        </w:tc>
        <w:tc>
          <w:tcPr>
            <w:tcW w:w="1640" w:type="dxa"/>
            <w:tcBorders>
              <w:top w:val="nil"/>
              <w:left w:val="nil"/>
              <w:bottom w:val="single" w:sz="4" w:space="0" w:color="auto"/>
              <w:right w:val="single" w:sz="4" w:space="0" w:color="auto"/>
            </w:tcBorders>
            <w:shd w:val="clear" w:color="auto" w:fill="auto"/>
            <w:noWrap/>
            <w:vAlign w:val="bottom"/>
            <w:hideMark/>
          </w:tcPr>
          <w:p w14:paraId="248F8055" w14:textId="77777777" w:rsidR="006F06C8" w:rsidRDefault="006F06C8">
            <w:pPr>
              <w:rPr>
                <w:rFonts w:ascii="Calibri" w:hAnsi="Calibri"/>
                <w:color w:val="000000"/>
                <w:sz w:val="22"/>
                <w:szCs w:val="22"/>
              </w:rPr>
            </w:pPr>
            <w:r>
              <w:rPr>
                <w:rFonts w:ascii="Calibri" w:hAnsi="Calibri"/>
                <w:color w:val="000000"/>
                <w:sz w:val="22"/>
                <w:szCs w:val="22"/>
              </w:rPr>
              <w:t>Pure QL</w:t>
            </w:r>
          </w:p>
        </w:tc>
        <w:tc>
          <w:tcPr>
            <w:tcW w:w="960" w:type="dxa"/>
            <w:tcBorders>
              <w:top w:val="nil"/>
              <w:left w:val="nil"/>
              <w:bottom w:val="single" w:sz="4" w:space="0" w:color="auto"/>
              <w:right w:val="single" w:sz="4" w:space="0" w:color="auto"/>
            </w:tcBorders>
            <w:shd w:val="clear" w:color="auto" w:fill="auto"/>
            <w:noWrap/>
            <w:vAlign w:val="bottom"/>
            <w:hideMark/>
          </w:tcPr>
          <w:p w14:paraId="303AFE25" w14:textId="77777777" w:rsidR="006F06C8" w:rsidRDefault="006F06C8">
            <w:pPr>
              <w:jc w:val="center"/>
              <w:rPr>
                <w:rFonts w:ascii="Calibri" w:hAnsi="Calibri"/>
                <w:color w:val="000000"/>
                <w:sz w:val="22"/>
                <w:szCs w:val="22"/>
              </w:rPr>
            </w:pPr>
            <w:r>
              <w:rPr>
                <w:rFonts w:ascii="Calibri" w:hAnsi="Calibri"/>
                <w:color w:val="000000"/>
                <w:sz w:val="22"/>
                <w:szCs w:val="22"/>
              </w:rPr>
              <w:t>28</w:t>
            </w:r>
          </w:p>
        </w:tc>
        <w:tc>
          <w:tcPr>
            <w:tcW w:w="2320" w:type="dxa"/>
            <w:tcBorders>
              <w:top w:val="nil"/>
              <w:left w:val="nil"/>
              <w:bottom w:val="single" w:sz="4" w:space="0" w:color="auto"/>
              <w:right w:val="single" w:sz="4" w:space="0" w:color="auto"/>
            </w:tcBorders>
            <w:shd w:val="clear" w:color="auto" w:fill="auto"/>
            <w:noWrap/>
            <w:vAlign w:val="bottom"/>
            <w:hideMark/>
          </w:tcPr>
          <w:p w14:paraId="62348CEF" w14:textId="77777777" w:rsidR="006F06C8" w:rsidRDefault="006F06C8">
            <w:pPr>
              <w:rPr>
                <w:rFonts w:ascii="Calibri" w:hAnsi="Calibri"/>
                <w:color w:val="000000"/>
                <w:sz w:val="22"/>
                <w:szCs w:val="22"/>
              </w:rPr>
            </w:pPr>
            <w:r>
              <w:rPr>
                <w:rFonts w:ascii="Calibri" w:hAnsi="Calibri"/>
                <w:color w:val="000000"/>
                <w:sz w:val="22"/>
                <w:szCs w:val="22"/>
              </w:rPr>
              <w:t>ML</w:t>
            </w:r>
          </w:p>
        </w:tc>
      </w:tr>
      <w:tr w:rsidR="006F06C8" w14:paraId="32B643B9"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F5AAB1"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14</w:t>
            </w:r>
          </w:p>
        </w:tc>
        <w:tc>
          <w:tcPr>
            <w:tcW w:w="1640" w:type="dxa"/>
            <w:tcBorders>
              <w:top w:val="nil"/>
              <w:left w:val="nil"/>
              <w:bottom w:val="single" w:sz="4" w:space="0" w:color="auto"/>
              <w:right w:val="single" w:sz="4" w:space="0" w:color="auto"/>
            </w:tcBorders>
            <w:shd w:val="clear" w:color="auto" w:fill="auto"/>
            <w:noWrap/>
            <w:vAlign w:val="bottom"/>
            <w:hideMark/>
          </w:tcPr>
          <w:p w14:paraId="3BA1F1E3" w14:textId="77777777" w:rsidR="006F06C8" w:rsidRDefault="006F06C8">
            <w:pPr>
              <w:rPr>
                <w:rFonts w:ascii="Calibri" w:hAnsi="Calibri"/>
                <w:color w:val="000000"/>
                <w:sz w:val="22"/>
                <w:szCs w:val="22"/>
              </w:rPr>
            </w:pPr>
            <w:r>
              <w:rPr>
                <w:rFonts w:ascii="Calibri" w:hAnsi="Calibri"/>
                <w:color w:val="000000"/>
                <w:sz w:val="22"/>
                <w:szCs w:val="22"/>
              </w:rPr>
              <w:t>Pure QL</w:t>
            </w:r>
          </w:p>
        </w:tc>
        <w:tc>
          <w:tcPr>
            <w:tcW w:w="960" w:type="dxa"/>
            <w:tcBorders>
              <w:top w:val="nil"/>
              <w:left w:val="nil"/>
              <w:bottom w:val="single" w:sz="4" w:space="0" w:color="auto"/>
              <w:right w:val="single" w:sz="4" w:space="0" w:color="auto"/>
            </w:tcBorders>
            <w:shd w:val="clear" w:color="auto" w:fill="auto"/>
            <w:noWrap/>
            <w:vAlign w:val="bottom"/>
            <w:hideMark/>
          </w:tcPr>
          <w:p w14:paraId="4EC96409" w14:textId="77777777" w:rsidR="006F06C8" w:rsidRDefault="006F06C8">
            <w:pPr>
              <w:jc w:val="center"/>
              <w:rPr>
                <w:rFonts w:ascii="Calibri" w:hAnsi="Calibri"/>
                <w:color w:val="000000"/>
                <w:sz w:val="22"/>
                <w:szCs w:val="22"/>
              </w:rPr>
            </w:pPr>
            <w:r>
              <w:rPr>
                <w:rFonts w:ascii="Calibri" w:hAnsi="Calibri"/>
                <w:color w:val="000000"/>
                <w:sz w:val="22"/>
                <w:szCs w:val="22"/>
              </w:rPr>
              <w:t>29</w:t>
            </w:r>
          </w:p>
        </w:tc>
        <w:tc>
          <w:tcPr>
            <w:tcW w:w="2320" w:type="dxa"/>
            <w:tcBorders>
              <w:top w:val="nil"/>
              <w:left w:val="nil"/>
              <w:bottom w:val="single" w:sz="4" w:space="0" w:color="auto"/>
              <w:right w:val="single" w:sz="4" w:space="0" w:color="auto"/>
            </w:tcBorders>
            <w:shd w:val="clear" w:color="auto" w:fill="auto"/>
            <w:noWrap/>
            <w:vAlign w:val="bottom"/>
            <w:hideMark/>
          </w:tcPr>
          <w:p w14:paraId="1F0F8D8E" w14:textId="77777777" w:rsidR="006F06C8" w:rsidRDefault="006F06C8">
            <w:pPr>
              <w:rPr>
                <w:rFonts w:ascii="Calibri" w:hAnsi="Calibri"/>
                <w:color w:val="000000"/>
                <w:sz w:val="22"/>
                <w:szCs w:val="22"/>
              </w:rPr>
            </w:pPr>
            <w:r>
              <w:rPr>
                <w:rFonts w:ascii="Calibri" w:hAnsi="Calibri"/>
                <w:color w:val="000000"/>
                <w:sz w:val="22"/>
                <w:szCs w:val="22"/>
              </w:rPr>
              <w:t xml:space="preserve">UDF/UDTF </w:t>
            </w:r>
          </w:p>
        </w:tc>
      </w:tr>
      <w:tr w:rsidR="006F06C8" w14:paraId="2CA28744" w14:textId="77777777" w:rsidTr="0008691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50E075" w14:textId="77777777" w:rsidR="006F06C8" w:rsidRDefault="006F06C8" w:rsidP="00086913">
            <w:pPr>
              <w:ind w:left="-27" w:firstLine="4"/>
              <w:jc w:val="center"/>
              <w:rPr>
                <w:rFonts w:ascii="Calibri" w:hAnsi="Calibri"/>
                <w:color w:val="000000"/>
                <w:sz w:val="22"/>
                <w:szCs w:val="22"/>
              </w:rPr>
            </w:pPr>
            <w:r>
              <w:rPr>
                <w:rFonts w:ascii="Calibri" w:hAnsi="Calibri"/>
                <w:color w:val="000000"/>
                <w:sz w:val="22"/>
                <w:szCs w:val="22"/>
              </w:rPr>
              <w:t>15</w:t>
            </w:r>
          </w:p>
        </w:tc>
        <w:tc>
          <w:tcPr>
            <w:tcW w:w="1640" w:type="dxa"/>
            <w:tcBorders>
              <w:top w:val="nil"/>
              <w:left w:val="nil"/>
              <w:bottom w:val="single" w:sz="4" w:space="0" w:color="auto"/>
              <w:right w:val="single" w:sz="4" w:space="0" w:color="auto"/>
            </w:tcBorders>
            <w:shd w:val="clear" w:color="auto" w:fill="auto"/>
            <w:noWrap/>
            <w:vAlign w:val="bottom"/>
            <w:hideMark/>
          </w:tcPr>
          <w:p w14:paraId="5ABFB095" w14:textId="77777777" w:rsidR="006F06C8" w:rsidRDefault="006F06C8">
            <w:pPr>
              <w:rPr>
                <w:rFonts w:ascii="Calibri" w:hAnsi="Calibri"/>
                <w:color w:val="000000"/>
                <w:sz w:val="22"/>
                <w:szCs w:val="22"/>
              </w:rPr>
            </w:pPr>
            <w:r>
              <w:rPr>
                <w:rFonts w:ascii="Calibri" w:hAnsi="Calibri"/>
                <w:color w:val="000000"/>
                <w:sz w:val="22"/>
                <w:szCs w:val="22"/>
              </w:rPr>
              <w:t>Pure QL</w:t>
            </w:r>
          </w:p>
        </w:tc>
        <w:tc>
          <w:tcPr>
            <w:tcW w:w="960" w:type="dxa"/>
            <w:tcBorders>
              <w:top w:val="nil"/>
              <w:left w:val="nil"/>
              <w:bottom w:val="single" w:sz="4" w:space="0" w:color="auto"/>
              <w:right w:val="single" w:sz="4" w:space="0" w:color="auto"/>
            </w:tcBorders>
            <w:shd w:val="clear" w:color="auto" w:fill="auto"/>
            <w:noWrap/>
            <w:vAlign w:val="bottom"/>
            <w:hideMark/>
          </w:tcPr>
          <w:p w14:paraId="06E63A4B" w14:textId="77777777" w:rsidR="006F06C8" w:rsidRDefault="006F06C8">
            <w:pPr>
              <w:jc w:val="center"/>
              <w:rPr>
                <w:rFonts w:ascii="Calibri" w:hAnsi="Calibri"/>
                <w:color w:val="000000"/>
                <w:sz w:val="22"/>
                <w:szCs w:val="22"/>
              </w:rPr>
            </w:pPr>
            <w:r>
              <w:rPr>
                <w:rFonts w:ascii="Calibri" w:hAnsi="Calibri"/>
                <w:color w:val="000000"/>
                <w:sz w:val="22"/>
                <w:szCs w:val="22"/>
              </w:rPr>
              <w:t>30</w:t>
            </w:r>
          </w:p>
        </w:tc>
        <w:tc>
          <w:tcPr>
            <w:tcW w:w="2320" w:type="dxa"/>
            <w:tcBorders>
              <w:top w:val="nil"/>
              <w:left w:val="nil"/>
              <w:bottom w:val="single" w:sz="4" w:space="0" w:color="auto"/>
              <w:right w:val="single" w:sz="4" w:space="0" w:color="auto"/>
            </w:tcBorders>
            <w:shd w:val="clear" w:color="auto" w:fill="auto"/>
            <w:noWrap/>
            <w:vAlign w:val="bottom"/>
            <w:hideMark/>
          </w:tcPr>
          <w:p w14:paraId="495713E1" w14:textId="77777777" w:rsidR="006F06C8" w:rsidRDefault="006F06C8">
            <w:pPr>
              <w:rPr>
                <w:rFonts w:ascii="Calibri" w:hAnsi="Calibri"/>
                <w:color w:val="000000"/>
                <w:sz w:val="22"/>
                <w:szCs w:val="22"/>
              </w:rPr>
            </w:pPr>
            <w:r>
              <w:rPr>
                <w:rFonts w:ascii="Calibri" w:hAnsi="Calibri"/>
                <w:color w:val="000000"/>
                <w:sz w:val="22"/>
                <w:szCs w:val="22"/>
              </w:rPr>
              <w:t>UDF/UDTF/Map Reduce</w:t>
            </w:r>
          </w:p>
        </w:tc>
      </w:tr>
    </w:tbl>
    <w:p w14:paraId="722BFE16" w14:textId="77777777" w:rsidR="006F06C8" w:rsidRDefault="006F06C8" w:rsidP="00DC780D">
      <w:pPr>
        <w:pStyle w:val="TPC-ClauseWording-Align"/>
      </w:pPr>
    </w:p>
    <w:p w14:paraId="1CBF8FA6" w14:textId="77777777" w:rsidR="00915B9F" w:rsidRDefault="00915B9F" w:rsidP="00DC780D">
      <w:pPr>
        <w:pStyle w:val="TPC-ClauseWording-Align"/>
      </w:pPr>
    </w:p>
    <w:p w14:paraId="7BF69E4E" w14:textId="77777777" w:rsidR="00DC780D" w:rsidRDefault="00DC780D" w:rsidP="00DC780D">
      <w:pPr>
        <w:pStyle w:val="TPC-ClauseWording-Align"/>
      </w:pPr>
      <w:r w:rsidRPr="00DC780D">
        <w:t xml:space="preserve">It should be noted that </w:t>
      </w:r>
      <w:r w:rsidR="0010417D" w:rsidRPr="0010417D">
        <w:rPr>
          <w:b/>
        </w:rPr>
        <w:t>Queries</w:t>
      </w:r>
      <w:r w:rsidRPr="00DC780D">
        <w:t xml:space="preserve"> that use NLTK and Mahout also require preprocessing by Hive. Therefore, Apache Hive is critical to all data processing activities in this implementation of BigBench.</w:t>
      </w:r>
    </w:p>
    <w:p w14:paraId="3F240FB8" w14:textId="77777777" w:rsidR="00AD4F6C" w:rsidRDefault="00223CB0" w:rsidP="00AD4F6C">
      <w:pPr>
        <w:pStyle w:val="TPC-ApdxL2-Title"/>
      </w:pPr>
      <w:bookmarkStart w:id="985" w:name="_Toc63428237"/>
      <w:r>
        <w:t>Q</w:t>
      </w:r>
      <w:r w:rsidR="00AD4F6C">
        <w:t>uery Descriptions</w:t>
      </w:r>
      <w:bookmarkEnd w:id="985"/>
    </w:p>
    <w:p w14:paraId="657BE992" w14:textId="77777777" w:rsidR="00AD4F6C" w:rsidRDefault="00AD4F6C" w:rsidP="00AD4F6C">
      <w:pPr>
        <w:pStyle w:val="TPC-ClauseWording-Align"/>
      </w:pPr>
      <w:r w:rsidRPr="00AD4F6C">
        <w:t xml:space="preserve">This section gives a textual description of each </w:t>
      </w:r>
      <w:r w:rsidR="0010417D">
        <w:rPr>
          <w:b/>
        </w:rPr>
        <w:t>Query</w:t>
      </w:r>
      <w:r w:rsidRPr="00AD4F6C">
        <w:t>.</w:t>
      </w:r>
    </w:p>
    <w:p w14:paraId="5DBC7D2C" w14:textId="77777777" w:rsidR="002D6BB4" w:rsidRPr="000124C8" w:rsidRDefault="00AD4F6C" w:rsidP="00086913">
      <w:pPr>
        <w:pStyle w:val="TPC-ApdxL3-Wording"/>
      </w:pPr>
      <w:bookmarkStart w:id="986" w:name="_Toc434496584"/>
      <w:r w:rsidRPr="00086913">
        <w:rPr>
          <w:b/>
        </w:rPr>
        <w:lastRenderedPageBreak/>
        <w:t>Query 01</w:t>
      </w:r>
      <w:bookmarkEnd w:id="986"/>
    </w:p>
    <w:p w14:paraId="231AF9D9" w14:textId="77777777" w:rsidR="002D6BB4" w:rsidRPr="004607AB" w:rsidRDefault="002D6BB4" w:rsidP="00236C31">
      <w:pPr>
        <w:pStyle w:val="TPC-ClauseWording-Align"/>
      </w:pPr>
      <w:bookmarkStart w:id="987" w:name="_Toc434496585"/>
      <w:r w:rsidRPr="004607AB">
        <w:t>Find top 100 products that are sold together frequently in given stores. Only products in certain categories sold in specific stores are considered</w:t>
      </w:r>
      <w:r w:rsidR="00777631" w:rsidRPr="004607AB">
        <w:t>, and</w:t>
      </w:r>
      <w:r w:rsidRPr="004607AB">
        <w:t xml:space="preserve"> "sold together frequently" means at least 50 customers bought these productstogether in a transaction.</w:t>
      </w:r>
      <w:bookmarkEnd w:id="987"/>
    </w:p>
    <w:p w14:paraId="5CEFACC8" w14:textId="77777777" w:rsidR="00AD4F6C" w:rsidRPr="000124C8" w:rsidRDefault="00AD4F6C" w:rsidP="00086913">
      <w:pPr>
        <w:pStyle w:val="TPC-ApdxL3-Wording"/>
      </w:pPr>
      <w:bookmarkStart w:id="988" w:name="_Toc434496586"/>
      <w:r w:rsidRPr="00086913">
        <w:rPr>
          <w:b/>
        </w:rPr>
        <w:t>Query 02</w:t>
      </w:r>
      <w:bookmarkEnd w:id="988"/>
    </w:p>
    <w:p w14:paraId="71C46246" w14:textId="77777777" w:rsidR="00AD4F6C" w:rsidRDefault="00AD4F6C" w:rsidP="00AD4F6C">
      <w:pPr>
        <w:pStyle w:val="TPC-ClauseWording-Align"/>
      </w:pPr>
      <w:r w:rsidRPr="00AD4F6C">
        <w:t>Find</w:t>
      </w:r>
      <w:r w:rsidR="002D6BB4">
        <w:t xml:space="preserve"> </w:t>
      </w:r>
      <w:r w:rsidR="002D6BB4" w:rsidRPr="002D6BB4">
        <w:t>the top 30 products that are mostly viewed together with a given product in online store. Note that the order of products viewed does not matter</w:t>
      </w:r>
      <w:r w:rsidR="00777631" w:rsidRPr="002D6BB4">
        <w:t>, and</w:t>
      </w:r>
      <w:r w:rsidR="002D6BB4" w:rsidRPr="002D6BB4">
        <w:t xml:space="preserve"> "viewed together" relates to a web_clickstreams click_session of a known user with a session timeout of 60min.If the duration between two click of a user is greater then the session timeout, a new session begins. </w:t>
      </w:r>
      <w:r w:rsidR="00777631" w:rsidRPr="002D6BB4">
        <w:t>With</w:t>
      </w:r>
      <w:r w:rsidR="002D6BB4" w:rsidRPr="002D6BB4">
        <w:t xml:space="preserve"> a session timeout of 60min.</w:t>
      </w:r>
    </w:p>
    <w:p w14:paraId="15FB0DAB" w14:textId="77777777" w:rsidR="00AD4F6C" w:rsidRPr="00F21C2F" w:rsidRDefault="00AD4F6C" w:rsidP="00086913">
      <w:pPr>
        <w:pStyle w:val="TPC-ApdxL3-Wording"/>
      </w:pPr>
      <w:bookmarkStart w:id="989" w:name="_Toc434496587"/>
      <w:r w:rsidRPr="00086913">
        <w:rPr>
          <w:b/>
        </w:rPr>
        <w:t>Query 03</w:t>
      </w:r>
      <w:bookmarkEnd w:id="989"/>
    </w:p>
    <w:p w14:paraId="5B4824DF" w14:textId="77777777" w:rsidR="00AD4F6C" w:rsidRDefault="00B34423" w:rsidP="00AD4F6C">
      <w:pPr>
        <w:pStyle w:val="TPC-ClauseWording-Align"/>
      </w:pPr>
      <w:r w:rsidRPr="00B34423">
        <w:t>For a given product get a top 30 list sorted by number of views in descending order of the last 5 products that are mostly viewed before the product was purchased online. For the viewed products, consider only products in certain item categories and viewed within 10days before the purchase date.</w:t>
      </w:r>
    </w:p>
    <w:p w14:paraId="79BB7159" w14:textId="77777777" w:rsidR="00AD4F6C" w:rsidRPr="00F21C2F" w:rsidRDefault="00AD4F6C" w:rsidP="00086913">
      <w:pPr>
        <w:pStyle w:val="TPC-ApdxL3-Wording"/>
      </w:pPr>
      <w:bookmarkStart w:id="990" w:name="_Toc434496588"/>
      <w:r w:rsidRPr="00086913">
        <w:rPr>
          <w:b/>
        </w:rPr>
        <w:t>Query 04</w:t>
      </w:r>
      <w:bookmarkEnd w:id="990"/>
    </w:p>
    <w:p w14:paraId="26F86A94" w14:textId="77777777" w:rsidR="00AD4F6C" w:rsidRDefault="0039777D" w:rsidP="00AD4F6C">
      <w:pPr>
        <w:pStyle w:val="TPC-ClauseWording-Align"/>
      </w:pPr>
      <w:r w:rsidRPr="0039777D">
        <w:t>Web_clickstream shopping cart abandonment analysis: For users who added products in their shopping carts but did not check out in the online store during their session, find the average number of pages they visited during their sessions.  A "session" relates to a click_session of a known user with a session time-out of 60min.If the duration between two clicks of a user is greater then the session time-out, a new session begins.</w:t>
      </w:r>
    </w:p>
    <w:p w14:paraId="231D845D" w14:textId="77777777" w:rsidR="00AD4F6C" w:rsidRPr="00F21C2F" w:rsidRDefault="00AD4F6C" w:rsidP="00086913">
      <w:pPr>
        <w:pStyle w:val="TPC-ApdxL3-Wording"/>
      </w:pPr>
      <w:bookmarkStart w:id="991" w:name="_Toc434496589"/>
      <w:r w:rsidRPr="00086913">
        <w:rPr>
          <w:b/>
        </w:rPr>
        <w:t>Query 05</w:t>
      </w:r>
      <w:bookmarkEnd w:id="991"/>
    </w:p>
    <w:p w14:paraId="3E6B9A09" w14:textId="52EBC1E6" w:rsidR="00F56018" w:rsidRDefault="00D00589" w:rsidP="00F56018">
      <w:pPr>
        <w:pStyle w:val="TPC-ClauseWording-Align"/>
      </w:pPr>
      <w:r>
        <w:t>B</w:t>
      </w:r>
      <w:r w:rsidR="00F56018">
        <w:t>uild a model using logistic regression for a visitor to an online store: based on existing users</w:t>
      </w:r>
      <w:r w:rsidR="00F9201B">
        <w:t>’</w:t>
      </w:r>
      <w:r w:rsidR="00F56018">
        <w:t xml:space="preserve"> online activities (interest in items of different categories) and demographics. This model will be used to predict if the visitor is interested in a given item category. Output the precision, accuracy and confusion matrix of model.</w:t>
      </w:r>
    </w:p>
    <w:p w14:paraId="66B41F69" w14:textId="6F1C6E0C" w:rsidR="00AD4F6C" w:rsidRDefault="00F56018">
      <w:pPr>
        <w:pStyle w:val="TPC-ClauseWording-Align"/>
      </w:pPr>
      <w:r>
        <w:t xml:space="preserve">Note: </w:t>
      </w:r>
      <w:r w:rsidR="006B0FCC" w:rsidRPr="006B0FCC">
        <w:t>Randomly choose 90% of users for model creation. Remaining 10% will be used later as unknown visitors for prediction.</w:t>
      </w:r>
      <w:r w:rsidR="00170148">
        <w:t xml:space="preserve"> </w:t>
      </w:r>
    </w:p>
    <w:p w14:paraId="2725E20D" w14:textId="77777777" w:rsidR="00AD4F6C" w:rsidRPr="00F21C2F" w:rsidRDefault="00AD4F6C" w:rsidP="00086913">
      <w:pPr>
        <w:pStyle w:val="TPC-ApdxL3-Wording"/>
      </w:pPr>
      <w:bookmarkStart w:id="992" w:name="_Toc434496590"/>
      <w:r w:rsidRPr="00086913">
        <w:rPr>
          <w:b/>
        </w:rPr>
        <w:t>Query 06</w:t>
      </w:r>
      <w:bookmarkEnd w:id="992"/>
    </w:p>
    <w:p w14:paraId="735DDD91" w14:textId="77777777" w:rsidR="00AD4F6C" w:rsidRDefault="00920DF9" w:rsidP="00AD4F6C">
      <w:pPr>
        <w:pStyle w:val="TPC-ClauseWording-Align"/>
      </w:pPr>
      <w:r w:rsidRPr="00920DF9">
        <w:t>Id</w:t>
      </w:r>
      <w:r w:rsidR="00FF390D" w:rsidRPr="00FF390D">
        <w:t>entifies customers shifting their purchase habit from store to web sales. Find customers who spend in relation more money in the second year following a given year in the web_sales channel then in the store sales channel. Report customers details: first name, last name, their country of origin, login name and email address) and identify if they are preferred customer, for the top 100 customers with the highest increase in their second year web purchase ratio.</w:t>
      </w:r>
    </w:p>
    <w:p w14:paraId="730A0380" w14:textId="77777777" w:rsidR="00AD4F6C" w:rsidRPr="00F21C2F" w:rsidRDefault="00AD4F6C" w:rsidP="00086913">
      <w:pPr>
        <w:pStyle w:val="TPC-ApdxL3-Wording"/>
      </w:pPr>
      <w:bookmarkStart w:id="993" w:name="_Toc434496591"/>
      <w:r w:rsidRPr="00086913">
        <w:rPr>
          <w:b/>
        </w:rPr>
        <w:t>Query 07</w:t>
      </w:r>
      <w:bookmarkEnd w:id="993"/>
    </w:p>
    <w:p w14:paraId="62354134" w14:textId="77777777" w:rsidR="00AD4F6C" w:rsidRDefault="00BB70E0" w:rsidP="00AD4F6C">
      <w:pPr>
        <w:pStyle w:val="TPC-ClauseWording-Align"/>
      </w:pPr>
      <w:r w:rsidRPr="00BB70E0">
        <w:t>List top 10 states in descending order with at least 10 customers who during a given month bought products with the price tag at least 20% higher than the average price of products in the same category.</w:t>
      </w:r>
    </w:p>
    <w:p w14:paraId="301363E6" w14:textId="77777777" w:rsidR="00AD4F6C" w:rsidRPr="00F21C2F" w:rsidRDefault="00AD4F6C" w:rsidP="00086913">
      <w:pPr>
        <w:pStyle w:val="TPC-ApdxL3-Wording"/>
      </w:pPr>
      <w:bookmarkStart w:id="994" w:name="_Toc434496592"/>
      <w:r w:rsidRPr="00086913">
        <w:rPr>
          <w:b/>
        </w:rPr>
        <w:t>Query 08</w:t>
      </w:r>
      <w:bookmarkEnd w:id="994"/>
    </w:p>
    <w:p w14:paraId="72EC39A1" w14:textId="77777777" w:rsidR="00AD4F6C" w:rsidRDefault="00E4448C" w:rsidP="00AD4F6C">
      <w:pPr>
        <w:pStyle w:val="TPC-ClauseWording-Align"/>
      </w:pPr>
      <w:r w:rsidRPr="00E4448C">
        <w:t>For online sales, compare the total sales monetary amount in which customers checked online reviews before making the purchase and that of sales in which customers did not read reviews. Consider only online sales for a specific category in a given year.</w:t>
      </w:r>
    </w:p>
    <w:p w14:paraId="6B6BD5D7" w14:textId="77777777" w:rsidR="00AD4F6C" w:rsidRPr="00F21C2F" w:rsidRDefault="00AD4F6C" w:rsidP="00086913">
      <w:pPr>
        <w:pStyle w:val="TPC-ApdxL3-Wording"/>
      </w:pPr>
      <w:bookmarkStart w:id="995" w:name="_Toc434496593"/>
      <w:r w:rsidRPr="00086913">
        <w:rPr>
          <w:b/>
        </w:rPr>
        <w:t>Query 09</w:t>
      </w:r>
      <w:bookmarkEnd w:id="995"/>
    </w:p>
    <w:p w14:paraId="22F778CA" w14:textId="77777777" w:rsidR="00AD4F6C" w:rsidRDefault="00B43D41" w:rsidP="00AD4F6C">
      <w:pPr>
        <w:pStyle w:val="TPC-ClauseWording-Align"/>
      </w:pPr>
      <w:r w:rsidRPr="00B43D41">
        <w:t>Aggregate total amount of sold items over different given types of combinations of customers based on selected groups of marital status, education status, sales price</w:t>
      </w:r>
      <w:r w:rsidR="00170148">
        <w:t xml:space="preserve"> </w:t>
      </w:r>
      <w:r w:rsidRPr="00B43D41">
        <w:t>and</w:t>
      </w:r>
      <w:r w:rsidR="00170148">
        <w:t xml:space="preserve"> </w:t>
      </w:r>
      <w:r w:rsidRPr="00B43D41">
        <w:t xml:space="preserve"> different combinations of state and sales profit.</w:t>
      </w:r>
      <w:r w:rsidR="00AD4F6C" w:rsidRPr="00AD4F6C">
        <w:t xml:space="preserve"> </w:t>
      </w:r>
    </w:p>
    <w:p w14:paraId="0AE1B594" w14:textId="77777777" w:rsidR="00AD4F6C" w:rsidRPr="00F21C2F" w:rsidRDefault="00AD4F6C" w:rsidP="00086913">
      <w:pPr>
        <w:pStyle w:val="TPC-ApdxL3-Wording"/>
      </w:pPr>
      <w:bookmarkStart w:id="996" w:name="_Toc434496594"/>
      <w:r w:rsidRPr="00086913">
        <w:rPr>
          <w:b/>
        </w:rPr>
        <w:lastRenderedPageBreak/>
        <w:t>Query 10</w:t>
      </w:r>
      <w:bookmarkEnd w:id="996"/>
    </w:p>
    <w:p w14:paraId="0FFF9A3A" w14:textId="77777777" w:rsidR="00AD4F6C" w:rsidRDefault="008D5ED3" w:rsidP="00AD4F6C">
      <w:pPr>
        <w:pStyle w:val="TPC-ClauseWording-Align"/>
      </w:pPr>
      <w:r w:rsidRPr="008D5ED3">
        <w:t>For all products, extract sentences from its product reviews that contain positive or negative sentiment</w:t>
      </w:r>
      <w:r w:rsidR="00170148">
        <w:t xml:space="preserve"> </w:t>
      </w:r>
      <w:r w:rsidRPr="008D5ED3">
        <w:t>and display for each item the sentiment polarity of the extracted sentences (POS OR NEG) and the sentence and word in sentence leading to this classification</w:t>
      </w:r>
      <w:r w:rsidR="00596DEC">
        <w:t>.</w:t>
      </w:r>
    </w:p>
    <w:p w14:paraId="5BCC6408" w14:textId="77777777" w:rsidR="006006A5" w:rsidRPr="00F21C2F" w:rsidRDefault="006006A5" w:rsidP="00086913">
      <w:pPr>
        <w:pStyle w:val="TPC-ApdxL3-Wording"/>
      </w:pPr>
      <w:bookmarkStart w:id="997" w:name="_Toc434496595"/>
      <w:r w:rsidRPr="00086913">
        <w:rPr>
          <w:b/>
        </w:rPr>
        <w:t>Query 11</w:t>
      </w:r>
      <w:bookmarkEnd w:id="997"/>
    </w:p>
    <w:p w14:paraId="4B267341" w14:textId="77777777" w:rsidR="006006A5" w:rsidRDefault="00596DEC" w:rsidP="006006A5">
      <w:pPr>
        <w:pStyle w:val="TPC-ClauseWording-Align"/>
      </w:pPr>
      <w:r w:rsidRPr="00596DEC">
        <w:t>For a given product, measure the correlation of sentiments, including the number of reviews and average review ratings, on product monthly revenues within a given time frame.</w:t>
      </w:r>
    </w:p>
    <w:p w14:paraId="1D20511E" w14:textId="77777777" w:rsidR="006006A5" w:rsidRPr="00F21C2F" w:rsidRDefault="006006A5" w:rsidP="00086913">
      <w:pPr>
        <w:pStyle w:val="TPC-ApdxL3-Wording"/>
      </w:pPr>
      <w:bookmarkStart w:id="998" w:name="_Toc434496596"/>
      <w:r w:rsidRPr="00086913">
        <w:rPr>
          <w:b/>
        </w:rPr>
        <w:t>Query 12</w:t>
      </w:r>
      <w:bookmarkEnd w:id="998"/>
    </w:p>
    <w:p w14:paraId="7BD4B0D4" w14:textId="77777777" w:rsidR="006006A5" w:rsidRDefault="009951D1" w:rsidP="006006A5">
      <w:pPr>
        <w:pStyle w:val="TPC-ClauseWording-Align"/>
      </w:pPr>
      <w:r w:rsidRPr="009951D1">
        <w:t xml:space="preserve"> Find all customers who viewed items of a given category on the web in a given month and year that was followed by an instore purchase of an item from the same category in the three consecutive months.</w:t>
      </w:r>
      <w:r w:rsidRPr="006006A5" w:rsidDel="009951D1">
        <w:t xml:space="preserve"> </w:t>
      </w:r>
    </w:p>
    <w:p w14:paraId="2990B96A" w14:textId="77777777" w:rsidR="006006A5" w:rsidRPr="00F21C2F" w:rsidRDefault="006006A5" w:rsidP="00086913">
      <w:pPr>
        <w:pStyle w:val="TPC-ApdxL3-Wording"/>
      </w:pPr>
      <w:bookmarkStart w:id="999" w:name="_Toc434496597"/>
      <w:r w:rsidRPr="00086913">
        <w:rPr>
          <w:b/>
        </w:rPr>
        <w:t>Query 13</w:t>
      </w:r>
      <w:bookmarkEnd w:id="999"/>
    </w:p>
    <w:p w14:paraId="3025EFD9" w14:textId="77777777" w:rsidR="006006A5" w:rsidRDefault="008A5CED" w:rsidP="006006A5">
      <w:pPr>
        <w:pStyle w:val="TPC-ClauseWording-Align"/>
      </w:pPr>
      <w:r w:rsidRPr="008A5CED">
        <w:t>Display customers with both store and web sales in consecutive years for whom the increase in web sales exceeds the increase in store sales for a specified year.</w:t>
      </w:r>
    </w:p>
    <w:p w14:paraId="3A6F3797" w14:textId="77777777" w:rsidR="006006A5" w:rsidRPr="00F21C2F" w:rsidRDefault="006006A5" w:rsidP="00086913">
      <w:pPr>
        <w:pStyle w:val="TPC-ApdxL3-Wording"/>
      </w:pPr>
      <w:bookmarkStart w:id="1000" w:name="_Toc434496598"/>
      <w:r w:rsidRPr="00086913">
        <w:rPr>
          <w:b/>
        </w:rPr>
        <w:t>Query 14</w:t>
      </w:r>
      <w:bookmarkEnd w:id="1000"/>
    </w:p>
    <w:p w14:paraId="57B47AF0" w14:textId="77777777" w:rsidR="006006A5" w:rsidRDefault="00E74FDB" w:rsidP="006006A5">
      <w:pPr>
        <w:pStyle w:val="TPC-ClauseWording-Align"/>
      </w:pPr>
      <w:r w:rsidRPr="00E74FDB">
        <w:t>What is the ratio between the number of items sold over the internet in the morning (7 to 8am) to the number of items sold in the evening (7 to 8pm) of customers with a specified number of dependents. Consider onlywebsites with a high amount of content.</w:t>
      </w:r>
      <w:r w:rsidR="006006A5" w:rsidRPr="006006A5">
        <w:t xml:space="preserve"> </w:t>
      </w:r>
    </w:p>
    <w:p w14:paraId="41DD3649" w14:textId="77777777" w:rsidR="006006A5" w:rsidRPr="00F21C2F" w:rsidRDefault="006006A5" w:rsidP="00086913">
      <w:pPr>
        <w:pStyle w:val="TPC-ApdxL3-Wording"/>
      </w:pPr>
      <w:bookmarkStart w:id="1001" w:name="_Toc434496599"/>
      <w:r w:rsidRPr="00086913">
        <w:rPr>
          <w:b/>
        </w:rPr>
        <w:t>Query 15</w:t>
      </w:r>
      <w:bookmarkEnd w:id="1001"/>
    </w:p>
    <w:p w14:paraId="5E7853FA" w14:textId="77777777" w:rsidR="006006A5" w:rsidRDefault="00EF4C16" w:rsidP="006006A5">
      <w:pPr>
        <w:pStyle w:val="TPC-ClauseWording-Align"/>
      </w:pPr>
      <w:r w:rsidRPr="00EF4C16">
        <w:t>Find the categories with flat or declining sales for in store purchases during a given year for a given store.</w:t>
      </w:r>
    </w:p>
    <w:p w14:paraId="493A8645" w14:textId="77777777" w:rsidR="006006A5" w:rsidRPr="00F21C2F" w:rsidRDefault="006006A5" w:rsidP="00086913">
      <w:pPr>
        <w:pStyle w:val="TPC-ApdxL3-Wording"/>
      </w:pPr>
      <w:bookmarkStart w:id="1002" w:name="_Toc434496600"/>
      <w:r w:rsidRPr="00086913">
        <w:rPr>
          <w:b/>
        </w:rPr>
        <w:t>Query 16</w:t>
      </w:r>
      <w:bookmarkEnd w:id="1002"/>
    </w:p>
    <w:p w14:paraId="653DE6D9" w14:textId="77777777" w:rsidR="006006A5" w:rsidRDefault="00B05016">
      <w:pPr>
        <w:pStyle w:val="TPC-ClauseWording-Align"/>
      </w:pPr>
      <w:r w:rsidRPr="00B05016">
        <w:t xml:space="preserve"> Compute the impact of an item price change on the store sales by computing the total sales for items in a 30 day period before and after the price change. Group the items by location of warehouse where they were delivered from.</w:t>
      </w:r>
      <w:r w:rsidRPr="00B05016" w:rsidDel="00B05016">
        <w:t xml:space="preserve"> </w:t>
      </w:r>
    </w:p>
    <w:p w14:paraId="12CDEE3F" w14:textId="77777777" w:rsidR="006006A5" w:rsidRPr="00F21C2F" w:rsidRDefault="006006A5" w:rsidP="00086913">
      <w:pPr>
        <w:pStyle w:val="TPC-ApdxL3-Wording"/>
      </w:pPr>
      <w:bookmarkStart w:id="1003" w:name="_Toc434496601"/>
      <w:r w:rsidRPr="00086913">
        <w:rPr>
          <w:b/>
        </w:rPr>
        <w:t>Query 17</w:t>
      </w:r>
      <w:bookmarkEnd w:id="1003"/>
    </w:p>
    <w:p w14:paraId="0139B172" w14:textId="77777777" w:rsidR="006006A5" w:rsidRDefault="00EA56F8" w:rsidP="006006A5">
      <w:pPr>
        <w:pStyle w:val="TPC-ClauseWording-Align"/>
      </w:pPr>
      <w:r w:rsidRPr="00EA56F8">
        <w:t>Find the ratio of items sold with and without promotions in a given month and year. Only items in certain categories sold to customers</w:t>
      </w:r>
      <w:r w:rsidR="00F9421C">
        <w:t xml:space="preserve"> </w:t>
      </w:r>
      <w:r w:rsidRPr="00EA56F8">
        <w:t>living in a specific time zone are considered.</w:t>
      </w:r>
    </w:p>
    <w:p w14:paraId="1D590BA1" w14:textId="77777777" w:rsidR="006006A5" w:rsidRPr="00F21C2F" w:rsidRDefault="006006A5" w:rsidP="00086913">
      <w:pPr>
        <w:pStyle w:val="TPC-ApdxL3-Wording"/>
      </w:pPr>
      <w:bookmarkStart w:id="1004" w:name="_Toc434496602"/>
      <w:r w:rsidRPr="00086913">
        <w:rPr>
          <w:b/>
        </w:rPr>
        <w:t>Query 18</w:t>
      </w:r>
      <w:bookmarkEnd w:id="1004"/>
    </w:p>
    <w:p w14:paraId="7C1FCF37" w14:textId="77777777" w:rsidR="006006A5" w:rsidRDefault="00365299" w:rsidP="006006A5">
      <w:pPr>
        <w:pStyle w:val="TPC-ClauseWording-Align"/>
      </w:pPr>
      <w:r w:rsidRPr="00365299">
        <w:t xml:space="preserve">Identify the stores with flat or declining sales in </w:t>
      </w:r>
      <w:r w:rsidR="00F9421C">
        <w:t>4</w:t>
      </w:r>
      <w:r w:rsidR="00F9421C" w:rsidRPr="00365299">
        <w:t xml:space="preserve"> </w:t>
      </w:r>
      <w:r w:rsidRPr="00365299">
        <w:t>consecutive months,</w:t>
      </w:r>
      <w:r w:rsidR="00497DC4">
        <w:t xml:space="preserve"> </w:t>
      </w:r>
      <w:r w:rsidRPr="00365299">
        <w:t>check if there are any negative reviews regarding these stores available online.</w:t>
      </w:r>
    </w:p>
    <w:p w14:paraId="6B5D715E" w14:textId="77777777" w:rsidR="006006A5" w:rsidRPr="00F21C2F" w:rsidRDefault="006006A5" w:rsidP="00086913">
      <w:pPr>
        <w:pStyle w:val="TPC-ApdxL3-Wording"/>
      </w:pPr>
      <w:bookmarkStart w:id="1005" w:name="_Toc434496603"/>
      <w:r w:rsidRPr="00086913">
        <w:rPr>
          <w:b/>
        </w:rPr>
        <w:t>Query 19</w:t>
      </w:r>
      <w:bookmarkEnd w:id="1005"/>
    </w:p>
    <w:p w14:paraId="7AD31975" w14:textId="77777777" w:rsidR="006006A5" w:rsidRDefault="00214E16" w:rsidP="006006A5">
      <w:pPr>
        <w:pStyle w:val="TPC-ClauseWording-Align"/>
      </w:pPr>
      <w:r w:rsidRPr="00214E16">
        <w:t xml:space="preserve">Retrieve the items with the highest number of returns where the number of returns was approximately equivalent across all store and web </w:t>
      </w:r>
      <w:r w:rsidR="00777631" w:rsidRPr="00214E16">
        <w:t>channels (</w:t>
      </w:r>
      <w:r w:rsidRPr="00214E16">
        <w:t>within a tolerance of +/ 10%), within the week ending given dates. Analyse the online reviews for these items to see if there are any negative reviews.</w:t>
      </w:r>
      <w:r w:rsidR="006006A5" w:rsidRPr="006006A5">
        <w:t xml:space="preserve"> </w:t>
      </w:r>
    </w:p>
    <w:p w14:paraId="0F849684" w14:textId="77777777" w:rsidR="006006A5" w:rsidRPr="00F21C2F" w:rsidRDefault="006006A5" w:rsidP="00086913">
      <w:pPr>
        <w:pStyle w:val="TPC-ApdxL3-Wording"/>
      </w:pPr>
      <w:bookmarkStart w:id="1006" w:name="_Toc434496604"/>
      <w:r w:rsidRPr="00086913">
        <w:rPr>
          <w:b/>
        </w:rPr>
        <w:t>Query 20</w:t>
      </w:r>
      <w:bookmarkEnd w:id="1006"/>
    </w:p>
    <w:p w14:paraId="6C8F06EA" w14:textId="77777777" w:rsidR="006006A5" w:rsidRDefault="00D42B28" w:rsidP="006006A5">
      <w:pPr>
        <w:pStyle w:val="TPC-ClauseWording-Align"/>
      </w:pPr>
      <w:r w:rsidRPr="00D42B28">
        <w:t>Customer segmentation for return analysis: Customers are separated along the following dimensions: return frequency, return order ratio (total number of orders partially or fully returned versus the total number of orders), return item ratio (total number of items returned versus the number of items purchased), return amount ration (total monetary amount of items returned versus the amount purchased), return order ratio. Consider the store returns during a given year for the computation.</w:t>
      </w:r>
      <w:r w:rsidR="006006A5" w:rsidRPr="006006A5">
        <w:t xml:space="preserve"> </w:t>
      </w:r>
    </w:p>
    <w:p w14:paraId="46092B5B" w14:textId="77777777" w:rsidR="006006A5" w:rsidRPr="00F21C2F" w:rsidRDefault="006006A5" w:rsidP="00086913">
      <w:pPr>
        <w:pStyle w:val="TPC-ApdxL3-Wording"/>
      </w:pPr>
      <w:bookmarkStart w:id="1007" w:name="_Toc434496605"/>
      <w:r w:rsidRPr="00086913">
        <w:rPr>
          <w:b/>
        </w:rPr>
        <w:lastRenderedPageBreak/>
        <w:t>Query 21</w:t>
      </w:r>
      <w:bookmarkEnd w:id="1007"/>
    </w:p>
    <w:p w14:paraId="68D10EB5" w14:textId="77777777" w:rsidR="00316136" w:rsidRDefault="00340785" w:rsidP="00316136">
      <w:pPr>
        <w:pStyle w:val="TPC-ClauseWording-Align"/>
      </w:pPr>
      <w:r w:rsidRPr="00340785">
        <w:t>Get all items that were sold in stores in a given month and year and which were returned in the next 6 months and repurchased by the returning customer afterwards through the web sales channel in the following three years. For those items, compute the total quantity sold through the store, the quantity returned and the quantity purchased through the web. Group this information by item and store.</w:t>
      </w:r>
      <w:r w:rsidRPr="00A5494F" w:rsidDel="00340785">
        <w:t xml:space="preserve"> </w:t>
      </w:r>
    </w:p>
    <w:p w14:paraId="372E2EFD" w14:textId="77777777" w:rsidR="00A5494F" w:rsidRPr="00F21C2F" w:rsidRDefault="00A5494F" w:rsidP="00086913">
      <w:pPr>
        <w:pStyle w:val="TPC-ApdxL3-Wording"/>
      </w:pPr>
      <w:bookmarkStart w:id="1008" w:name="_Toc434496606"/>
      <w:r w:rsidRPr="00086913">
        <w:rPr>
          <w:b/>
        </w:rPr>
        <w:t>Query 22</w:t>
      </w:r>
      <w:bookmarkEnd w:id="1008"/>
    </w:p>
    <w:p w14:paraId="01CD75B5" w14:textId="77777777" w:rsidR="00A5494F" w:rsidRDefault="00501D7E" w:rsidP="00A5494F">
      <w:pPr>
        <w:pStyle w:val="TPC-ClauseWording-Align"/>
      </w:pPr>
      <w:r w:rsidRPr="00501D7E">
        <w:t>For all items whose price was changed on a given date, compute the percentage change in inventory between the 30day period BEFORE the price change and the 30day period AFTER the change. Group this information by warehouse.</w:t>
      </w:r>
    </w:p>
    <w:p w14:paraId="42295368" w14:textId="77777777" w:rsidR="00A5494F" w:rsidRPr="00F21C2F" w:rsidRDefault="00A5494F" w:rsidP="00086913">
      <w:pPr>
        <w:pStyle w:val="TPC-ApdxL3-Wording"/>
      </w:pPr>
      <w:bookmarkStart w:id="1009" w:name="_Toc434496607"/>
      <w:r w:rsidRPr="00086913">
        <w:rPr>
          <w:b/>
        </w:rPr>
        <w:t>Query 23</w:t>
      </w:r>
      <w:bookmarkEnd w:id="1009"/>
    </w:p>
    <w:p w14:paraId="46718E88" w14:textId="77777777" w:rsidR="00A5494F" w:rsidRDefault="00740285" w:rsidP="004607AB">
      <w:pPr>
        <w:pStyle w:val="TPC-ClauseWording-Align"/>
      </w:pPr>
      <w:r w:rsidRPr="00740285">
        <w:t xml:space="preserve">This </w:t>
      </w:r>
      <w:r w:rsidR="0010417D">
        <w:t>Query</w:t>
      </w:r>
      <w:r w:rsidRPr="00740285">
        <w:t xml:space="preserve"> contains multiple, related iterations: Iteration 1: Calculate the coefficient of variation and mean of every item and warehouse of the given and the consecutive month. Iteration 2: Find items that had a coefficient of variation of 1.</w:t>
      </w:r>
      <w:r w:rsidR="00647AE4">
        <w:t>3</w:t>
      </w:r>
      <w:r w:rsidRPr="00740285">
        <w:t xml:space="preserve"> or larger in the given and the consecutive month</w:t>
      </w:r>
      <w:r w:rsidR="00170148">
        <w:t xml:space="preserve"> </w:t>
      </w:r>
    </w:p>
    <w:p w14:paraId="0D75C868" w14:textId="77777777" w:rsidR="00A5494F" w:rsidRPr="00F21C2F" w:rsidRDefault="00A5494F" w:rsidP="00086913">
      <w:pPr>
        <w:pStyle w:val="TPC-ApdxL3-Wording"/>
      </w:pPr>
      <w:bookmarkStart w:id="1010" w:name="_Toc434496608"/>
      <w:r w:rsidRPr="00086913">
        <w:rPr>
          <w:b/>
        </w:rPr>
        <w:t>Query 24</w:t>
      </w:r>
      <w:bookmarkEnd w:id="1010"/>
    </w:p>
    <w:p w14:paraId="7A95FED1" w14:textId="77777777" w:rsidR="00A5494F" w:rsidRDefault="00D2350D" w:rsidP="00A5494F">
      <w:pPr>
        <w:pStyle w:val="TPC-ClauseWording-Align"/>
      </w:pPr>
      <w:r w:rsidRPr="00D2350D">
        <w:t>For a given product, measure the effect of competitor's prices on produ</w:t>
      </w:r>
      <w:r>
        <w:t xml:space="preserve">cts' instore and online sales. </w:t>
      </w:r>
      <w:r w:rsidRPr="00D2350D">
        <w:t>Compute the crossprice elasticity of demand for a given product.</w:t>
      </w:r>
      <w:r w:rsidR="00170148">
        <w:t xml:space="preserve"> </w:t>
      </w:r>
    </w:p>
    <w:p w14:paraId="675D8B3D" w14:textId="77777777" w:rsidR="00A5494F" w:rsidRPr="00F21C2F" w:rsidRDefault="00A5494F" w:rsidP="00086913">
      <w:pPr>
        <w:pStyle w:val="TPC-ApdxL3-Wording"/>
      </w:pPr>
      <w:bookmarkStart w:id="1011" w:name="_Toc434496609"/>
      <w:r w:rsidRPr="00086913">
        <w:rPr>
          <w:b/>
        </w:rPr>
        <w:t>Query 25</w:t>
      </w:r>
      <w:bookmarkEnd w:id="1011"/>
    </w:p>
    <w:p w14:paraId="0AB391FC" w14:textId="77777777" w:rsidR="00A5494F" w:rsidRDefault="009D3315" w:rsidP="00A5494F">
      <w:pPr>
        <w:pStyle w:val="TPC-ClauseWording-Align"/>
      </w:pPr>
      <w:r w:rsidRPr="009D3315">
        <w:t>Customer segmentation analysis: Customers are separated along the following key shopping dimensions: recency of last visit, frequency of visits and monetary amount. Use the store and online purchase data during a given year to compute.</w:t>
      </w:r>
      <w:r w:rsidR="005541CD">
        <w:t xml:space="preserve"> </w:t>
      </w:r>
      <w:r w:rsidR="005541CD" w:rsidRPr="005541CD">
        <w:t>After model of separation is build</w:t>
      </w:r>
      <w:r w:rsidR="007E5CFF" w:rsidRPr="005541CD">
        <w:t>, report</w:t>
      </w:r>
      <w:r w:rsidR="005541CD" w:rsidRPr="005541CD">
        <w:t xml:space="preserve"> for the analysed customers to which "group" they where assigned</w:t>
      </w:r>
      <w:r w:rsidR="007E5CFF">
        <w:t>.</w:t>
      </w:r>
    </w:p>
    <w:p w14:paraId="25F41676" w14:textId="77777777" w:rsidR="00A5494F" w:rsidRPr="00F21C2F" w:rsidRDefault="00A5494F" w:rsidP="00086913">
      <w:pPr>
        <w:pStyle w:val="TPC-ApdxL3-Wording"/>
      </w:pPr>
      <w:bookmarkStart w:id="1012" w:name="_Toc434496610"/>
      <w:r w:rsidRPr="00086913">
        <w:rPr>
          <w:b/>
        </w:rPr>
        <w:t>Query 26</w:t>
      </w:r>
      <w:bookmarkEnd w:id="1012"/>
    </w:p>
    <w:p w14:paraId="200E8343" w14:textId="77777777" w:rsidR="00A5494F" w:rsidRDefault="00FA3E70" w:rsidP="00A5494F">
      <w:pPr>
        <w:pStyle w:val="TPC-ClauseWording-Align"/>
      </w:pPr>
      <w:r w:rsidRPr="00FA3E70">
        <w:t>Cluster customers into book buddies/club groups based on their in store book purchasing histories.</w:t>
      </w:r>
      <w:r w:rsidRPr="00A5494F" w:rsidDel="00FA3E70">
        <w:t xml:space="preserve"> </w:t>
      </w:r>
      <w:r w:rsidR="00B625FE" w:rsidRPr="00B625FE">
        <w:t>After model of separation is build,</w:t>
      </w:r>
      <w:r w:rsidR="00370A21">
        <w:t xml:space="preserve"> </w:t>
      </w:r>
      <w:r w:rsidR="00B625FE" w:rsidRPr="00B625FE">
        <w:t>r</w:t>
      </w:r>
      <w:r w:rsidR="00370A21">
        <w:t>e</w:t>
      </w:r>
      <w:r w:rsidR="00B625FE" w:rsidRPr="00B625FE">
        <w:t>port for the analysed customers to which "group" they where assigned</w:t>
      </w:r>
      <w:r w:rsidR="00B625FE">
        <w:t>.</w:t>
      </w:r>
    </w:p>
    <w:p w14:paraId="67CE655F" w14:textId="77777777" w:rsidR="00A5494F" w:rsidRPr="00F21C2F" w:rsidRDefault="00A5494F" w:rsidP="00086913">
      <w:pPr>
        <w:pStyle w:val="TPC-ApdxL3-Wording"/>
      </w:pPr>
      <w:bookmarkStart w:id="1013" w:name="_Toc434496611"/>
      <w:r w:rsidRPr="00086913">
        <w:rPr>
          <w:b/>
        </w:rPr>
        <w:t>Query 27</w:t>
      </w:r>
      <w:bookmarkEnd w:id="1013"/>
    </w:p>
    <w:p w14:paraId="7413EB04" w14:textId="77777777" w:rsidR="00A5494F" w:rsidRDefault="007C42DC" w:rsidP="00A5494F">
      <w:pPr>
        <w:pStyle w:val="TPC-ClauseWording-Align"/>
      </w:pPr>
      <w:r w:rsidRPr="007C42DC">
        <w:t xml:space="preserve"> For a given product, find "competitor" company names in the product reviews.  Display review id, product id, "competitor’s" company name and the related sentence from the online review </w:t>
      </w:r>
    </w:p>
    <w:p w14:paraId="3B2BDBCF" w14:textId="77777777" w:rsidR="00A5494F" w:rsidRPr="00F21C2F" w:rsidRDefault="00A5494F" w:rsidP="00086913">
      <w:pPr>
        <w:pStyle w:val="TPC-ApdxL3-Wording"/>
      </w:pPr>
      <w:bookmarkStart w:id="1014" w:name="_Toc434496612"/>
      <w:r w:rsidRPr="00086913">
        <w:rPr>
          <w:b/>
        </w:rPr>
        <w:t>Query 28</w:t>
      </w:r>
      <w:bookmarkEnd w:id="1014"/>
    </w:p>
    <w:p w14:paraId="1C9C68A5" w14:textId="77777777" w:rsidR="00A5494F" w:rsidRDefault="007F49EC" w:rsidP="00A5494F">
      <w:pPr>
        <w:pStyle w:val="TPC-ClauseWording-Align"/>
      </w:pPr>
      <w:r w:rsidRPr="007F49EC">
        <w:t xml:space="preserve">Build text classifier for online review sentiment classification (Positive, Negative, Neutral), using </w:t>
      </w:r>
      <w:r w:rsidR="002A24C9">
        <w:t>9</w:t>
      </w:r>
      <w:r w:rsidRPr="007F49EC">
        <w:t xml:space="preserve">0% of available reviews for training and the remaining </w:t>
      </w:r>
      <w:r w:rsidR="002A24C9">
        <w:t>1</w:t>
      </w:r>
      <w:r w:rsidRPr="007F49EC">
        <w:t xml:space="preserve">0% for testing. </w:t>
      </w:r>
      <w:r w:rsidR="002A24C9">
        <w:t>D</w:t>
      </w:r>
      <w:r w:rsidR="002A24C9" w:rsidRPr="002A24C9">
        <w:t>isplay classifier accuracy on testing data and classification result for the 10% testing data: &lt;reviewSK&gt;,&lt;originalRating&gt;,&lt;classificationResult&gt;</w:t>
      </w:r>
      <w:r w:rsidRPr="007F49EC">
        <w:t>.</w:t>
      </w:r>
      <w:r w:rsidRPr="00A5494F" w:rsidDel="007F49EC">
        <w:t xml:space="preserve"> </w:t>
      </w:r>
    </w:p>
    <w:p w14:paraId="3767509E" w14:textId="77777777" w:rsidR="00A5494F" w:rsidRPr="00F21C2F" w:rsidRDefault="00A5494F" w:rsidP="00086913">
      <w:pPr>
        <w:pStyle w:val="TPC-ApdxL3-Wording"/>
      </w:pPr>
      <w:bookmarkStart w:id="1015" w:name="_Toc434496613"/>
      <w:r w:rsidRPr="00086913">
        <w:rPr>
          <w:b/>
        </w:rPr>
        <w:t>Query 29</w:t>
      </w:r>
      <w:bookmarkEnd w:id="1015"/>
    </w:p>
    <w:p w14:paraId="118C8C9A" w14:textId="77777777" w:rsidR="00A5494F" w:rsidRDefault="00A8481F" w:rsidP="00A5494F">
      <w:pPr>
        <w:pStyle w:val="TPC-ClauseWording-Align"/>
      </w:pPr>
      <w:r w:rsidRPr="00A8481F">
        <w:t>Perform category affinity analysis for products purchased together online. Note that the order of products viewed does not matter,</w:t>
      </w:r>
    </w:p>
    <w:p w14:paraId="57FAA332" w14:textId="77777777" w:rsidR="00DC780D" w:rsidRPr="00F21C2F" w:rsidRDefault="00DC780D" w:rsidP="00086913">
      <w:pPr>
        <w:pStyle w:val="TPC-ApdxL3-Wording"/>
      </w:pPr>
      <w:bookmarkStart w:id="1016" w:name="_Toc434496614"/>
      <w:r w:rsidRPr="00086913">
        <w:rPr>
          <w:b/>
        </w:rPr>
        <w:t>Query 30</w:t>
      </w:r>
      <w:bookmarkEnd w:id="1016"/>
    </w:p>
    <w:p w14:paraId="4553984B" w14:textId="77777777" w:rsidR="00DC780D" w:rsidRDefault="00374F84" w:rsidP="00DC780D">
      <w:pPr>
        <w:pStyle w:val="TPC-ClauseWording-Align"/>
      </w:pPr>
      <w:r w:rsidRPr="00374F84">
        <w:t>Perform category affinity analysis for products viewed together online. Note that the order of products viewed does not matter</w:t>
      </w:r>
      <w:r w:rsidR="00F65874" w:rsidRPr="00374F84">
        <w:t>, and</w:t>
      </w:r>
      <w:r w:rsidRPr="00374F84">
        <w:t xml:space="preserve"> "viewed together" relates to a click_session of a user with a session timeout of 60min. If the duration between two clicks of a user is greater then the session timeout, a new session begins.</w:t>
      </w:r>
    </w:p>
    <w:p w14:paraId="33065B00" w14:textId="77777777" w:rsidR="00BE04BC" w:rsidRDefault="00BE04BC" w:rsidP="00086913">
      <w:pPr>
        <w:pStyle w:val="TPC-ApdxL3Title"/>
      </w:pPr>
      <w:bookmarkStart w:id="1017" w:name="_Toc63428238"/>
      <w:r>
        <w:lastRenderedPageBreak/>
        <w:t>Schema</w:t>
      </w:r>
      <w:bookmarkEnd w:id="1017"/>
    </w:p>
    <w:p w14:paraId="15DDDC1B" w14:textId="77777777" w:rsidR="00696379" w:rsidRDefault="00BE04BC" w:rsidP="00BE04BC">
      <w:pPr>
        <w:pStyle w:val="TPC-ClauseWording-Align"/>
      </w:pPr>
      <w:r w:rsidRPr="00BE04BC">
        <w:t xml:space="preserve">In the following, the complete schema definition for </w:t>
      </w:r>
      <w:r w:rsidR="00675171">
        <w:t xml:space="preserve">TPCx-BB Hive is </w:t>
      </w:r>
      <w:r w:rsidR="0038050D" w:rsidRPr="00BE04BC">
        <w:t>listed</w:t>
      </w:r>
      <w:r w:rsidR="0038050D">
        <w:t xml:space="preserve"> in</w:t>
      </w:r>
      <w:r w:rsidR="009A3021">
        <w:t xml:space="preserve"> Appendix I</w:t>
      </w:r>
    </w:p>
    <w:p w14:paraId="7B51A7C2" w14:textId="77777777" w:rsidR="00BE04BC" w:rsidRDefault="00BE04BC" w:rsidP="00BE04BC">
      <w:pPr>
        <w:pStyle w:val="TPC-ClauseWording-Align"/>
      </w:pPr>
    </w:p>
    <w:p w14:paraId="069DC746" w14:textId="77777777" w:rsidR="00BE04BC" w:rsidRDefault="00BE04BC" w:rsidP="00086913">
      <w:pPr>
        <w:pStyle w:val="TPC-ApdxL3Title"/>
      </w:pPr>
      <w:bookmarkStart w:id="1018" w:name="_Toc63428239"/>
      <w:r w:rsidRPr="00BE04BC">
        <w:t>Weighted lists</w:t>
      </w:r>
      <w:bookmarkEnd w:id="1018"/>
    </w:p>
    <w:p w14:paraId="6DF27D67" w14:textId="77777777" w:rsidR="00BE04BC" w:rsidRDefault="00BE04BC" w:rsidP="00BE04BC">
      <w:pPr>
        <w:pStyle w:val="TPC-ClauseWording-Align"/>
      </w:pPr>
      <w:r>
        <w:t>See files: weightedList_probabilities.txt and productReviews_weighted_list_probabilities.txt.</w:t>
      </w:r>
    </w:p>
    <w:p w14:paraId="0AC1C25F" w14:textId="77777777" w:rsidR="00E11FA3" w:rsidRPr="00156FA4" w:rsidRDefault="00814C98" w:rsidP="004607AB">
      <w:pPr>
        <w:pStyle w:val="TPC-ApdxL1Title"/>
      </w:pPr>
      <w:bookmarkStart w:id="1019" w:name="_Toc63428240"/>
      <w:bookmarkStart w:id="1020" w:name="_Ref435180823"/>
      <w:r w:rsidRPr="00156FA4">
        <w:lastRenderedPageBreak/>
        <w:t>-- Query Parameters</w:t>
      </w:r>
      <w:bookmarkEnd w:id="1019"/>
    </w:p>
    <w:bookmarkEnd w:id="1020"/>
    <w:p w14:paraId="464A63FE" w14:textId="77777777" w:rsidR="00E11FA3" w:rsidRDefault="00E11FA3" w:rsidP="00B50582">
      <w:pPr>
        <w:pStyle w:val="TOC2"/>
      </w:pPr>
      <w:r>
        <w:t>Query Parameters</w:t>
      </w:r>
    </w:p>
    <w:p w14:paraId="1F4E5D8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!echo ============================;</w:t>
      </w:r>
    </w:p>
    <w:p w14:paraId="1C65DA5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!echo &lt;settings from queryParameters.sql&gt;;</w:t>
      </w:r>
    </w:p>
    <w:p w14:paraId="0A75B8C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!echo ============================;</w:t>
      </w:r>
    </w:p>
    <w:p w14:paraId="613DC80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--new (dates all Mondays, dateranges complete weeks):</w:t>
      </w:r>
    </w:p>
    <w:p w14:paraId="1A30E2A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--store: 2000-01-03, 2004-01-05 (1463 days, 209 weeks)</w:t>
      </w:r>
    </w:p>
    <w:p w14:paraId="60732C0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--item: 2000-01-03, 2004-01-05 (1463 days, 209 weeks)</w:t>
      </w:r>
    </w:p>
    <w:p w14:paraId="3D6C035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--web_page: 2000-01-03, 2004-01-05 (1463 days, 209 weeks)</w:t>
      </w:r>
    </w:p>
    <w:p w14:paraId="73C83C4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--store_sales: 2001-01-01, 2006-01-02 (1827 days, 261 weeks)</w:t>
      </w:r>
    </w:p>
    <w:p w14:paraId="63BD415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--web_sales: 2001-01-01, 2006-01-02 (1827 days, 261 weeks)</w:t>
      </w:r>
    </w:p>
    <w:p w14:paraId="6E7F8BE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--inventory: 2001-01-01, 2006-01-02 (1820 days, 261 weeks)</w:t>
      </w:r>
    </w:p>
    <w:p w14:paraId="2E260D3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4D57569"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C05F7BE"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READ ME</w:t>
      </w:r>
    </w:p>
    <w:p w14:paraId="5BFDE92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ITEM_SK</w:t>
      </w:r>
    </w:p>
    <w:p w14:paraId="36E62854"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Datagenerator ensures that item_sk's 10000-10002 are very frequent accross all scalefactors</w:t>
      </w:r>
    </w:p>
    <w:p w14:paraId="36A5E9F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160DA59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Q01 -----------</w:t>
      </w:r>
    </w:p>
    <w:p w14:paraId="2495505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--category_ids:</w:t>
      </w:r>
    </w:p>
    <w:p w14:paraId="0F37067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--1 Home &amp; Kitchen</w:t>
      </w:r>
    </w:p>
    <w:p w14:paraId="4CFF272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--2 Music</w:t>
      </w:r>
    </w:p>
    <w:p w14:paraId="738D873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--3 Books</w:t>
      </w:r>
    </w:p>
    <w:p w14:paraId="17891B7B"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--4 Clothing &amp; Accessories</w:t>
      </w:r>
    </w:p>
    <w:p w14:paraId="01EFF0B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--5 Electronics</w:t>
      </w:r>
    </w:p>
    <w:p w14:paraId="6CF2445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--6 Tools &amp; Home Improvement</w:t>
      </w:r>
    </w:p>
    <w:p w14:paraId="2534AFB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--7 Toys &amp; Games</w:t>
      </w:r>
    </w:p>
    <w:p w14:paraId="71462F2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--8 Movies &amp; TV</w:t>
      </w:r>
    </w:p>
    <w:p w14:paraId="2C8D1C4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--9 Sports &amp; Outdoors</w:t>
      </w:r>
    </w:p>
    <w:p w14:paraId="3C81BEF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q01_i_category_id_IN=1, 2 ,3;</w:t>
      </w:r>
    </w:p>
    <w:p w14:paraId="5887929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sf1 -&gt; 11 stores, 90k sales in 820k lines</w:t>
      </w:r>
    </w:p>
    <w:p w14:paraId="640ED58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q01_ss_store_sk_IN=10, 20, 33, 40, 50;</w:t>
      </w:r>
    </w:p>
    <w:p w14:paraId="2821E0B4"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q01_viewed_together_count=50;</w:t>
      </w:r>
    </w:p>
    <w:p w14:paraId="36B6124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q01_limit=100;</w:t>
      </w:r>
    </w:p>
    <w:p w14:paraId="01E7690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25B4554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Q02 -----------</w:t>
      </w:r>
    </w:p>
    <w:p w14:paraId="12397A8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q02_pid1_IN=&lt;pid&gt;, &lt;pid&gt;, ..</w:t>
      </w:r>
    </w:p>
    <w:p w14:paraId="421ECB8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--pid == item_sk</w:t>
      </w:r>
    </w:p>
    <w:p w14:paraId="3272301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--sf 1 item count: 17999c</w:t>
      </w:r>
    </w:p>
    <w:p w14:paraId="61ABB17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q02_item_sk=10001;</w:t>
      </w:r>
    </w:p>
    <w:p w14:paraId="12C48E5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q02_MAX_ITEMS_PER_BASKET=5000000;</w:t>
      </w:r>
    </w:p>
    <w:p w14:paraId="199513C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q02_limit=30;</w:t>
      </w:r>
    </w:p>
    <w:p w14:paraId="07242B9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q02_session_timeout_inSec=3600;</w:t>
      </w:r>
    </w:p>
    <w:p w14:paraId="11A8C3C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126A87A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1BE3B30B"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Q03 -----------</w:t>
      </w:r>
    </w:p>
    <w:p w14:paraId="0958738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q03_days_in_sec_before_purchase=864000;</w:t>
      </w:r>
    </w:p>
    <w:p w14:paraId="2153F2C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q03_views_before_purchase=5;</w:t>
      </w:r>
    </w:p>
    <w:p w14:paraId="2C95B11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q03_purchased_item_IN=10001;</w:t>
      </w:r>
    </w:p>
    <w:p w14:paraId="05B8397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--see q1 for categories</w:t>
      </w:r>
    </w:p>
    <w:p w14:paraId="0781703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q03_purchased_item_category_IN=2,3;</w:t>
      </w:r>
    </w:p>
    <w:p w14:paraId="0BBA834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q03_limit=30;</w:t>
      </w:r>
    </w:p>
    <w:p w14:paraId="0D4A6B4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7B0300C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Q04 -----------</w:t>
      </w:r>
    </w:p>
    <w:p w14:paraId="3D42892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q04_session_timeout_inSec=3600;</w:t>
      </w:r>
    </w:p>
    <w:p w14:paraId="3C95289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4142E6E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Q05 -----------</w:t>
      </w:r>
    </w:p>
    <w:p w14:paraId="3EA0C85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q05_i_category='Movies &amp; TV';</w:t>
      </w:r>
    </w:p>
    <w:p w14:paraId="39319F3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lastRenderedPageBreak/>
        <w:t>set q05_cd_education_status_IN='Advanced Degree', 'College', '4 yr Degree', '2 yr Degree';</w:t>
      </w:r>
    </w:p>
    <w:p w14:paraId="3FB51DD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q05_cd_gender='M';</w:t>
      </w:r>
    </w:p>
    <w:p w14:paraId="2247021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1929358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5CF6725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Q06 -----------</w:t>
      </w:r>
    </w:p>
    <w:p w14:paraId="758CB98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q06_LIMIT=100;</w:t>
      </w:r>
    </w:p>
    <w:p w14:paraId="32B69F6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--web_sales and store_sales date</w:t>
      </w:r>
    </w:p>
    <w:p w14:paraId="230D013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xml:space="preserve">SET q06_YEAR=2001; </w:t>
      </w:r>
    </w:p>
    <w:p w14:paraId="44F45E9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6DDCB45E"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4700763B"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Q07 -----------</w:t>
      </w:r>
    </w:p>
    <w:p w14:paraId="77C4877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q07_HIGHER_PRICE_RATIO=1.2;</w:t>
      </w:r>
    </w:p>
    <w:p w14:paraId="498E4F8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--store_sales date</w:t>
      </w:r>
    </w:p>
    <w:p w14:paraId="738EB45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q07_YEAR=2004;</w:t>
      </w:r>
    </w:p>
    <w:p w14:paraId="44A9E29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q07_MONTH=7;</w:t>
      </w:r>
    </w:p>
    <w:p w14:paraId="4467C66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q07_HAVING_COUNT_GE=10;</w:t>
      </w:r>
    </w:p>
    <w:p w14:paraId="5C3332A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q07_LIMIT=10;</w:t>
      </w:r>
    </w:p>
    <w:p w14:paraId="332C588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474D6E5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Q08 -----------</w:t>
      </w:r>
    </w:p>
    <w:p w14:paraId="008FC38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web_clickstreams date range</w:t>
      </w:r>
    </w:p>
    <w:p w14:paraId="264CA81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q08_startDate=2001-09-02;</w:t>
      </w:r>
    </w:p>
    <w:p w14:paraId="65D8A3D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+ 1year</w:t>
      </w:r>
    </w:p>
    <w:p w14:paraId="43114FC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q08_endDate=2002-09-02;</w:t>
      </w:r>
    </w:p>
    <w:p w14:paraId="0A2E1BA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-- 3 days in sec = 3*24*60*60</w:t>
      </w:r>
    </w:p>
    <w:p w14:paraId="25E6818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q08_seconds_before_purchase=259200;</w:t>
      </w:r>
    </w:p>
    <w:p w14:paraId="1704A91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28D7609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69A0A7F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Q09 -----------</w:t>
      </w:r>
    </w:p>
    <w:p w14:paraId="535984C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--store_sales date</w:t>
      </w:r>
    </w:p>
    <w:p w14:paraId="2C47A76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xml:space="preserve">set q09_year=2001; </w:t>
      </w:r>
    </w:p>
    <w:p w14:paraId="53EDDD7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675680F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q09_part1_ca_country=United States;</w:t>
      </w:r>
    </w:p>
    <w:p w14:paraId="7C9E4FEE"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q09_part1_ca_state_IN='KY', 'GA', 'NM';</w:t>
      </w:r>
    </w:p>
    <w:p w14:paraId="606D533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q09_part1_net_profit_min=0;</w:t>
      </w:r>
    </w:p>
    <w:p w14:paraId="5D1F866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q09_part1_net_profit_max=2000;</w:t>
      </w:r>
    </w:p>
    <w:p w14:paraId="1D741A8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q09_part1_education_status=4 yr Degree;</w:t>
      </w:r>
    </w:p>
    <w:p w14:paraId="0A2B53B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q09_part1_marital_status=M;</w:t>
      </w:r>
    </w:p>
    <w:p w14:paraId="3B383C3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q09_part1_sales_price_min=100;</w:t>
      </w:r>
    </w:p>
    <w:p w14:paraId="776A2F64"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q09_part1_sales_price_max=150;</w:t>
      </w:r>
    </w:p>
    <w:p w14:paraId="3FA8F86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504D6E3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q09_part2_ca_country=United States;</w:t>
      </w:r>
    </w:p>
    <w:p w14:paraId="4589162E"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q09_part2_ca_state_IN='MT', 'OR', 'IN';</w:t>
      </w:r>
    </w:p>
    <w:p w14:paraId="3724CE6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q09_part2_net_profit_min=150;</w:t>
      </w:r>
    </w:p>
    <w:p w14:paraId="1A0E601E"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q09_part2_net_profit_max=3000;</w:t>
      </w:r>
    </w:p>
    <w:p w14:paraId="348A228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q09_part2_education_status=4 yr Degree;</w:t>
      </w:r>
    </w:p>
    <w:p w14:paraId="325CA29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q09_part2_marital_status=M;</w:t>
      </w:r>
    </w:p>
    <w:p w14:paraId="26D732A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q09_part2_sales_price_min=50;</w:t>
      </w:r>
    </w:p>
    <w:p w14:paraId="28BE434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q09_part2_sales_price_max=200;</w:t>
      </w:r>
    </w:p>
    <w:p w14:paraId="2627A6C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5A35EBAB"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q09_part3_ca_country=United States;</w:t>
      </w:r>
    </w:p>
    <w:p w14:paraId="619EF4FB"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q09_part3_ca_state_IN='WI', 'MO', 'WV';</w:t>
      </w:r>
    </w:p>
    <w:p w14:paraId="2A2936A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q09_part3_net_profit_min=50;</w:t>
      </w:r>
    </w:p>
    <w:p w14:paraId="0A23372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q09_part3_net_profit_max=25000;</w:t>
      </w:r>
    </w:p>
    <w:p w14:paraId="0406D43E"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q09_part3_education_status=4 yr Degree;</w:t>
      </w:r>
    </w:p>
    <w:p w14:paraId="15090D8B"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q09_part3_marital_status=M;</w:t>
      </w:r>
    </w:p>
    <w:p w14:paraId="175937C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q09_part3_sales_price_min=150;</w:t>
      </w:r>
    </w:p>
    <w:p w14:paraId="54BCD209"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q09_part3_sales_price_max=200;</w:t>
      </w:r>
    </w:p>
    <w:p w14:paraId="6AD284D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293E7F8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Q10 -----------</w:t>
      </w:r>
    </w:p>
    <w:p w14:paraId="5DAF0EA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--no params</w:t>
      </w:r>
    </w:p>
    <w:p w14:paraId="1FD2B1E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70FFC774"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Q11 -----------</w:t>
      </w:r>
    </w:p>
    <w:p w14:paraId="1F93937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--web_sales date range</w:t>
      </w:r>
    </w:p>
    <w:p w14:paraId="7B8E276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q11_startDate=2003-01-02;</w:t>
      </w:r>
    </w:p>
    <w:p w14:paraId="178AAA6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+30days</w:t>
      </w:r>
    </w:p>
    <w:p w14:paraId="3DB91C4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q11_endDate=2003-02-02;</w:t>
      </w:r>
    </w:p>
    <w:p w14:paraId="017F5D64"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E2E674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253CA6C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Q12 -----------</w:t>
      </w:r>
    </w:p>
    <w:p w14:paraId="22D6BDB4"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--web_clickstreams start_date - endDate1</w:t>
      </w:r>
    </w:p>
    <w:p w14:paraId="23387454"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--store_sales      start_date - endDate2</w:t>
      </w:r>
    </w:p>
    <w:p w14:paraId="47D372C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q12_startDate=2001-09-02;</w:t>
      </w:r>
    </w:p>
    <w:p w14:paraId="15E602B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q12_endDate1=2001-10-02;</w:t>
      </w:r>
    </w:p>
    <w:p w14:paraId="3403B35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q12_endDate2=2001-12-02;</w:t>
      </w:r>
    </w:p>
    <w:p w14:paraId="0D03468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q12_i_category_IN='Books', 'Electronics';</w:t>
      </w:r>
    </w:p>
    <w:p w14:paraId="51B4840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153AC19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Q13 -----------</w:t>
      </w:r>
    </w:p>
    <w:p w14:paraId="0A22642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--store_sales date</w:t>
      </w:r>
    </w:p>
    <w:p w14:paraId="6469D86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q13_Year=2001;</w:t>
      </w:r>
    </w:p>
    <w:p w14:paraId="4B9FE14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4F913B6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q13_limit=100;</w:t>
      </w:r>
    </w:p>
    <w:p w14:paraId="11A1A30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0F7587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Q14 -----------</w:t>
      </w:r>
    </w:p>
    <w:p w14:paraId="2C09DE2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q14_dependents=5;</w:t>
      </w:r>
    </w:p>
    <w:p w14:paraId="119BF029"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q14_morning_startHour=7;</w:t>
      </w:r>
    </w:p>
    <w:p w14:paraId="2659152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q14_morning_endHour=8;</w:t>
      </w:r>
    </w:p>
    <w:p w14:paraId="428D102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q14_evening_startHour=19;</w:t>
      </w:r>
    </w:p>
    <w:p w14:paraId="38B0C8D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q14_evening_endHour=20;</w:t>
      </w:r>
    </w:p>
    <w:p w14:paraId="711507F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q14_content_len_min=5000;</w:t>
      </w:r>
    </w:p>
    <w:p w14:paraId="4EE05DB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q14_content_len_max=6000;</w:t>
      </w:r>
    </w:p>
    <w:p w14:paraId="1078D3A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65BBBA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Q15 -----------</w:t>
      </w:r>
    </w:p>
    <w:p w14:paraId="0839D7C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--store_sales date range</w:t>
      </w:r>
    </w:p>
    <w:p w14:paraId="2E186B7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q15_startDate=2001-09-02;</w:t>
      </w:r>
    </w:p>
    <w:p w14:paraId="79DEF969"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--+1year</w:t>
      </w:r>
    </w:p>
    <w:p w14:paraId="7A131AC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q15_endDate=2002-09-02;</w:t>
      </w:r>
    </w:p>
    <w:p w14:paraId="49F7BC1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q15_store_sk=10;</w:t>
      </w:r>
    </w:p>
    <w:p w14:paraId="3FF73F7B"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B4B20F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5C3C379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Q16 -----------</w:t>
      </w:r>
    </w:p>
    <w:p w14:paraId="0D2D548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web_sales/returns date</w:t>
      </w:r>
    </w:p>
    <w:p w14:paraId="1F0F98A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q16_date=2001-03-16;</w:t>
      </w:r>
    </w:p>
    <w:p w14:paraId="345F221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40AACE4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Q17 -----------</w:t>
      </w:r>
    </w:p>
    <w:p w14:paraId="73B7528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q17_gmt_offset=-5;</w:t>
      </w:r>
    </w:p>
    <w:p w14:paraId="5AE6DB3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--store_sales date</w:t>
      </w:r>
    </w:p>
    <w:p w14:paraId="6575A24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q17_year=2001;</w:t>
      </w:r>
    </w:p>
    <w:p w14:paraId="6CDF65F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q17_month=12;</w:t>
      </w:r>
    </w:p>
    <w:p w14:paraId="5156BAD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q17_i_category_IN='Books', 'Music';</w:t>
      </w:r>
    </w:p>
    <w:p w14:paraId="0749F644"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3B79385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Q18 -----------</w:t>
      </w:r>
    </w:p>
    <w:p w14:paraId="3474215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store_sales date range</w:t>
      </w:r>
    </w:p>
    <w:p w14:paraId="662F495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q18_startDate=2001-05-02;</w:t>
      </w:r>
    </w:p>
    <w:p w14:paraId="3F1C6BF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--+90days</w:t>
      </w:r>
    </w:p>
    <w:p w14:paraId="4065A2E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xml:space="preserve">set q18_endDate=2001-09-02; </w:t>
      </w:r>
    </w:p>
    <w:p w14:paraId="1627C4D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EB78A8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Q19 -----------</w:t>
      </w:r>
    </w:p>
    <w:p w14:paraId="3249504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q19_storeReturns_date_IN='2004-03-08' ,'2004-08-02' ,'2004-11-15', '2004-12-20';</w:t>
      </w:r>
    </w:p>
    <w:p w14:paraId="41989BD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lastRenderedPageBreak/>
        <w:t>set q19_webReturns_date_IN='2004-03-08' ,'2004-08-02' ,'2004-11-15', '2004-12-20';</w:t>
      </w:r>
    </w:p>
    <w:p w14:paraId="169F52D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q19_store_return_limit=100;</w:t>
      </w:r>
    </w:p>
    <w:p w14:paraId="793A8DE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5662917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Q20 -----------</w:t>
      </w:r>
    </w:p>
    <w:p w14:paraId="1E724A49"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--no params</w:t>
      </w:r>
    </w:p>
    <w:p w14:paraId="219888C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73C3B48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Q21 -----------</w:t>
      </w:r>
    </w:p>
    <w:p w14:paraId="35F1530B"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--store_sales/returns web_sales/returns date</w:t>
      </w:r>
    </w:p>
    <w:p w14:paraId="060BA93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ss_date_sk range at SF 1</w:t>
      </w:r>
    </w:p>
    <w:p w14:paraId="08682D4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--36890   2001-01-01</w:t>
      </w:r>
    </w:p>
    <w:p w14:paraId="1F9DC56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--38697   2005-12-13</w:t>
      </w:r>
    </w:p>
    <w:p w14:paraId="02AAB44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q21_year=2003;</w:t>
      </w:r>
    </w:p>
    <w:p w14:paraId="69D2893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q21_month=1;</w:t>
      </w:r>
    </w:p>
    <w:p w14:paraId="4CE6EE2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q21_limit=100;</w:t>
      </w:r>
    </w:p>
    <w:p w14:paraId="524A4F1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7C8FCC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Q22 -----------</w:t>
      </w:r>
    </w:p>
    <w:p w14:paraId="4496F6F9"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--inventory date</w:t>
      </w:r>
    </w:p>
    <w:p w14:paraId="6E8D98A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xml:space="preserve">set q22_date=2001-05-08; </w:t>
      </w:r>
    </w:p>
    <w:p w14:paraId="4925411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q22_i_current_price_min=0.98;</w:t>
      </w:r>
    </w:p>
    <w:p w14:paraId="353ED8B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q22_i_current_price_max=1.5;</w:t>
      </w:r>
    </w:p>
    <w:p w14:paraId="470C914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482E8F3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Q23 -----------</w:t>
      </w:r>
    </w:p>
    <w:p w14:paraId="3D37ECF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--inventory date</w:t>
      </w:r>
    </w:p>
    <w:p w14:paraId="258AB95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q23_year=2001;</w:t>
      </w:r>
    </w:p>
    <w:p w14:paraId="55F510E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q23_month=1;</w:t>
      </w:r>
    </w:p>
    <w:p w14:paraId="35954C2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q23_coefficient=1.3;</w:t>
      </w:r>
    </w:p>
    <w:p w14:paraId="3B97216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2FEA2159"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Q24 -----------</w:t>
      </w:r>
    </w:p>
    <w:p w14:paraId="440E298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q24_i_item_sk=10000;</w:t>
      </w:r>
    </w:p>
    <w:p w14:paraId="6E5AE8FE"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30A93BC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Q25 -----------</w:t>
      </w:r>
    </w:p>
    <w:p w14:paraId="67672386"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store_sales and web_sales date</w:t>
      </w:r>
    </w:p>
    <w:p w14:paraId="7ACAAA89"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q25_date=2002-01-02;</w:t>
      </w:r>
    </w:p>
    <w:p w14:paraId="4BFD485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4ECC6A0C"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Q26 -----------</w:t>
      </w:r>
    </w:p>
    <w:p w14:paraId="130D3CA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q26_i_category_IN='Books';</w:t>
      </w:r>
    </w:p>
    <w:p w14:paraId="7DDCBAE4"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q26_count_ss_item_sk=5;</w:t>
      </w:r>
    </w:p>
    <w:p w14:paraId="17FAB012"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741641B"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Q27 -----------</w:t>
      </w:r>
    </w:p>
    <w:p w14:paraId="72AA10C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q27_pr_item_sk=10002;</w:t>
      </w:r>
    </w:p>
    <w:p w14:paraId="0153CD77"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6FDEFE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Q28 -----------</w:t>
      </w:r>
    </w:p>
    <w:p w14:paraId="56E82D3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--no params</w:t>
      </w:r>
    </w:p>
    <w:p w14:paraId="241B1E83"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3F6E581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Q29 -----------</w:t>
      </w:r>
    </w:p>
    <w:p w14:paraId="07353ACD"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q29_limit=100;</w:t>
      </w:r>
    </w:p>
    <w:p w14:paraId="201D8DE9"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q29_session_timeout_inSec=3600;</w:t>
      </w:r>
    </w:p>
    <w:p w14:paraId="28D9E96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4ADBF261"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72EE448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Q30 -----------</w:t>
      </w:r>
    </w:p>
    <w:p w14:paraId="39C818AE"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q30_limit=100;</w:t>
      </w:r>
    </w:p>
    <w:p w14:paraId="4C67AE0A"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set q30_session_timeout_inSec=3600;</w:t>
      </w:r>
    </w:p>
    <w:p w14:paraId="408CA5E0"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6EC45FF5"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7EA2352F"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!echo ============================;</w:t>
      </w:r>
    </w:p>
    <w:p w14:paraId="2FDF3D98" w14:textId="77777777" w:rsidR="008B1BEA"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!echo &lt;/settings from queryParameters.sql&gt;;</w:t>
      </w:r>
    </w:p>
    <w:p w14:paraId="2EEAEAEE" w14:textId="224AAAE4" w:rsidR="00E11FA3" w:rsidRPr="008B1BEA" w:rsidRDefault="008B1BEA" w:rsidP="00F46323">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!echo ============================;</w:t>
      </w:r>
    </w:p>
    <w:p w14:paraId="0D682D22" w14:textId="77777777" w:rsidR="00777468" w:rsidRDefault="00777468" w:rsidP="00777468"/>
    <w:p w14:paraId="70981ADC" w14:textId="77777777" w:rsidR="00777468" w:rsidRDefault="00777468" w:rsidP="00777468"/>
    <w:p w14:paraId="164B5BE4" w14:textId="77777777" w:rsidR="00FA69EB" w:rsidRDefault="00814C98" w:rsidP="00236C31">
      <w:pPr>
        <w:pStyle w:val="TPC-ApdxL1Title"/>
      </w:pPr>
      <w:bookmarkStart w:id="1021" w:name="_Toc434496618"/>
      <w:bookmarkStart w:id="1022" w:name="_Toc434496619"/>
      <w:bookmarkStart w:id="1023" w:name="_Toc434496620"/>
      <w:bookmarkStart w:id="1024" w:name="_Toc63428241"/>
      <w:bookmarkStart w:id="1025" w:name="_Ref435180807"/>
      <w:bookmarkEnd w:id="1021"/>
      <w:bookmarkEnd w:id="1022"/>
      <w:bookmarkEnd w:id="1023"/>
      <w:r>
        <w:lastRenderedPageBreak/>
        <w:t>– Benchmark Parameters</w:t>
      </w:r>
      <w:bookmarkEnd w:id="1024"/>
    </w:p>
    <w:bookmarkEnd w:id="1025"/>
    <w:p w14:paraId="6410F7F1" w14:textId="77777777" w:rsidR="00777468" w:rsidRDefault="00777468" w:rsidP="00777468">
      <w:r>
        <w:t>– Benchmark generic Parameters.</w:t>
      </w:r>
    </w:p>
    <w:p w14:paraId="7A04C8A4" w14:textId="77777777" w:rsidR="00777468" w:rsidRDefault="00777468" w:rsidP="00777468"/>
    <w:p w14:paraId="1E08BD8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505B4A6B"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JAVA environment</w:t>
      </w:r>
    </w:p>
    <w:p w14:paraId="5942C010"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70CF13CE"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BIG_BENCH_JAVA="java"</w:t>
      </w:r>
    </w:p>
    <w:p w14:paraId="5337B88D"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1BAFD6A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43CAD847"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common query resources</w:t>
      </w:r>
    </w:p>
    <w:p w14:paraId="57D7EF30"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11FFE4A6"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BIG_BENCH_QUERY_RESOURCES="${BIG_BENCH_HOME}/distributions/Resources"</w:t>
      </w:r>
    </w:p>
    <w:p w14:paraId="20F3707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362EA654"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36AFAC3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default settings for benchmark</w:t>
      </w:r>
    </w:p>
    <w:p w14:paraId="0C6EDA08"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13AF17C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BIG_BENCH_DEFAULT_DATABASE="bigbench"</w:t>
      </w:r>
    </w:p>
    <w:p w14:paraId="3F303A4F"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BIG_BENCH_DEFAULT_DISTRO_LOCATION="cdh/6.0"</w:t>
      </w:r>
    </w:p>
    <w:p w14:paraId="3839BCB2"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BIG_BENCH_DEFAULT_ENGINE="hive"</w:t>
      </w:r>
    </w:p>
    <w:p w14:paraId="1A08C3E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BIG_BENCH_DEFAULT_MAP_TASKS="80"</w:t>
      </w:r>
    </w:p>
    <w:p w14:paraId="5D4FE9C1"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BIG_BENCH_DEFAULT_SCALE_FACTOR="2"</w:t>
      </w:r>
    </w:p>
    <w:p w14:paraId="5DC7687A"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BIG_BENCH_DEFAULT_NUMBER_OF_PARALLEL_STREAMS="2"</w:t>
      </w:r>
    </w:p>
    <w:p w14:paraId="4600089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BIG_BENCH_DEFAULT_BENCHMARK_PHASE="run_query"</w:t>
      </w:r>
    </w:p>
    <w:p w14:paraId="0A560410"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BIG_BENCH_HDFS_NAMENODE_URI=""</w:t>
      </w:r>
    </w:p>
    <w:p w14:paraId="20E69BAD"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DEFAULT_ENGINE_ENV_INFO_FILE="logEngineEnvInfo"</w:t>
      </w:r>
    </w:p>
    <w:p w14:paraId="49EF08B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722E88FB"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7E49F4F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HADOOP environment</w:t>
      </w:r>
    </w:p>
    <w:p w14:paraId="7647F4F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418D48A0"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6427F212"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##folder containing the cluster setup *-site.xml files like core-site.xml</w:t>
      </w:r>
    </w:p>
    <w:p w14:paraId="6B7E957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BIG_BENCH_HADOOP_CONF="/etc/hadoop/conf.cloudera.hdfs"</w:t>
      </w:r>
    </w:p>
    <w:p w14:paraId="7239233D"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BIG_BENCH_HADOOP_LIBS_NATIVE="/opt/cloudera/parcels/CDH/lib/hadoop/lib/native"</w:t>
      </w:r>
    </w:p>
    <w:p w14:paraId="1509C4BD"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32CD3797"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5DA66CA"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26A5F913"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HDFS config and paths</w:t>
      </w:r>
    </w:p>
    <w:p w14:paraId="48510F64"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68C83FB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BIG_BENCH_USER="$USER"</w:t>
      </w:r>
    </w:p>
    <w:p w14:paraId="65419896"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BIG_BENCH_HDFS_ABSOLUTE_PATH="${BIG_BENCH_HDFS_NAMENODE_URI}/user/$BIG_BENCH_USER" ##working dir of benchmark.</w:t>
      </w:r>
    </w:p>
    <w:p w14:paraId="2087A06A"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BIG_BENCH_HDFS_RELATIVE_HOME="benchmarks/bigbench"</w:t>
      </w:r>
    </w:p>
    <w:p w14:paraId="0E21C7E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BIG_BENCH_HDFS_QUERY_RESOURCES="${BIG_BENCH_HDFS_RELATIVE_HOME}/Resources"</w:t>
      </w:r>
    </w:p>
    <w:p w14:paraId="40FE574F"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BIG_BENCH_HDFS_RELATIVE_INIT_DATA_DIR="$BIG_BENCH_HDFS_RELATIVE_HOME/data"</w:t>
      </w:r>
    </w:p>
    <w:p w14:paraId="7868579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BIG_BENCH_HDFS_RELATIVE_REFRESH_DATA_DIR="$BIG_BENCH_HDFS_RELATIVE_HOME/data_refresh"</w:t>
      </w:r>
    </w:p>
    <w:p w14:paraId="55F589FB"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BIG_BENCH_HDFS_RELATIVE_QUERY_RESULT_DIR="$BIG_BENCH_HDFS_RELATIVE_HOME/queryResults"</w:t>
      </w:r>
    </w:p>
    <w:p w14:paraId="47BB56B2"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BIG_BENCH_HDFS_RELATIVE_TEMP_DIR="$BIG_BENCH_HDFS_RELATIVE_HOME/temp"</w:t>
      </w:r>
    </w:p>
    <w:p w14:paraId="78F9D5CF"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lastRenderedPageBreak/>
        <w:t>export BIG_BENCH_HDFS_ABSOLUTE_HOME="$BIG_BENCH_HDFS_ABSOLUTE_PATH/$BIG_BENCH_HDFS_RELATIVE_HOME"</w:t>
      </w:r>
    </w:p>
    <w:p w14:paraId="238C5CAA"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BIG_BENCH_HDFS_ABSOLUTE_INIT_DATA_DIR="$BIG_BENCH_HDFS_ABSOLUTE_PATH/$BIG_BENCH_HDFS_RELATIVE_INIT_DATA_DIR"</w:t>
      </w:r>
    </w:p>
    <w:p w14:paraId="5ACB9FFA"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BIG_BENCH_HDFS_ABSOLUTE_REFRESH_DATA_DIR="$BIG_BENCH_HDFS_ABSOLUTE_PATH/$BIG_BENCH_HDFS_RELATIVE_REFRESH_DATA_DIR"</w:t>
      </w:r>
    </w:p>
    <w:p w14:paraId="50C518D4"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BIG_BENCH_HDFS_ABSOLUTE_QUERY_RESULT_DIR="$BIG_BENCH_HDFS_ABSOLUTE_PATH/$BIG_BENCH_HDFS_RELATIVE_QUERY_RESULT_DIR"</w:t>
      </w:r>
    </w:p>
    <w:p w14:paraId="3456632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BIG_BENCH_HDFS_ABSOLUTE_TEMP_DIR="$BIG_BENCH_HDFS_ABSOLUTE_PATH/$BIG_BENCH_HDFS_RELATIVE_TEMP_DIR"</w:t>
      </w:r>
    </w:p>
    <w:p w14:paraId="71264C0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653F43E4"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471C673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27B02CE1"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Data redundancy report</w:t>
      </w:r>
    </w:p>
    <w:p w14:paraId="2CB6784D"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6F31DD2A"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BIG_BENCH_FILESYSTEM_CHECK_CMD="hdfs fsck -blocks"</w:t>
      </w:r>
    </w:p>
    <w:p w14:paraId="66FE8120"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BIG_BENCH_DISK_USAGE_CHECK_CMD="hdfs dfs -du -s -h ${BIG_BENCH_HDFS_RELATIVE_INIT_DATA_DIR}"</w:t>
      </w:r>
    </w:p>
    <w:p w14:paraId="4CACA5FB"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BIG_BENCH_FILESYSTEM_ECPOLICY_CMD="hdfs ec -getPolicy -path ${BIG_BENCH_HDFS_ABSOLUTE_PATH}"</w:t>
      </w:r>
    </w:p>
    <w:p w14:paraId="1668639B"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3DC1E77B"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52DA400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19D777C2"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Hadoop data generation options</w:t>
      </w:r>
    </w:p>
    <w:p w14:paraId="7A1A02D3"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w:t>
      </w:r>
    </w:p>
    <w:p w14:paraId="52EB3F14"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specify JVM arguments like: -Xmx2000m;</w:t>
      </w:r>
    </w:p>
    <w:p w14:paraId="25DFC7CC"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default of: 800m is sufficient if the datagen only uses "-workers 1" - one worker thread per map task</w:t>
      </w:r>
    </w:p>
    <w:p w14:paraId="1500954F"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Add +100MB per additional worker if you modified: BIG_BENCH_DATAGEN_HADOOP_OPTIONS</w:t>
      </w:r>
    </w:p>
    <w:p w14:paraId="526CB404"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BIG_BENCH_DATAGEN_HADOOP_JVM_ENV="$BIG_BENCH_JAVA -Xmx800m"</w:t>
      </w:r>
    </w:p>
    <w:p w14:paraId="2F42DFC3"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338EFB4E"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if you increase -workers, you must also increase the -Xmx setting in BIG_BENCH_DATAGEN_HADOOP_JVM_ENV;</w:t>
      </w:r>
    </w:p>
    <w:p w14:paraId="0F4BB36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#-ap:=automatic progress ,3000ms intervall; prevents hadoop from killing long running jobs. Datagen runs piggyback on a map task as external process. If the external process does not periodically send a keepalive on stdout, the map task can not signal to the task tracker it is still alive and making progress.</w:t>
      </w:r>
    </w:p>
    <w:p w14:paraId="662E6EFA"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#-workers:=limit hadoop based data generator to use 1 CPU core per map task.</w:t>
      </w:r>
    </w:p>
    <w:p w14:paraId="1E6450A1"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BIG_BENCH_DATAGEN_HADOOP_OPTIONS=" -workers 1 -ap 3000 "</w:t>
      </w:r>
    </w:p>
    <w:p w14:paraId="0975E1DF"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A66D007"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xml:space="preserve">#replication count for staging data files written by the data generator during DATA_GENERATION phase of the benchmark into HDFS directories: </w:t>
      </w:r>
    </w:p>
    <w:p w14:paraId="25474FDF"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#BIG_BENCH_HDFS_ABSOLUTE_INIT_DATA_DIR and BIG_BENCH_HDFS_ABSOLUTE_REFRESH_DATA_DIR</w:t>
      </w:r>
    </w:p>
    <w:p w14:paraId="3BCFE1BF"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#recommended: =-1 -- use cluster default (typical HDFS default is =3)</w:t>
      </w:r>
    </w:p>
    <w:p w14:paraId="31143E0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xml:space="preserve">#             =1  -- to save space, </w:t>
      </w:r>
    </w:p>
    <w:p w14:paraId="709C134A"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=3  -- or any number you like</w:t>
      </w:r>
    </w:p>
    <w:p w14:paraId="2E9CF70B"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BIG_BENCH_DATAGEN_DFS_REPLICATION="-1"</w:t>
      </w:r>
    </w:p>
    <w:p w14:paraId="56BE2FE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5940484B"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if empty, generate all tables (default).</w:t>
      </w:r>
    </w:p>
    <w:p w14:paraId="122258DD"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Else: explicitly specify which tables to generate e.g.: BIG_BENCH_DATAGEN_TABLES="item customer store"</w:t>
      </w:r>
    </w:p>
    <w:p w14:paraId="4AB7D42D"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xml:space="preserve"># Tables to choose from: customer customer_address customer_demographics date_dim household_demographics income_band inventory item item_marketprices </w:t>
      </w:r>
      <w:r w:rsidRPr="008B1BEA">
        <w:rPr>
          <w:rFonts w:ascii="Courier New" w:hAnsi="Courier New" w:cs="Courier New"/>
        </w:rPr>
        <w:lastRenderedPageBreak/>
        <w:t>product_reviews promotion reason ship_mode store store_returns store_sales time_dim warehouse web_clickstreams web_page  web_returns web_sales web_site</w:t>
      </w:r>
    </w:p>
    <w:p w14:paraId="09539D8A"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BIG_BENCH_DATAGEN_TABLES=""</w:t>
      </w:r>
    </w:p>
    <w:p w14:paraId="67CF6CC8"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1B8D109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if distributed data generation fails, re run DATA_GENERATION phase  with BIG_BENCH_DATAGEN_HADOOP_EXEC_DEBUG="-testDebugMessages" to retrieve more information on the cause. Dont forget to look into the yarn application and task logs!</w:t>
      </w:r>
    </w:p>
    <w:p w14:paraId="0DC26C31"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BIG_BENCH_DATAGEN_HADOOP_EXEC_DEBUG=""</w:t>
      </w:r>
    </w:p>
    <w:p w14:paraId="76BD4686"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564781C2"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the default behaviour is to stop the whole benchmark when an error occurs</w:t>
      </w:r>
    </w:p>
    <w:p w14:paraId="1049CBB7"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set this to 0 to keep on running (e.g. continue with next phase or query) when an error occurs</w:t>
      </w:r>
    </w:p>
    <w:p w14:paraId="7A18F5F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BIG_BENCH_STOP_AFTER_FAILURE="1"</w:t>
      </w:r>
    </w:p>
    <w:p w14:paraId="2AA0A6F9"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703278BE"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Speed up HDFS operations like copy, move, delete, list, chmod, mkdir</w:t>
      </w:r>
    </w:p>
    <w:p w14:paraId="5B4F0C81"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requires "snakebite" to be installed https://github.com/spotify/snakebite</w:t>
      </w:r>
    </w:p>
    <w:p w14:paraId="029F97E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yum install epel-release</w:t>
      </w:r>
    </w:p>
    <w:p w14:paraId="3F92D64D"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yum install -y python-pip</w:t>
      </w:r>
    </w:p>
    <w:p w14:paraId="7F3424F5"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pip install snakebite</w:t>
      </w:r>
    </w:p>
    <w:p w14:paraId="0E7ACBCF"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#0==off 1==on</w:t>
      </w:r>
    </w:p>
    <w:p w14:paraId="17E980F8"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export BIG_BENCH_USE_SNAKEBITE_HDFSCLIENT="0"</w:t>
      </w:r>
    </w:p>
    <w:p w14:paraId="7405697B"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p>
    <w:p w14:paraId="0EAC8727"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set binary name of pssh for environment information gathering</w:t>
      </w:r>
    </w:p>
    <w:p w14:paraId="0BC99333" w14:textId="77777777" w:rsidR="008B1BEA" w:rsidRPr="008B1BEA" w:rsidRDefault="008B1BEA" w:rsidP="00593F86">
      <w:pPr>
        <w:pStyle w:val="TPC-BB-Code"/>
        <w:pBdr>
          <w:top w:val="double" w:sz="4" w:space="1" w:color="auto"/>
          <w:left w:val="double" w:sz="4" w:space="1" w:color="auto"/>
          <w:bottom w:val="double" w:sz="4" w:space="1" w:color="auto"/>
          <w:right w:val="double" w:sz="4" w:space="1" w:color="auto"/>
        </w:pBdr>
        <w:jc w:val="left"/>
        <w:rPr>
          <w:rFonts w:ascii="Courier New" w:hAnsi="Courier New" w:cs="Courier New"/>
        </w:rPr>
      </w:pPr>
      <w:r w:rsidRPr="008B1BEA">
        <w:rPr>
          <w:rFonts w:ascii="Courier New" w:hAnsi="Courier New" w:cs="Courier New"/>
        </w:rPr>
        <w:t># used to retrieve statistics and information from worker nodes</w:t>
      </w:r>
    </w:p>
    <w:p w14:paraId="61037BAA" w14:textId="3C7DA562" w:rsidR="00220356" w:rsidRDefault="008B1BEA" w:rsidP="00593F86">
      <w:pPr>
        <w:pStyle w:val="TPC-BB-Code"/>
        <w:pBdr>
          <w:top w:val="double" w:sz="4" w:space="1" w:color="auto"/>
          <w:left w:val="double" w:sz="4" w:space="1" w:color="auto"/>
          <w:bottom w:val="double" w:sz="4" w:space="1" w:color="auto"/>
          <w:right w:val="double" w:sz="4" w:space="1" w:color="auto"/>
        </w:pBdr>
        <w:jc w:val="left"/>
        <w:rPr>
          <w:sz w:val="18"/>
          <w:szCs w:val="18"/>
        </w:rPr>
      </w:pPr>
      <w:r w:rsidRPr="008B1BEA">
        <w:rPr>
          <w:rFonts w:ascii="Courier New" w:hAnsi="Courier New" w:cs="Courier New"/>
        </w:rPr>
        <w:t>export BIG_BENCH_PSSH_BINARY="pssh"</w:t>
      </w:r>
    </w:p>
    <w:p w14:paraId="5DAC242A" w14:textId="77777777" w:rsidR="00220356" w:rsidRDefault="00814C98" w:rsidP="004607AB">
      <w:pPr>
        <w:pStyle w:val="TPC-ApdxL1Title"/>
      </w:pPr>
      <w:bookmarkStart w:id="1026" w:name="_Toc63428242"/>
      <w:bookmarkStart w:id="1027" w:name="_Ref435181041"/>
      <w:r>
        <w:lastRenderedPageBreak/>
        <w:t>– Global Framework Parameters</w:t>
      </w:r>
      <w:bookmarkEnd w:id="1026"/>
    </w:p>
    <w:bookmarkEnd w:id="1027"/>
    <w:p w14:paraId="2FF43F5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READ ME ################</w:t>
      </w:r>
    </w:p>
    <w:p w14:paraId="482DDB05"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The default way to set hive options is doing it globally for your whole cluster (e.g. cloudera manager, ambari, hive-site.xml, ...)</w:t>
      </w:r>
    </w:p>
    <w:p w14:paraId="22382B6E"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However, if for some reasons you cant or wont change your cluster global config, you can enable hive specific tuning options in this file.</w:t>
      </w:r>
    </w:p>
    <w:p w14:paraId="5FE6E1EB"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Below are listed some commonly used settings. The values you see in this file may not apply to your own cluster! we used some of them on our 3 node (16cores 60gb ram) test instances</w:t>
      </w:r>
    </w:p>
    <w:p w14:paraId="3775CEBC"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w:t>
      </w:r>
    </w:p>
    <w:p w14:paraId="3D88DE62"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46C83882"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0A2CA414"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w:t>
      </w:r>
    </w:p>
    <w:p w14:paraId="6D9F465D"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EXECUTION ENGINE</w:t>
      </w:r>
    </w:p>
    <w:p w14:paraId="125B5958"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w:t>
      </w:r>
    </w:p>
    <w:p w14:paraId="557F4CAD"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values: mr, tez, spark</w:t>
      </w:r>
    </w:p>
    <w:p w14:paraId="0FAD5C2C"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hive.execution.engine=mr;</w:t>
      </w:r>
    </w:p>
    <w:p w14:paraId="08B5B6DD"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3E34FC9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11CA676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xml:space="preserve">-- parallel order by. required by </w:t>
      </w:r>
      <w:r w:rsidR="0010417D" w:rsidRPr="0010417D">
        <w:rPr>
          <w:b/>
        </w:rPr>
        <w:t>Queries</w:t>
      </w:r>
      <w:r>
        <w:t>:</w:t>
      </w:r>
    </w:p>
    <w:p w14:paraId="1CED7F49"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5E38D515"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bigbench.hive.optimize.sampling.orderby=true;</w:t>
      </w:r>
    </w:p>
    <w:p w14:paraId="45535DFF"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bigbench.hive.optimize.sampling.orderby.number=20000;</w:t>
      </w:r>
    </w:p>
    <w:p w14:paraId="2A49D189"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bigbench.hive.optimize.sampling.orderby.percent=0.1;</w:t>
      </w:r>
    </w:p>
    <w:p w14:paraId="6CF83CB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0A3D8742"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757A959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xml:space="preserve">-- output and itermediate table settings </w:t>
      </w:r>
    </w:p>
    <w:p w14:paraId="7AC8A40E"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7E4A98E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if you cluster has good cpu's but limited network bandwith, this could speed up the exchange of intermediate results (this option should be turund on if you cluster has high 'net wait i/o%'</w:t>
      </w:r>
    </w:p>
    <w:p w14:paraId="0ED8E4CF"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hive.exec.compress.intermediate=true;</w:t>
      </w:r>
    </w:p>
    <w:p w14:paraId="31CE9BA9"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mapred.map.output.compression.codec=org.apache.hadoop.io.compress.SnappyCodec;</w:t>
      </w:r>
    </w:p>
    <w:p w14:paraId="5E3680A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6BF273D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default is to keep the created result tables human readable.</w:t>
      </w:r>
    </w:p>
    <w:p w14:paraId="4F52CB88"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hive.exec.compress.output=false;</w:t>
      </w:r>
    </w:p>
    <w:p w14:paraId="365704BC"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mapred.output.compression.codec=org.apache.hadoop.io.compress.DefaultCodec;</w:t>
      </w:r>
    </w:p>
    <w:p w14:paraId="435D8274"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7562740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hive.default.fileformat=ORC;</w:t>
      </w:r>
    </w:p>
    <w:p w14:paraId="5D0A333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6B5BBCCA"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39667C3B"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xml:space="preserve">-- mappers settings </w:t>
      </w:r>
    </w:p>
    <w:p w14:paraId="2BB8BE2C"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6964768C"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Number of mappers used by HIVE, based on table sizes. If you experience underutilization or to much mappers/reducers, you can play with these settings</w:t>
      </w:r>
    </w:p>
    <w:p w14:paraId="4E24CD8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The number of physical files a table consists of is irrelevant for hives metric for estimating number of mappers. (Hive uses HiveCombineInputFormat, joining the files)</w:t>
      </w:r>
    </w:p>
    <w:p w14:paraId="74ED606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the following two parameters are most effective in influencing hives estimation of mappers. To low settings may result in to many map tasks, while to high size settings result in to few map tasks and underutilization of the cluster.</w:t>
      </w:r>
    </w:p>
    <w:p w14:paraId="5198174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lastRenderedPageBreak/>
        <w:t>-- both extremes are harmful to the performance. For small data set sizes of 1-100GB a good value</w:t>
      </w:r>
      <w:r w:rsidR="00170148">
        <w:t xml:space="preserve"> </w:t>
      </w:r>
      <w:r>
        <w:t>for max.split.size may be 134217728 (128MB). As an estimation, take a medium sized table and divide its size by the number of map tasks you need to utilize your cluster.</w:t>
      </w:r>
    </w:p>
    <w:p w14:paraId="52C1B9C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6D0045CE"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mapreduce.input.fileinputformat.split.minsize=1048576;</w:t>
      </w:r>
    </w:p>
    <w:p w14:paraId="3E82D31E"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mapreduce.input.fileinputformat.split.maxsize=67108864;</w:t>
      </w:r>
    </w:p>
    <w:p w14:paraId="3BE9F34D"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19279CCE"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1FB7376C"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xml:space="preserve">-- reducer settings </w:t>
      </w:r>
    </w:p>
    <w:p w14:paraId="52D5E0A2"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72177BBE"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Number of reducers used by HIVE</w:t>
      </w:r>
    </w:p>
    <w:p w14:paraId="09F3208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hives metric for estimating reducers is mostly controlled by the following settings. Node: Some Query functions like count(*) or Distinct will lead to hive always using only 1 reducer</w:t>
      </w:r>
    </w:p>
    <w:p w14:paraId="4F32F81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-- 1GB default</w:t>
      </w:r>
    </w:p>
    <w:p w14:paraId="716359AC"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hive.exec.reducers.bytes.per.reducer=33554432;</w:t>
      </w:r>
    </w:p>
    <w:p w14:paraId="0B740FDA"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7E90D51D"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154CBF3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xml:space="preserve">-- optimizations for joins. </w:t>
      </w:r>
    </w:p>
    <w:p w14:paraId="3C502FE4"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6B4A1D49"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things like mapjoins are done in memory and require a lot of it</w:t>
      </w:r>
    </w:p>
    <w:p w14:paraId="15526319"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README!</w:t>
      </w:r>
    </w:p>
    <w:p w14:paraId="14B0670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Hive 0.12 bug, hive ignores</w:t>
      </w:r>
      <w:r w:rsidR="00170148">
        <w:t xml:space="preserve"> </w:t>
      </w:r>
      <w:r>
        <w:t>'hive.mapred.local.mem' resulting in out of memory errors in map joins!</w:t>
      </w:r>
    </w:p>
    <w:p w14:paraId="4E6CA905"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(more exactly: bug in Hadoop 2.2 where hadoop-env.cmd sets the -xmx parameter multiple times, effectively overriding the user set hive.mapred.local.mem setting. see: https://issues.apache.org/jira/browse/HADOOP-10245</w:t>
      </w:r>
    </w:p>
    <w:p w14:paraId="399CF0DF"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xml:space="preserve">-- There are 3 workarounds: </w:t>
      </w:r>
    </w:p>
    <w:p w14:paraId="54D15C8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-- 1) assign more memory to the local!! Hadoop JVM client (not! mapred.map.memory)-&gt; map-join child vm will inherit the parents jvm settings</w:t>
      </w:r>
    </w:p>
    <w:p w14:paraId="7ED66AE5"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-- 2) reduce "hive.smalltable.filesize" to ~1MB (depends on your cluster settings for the local JVM)</w:t>
      </w:r>
    </w:p>
    <w:p w14:paraId="02CFCF94"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-- 3) turn off "hive.auto.convert.join" to prevent hive from converting the join to a mapjoin.</w:t>
      </w:r>
    </w:p>
    <w:p w14:paraId="795B01F5"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3366FFC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MAP join settings:</w:t>
      </w:r>
    </w:p>
    <w:p w14:paraId="116E615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hive.auto.convert.join.noconditionaltask.size=100000;</w:t>
      </w:r>
    </w:p>
    <w:p w14:paraId="5297F78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2AFEE79B"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hive.auto.convert.join=true;</w:t>
      </w:r>
    </w:p>
    <w:p w14:paraId="1007F3B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hive.optimize.mapjoin.mapreduce=true;</w:t>
      </w:r>
    </w:p>
    <w:p w14:paraId="1C1C5A44"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hive.mapred.local.mem=1024;</w:t>
      </w:r>
    </w:p>
    <w:p w14:paraId="06BFA67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default:25MB, max size of tables considered for local in memory map join. Beware! ORC files have only little file size but huge in memory data size! a 25MB ORC easily consumes 512MB.. related: https://issues.apache.org/jira/browse/HIVE-2601</w:t>
      </w:r>
    </w:p>
    <w:p w14:paraId="0160F85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xml:space="preserve">-- set hive.mapjoin.smalltable.filesize=10000; </w:t>
      </w:r>
    </w:p>
    <w:p w14:paraId="00232F45"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hive.mapjoin.localtask.max.memory.usage=0.90;</w:t>
      </w:r>
    </w:p>
    <w:p w14:paraId="60D9168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hive.auto.convert.sortmerge.join=true;</w:t>
      </w:r>
    </w:p>
    <w:p w14:paraId="034106D4"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hive.auto.convert.sortmerge.join.noconditionaltask=true;</w:t>
      </w:r>
    </w:p>
    <w:p w14:paraId="70AFA45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hive.auto.convert.join.noconditionaltask.size=100000;</w:t>
      </w:r>
    </w:p>
    <w:p w14:paraId="1D3FA53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hive.optimize.bucketmapjoin=true;</w:t>
      </w:r>
    </w:p>
    <w:p w14:paraId="2DB163FB"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hive.optimize.bucketmapjoin.sortedmerge=false;</w:t>
      </w:r>
    </w:p>
    <w:p w14:paraId="09554E7B"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hive.optimize.skewjoin=true; --READ FIRST: https://issues.apache.org/jira/browse/HIVE-5888</w:t>
      </w:r>
    </w:p>
    <w:p w14:paraId="28B0844D"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hive.optimize.skewjoin.compiletime=true;</w:t>
      </w:r>
    </w:p>
    <w:p w14:paraId="16D0399E"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hive.groupby.skewindata=true;</w:t>
      </w:r>
    </w:p>
    <w:p w14:paraId="4D3F2C5A"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0B955D4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7C2730F2"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Other tuning options</w:t>
      </w:r>
    </w:p>
    <w:p w14:paraId="068DA5CF"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031EAD4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xml:space="preserve">-- exec.parallel is still considered unstable, but has the potential to increase you utilization by running multiple independent stages of a </w:t>
      </w:r>
      <w:r w:rsidR="0010417D">
        <w:t>Query</w:t>
      </w:r>
      <w:r>
        <w:t xml:space="preserve"> in parallel</w:t>
      </w:r>
    </w:p>
    <w:p w14:paraId="4AEA1D5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hive.exec.parallel=true;</w:t>
      </w:r>
    </w:p>
    <w:p w14:paraId="1273597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hive.exec.parallel.thread.number=8;</w:t>
      </w:r>
    </w:p>
    <w:p w14:paraId="6E3BD4B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085C49F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you should really turn these options on for your whole cluster, not just for bigbench</w:t>
      </w:r>
    </w:p>
    <w:p w14:paraId="578D9E42"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predicate pushdown for ORC-files (eager filtering of columns)</w:t>
      </w:r>
    </w:p>
    <w:p w14:paraId="6EFD1F8B"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hive.optimize.ppd=true;</w:t>
      </w:r>
    </w:p>
    <w:p w14:paraId="7FB001F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hive.optimize.ppd.storage=true;</w:t>
      </w:r>
    </w:p>
    <w:p w14:paraId="1E486548"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hive.ppd.recognizetransivity=false;</w:t>
      </w:r>
    </w:p>
    <w:p w14:paraId="5A623B12"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hive.optimize.index.filter=true;</w:t>
      </w:r>
    </w:p>
    <w:p w14:paraId="0580F90F"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hive.stats.autogather=true;</w:t>
      </w:r>
    </w:p>
    <w:p w14:paraId="3FDF6DEB"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hive.auto.convert.sortmerge.join=true;</w:t>
      </w:r>
    </w:p>
    <w:p w14:paraId="7988B66C"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hive.vectorized.execution.enabled=true;</w:t>
      </w:r>
    </w:p>
    <w:p w14:paraId="0CCB363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hive.vectorized.execution.reduce.enabled=true;</w:t>
      </w:r>
    </w:p>
    <w:p w14:paraId="6AEB7B8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hive.cbo.enable=true;</w:t>
      </w:r>
    </w:p>
    <w:p w14:paraId="66EEAF9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hive.compute.</w:t>
      </w:r>
      <w:r w:rsidR="0010417D">
        <w:t>Query</w:t>
      </w:r>
      <w:r>
        <w:t>.using.stats=true;</w:t>
      </w:r>
    </w:p>
    <w:p w14:paraId="6DD289D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hive.stats.fetch.column.stats=true;</w:t>
      </w:r>
    </w:p>
    <w:p w14:paraId="40FE1AF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hive.stats.fetch.partition.stats=true;</w:t>
      </w:r>
    </w:p>
    <w:p w14:paraId="6F5CB83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set hive.script.operator.truncate.env=true;</w:t>
      </w:r>
    </w:p>
    <w:p w14:paraId="5313EAF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3E294584"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505CBF9B"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112F714E"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Print most important properties;</w:t>
      </w:r>
    </w:p>
    <w:p w14:paraId="641A889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w:t>
      </w:r>
    </w:p>
    <w:p w14:paraId="68F5E43C"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--exec engine and optimizer</w:t>
      </w:r>
    </w:p>
    <w:p w14:paraId="3C41CF8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hive.execution.engine;</w:t>
      </w:r>
    </w:p>
    <w:p w14:paraId="43C33FF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hive.cbo.enable;</w:t>
      </w:r>
    </w:p>
    <w:p w14:paraId="3478C87C"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hive.stats.fetch.partition.stats;</w:t>
      </w:r>
    </w:p>
    <w:p w14:paraId="18AFFEE9"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hive.script.operator.truncate.env;</w:t>
      </w:r>
    </w:p>
    <w:p w14:paraId="32D2FD8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hive.compute.</w:t>
      </w:r>
      <w:r w:rsidR="0010417D">
        <w:t>Query</w:t>
      </w:r>
      <w:r>
        <w:t>.using.stats;</w:t>
      </w:r>
    </w:p>
    <w:p w14:paraId="6354BF1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hive.vectorized.execution.enabled;</w:t>
      </w:r>
    </w:p>
    <w:p w14:paraId="4533C52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hive.vectorized.execution.reduce.enabled;</w:t>
      </w:r>
    </w:p>
    <w:p w14:paraId="6E1F1CF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hive.stats.autogather;</w:t>
      </w:r>
    </w:p>
    <w:p w14:paraId="3AA63719"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--input output</w:t>
      </w:r>
    </w:p>
    <w:p w14:paraId="159C8324"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mapreduce.input.fileinputformat.split.minsize;</w:t>
      </w:r>
    </w:p>
    <w:p w14:paraId="305FB36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mapreduce.input.fileinputformat.split.maxsize;</w:t>
      </w:r>
    </w:p>
    <w:p w14:paraId="627145A9"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xml:space="preserve">set hive.exec.reducers.bytes.per.reducer; </w:t>
      </w:r>
    </w:p>
    <w:p w14:paraId="2E8A51CB"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hive.exec.reducers.max;</w:t>
      </w:r>
    </w:p>
    <w:p w14:paraId="0B7093B8"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hive.exec.parallel;</w:t>
      </w:r>
    </w:p>
    <w:p w14:paraId="78DFAB7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hive.exec.parallel.thread.number;</w:t>
      </w:r>
    </w:p>
    <w:p w14:paraId="37C117B2"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hive.exec.compress.intermediate;</w:t>
      </w:r>
    </w:p>
    <w:p w14:paraId="05B6D512"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hive.exec.compress.output;</w:t>
      </w:r>
    </w:p>
    <w:p w14:paraId="5218B90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mapred.map.output.compression.codec;</w:t>
      </w:r>
    </w:p>
    <w:p w14:paraId="197E2E5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mapred.output.compression.codec;</w:t>
      </w:r>
    </w:p>
    <w:p w14:paraId="18C3697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hive.default.fileformat;</w:t>
      </w:r>
    </w:p>
    <w:p w14:paraId="1BB1A8C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lastRenderedPageBreak/>
        <w:t>--join optimizations</w:t>
      </w:r>
    </w:p>
    <w:p w14:paraId="09A412F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hive.auto.convert.sortmerge.join;</w:t>
      </w:r>
    </w:p>
    <w:p w14:paraId="7678443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hive.auto.convert.sortmerge.join.noconditionaltask;</w:t>
      </w:r>
    </w:p>
    <w:p w14:paraId="7EDD5AC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hive.optimize.bucketmapjoin;</w:t>
      </w:r>
    </w:p>
    <w:p w14:paraId="0CEF6C44"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hive.optimize.bucketmapjoin.sortedmerge;</w:t>
      </w:r>
    </w:p>
    <w:p w14:paraId="5819319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hive.auto.convert.join.noconditionaltask.size;</w:t>
      </w:r>
    </w:p>
    <w:p w14:paraId="598F386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hive.auto.convert.join;</w:t>
      </w:r>
    </w:p>
    <w:p w14:paraId="6672BD9F"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hive.optimize.mapjoin.mapreduce;</w:t>
      </w:r>
    </w:p>
    <w:p w14:paraId="5AE17B8A"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hive.mapred.local.mem;</w:t>
      </w:r>
    </w:p>
    <w:p w14:paraId="174D43DD"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xml:space="preserve">set hive.mapjoin.smalltable.filesize; </w:t>
      </w:r>
    </w:p>
    <w:p w14:paraId="0A3129E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hive.mapjoin.localtask.max.memory.usage;</w:t>
      </w:r>
    </w:p>
    <w:p w14:paraId="1B20B09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hive.optimize.skewjoin;</w:t>
      </w:r>
    </w:p>
    <w:p w14:paraId="5022B957"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hive.optimize.skewjoin.compiletime;</w:t>
      </w:r>
    </w:p>
    <w:p w14:paraId="5F2D1273"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filter optimizations (predicate pushdown to storage level)</w:t>
      </w:r>
    </w:p>
    <w:p w14:paraId="5F29A96E"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hive.optimize.ppd;</w:t>
      </w:r>
    </w:p>
    <w:p w14:paraId="5C55D121"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hive.optimize.ppd.storage;</w:t>
      </w:r>
    </w:p>
    <w:p w14:paraId="6344B59B"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hive.ppd.recognizetransivity;</w:t>
      </w:r>
    </w:p>
    <w:p w14:paraId="5DF7D43F"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hive.optimize.index.filter;</w:t>
      </w:r>
    </w:p>
    <w:p w14:paraId="07966608"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--other</w:t>
      </w:r>
    </w:p>
    <w:p w14:paraId="2FD4FF0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hive.optimize.sampling.orderby=true;</w:t>
      </w:r>
    </w:p>
    <w:p w14:paraId="194852E9"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hive.optimize.sampling.orderby.number;</w:t>
      </w:r>
    </w:p>
    <w:p w14:paraId="06A1844C"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hive.optimize.sampling.orderby.percent;</w:t>
      </w:r>
    </w:p>
    <w:p w14:paraId="7D5D0E4E"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bigbench.hive.optimize.sampling.orderby;</w:t>
      </w:r>
    </w:p>
    <w:p w14:paraId="75FAB71A"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bigbench.hive.optimize.sampling.orderby.number;</w:t>
      </w:r>
    </w:p>
    <w:p w14:paraId="2E4F4886"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bigbench.hive.optimize.sampling.orderby.percent;</w:t>
      </w:r>
    </w:p>
    <w:p w14:paraId="329DFBB2"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hive.groupby.skewindata;</w:t>
      </w:r>
    </w:p>
    <w:p w14:paraId="71CDAC49"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set hive.exec.submit.local.task.via.child;</w:t>
      </w:r>
    </w:p>
    <w:p w14:paraId="7A57577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p>
    <w:p w14:paraId="03C26BB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 Database - DO NOT DELETE OR CHANGE</w:t>
      </w:r>
    </w:p>
    <w:p w14:paraId="54A9E620" w14:textId="77777777" w:rsidR="00220356" w:rsidRDefault="00220356" w:rsidP="00086913">
      <w:pPr>
        <w:pStyle w:val="TPC-BB-Code"/>
        <w:pBdr>
          <w:top w:val="double" w:sz="4" w:space="1" w:color="auto"/>
          <w:left w:val="double" w:sz="4" w:space="1" w:color="auto"/>
          <w:bottom w:val="double" w:sz="4" w:space="1" w:color="auto"/>
          <w:right w:val="double" w:sz="4" w:space="1" w:color="auto"/>
        </w:pBdr>
      </w:pPr>
      <w:r>
        <w:t>CREATE DATABASE IF NOT EXISTS ${env:BIG_BENCH_DATABASE};</w:t>
      </w:r>
    </w:p>
    <w:p w14:paraId="14EE3364" w14:textId="77777777" w:rsidR="00220356" w:rsidRPr="004607AB" w:rsidRDefault="00220356" w:rsidP="00086913">
      <w:pPr>
        <w:pStyle w:val="TPC-BB-Code"/>
        <w:pBdr>
          <w:top w:val="double" w:sz="4" w:space="1" w:color="auto"/>
          <w:left w:val="double" w:sz="4" w:space="1" w:color="auto"/>
          <w:bottom w:val="double" w:sz="4" w:space="1" w:color="auto"/>
          <w:right w:val="double" w:sz="4" w:space="1" w:color="auto"/>
        </w:pBdr>
      </w:pPr>
      <w:r>
        <w:t>use ${env:BIG_BENCH_DATABASE};</w:t>
      </w:r>
    </w:p>
    <w:p w14:paraId="11364E09" w14:textId="77777777" w:rsidR="007D0ABE" w:rsidRDefault="00A2150E" w:rsidP="004607AB">
      <w:pPr>
        <w:pStyle w:val="TPC-ApdxL1Title"/>
      </w:pPr>
      <w:bookmarkStart w:id="1028" w:name="_Toc63428243"/>
      <w:bookmarkStart w:id="1029" w:name="_Ref435180982"/>
      <w:r>
        <w:lastRenderedPageBreak/>
        <w:t>– Local Settings Parameters</w:t>
      </w:r>
      <w:bookmarkEnd w:id="1028"/>
    </w:p>
    <w:bookmarkEnd w:id="1029"/>
    <w:p w14:paraId="6B5C666A" w14:textId="77777777" w:rsidR="007D0ABE" w:rsidRDefault="007D0ABE" w:rsidP="00086913">
      <w:pPr>
        <w:pStyle w:val="TPC-BB-Code"/>
        <w:pBdr>
          <w:top w:val="double" w:sz="4" w:space="1" w:color="auto"/>
          <w:left w:val="double" w:sz="4" w:space="4" w:color="auto"/>
          <w:bottom w:val="double" w:sz="4" w:space="1" w:color="auto"/>
          <w:right w:val="double" w:sz="4" w:space="4" w:color="auto"/>
        </w:pBdr>
      </w:pPr>
      <w:r>
        <w:t>-- !echo ============================;</w:t>
      </w:r>
    </w:p>
    <w:p w14:paraId="52D1E4B9" w14:textId="77777777" w:rsidR="007D0ABE" w:rsidRDefault="007D0ABE" w:rsidP="00086913">
      <w:pPr>
        <w:pStyle w:val="TPC-BB-Code"/>
        <w:pBdr>
          <w:top w:val="double" w:sz="4" w:space="1" w:color="auto"/>
          <w:left w:val="double" w:sz="4" w:space="4" w:color="auto"/>
          <w:bottom w:val="double" w:sz="4" w:space="1" w:color="auto"/>
          <w:right w:val="double" w:sz="4" w:space="4" w:color="auto"/>
        </w:pBdr>
      </w:pPr>
      <w:r>
        <w:t xml:space="preserve">-- !echo &lt;settings from </w:t>
      </w:r>
      <w:r w:rsidR="00155DB1">
        <w:t>engineLocalSettings.sql</w:t>
      </w:r>
      <w:r w:rsidR="00616CEE">
        <w:t>/conf</w:t>
      </w:r>
      <w:r>
        <w:t>&gt;;</w:t>
      </w:r>
    </w:p>
    <w:p w14:paraId="59405C8E" w14:textId="77777777" w:rsidR="007D0ABE" w:rsidRDefault="007D0ABE" w:rsidP="00086913">
      <w:pPr>
        <w:pStyle w:val="TPC-BB-Code"/>
        <w:pBdr>
          <w:top w:val="double" w:sz="4" w:space="1" w:color="auto"/>
          <w:left w:val="double" w:sz="4" w:space="4" w:color="auto"/>
          <w:bottom w:val="double" w:sz="4" w:space="1" w:color="auto"/>
          <w:right w:val="double" w:sz="4" w:space="4" w:color="auto"/>
        </w:pBdr>
      </w:pPr>
      <w:r>
        <w:t>-- !echo ============================;</w:t>
      </w:r>
    </w:p>
    <w:p w14:paraId="152B9B24" w14:textId="77777777" w:rsidR="007D0ABE" w:rsidRDefault="007D0ABE" w:rsidP="00086913">
      <w:pPr>
        <w:pStyle w:val="TPC-BB-Code"/>
        <w:pBdr>
          <w:top w:val="double" w:sz="4" w:space="1" w:color="auto"/>
          <w:left w:val="double" w:sz="4" w:space="4" w:color="auto"/>
          <w:bottom w:val="double" w:sz="4" w:space="1" w:color="auto"/>
          <w:right w:val="double" w:sz="4" w:space="4" w:color="auto"/>
        </w:pBdr>
      </w:pPr>
    </w:p>
    <w:p w14:paraId="44EB689A" w14:textId="77777777" w:rsidR="007D0ABE" w:rsidRDefault="007D0ABE" w:rsidP="00086913">
      <w:pPr>
        <w:pStyle w:val="TPC-BB-Code"/>
        <w:pBdr>
          <w:top w:val="double" w:sz="4" w:space="1" w:color="auto"/>
          <w:left w:val="double" w:sz="4" w:space="4" w:color="auto"/>
          <w:bottom w:val="double" w:sz="4" w:space="1" w:color="auto"/>
          <w:right w:val="double" w:sz="4" w:space="4" w:color="auto"/>
        </w:pBdr>
      </w:pPr>
      <w:r>
        <w:t>-------- Q01 ----------- Example only.</w:t>
      </w:r>
    </w:p>
    <w:p w14:paraId="1618C273" w14:textId="77777777" w:rsidR="007D0ABE" w:rsidRDefault="007D0ABE" w:rsidP="00086913">
      <w:pPr>
        <w:pStyle w:val="TPC-BB-Code"/>
        <w:pBdr>
          <w:top w:val="double" w:sz="4" w:space="1" w:color="auto"/>
          <w:left w:val="double" w:sz="4" w:space="4" w:color="auto"/>
          <w:bottom w:val="double" w:sz="4" w:space="1" w:color="auto"/>
          <w:right w:val="double" w:sz="4" w:space="4" w:color="auto"/>
        </w:pBdr>
      </w:pPr>
      <w:r>
        <w:t>set hive.mapjoin.localtask.max.memory.usage = 3556</w:t>
      </w:r>
    </w:p>
    <w:p w14:paraId="4EE87BD6" w14:textId="77777777" w:rsidR="007D0ABE" w:rsidRDefault="007D0ABE" w:rsidP="00086913">
      <w:pPr>
        <w:pStyle w:val="TPC-BB-Code"/>
        <w:pBdr>
          <w:top w:val="double" w:sz="4" w:space="1" w:color="auto"/>
          <w:left w:val="double" w:sz="4" w:space="4" w:color="auto"/>
          <w:bottom w:val="double" w:sz="4" w:space="1" w:color="auto"/>
          <w:right w:val="double" w:sz="4" w:space="4" w:color="auto"/>
        </w:pBdr>
      </w:pPr>
      <w:r>
        <w:t>set hive.auto.convert.join = false</w:t>
      </w:r>
    </w:p>
    <w:p w14:paraId="47E39436" w14:textId="77777777" w:rsidR="007D0ABE" w:rsidRDefault="007D0ABE" w:rsidP="00236C31">
      <w:pPr>
        <w:pStyle w:val="TPC-BB-Code"/>
      </w:pPr>
    </w:p>
    <w:p w14:paraId="00B9C2CC" w14:textId="77777777" w:rsidR="00CF1F6A" w:rsidRPr="004607AB" w:rsidRDefault="00A2150E" w:rsidP="004607AB">
      <w:pPr>
        <w:pStyle w:val="TPC-ApdxL1Title"/>
      </w:pPr>
      <w:bookmarkStart w:id="1030" w:name="_Toc434496624"/>
      <w:bookmarkStart w:id="1031" w:name="_Toc434493480"/>
      <w:bookmarkStart w:id="1032" w:name="_Toc434496627"/>
      <w:bookmarkStart w:id="1033" w:name="_Toc63428244"/>
      <w:bookmarkStart w:id="1034" w:name="_Ref435184136"/>
      <w:bookmarkEnd w:id="1030"/>
      <w:bookmarkEnd w:id="1031"/>
      <w:bookmarkEnd w:id="1032"/>
      <w:r>
        <w:lastRenderedPageBreak/>
        <w:t>– SUT Hardware and Software</w:t>
      </w:r>
      <w:bookmarkEnd w:id="1033"/>
    </w:p>
    <w:bookmarkEnd w:id="1034"/>
    <w:p w14:paraId="7172C427" w14:textId="77777777" w:rsidR="008D09BC" w:rsidRDefault="008D09BC" w:rsidP="004607AB"/>
    <w:p w14:paraId="5ADC074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w:t>
      </w:r>
    </w:p>
    <w:p w14:paraId="460FFE9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w:t>
      </w:r>
      <w:r w:rsidR="00170148">
        <w:t xml:space="preserve">     </w:t>
      </w:r>
      <w:r>
        <w:t>Hardware</w:t>
      </w:r>
      <w:r w:rsidR="00170148">
        <w:t xml:space="preserve">     </w:t>
      </w:r>
      <w:r>
        <w:t>#</w:t>
      </w:r>
    </w:p>
    <w:p w14:paraId="6EA6D1D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w:t>
      </w:r>
    </w:p>
    <w:p w14:paraId="10CD80B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36CFFBA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/proc/cpuinfo #####</w:t>
      </w:r>
    </w:p>
    <w:p w14:paraId="63F6AD6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09664F6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processor</w:t>
      </w:r>
      <w:r>
        <w:tab/>
        <w:t>: 0-31</w:t>
      </w:r>
    </w:p>
    <w:p w14:paraId="35013B9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vendor_id</w:t>
      </w:r>
      <w:r>
        <w:tab/>
        <w:t>: GenuineIntel</w:t>
      </w:r>
    </w:p>
    <w:p w14:paraId="0B57345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cpu family</w:t>
      </w:r>
      <w:r>
        <w:tab/>
        <w:t>: 6</w:t>
      </w:r>
    </w:p>
    <w:p w14:paraId="2B80DC4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model</w:t>
      </w:r>
      <w:r>
        <w:tab/>
      </w:r>
      <w:r>
        <w:tab/>
        <w:t>: 63</w:t>
      </w:r>
    </w:p>
    <w:p w14:paraId="0990743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model name</w:t>
      </w:r>
      <w:r>
        <w:tab/>
        <w:t>: Intel(R) Xeon(R) CPU E5-2676 v3 @ 2.40GHz</w:t>
      </w:r>
    </w:p>
    <w:p w14:paraId="05C7B16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stepping</w:t>
      </w:r>
      <w:r>
        <w:tab/>
        <w:t>: 2</w:t>
      </w:r>
    </w:p>
    <w:p w14:paraId="58ECCE0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microcode</w:t>
      </w:r>
      <w:r>
        <w:tab/>
        <w:t>: 37</w:t>
      </w:r>
    </w:p>
    <w:p w14:paraId="0FA98D3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cpu MHz</w:t>
      </w:r>
      <w:r>
        <w:tab/>
      </w:r>
      <w:r>
        <w:tab/>
        <w:t>: 2394.725</w:t>
      </w:r>
    </w:p>
    <w:p w14:paraId="769B04D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cache size</w:t>
      </w:r>
      <w:r>
        <w:tab/>
        <w:t>: 30720 KB</w:t>
      </w:r>
    </w:p>
    <w:p w14:paraId="34159D1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physical id</w:t>
      </w:r>
      <w:r>
        <w:tab/>
        <w:t>: 0</w:t>
      </w:r>
    </w:p>
    <w:p w14:paraId="3C389EA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siblings</w:t>
      </w:r>
      <w:r>
        <w:tab/>
        <w:t>: 20</w:t>
      </w:r>
    </w:p>
    <w:p w14:paraId="632A321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core id</w:t>
      </w:r>
      <w:r>
        <w:tab/>
      </w:r>
      <w:r>
        <w:tab/>
        <w:t>: 0</w:t>
      </w:r>
    </w:p>
    <w:p w14:paraId="64D0B7F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cpu cores</w:t>
      </w:r>
      <w:r>
        <w:tab/>
        <w:t>: 10</w:t>
      </w:r>
    </w:p>
    <w:p w14:paraId="362EFC4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apicid</w:t>
      </w:r>
      <w:r>
        <w:tab/>
      </w:r>
      <w:r>
        <w:tab/>
        <w:t>: 0</w:t>
      </w:r>
    </w:p>
    <w:p w14:paraId="4391702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initial apicid</w:t>
      </w:r>
      <w:r>
        <w:tab/>
        <w:t>: 0</w:t>
      </w:r>
    </w:p>
    <w:p w14:paraId="3D87AC9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fpu</w:t>
      </w:r>
      <w:r>
        <w:tab/>
      </w:r>
      <w:r>
        <w:tab/>
        <w:t>: yes</w:t>
      </w:r>
    </w:p>
    <w:p w14:paraId="18F5918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fpu_exception</w:t>
      </w:r>
      <w:r>
        <w:tab/>
        <w:t>: yes</w:t>
      </w:r>
    </w:p>
    <w:p w14:paraId="1FDB912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cpuid level</w:t>
      </w:r>
      <w:r>
        <w:tab/>
        <w:t>: 13</w:t>
      </w:r>
    </w:p>
    <w:p w14:paraId="455C3AB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wp</w:t>
      </w:r>
      <w:r>
        <w:tab/>
      </w:r>
      <w:r>
        <w:tab/>
        <w:t>: yes</w:t>
      </w:r>
    </w:p>
    <w:p w14:paraId="7E465FF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flags</w:t>
      </w:r>
      <w:r>
        <w:tab/>
      </w:r>
      <w:r>
        <w:tab/>
        <w:t>: fpu vme de pse tsc msr pae mce cx8 apic sep mtrr pge mca cmov pat pse36 clflush mmx fxsr sse sse2 ht syscall nx rdtscp lm constant_tsc rep_good xtopology nonstop_tsc aperfmperf unfair_spinlock pni pclmulqdq monitor est ssse3 fma cx16 pcid sse4_1 sse4_2 x2apic movbe popcnt tsc_deadline_timer aes xsave avx f16c rdrand hypervisor lahf_lm abm ida xsaveopt fsgsbase bmi1 avx2 smep bmi2 erms invpcid</w:t>
      </w:r>
    </w:p>
    <w:p w14:paraId="6CDD6C5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bogomips</w:t>
      </w:r>
      <w:r>
        <w:tab/>
        <w:t>: 4789.45</w:t>
      </w:r>
    </w:p>
    <w:p w14:paraId="0593049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clflush size</w:t>
      </w:r>
      <w:r>
        <w:tab/>
        <w:t>: 64</w:t>
      </w:r>
    </w:p>
    <w:p w14:paraId="74235EA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cache_alignment</w:t>
      </w:r>
      <w:r>
        <w:tab/>
        <w:t>: 64</w:t>
      </w:r>
    </w:p>
    <w:p w14:paraId="0BF42CE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address sizes</w:t>
      </w:r>
      <w:r>
        <w:tab/>
        <w:t>: 46 bits physical, 48 bits virtual</w:t>
      </w:r>
    </w:p>
    <w:p w14:paraId="316B5EC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power management:</w:t>
      </w:r>
    </w:p>
    <w:p w14:paraId="7F1FCF5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0262D8D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252455B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7DF82EA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/proc/meminfo #####</w:t>
      </w:r>
    </w:p>
    <w:p w14:paraId="3521EAB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7135939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MemTotal:</w:t>
      </w:r>
      <w:r w:rsidR="00170148">
        <w:t xml:space="preserve">   </w:t>
      </w:r>
      <w:r>
        <w:t xml:space="preserve"> 165237704 kB</w:t>
      </w:r>
    </w:p>
    <w:p w14:paraId="2F6BFB6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MemFree:</w:t>
      </w:r>
      <w:r w:rsidR="00170148">
        <w:t xml:space="preserve">    </w:t>
      </w:r>
      <w:r>
        <w:t>19945712 kB</w:t>
      </w:r>
    </w:p>
    <w:p w14:paraId="5C982F2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Buffers:</w:t>
      </w:r>
      <w:r w:rsidR="00170148">
        <w:t xml:space="preserve">    </w:t>
      </w:r>
      <w:r>
        <w:t xml:space="preserve"> 1179232 kB</w:t>
      </w:r>
    </w:p>
    <w:p w14:paraId="5554CBD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Cached:</w:t>
      </w:r>
      <w:r w:rsidR="00170148">
        <w:t xml:space="preserve">    </w:t>
      </w:r>
      <w:r>
        <w:t xml:space="preserve"> 129025956 kB</w:t>
      </w:r>
    </w:p>
    <w:p w14:paraId="311DFD6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SwapCached:</w:t>
      </w:r>
      <w:r w:rsidR="00170148">
        <w:t xml:space="preserve">      </w:t>
      </w:r>
      <w:r>
        <w:t>0 kB</w:t>
      </w:r>
    </w:p>
    <w:p w14:paraId="668F5EF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Active:</w:t>
      </w:r>
      <w:r w:rsidR="00170148">
        <w:t xml:space="preserve">    </w:t>
      </w:r>
      <w:r>
        <w:t xml:space="preserve"> 20598904 kB</w:t>
      </w:r>
    </w:p>
    <w:p w14:paraId="253BF27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Inactive:</w:t>
      </w:r>
      <w:r w:rsidR="00170148">
        <w:t xml:space="preserve">   </w:t>
      </w:r>
      <w:r>
        <w:t xml:space="preserve"> 119510804 kB</w:t>
      </w:r>
    </w:p>
    <w:p w14:paraId="07D0AD6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Active(anon):</w:t>
      </w:r>
      <w:r w:rsidR="00170148">
        <w:t xml:space="preserve">  </w:t>
      </w:r>
      <w:r>
        <w:t>9977840 kB</w:t>
      </w:r>
    </w:p>
    <w:p w14:paraId="6B99CFF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lastRenderedPageBreak/>
        <w:t>Inactive(anon):</w:t>
      </w:r>
      <w:r w:rsidR="00170148">
        <w:t xml:space="preserve"> </w:t>
      </w:r>
      <w:r>
        <w:t xml:space="preserve"> 176888 kB</w:t>
      </w:r>
    </w:p>
    <w:p w14:paraId="06CB23E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Active(file):</w:t>
      </w:r>
      <w:r w:rsidR="00170148">
        <w:t xml:space="preserve"> </w:t>
      </w:r>
      <w:r>
        <w:t xml:space="preserve"> 10621064 kB</w:t>
      </w:r>
    </w:p>
    <w:p w14:paraId="3A2BFB4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Inactive(file): 119333916 kB</w:t>
      </w:r>
    </w:p>
    <w:p w14:paraId="4452ACE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Unevictable:</w:t>
      </w:r>
      <w:r w:rsidR="00170148">
        <w:t xml:space="preserve">     </w:t>
      </w:r>
      <w:r>
        <w:t xml:space="preserve"> 0 kB</w:t>
      </w:r>
    </w:p>
    <w:p w14:paraId="32BFEDE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Mlocked:</w:t>
      </w:r>
      <w:r w:rsidR="00170148">
        <w:t xml:space="preserve">       </w:t>
      </w:r>
      <w:r>
        <w:t xml:space="preserve"> 0 kB</w:t>
      </w:r>
    </w:p>
    <w:p w14:paraId="0816F53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SwapTotal:</w:t>
      </w:r>
      <w:r w:rsidR="00170148">
        <w:t xml:space="preserve">      </w:t>
      </w:r>
      <w:r>
        <w:t xml:space="preserve"> 0 kB</w:t>
      </w:r>
    </w:p>
    <w:p w14:paraId="73CAE6B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SwapFree:</w:t>
      </w:r>
      <w:r w:rsidR="00170148">
        <w:t xml:space="preserve">       </w:t>
      </w:r>
      <w:r>
        <w:t>0 kB</w:t>
      </w:r>
    </w:p>
    <w:p w14:paraId="4A021E9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Dirty:</w:t>
      </w:r>
      <w:r w:rsidR="00170148">
        <w:t xml:space="preserve">      </w:t>
      </w:r>
      <w:r>
        <w:t>289028 kB</w:t>
      </w:r>
    </w:p>
    <w:p w14:paraId="4E5BBF7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Writeback:</w:t>
      </w:r>
      <w:r w:rsidR="00170148">
        <w:t xml:space="preserve">      </w:t>
      </w:r>
      <w:r>
        <w:t xml:space="preserve"> 0 kB</w:t>
      </w:r>
    </w:p>
    <w:p w14:paraId="30CC74A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AnonPages:</w:t>
      </w:r>
      <w:r w:rsidR="00170148">
        <w:t xml:space="preserve">   </w:t>
      </w:r>
      <w:r>
        <w:t xml:space="preserve"> 9885636 kB</w:t>
      </w:r>
    </w:p>
    <w:p w14:paraId="2EA3BDE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Mapped:</w:t>
      </w:r>
      <w:r w:rsidR="00170148">
        <w:t xml:space="preserve">     </w:t>
      </w:r>
      <w:r>
        <w:t xml:space="preserve"> 456168 kB</w:t>
      </w:r>
    </w:p>
    <w:p w14:paraId="5AB9FAB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Shmem:</w:t>
      </w:r>
      <w:r w:rsidR="00170148">
        <w:t xml:space="preserve">      </w:t>
      </w:r>
      <w:r>
        <w:t>269516 kB</w:t>
      </w:r>
    </w:p>
    <w:p w14:paraId="2BD46BF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Slab:</w:t>
      </w:r>
      <w:r w:rsidR="00170148">
        <w:t xml:space="preserve">      </w:t>
      </w:r>
      <w:r>
        <w:t>3992408 kB</w:t>
      </w:r>
    </w:p>
    <w:p w14:paraId="0F3DC32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SReclaimable:</w:t>
      </w:r>
      <w:r w:rsidR="00170148">
        <w:t xml:space="preserve">  </w:t>
      </w:r>
      <w:r>
        <w:t>3920760 kB</w:t>
      </w:r>
    </w:p>
    <w:p w14:paraId="4F73CD3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SUnreclaim:</w:t>
      </w:r>
      <w:r w:rsidR="00170148">
        <w:t xml:space="preserve">    </w:t>
      </w:r>
      <w:r>
        <w:t>71648 kB</w:t>
      </w:r>
    </w:p>
    <w:p w14:paraId="2895677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KernelStack:</w:t>
      </w:r>
      <w:r w:rsidR="00170148">
        <w:t xml:space="preserve">   </w:t>
      </w:r>
      <w:r>
        <w:t xml:space="preserve"> 16640 kB</w:t>
      </w:r>
    </w:p>
    <w:p w14:paraId="06B0077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PageTables:</w:t>
      </w:r>
      <w:r w:rsidR="00170148">
        <w:t xml:space="preserve">    </w:t>
      </w:r>
      <w:r>
        <w:t>48880 kB</w:t>
      </w:r>
    </w:p>
    <w:p w14:paraId="2A1A5C8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NFS_Unstable:</w:t>
      </w:r>
      <w:r w:rsidR="00170148">
        <w:t xml:space="preserve">     </w:t>
      </w:r>
      <w:r>
        <w:t>0 kB</w:t>
      </w:r>
    </w:p>
    <w:p w14:paraId="505BB4A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Bounce:</w:t>
      </w:r>
      <w:r w:rsidR="00170148">
        <w:t xml:space="preserve">        </w:t>
      </w:r>
      <w:r>
        <w:t>0 kB</w:t>
      </w:r>
    </w:p>
    <w:p w14:paraId="692D505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WritebackTmp:</w:t>
      </w:r>
      <w:r w:rsidR="00170148">
        <w:t xml:space="preserve">     </w:t>
      </w:r>
      <w:r>
        <w:t>0 kB</w:t>
      </w:r>
    </w:p>
    <w:p w14:paraId="0A6F066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CommitLimit:</w:t>
      </w:r>
      <w:r w:rsidR="00170148">
        <w:t xml:space="preserve">  </w:t>
      </w:r>
      <w:r>
        <w:t>82618852 kB</w:t>
      </w:r>
    </w:p>
    <w:p w14:paraId="6054474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Committed_AS:</w:t>
      </w:r>
      <w:r w:rsidR="00170148">
        <w:t xml:space="preserve"> </w:t>
      </w:r>
      <w:r>
        <w:t xml:space="preserve"> 27066612 kB</w:t>
      </w:r>
    </w:p>
    <w:p w14:paraId="1C3F1D5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VmallocTotal:</w:t>
      </w:r>
      <w:r w:rsidR="00170148">
        <w:t xml:space="preserve"> </w:t>
      </w:r>
      <w:r>
        <w:t xml:space="preserve"> 34359738367 kB</w:t>
      </w:r>
    </w:p>
    <w:p w14:paraId="3C54CB4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VmallocUsed:</w:t>
      </w:r>
      <w:r w:rsidR="00170148">
        <w:t xml:space="preserve">   </w:t>
      </w:r>
      <w:r>
        <w:t>427252 kB</w:t>
      </w:r>
    </w:p>
    <w:p w14:paraId="1C07194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VmallocChunk:</w:t>
      </w:r>
      <w:r w:rsidR="00170148">
        <w:t xml:space="preserve"> </w:t>
      </w:r>
      <w:r>
        <w:t xml:space="preserve"> 34275747196 kB</w:t>
      </w:r>
    </w:p>
    <w:p w14:paraId="5761219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HardwareCorrupted:</w:t>
      </w:r>
      <w:r w:rsidR="00170148">
        <w:t xml:space="preserve">  </w:t>
      </w:r>
      <w:r>
        <w:t xml:space="preserve"> 0 kB</w:t>
      </w:r>
    </w:p>
    <w:p w14:paraId="445185A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AnonHugePages:</w:t>
      </w:r>
      <w:r w:rsidR="00170148">
        <w:t xml:space="preserve">  </w:t>
      </w:r>
      <w:r>
        <w:t>489472 kB</w:t>
      </w:r>
    </w:p>
    <w:p w14:paraId="06821B1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HugePages_Total:</w:t>
      </w:r>
      <w:r w:rsidR="00170148">
        <w:t xml:space="preserve">   </w:t>
      </w:r>
      <w:r>
        <w:t xml:space="preserve"> 0</w:t>
      </w:r>
    </w:p>
    <w:p w14:paraId="4854E6C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HugePages_Free:</w:t>
      </w:r>
      <w:r w:rsidR="00170148">
        <w:t xml:space="preserve">    </w:t>
      </w:r>
      <w:r>
        <w:t>0</w:t>
      </w:r>
    </w:p>
    <w:p w14:paraId="7C26B32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HugePages_Rsvd:</w:t>
      </w:r>
      <w:r w:rsidR="00170148">
        <w:t xml:space="preserve">    </w:t>
      </w:r>
      <w:r>
        <w:t>0</w:t>
      </w:r>
    </w:p>
    <w:p w14:paraId="73B34B2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HugePages_Surp:</w:t>
      </w:r>
      <w:r w:rsidR="00170148">
        <w:t xml:space="preserve">    </w:t>
      </w:r>
      <w:r>
        <w:t>0</w:t>
      </w:r>
    </w:p>
    <w:p w14:paraId="4057511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Hugepagesize:</w:t>
      </w:r>
      <w:r w:rsidR="00170148">
        <w:t xml:space="preserve">   </w:t>
      </w:r>
      <w:r>
        <w:t xml:space="preserve"> 2048 kB</w:t>
      </w:r>
    </w:p>
    <w:p w14:paraId="70CDC5A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DirectMap4k:</w:t>
      </w:r>
      <w:r w:rsidR="00170148">
        <w:t xml:space="preserve">    </w:t>
      </w:r>
      <w:r>
        <w:t>8188 kB</w:t>
      </w:r>
    </w:p>
    <w:p w14:paraId="2125692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DirectMap2M:</w:t>
      </w:r>
      <w:r w:rsidR="00170148">
        <w:t xml:space="preserve">  </w:t>
      </w:r>
      <w:r>
        <w:t>167763968 kB</w:t>
      </w:r>
    </w:p>
    <w:p w14:paraId="333F8E7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2849B69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lscpu #####</w:t>
      </w:r>
    </w:p>
    <w:p w14:paraId="2EEE714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0C7CBA5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Architecture:</w:t>
      </w:r>
      <w:r w:rsidR="00170148">
        <w:t xml:space="preserve">     </w:t>
      </w:r>
      <w:r>
        <w:t>x86_64</w:t>
      </w:r>
    </w:p>
    <w:p w14:paraId="2806482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CPU op-mode(s):</w:t>
      </w:r>
      <w:r w:rsidR="00170148">
        <w:t xml:space="preserve">    </w:t>
      </w:r>
      <w:r>
        <w:t>32-bit, 64-bit</w:t>
      </w:r>
    </w:p>
    <w:p w14:paraId="140A7C6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Byte Order:</w:t>
      </w:r>
      <w:r w:rsidR="00170148">
        <w:t xml:space="preserve">      </w:t>
      </w:r>
      <w:r>
        <w:t>Little Endian</w:t>
      </w:r>
    </w:p>
    <w:p w14:paraId="715411E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CPU(s):</w:t>
      </w:r>
      <w:r w:rsidR="00170148">
        <w:t xml:space="preserve">        </w:t>
      </w:r>
      <w:r>
        <w:t>40</w:t>
      </w:r>
    </w:p>
    <w:p w14:paraId="4140910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On-line CPU(s) list:</w:t>
      </w:r>
      <w:r w:rsidR="00170148">
        <w:t xml:space="preserve"> </w:t>
      </w:r>
      <w:r>
        <w:t xml:space="preserve"> 0-31</w:t>
      </w:r>
    </w:p>
    <w:p w14:paraId="6507C06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Off-line CPU(s) list:</w:t>
      </w:r>
      <w:r w:rsidR="00170148">
        <w:t xml:space="preserve"> </w:t>
      </w:r>
      <w:r>
        <w:t>32-39</w:t>
      </w:r>
    </w:p>
    <w:p w14:paraId="756C547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Thread(s) per core:</w:t>
      </w:r>
      <w:r w:rsidR="00170148">
        <w:t xml:space="preserve">  </w:t>
      </w:r>
      <w:r>
        <w:t>1</w:t>
      </w:r>
    </w:p>
    <w:p w14:paraId="57F0D2B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Core(s) per socket:</w:t>
      </w:r>
      <w:r w:rsidR="00170148">
        <w:t xml:space="preserve">  </w:t>
      </w:r>
      <w:r>
        <w:t>10</w:t>
      </w:r>
    </w:p>
    <w:p w14:paraId="4CD0719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Socket(s):</w:t>
      </w:r>
      <w:r w:rsidR="00170148">
        <w:t xml:space="preserve">      </w:t>
      </w:r>
      <w:r>
        <w:t xml:space="preserve"> 2</w:t>
      </w:r>
    </w:p>
    <w:p w14:paraId="73A2E07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NUMA node(s):</w:t>
      </w:r>
      <w:r w:rsidR="00170148">
        <w:t xml:space="preserve">     </w:t>
      </w:r>
      <w:r>
        <w:t>2</w:t>
      </w:r>
    </w:p>
    <w:p w14:paraId="4A8AD01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Vendor ID:</w:t>
      </w:r>
      <w:r w:rsidR="00170148">
        <w:t xml:space="preserve">      </w:t>
      </w:r>
      <w:r>
        <w:t xml:space="preserve"> GenuineIntel</w:t>
      </w:r>
    </w:p>
    <w:p w14:paraId="4A5DAA2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CPU family:</w:t>
      </w:r>
      <w:r w:rsidR="00170148">
        <w:t xml:space="preserve">      </w:t>
      </w:r>
      <w:r>
        <w:t>6</w:t>
      </w:r>
    </w:p>
    <w:p w14:paraId="0655123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Model:</w:t>
      </w:r>
      <w:r w:rsidR="00170148">
        <w:t xml:space="preserve">        </w:t>
      </w:r>
      <w:r>
        <w:t xml:space="preserve"> 63</w:t>
      </w:r>
    </w:p>
    <w:p w14:paraId="08A90B2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lastRenderedPageBreak/>
        <w:t>Stepping:</w:t>
      </w:r>
      <w:r w:rsidR="00170148">
        <w:t xml:space="preserve">       </w:t>
      </w:r>
      <w:r>
        <w:t>2</w:t>
      </w:r>
    </w:p>
    <w:p w14:paraId="581E512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CPU MHz:</w:t>
      </w:r>
      <w:r w:rsidR="00170148">
        <w:t xml:space="preserve">       </w:t>
      </w:r>
      <w:r>
        <w:t xml:space="preserve"> 2394.725</w:t>
      </w:r>
    </w:p>
    <w:p w14:paraId="1E1B370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BogoMIPS:</w:t>
      </w:r>
      <w:r w:rsidR="00170148">
        <w:t xml:space="preserve">       </w:t>
      </w:r>
      <w:r>
        <w:t>4788.60</w:t>
      </w:r>
    </w:p>
    <w:p w14:paraId="151AF1C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Hypervisor vendor:</w:t>
      </w:r>
      <w:r w:rsidR="00170148">
        <w:t xml:space="preserve">  </w:t>
      </w:r>
      <w:r>
        <w:t xml:space="preserve"> Xen</w:t>
      </w:r>
    </w:p>
    <w:p w14:paraId="45BAC1F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Virtualization type:</w:t>
      </w:r>
      <w:r w:rsidR="00170148">
        <w:t xml:space="preserve"> </w:t>
      </w:r>
      <w:r>
        <w:t xml:space="preserve"> full</w:t>
      </w:r>
    </w:p>
    <w:p w14:paraId="28AF72E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L1d cache:</w:t>
      </w:r>
      <w:r w:rsidR="00170148">
        <w:t xml:space="preserve">      </w:t>
      </w:r>
      <w:r>
        <w:t xml:space="preserve"> 32K</w:t>
      </w:r>
    </w:p>
    <w:p w14:paraId="6DD6CEE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L1i cache:</w:t>
      </w:r>
      <w:r w:rsidR="00170148">
        <w:t xml:space="preserve">      </w:t>
      </w:r>
      <w:r>
        <w:t xml:space="preserve"> 32K</w:t>
      </w:r>
    </w:p>
    <w:p w14:paraId="64CCFB8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L2 cache:</w:t>
      </w:r>
      <w:r w:rsidR="00170148">
        <w:t xml:space="preserve">       </w:t>
      </w:r>
      <w:r>
        <w:t>256K</w:t>
      </w:r>
    </w:p>
    <w:p w14:paraId="26D9D16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L3 cache:</w:t>
      </w:r>
      <w:r w:rsidR="00170148">
        <w:t xml:space="preserve">       </w:t>
      </w:r>
      <w:r>
        <w:t>30720K</w:t>
      </w:r>
    </w:p>
    <w:p w14:paraId="0D42CC6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NUMA node0 CPU(s):</w:t>
      </w:r>
      <w:r w:rsidR="00170148">
        <w:t xml:space="preserve">  </w:t>
      </w:r>
      <w:r>
        <w:t xml:space="preserve"> 0-9,20-29</w:t>
      </w:r>
    </w:p>
    <w:p w14:paraId="56A7AA6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NUMA node1 CPU(s):</w:t>
      </w:r>
      <w:r w:rsidR="00170148">
        <w:t xml:space="preserve">  </w:t>
      </w:r>
      <w:r>
        <w:t xml:space="preserve"> 10-19,30,31</w:t>
      </w:r>
    </w:p>
    <w:p w14:paraId="7940692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37102C6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lspci #####</w:t>
      </w:r>
    </w:p>
    <w:p w14:paraId="02836C4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06DD3D2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00:00.0 Host bridge: Intel Corporation 440FX - 82441FX PMC [Natoma] (rev 02)</w:t>
      </w:r>
    </w:p>
    <w:p w14:paraId="7080C45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00:01.0 ISA bridge: Intel Corporation 82371SB PIIX3 ISA [Natoma/Triton II]</w:t>
      </w:r>
    </w:p>
    <w:p w14:paraId="16F8F1A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00:01.1 IDE interface: Intel Corporation 82371SB PIIX3 IDE [Natoma/Triton II]</w:t>
      </w:r>
    </w:p>
    <w:p w14:paraId="675C275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00:01.3 Bridge: Intel Corporation 82371AB/EB/MB PIIX4 ACPI (rev 01)</w:t>
      </w:r>
    </w:p>
    <w:p w14:paraId="555DA52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00:02.0 VGA compatible controller: Cirrus Logic GD 5446</w:t>
      </w:r>
    </w:p>
    <w:p w14:paraId="049652C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00:03.0 Unassigned class [ff80]: XenSource, Inc. Xen Platform Device (rev 01)</w:t>
      </w:r>
    </w:p>
    <w:p w14:paraId="15F2E60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226E66F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lsblk #####</w:t>
      </w:r>
    </w:p>
    <w:p w14:paraId="006FF65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6249D8F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NAME</w:t>
      </w:r>
      <w:r w:rsidR="00170148">
        <w:t xml:space="preserve">  </w:t>
      </w:r>
      <w:r>
        <w:t>MAJ:MIN RM</w:t>
      </w:r>
      <w:r w:rsidR="00170148">
        <w:t xml:space="preserve"> </w:t>
      </w:r>
      <w:r>
        <w:t>SIZE RO TYPE MOUNTPOINT</w:t>
      </w:r>
    </w:p>
    <w:p w14:paraId="4616785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xvda</w:t>
      </w:r>
      <w:r w:rsidR="00170148">
        <w:t xml:space="preserve">  </w:t>
      </w:r>
      <w:r>
        <w:t>202:0</w:t>
      </w:r>
      <w:r w:rsidR="00170148">
        <w:t xml:space="preserve">  </w:t>
      </w:r>
      <w:r>
        <w:t>0</w:t>
      </w:r>
      <w:r w:rsidR="00170148">
        <w:t xml:space="preserve"> </w:t>
      </w:r>
      <w:r>
        <w:t>250G</w:t>
      </w:r>
      <w:r w:rsidR="00170148">
        <w:t xml:space="preserve"> </w:t>
      </w:r>
      <w:r>
        <w:t xml:space="preserve">0 disk </w:t>
      </w:r>
    </w:p>
    <w:p w14:paraId="6714894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rPr>
          <w:rFonts w:ascii="Times New Roman" w:hAnsi="Times New Roman"/>
        </w:rPr>
        <w:t>└─</w:t>
      </w:r>
      <w:r>
        <w:t>xvda1 202:1</w:t>
      </w:r>
      <w:r w:rsidR="00170148">
        <w:t xml:space="preserve">  </w:t>
      </w:r>
      <w:r>
        <w:t>0</w:t>
      </w:r>
      <w:r w:rsidR="00170148">
        <w:t xml:space="preserve"> </w:t>
      </w:r>
      <w:r>
        <w:t>250G</w:t>
      </w:r>
      <w:r w:rsidR="00170148">
        <w:t xml:space="preserve"> </w:t>
      </w:r>
      <w:r>
        <w:t>0 part /</w:t>
      </w:r>
    </w:p>
    <w:p w14:paraId="19E2A46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xvdb</w:t>
      </w:r>
      <w:r w:rsidR="00170148">
        <w:t xml:space="preserve">  </w:t>
      </w:r>
      <w:r>
        <w:t>202:16</w:t>
      </w:r>
      <w:r w:rsidR="00170148">
        <w:t xml:space="preserve"> </w:t>
      </w:r>
      <w:r>
        <w:t xml:space="preserve"> 0</w:t>
      </w:r>
      <w:r w:rsidR="00170148">
        <w:t xml:space="preserve"> </w:t>
      </w:r>
      <w:r>
        <w:t>500G</w:t>
      </w:r>
      <w:r w:rsidR="00170148">
        <w:t xml:space="preserve"> </w:t>
      </w:r>
      <w:r>
        <w:t>0 disk /hdfs</w:t>
      </w:r>
    </w:p>
    <w:p w14:paraId="26C923A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0D69DEF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ifconfig #####</w:t>
      </w:r>
    </w:p>
    <w:p w14:paraId="319C6C8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58FC17A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eth0</w:t>
      </w:r>
      <w:r w:rsidR="00170148">
        <w:t xml:space="preserve">   </w:t>
      </w:r>
      <w:r>
        <w:t>Link encap:Ethernet</w:t>
      </w:r>
      <w:r w:rsidR="00170148">
        <w:t xml:space="preserve"> </w:t>
      </w:r>
      <w:r>
        <w:t>HWaddr 02:EC:2E:D9:52:AF</w:t>
      </w:r>
      <w:r w:rsidR="00170148">
        <w:t xml:space="preserve"> </w:t>
      </w:r>
    </w:p>
    <w:p w14:paraId="5A23A294"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inet addr:172.31.40.36</w:t>
      </w:r>
      <w:r>
        <w:t xml:space="preserve"> </w:t>
      </w:r>
      <w:r w:rsidR="00A61661">
        <w:t>Bcast:172.31.47.255</w:t>
      </w:r>
      <w:r>
        <w:t xml:space="preserve"> </w:t>
      </w:r>
      <w:r w:rsidR="00A61661">
        <w:t>Mask:255.255.240.0</w:t>
      </w:r>
    </w:p>
    <w:p w14:paraId="2420E3DB"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inet6 addr: fe80::ec:2eff:fed9:52af/64 Scope:Link</w:t>
      </w:r>
    </w:p>
    <w:p w14:paraId="1CD2051A"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UP BROADCAST RUNNING MULTICAST</w:t>
      </w:r>
      <w:r>
        <w:t xml:space="preserve"> </w:t>
      </w:r>
      <w:r w:rsidR="00A61661">
        <w:t>MTU:9001</w:t>
      </w:r>
      <w:r>
        <w:t xml:space="preserve"> </w:t>
      </w:r>
      <w:r w:rsidR="00A61661">
        <w:t>Metric:1</w:t>
      </w:r>
    </w:p>
    <w:p w14:paraId="401A874B"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RX packets:1551206455 errors:0 dropped:0 overruns:0 frame:0</w:t>
      </w:r>
    </w:p>
    <w:p w14:paraId="54C521B6"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TX packets:913371611 errors:0 dropped:0 overruns:0 carrier:0</w:t>
      </w:r>
    </w:p>
    <w:p w14:paraId="29AB1850"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 xml:space="preserve">collisions:0 txqueuelen:1000 </w:t>
      </w:r>
    </w:p>
    <w:p w14:paraId="23D07CB2"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RX bytes:7619845808430 (6.9 TiB)</w:t>
      </w:r>
      <w:r>
        <w:t xml:space="preserve"> </w:t>
      </w:r>
      <w:r w:rsidR="00A61661">
        <w:t>TX bytes:8075427723927 (7.3 TiB)</w:t>
      </w:r>
    </w:p>
    <w:p w14:paraId="104C8505"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 xml:space="preserve">Interrupt:172 </w:t>
      </w:r>
    </w:p>
    <w:p w14:paraId="6297C7D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73D95CD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lo</w:t>
      </w:r>
      <w:r w:rsidR="00170148">
        <w:t xml:space="preserve">    </w:t>
      </w:r>
      <w:r>
        <w:t>Link encap:Local Loopback</w:t>
      </w:r>
      <w:r w:rsidR="00170148">
        <w:t xml:space="preserve"> </w:t>
      </w:r>
    </w:p>
    <w:p w14:paraId="74CB7B9E"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inet addr:127.0.0.1</w:t>
      </w:r>
      <w:r>
        <w:t xml:space="preserve"> </w:t>
      </w:r>
      <w:r w:rsidR="00A61661">
        <w:t>Mask:255.0.0.0</w:t>
      </w:r>
    </w:p>
    <w:p w14:paraId="3D526298"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inet6 addr: ::1/128 Scope:Host</w:t>
      </w:r>
    </w:p>
    <w:p w14:paraId="1C9D4759"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UP LOOPBACK RUNNING</w:t>
      </w:r>
      <w:r>
        <w:t xml:space="preserve"> </w:t>
      </w:r>
      <w:r w:rsidR="00A61661">
        <w:t>MTU:65536</w:t>
      </w:r>
      <w:r>
        <w:t xml:space="preserve"> </w:t>
      </w:r>
      <w:r w:rsidR="00A61661">
        <w:t>Metric:1</w:t>
      </w:r>
    </w:p>
    <w:p w14:paraId="58C6EAE9"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RX packets:474992213 errors:0 dropped:0 overruns:0 frame:0</w:t>
      </w:r>
    </w:p>
    <w:p w14:paraId="622ED4B8"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TX packets:474992213 errors:0 dropped:0 overruns:0 carrier:0</w:t>
      </w:r>
    </w:p>
    <w:p w14:paraId="39A37C26"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 xml:space="preserve">collisions:0 txqueuelen:0 </w:t>
      </w:r>
    </w:p>
    <w:p w14:paraId="4FDE8775" w14:textId="77777777" w:rsidR="00A61661" w:rsidRDefault="00170148" w:rsidP="00086913">
      <w:pPr>
        <w:pStyle w:val="TPC-BB-Code"/>
        <w:pBdr>
          <w:top w:val="double" w:sz="4" w:space="1" w:color="auto"/>
          <w:left w:val="double" w:sz="4" w:space="1" w:color="auto"/>
          <w:bottom w:val="double" w:sz="4" w:space="1" w:color="auto"/>
          <w:right w:val="double" w:sz="4" w:space="1" w:color="auto"/>
        </w:pBdr>
      </w:pPr>
      <w:r>
        <w:t xml:space="preserve">     </w:t>
      </w:r>
      <w:r w:rsidR="00A61661">
        <w:t>RX bytes:6400983832792 (5.8 TiB)</w:t>
      </w:r>
      <w:r>
        <w:t xml:space="preserve"> </w:t>
      </w:r>
      <w:r w:rsidR="00A61661">
        <w:t>TX bytes:6400983832792 (5.8 TiB)</w:t>
      </w:r>
    </w:p>
    <w:p w14:paraId="26FF828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3340160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w:t>
      </w:r>
    </w:p>
    <w:p w14:paraId="3C9A6E0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lastRenderedPageBreak/>
        <w:t>#</w:t>
      </w:r>
      <w:r w:rsidR="00170148">
        <w:t xml:space="preserve">     </w:t>
      </w:r>
      <w:r>
        <w:t>Software</w:t>
      </w:r>
      <w:r w:rsidR="00170148">
        <w:t xml:space="preserve">     </w:t>
      </w:r>
      <w:r>
        <w:t>#</w:t>
      </w:r>
    </w:p>
    <w:p w14:paraId="0B7BC7B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w:t>
      </w:r>
    </w:p>
    <w:p w14:paraId="26A910F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3EFCC5F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linux release #####</w:t>
      </w:r>
    </w:p>
    <w:p w14:paraId="0244A18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1DF676D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LSB_VERSION=base-4.0-amd64:base-4.0-noarch:core-4.0-amd64:core-4.0-noarch:graphics-4.0-amd64:graphics-4.0-noarch:printing-4.0-amd64:printing-4.0-noarch</w:t>
      </w:r>
    </w:p>
    <w:p w14:paraId="133AD18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Red Hat Enterprise Linux Server release 6.6 (Santiago)</w:t>
      </w:r>
    </w:p>
    <w:p w14:paraId="52861A3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Red Hat Enterprise Linux Server release 6.6 (Santiago)</w:t>
      </w:r>
    </w:p>
    <w:p w14:paraId="7DA788F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1F3E4A4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kernel release #####</w:t>
      </w:r>
    </w:p>
    <w:p w14:paraId="33B4DBB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3C5DC55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Linux bmarktest01.local.com 2.6.32-504.23.4.el6.x86_64 #1 SMP Fri May 29 10:16:43 EDT 2015 x86_64 x86_64 x86_64 GNU/Linux</w:t>
      </w:r>
    </w:p>
    <w:p w14:paraId="7469380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0396798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date #####</w:t>
      </w:r>
    </w:p>
    <w:p w14:paraId="3EC1BB0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2930430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Sat Aug 15 00:14:54 EDT 2015</w:t>
      </w:r>
    </w:p>
    <w:p w14:paraId="3B88FED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11A59C5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hadoop version #####</w:t>
      </w:r>
    </w:p>
    <w:p w14:paraId="196C1A8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6341EA0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Hadoop 2.6.0-cdh5.4.4</w:t>
      </w:r>
    </w:p>
    <w:p w14:paraId="72BD0C7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Subversion http://github.com/cloudera/hadoop -r b739cd891f6269da5dd22766d7e75bd2c9db73b6</w:t>
      </w:r>
    </w:p>
    <w:p w14:paraId="5993912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Compiled by jenkins on 2015-07-07T00:02Z</w:t>
      </w:r>
    </w:p>
    <w:p w14:paraId="0D34B5A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Compiled with protoc 2.5.0</w:t>
      </w:r>
    </w:p>
    <w:p w14:paraId="3A288BE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From source with checksum 4acea6ac185376e0b48b33695e88e7a7</w:t>
      </w:r>
    </w:p>
    <w:p w14:paraId="408BC90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This command was run using /opt/cloudera/parcels/CDH-5.4.4-1.cdh5.4.4.p0.4/jars/hadoop-common-2.6.0-cdh5.4.4.jar</w:t>
      </w:r>
    </w:p>
    <w:p w14:paraId="4DACD10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79DC33E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hadoop classpath #####</w:t>
      </w:r>
    </w:p>
    <w:p w14:paraId="0FBF81B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40DFA22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etc/hadoop/conf:/opt/cloudera/parcels/CDH-5.4.4-1.cdh5.4.4.p0.4/lib/hadoop/libexec/../../hadoop/lib/*:/opt/cloudera/parcels/CDH-5.4.4-1.cdh5.4.4.p0.4/lib/hadoop/libexec/../../hadoop/.//*:/opt/cloudera/parcels/CDH-5.4.4-1.cdh5.4.4.p0.4/lib/hadoop/libexec/../../hadoop-hdfs/./:/opt/cloudera/parcels/CDH-5.4.4-1.cdh5.4.4.p0.4/lib/hadoop/libexec/../../hadoop-hdfs/lib/*:/opt/cloudera/parcels/CDH-5.4.4-1.cdh5.4.4.p0.4/lib/hadoop/libexec/../../hadoop-hdfs/.//*:/opt/cloudera/parcels/CDH-5.4.4-1.cdh5.4.4.p0.4/lib/hadoop/libexec/../../hadoop-yarn/lib/*:/opt/cloudera/parcels/CDH-5.4.4-1.cdh5.4.4.p0.4/lib/hadoop/libexec/../../hadoop-yarn/.//*:/opt/cloudera/parcels/CDH/lib/hadoop-mapreduce/lib/*:/opt/cloudera/parcels/CDH/lib/hadoop-mapreduce/.//*</w:t>
      </w:r>
    </w:p>
    <w:p w14:paraId="5E5C316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11E0B6C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java version #####</w:t>
      </w:r>
    </w:p>
    <w:p w14:paraId="74CFDEA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659CC27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java version "1.7.0_79"</w:t>
      </w:r>
    </w:p>
    <w:p w14:paraId="49DE4D4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OpenJDK Runtime Environment (rhel-2.5.5.3.el6_6-x86_64 u79-b14)</w:t>
      </w:r>
    </w:p>
    <w:p w14:paraId="7047F0D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OpenJDK 64-Bit Server VM (build 24.79-b02, mixed mode)</w:t>
      </w:r>
    </w:p>
    <w:p w14:paraId="12EF439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0000EFD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 environment #####</w:t>
      </w:r>
    </w:p>
    <w:p w14:paraId="3EFCF75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p>
    <w:p w14:paraId="09A9E3A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BASH=/bin/bash</w:t>
      </w:r>
    </w:p>
    <w:p w14:paraId="5590636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lastRenderedPageBreak/>
        <w:t>BASHOPTS=cmdhist:extquote:force_fignore:hostcomplete:interactive_comments:progcomp:promptvars:sourcepath</w:t>
      </w:r>
    </w:p>
    <w:p w14:paraId="1F41399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BASH_ALIASES=()</w:t>
      </w:r>
    </w:p>
    <w:p w14:paraId="2449FB1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BASH_ARGC=([0]="11")</w:t>
      </w:r>
    </w:p>
    <w:p w14:paraId="4531860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BASH_ARGV=([0]="-U" [1]="300" [2]="-m" [3]="1000" [4]="-f" [5]="LOAD_TEST" [6]="-i" [7]="1000" [8]="-f" [9]="-b" [10]="zipQueryLogs")</w:t>
      </w:r>
    </w:p>
    <w:p w14:paraId="17EFA5F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BASH_CMDS=()</w:t>
      </w:r>
    </w:p>
    <w:p w14:paraId="5FBFC6E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BASH_LINENO=([0]="465" [1]="0")</w:t>
      </w:r>
    </w:p>
    <w:p w14:paraId="5B3D9C2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BASH_SOURCE=([0]="/home/ec2-user/Big-Data-Benchmark-for-Big-Bench-MasterVersion_14_Aug_incl_kmeans/bin/bigBench" [1]="/home/ec2-user/Big-Data-Benchmark-for-Big-Bench-MasterVersion_14_Aug_incl_kmeans/bin/bigBench")</w:t>
      </w:r>
    </w:p>
    <w:p w14:paraId="659B512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BASH_VERSINFO=([0]="4" [1]="1" [2]="2" [3]="1" [4]="release" [5]="x86_64-redhat-linux-gnu")</w:t>
      </w:r>
    </w:p>
    <w:p w14:paraId="1285946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BASH_VERSION='4.1.2(1)-release'</w:t>
      </w:r>
    </w:p>
    <w:p w14:paraId="299BB6B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BIG_BENCH_BENCHMARK_PHASE=run_</w:t>
      </w:r>
      <w:r w:rsidR="0010417D">
        <w:t>Query</w:t>
      </w:r>
    </w:p>
    <w:p w14:paraId="55BE8A1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BIG_BENCH_BIN_DIR=/home/ec2-user/Big-Data-Benchmark-for-Big-Bench-MasterVersion_14_Aug_incl_kmeans/bin</w:t>
      </w:r>
    </w:p>
    <w:p w14:paraId="09C5546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BIG_BENCH_CLEAN_DIR=/home/ec2-user/Big-Data-Benchmark-for-Big-Bench-MasterVersion_14_Aug_incl_kmeans/engines/hive/clean</w:t>
      </w:r>
    </w:p>
    <w:p w14:paraId="7242B88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BIG_BENCH_CLEAN_METASTORE_FILE=/home/ec2-user/Big-Data-Benchmark-for-Big-Bench-MasterVersion_14_Aug_incl_kmeans/engines/hive/clean/dropTables.sql</w:t>
      </w:r>
    </w:p>
    <w:p w14:paraId="04AEAC4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BIG_BENCH_CONF_DIR=/home/ec2-user/Big-Data-Benchmark-for-Big-Bench-MasterVersion_14_Aug_incl_kmeans/conf</w:t>
      </w:r>
    </w:p>
    <w:p w14:paraId="3C12E18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BIG_BENCH_DATABASE=bigbenchORC</w:t>
      </w:r>
    </w:p>
    <w:p w14:paraId="3B63B0F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BIG_BENCH_DATAGEN_CORE_SITE=/etc/hadoop/conf.cloudera.hdfs/core-site.xml</w:t>
      </w:r>
    </w:p>
    <w:p w14:paraId="7A87FBC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BIG_BENCH_DATAGEN_DFS_REPLICATION=3</w:t>
      </w:r>
    </w:p>
    <w:p w14:paraId="4DD295D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BIG_BENCH_DATAGEN_HADOOP_EXEC_DEBUG=</w:t>
      </w:r>
    </w:p>
    <w:p w14:paraId="22CA90C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BIG_BENCH_DATAGEN_HADOOP_JVM_ENV='java -Xmx800m'</w:t>
      </w:r>
    </w:p>
    <w:p w14:paraId="5021D77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BIG_BENCH_DATAGEN_HADOOP_OPTIONS=' -workers 1 -ap 3000 '</w:t>
      </w:r>
    </w:p>
    <w:p w14:paraId="3D531B7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BIG_BENCH_DATAGEN_HDFS_SITE=/etc/hadoop/conf.cloudera.hdfs/hdfs-site.xml</w:t>
      </w:r>
    </w:p>
    <w:p w14:paraId="3852538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BIG_BENCH_DATAGEN_STAGE_LOG=/home/ec2-user/Big-Data-Benchmark-for-Big-Bench-MasterVersion_14_Aug_incl_kmeans/logs/dataGeneration-run_</w:t>
      </w:r>
      <w:r w:rsidR="0010417D">
        <w:t>Query</w:t>
      </w:r>
      <w:r>
        <w:t>.log</w:t>
      </w:r>
    </w:p>
    <w:p w14:paraId="495BB9C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BIG_BENCH_DATAGEN_TABLES=</w:t>
      </w:r>
    </w:p>
    <w:p w14:paraId="5EF2458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BIG_BENCH_DATA_GENERATOR_DIR=/home/ec2-user/Big-Data-Benchmark-for-Big-Bench-MasterVersion_14_Aug_incl_kmeans/data-generator</w:t>
      </w:r>
    </w:p>
    <w:p w14:paraId="0F6153A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BIG_BENCH_DEFAULT_BENCHMARK_PHASE=run_</w:t>
      </w:r>
      <w:r w:rsidR="0010417D">
        <w:t>Query</w:t>
      </w:r>
    </w:p>
    <w:p w14:paraId="23D24BA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BIG_BENCH_DEFAULT_DATABASE=bigbenchORC</w:t>
      </w:r>
    </w:p>
    <w:p w14:paraId="55AD7C1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BIG_BENCH_DEFAULT_ENGINE=hive</w:t>
      </w:r>
    </w:p>
    <w:p w14:paraId="7B7F700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BIG_BENCH_DEFAULT_MAP_TASKS=80</w:t>
      </w:r>
    </w:p>
    <w:p w14:paraId="62FA84C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BIG_BENCH_DEFAULT_NUMBER_OF_PARALLEL_STREAMS=2</w:t>
      </w:r>
    </w:p>
    <w:p w14:paraId="3FC5A3D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BIG_BENCH_DEFAULT_SCALE_FACTOR=10</w:t>
      </w:r>
    </w:p>
    <w:p w14:paraId="1C2B09C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BIG_BENCH_ENGINE=hive</w:t>
      </w:r>
    </w:p>
    <w:p w14:paraId="3A230A9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BIG_BENCH_ENGINE_BIN_DIR=/home/ec2-user/Big-Data-Benchmark-for-Big-Bench-MasterVersion_14_Aug_incl_kmeans/engines/hive/bin</w:t>
      </w:r>
    </w:p>
    <w:p w14:paraId="6D5ACB0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BIG_BENCH_ENGINE_CONF_DIR=/home/ec2-user/Big-Data-Benchmark-for-Big-Bench-MasterVersion_14_Aug_incl_kmeans/engines/hive/conf</w:t>
      </w:r>
    </w:p>
    <w:p w14:paraId="4F2C9D6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BIG_BENCH_ENGINE_DIR=/home/ec2-user/Big-Data-Benchmark-for-Big-Bench-MasterVersion_14_Aug_incl_kmeans/engines/hive</w:t>
      </w:r>
    </w:p>
    <w:p w14:paraId="7D9F064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BIG_BENCH_ENGINE_HIVE_MAHOUT_EXECUTION=sequential</w:t>
      </w:r>
    </w:p>
    <w:p w14:paraId="58C0C2C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BIG_BENCH_ENGINE_SETTINGS_FILE=/home/ec2-user/Big-Data-Benchmark-for-Big-Bench-MasterVersion_14_Aug_incl_kmeans/engines/hive/conf/hiveSettings.sql</w:t>
      </w:r>
    </w:p>
    <w:p w14:paraId="75FD6F8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lastRenderedPageBreak/>
        <w:t>BIG_BENCH_EXPERT_MODE=1</w:t>
      </w:r>
    </w:p>
    <w:p w14:paraId="16ADB94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BIG_BENCH_HADOOP_CONF=/etc/hadoop/conf.cloudera.hdfs</w:t>
      </w:r>
    </w:p>
    <w:p w14:paraId="21A9F49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BIG_BENCH_HADOOP_LIBS_NATIVE=/opt/cloudera/parcels/CDH/lib/hadoop/lib/native</w:t>
      </w:r>
    </w:p>
    <w:p w14:paraId="101850B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BIG_BENCH_HDFS_ABSOLUTE_HOME=/user/ec2-user/benchmarks/bigbench</w:t>
      </w:r>
    </w:p>
    <w:p w14:paraId="0FDD67D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BIG_BENCH_HDFS_ABSOLUTE_INIT_DATA_DIR=/user/ec2-user/benchmarks/bigbench/data</w:t>
      </w:r>
    </w:p>
    <w:p w14:paraId="3BE5FB3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BIG_BENCH_HDFS_ABSOLUTE_PATH=/user/ec2-user</w:t>
      </w:r>
    </w:p>
    <w:p w14:paraId="00E2A7A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BIG_BENCH_HDFS_ABSOLUTE_QUERY_RESULT_DIR=/user/ec2-user/benchmarks/bigbench/queryResults</w:t>
      </w:r>
    </w:p>
    <w:p w14:paraId="12474AA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BIG_BENCH_HDFS_ABSOLUTE_REFRESH_DATA_DIR=/user/ec2-user/benchmarks/bigbench/data_refresh</w:t>
      </w:r>
    </w:p>
    <w:p w14:paraId="5407A1F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BIG_BENCH_HDFS_ABSOLUTE_TEMP_DIR=/user/ec2-user/benchmarks/bigbench/temp</w:t>
      </w:r>
    </w:p>
    <w:p w14:paraId="43DE4A8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BIG_BENCH_HDFS_RELATIVE_HOME=benchmarks/bigbench</w:t>
      </w:r>
    </w:p>
    <w:p w14:paraId="41DDF682"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BIG_BENCH_HDFS_RELATIVE_INIT_DATA_DIR=benchmarks/bigbench/data</w:t>
      </w:r>
    </w:p>
    <w:p w14:paraId="7B46AE6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BIG_BENCH_HDFS_RELATIVE_QUERY_RESULT_DIR=benchmarks/bigbench/queryResults</w:t>
      </w:r>
    </w:p>
    <w:p w14:paraId="619E2CD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BIG_BENCH_HDFS_RELATIVE_REFRESH_DATA_DIR=benchmarks/bigbench/data_refresh</w:t>
      </w:r>
    </w:p>
    <w:p w14:paraId="0C2C0D0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BIG_BENCH_HDFS_RELATIVE_TEMP_DIR=benchmarks/bigbench/temp</w:t>
      </w:r>
    </w:p>
    <w:p w14:paraId="10FB965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BIG_BENCH_HOME=/home/ec2-user/Big-Data-Benchmark-for-Big-Bench-MasterVersion_14_Aug_incl_kmeans</w:t>
      </w:r>
    </w:p>
    <w:p w14:paraId="1EC42DB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BIG_BENCH_JAVA=java</w:t>
      </w:r>
    </w:p>
    <w:p w14:paraId="671A038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BIG_BENCH_LOADING_STAGE_LOG=/home/ec2-user/Big-Data-Benchmark-for-Big-Bench-MasterVersion_14_Aug_incl_kmeans/logs/populateMetastore-run_</w:t>
      </w:r>
      <w:r w:rsidR="0010417D">
        <w:t>Query</w:t>
      </w:r>
      <w:r>
        <w:t>.log</w:t>
      </w:r>
    </w:p>
    <w:p w14:paraId="6C06CB5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BIG_BENCH_LOGS_DIR=/home/ec2-user/Big-Data-Benchmark-for-Big-Bench-MasterVersion_14_Aug_incl_kmeans/logs</w:t>
      </w:r>
    </w:p>
    <w:p w14:paraId="5BB33B9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BIG_BENCH_MAP_TASKS=300</w:t>
      </w:r>
    </w:p>
    <w:p w14:paraId="060112C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BIG_BENCH_NUMBER_OF_PARALLEL_STREAMS=2</w:t>
      </w:r>
    </w:p>
    <w:p w14:paraId="723B163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BIG_BENCH_POPULATE_METASTORE_FILE=/home/ec2-user/Big-Data-Benchmark-for-Big-Bench-MasterVersion_14_Aug_incl_kmeans/engines/hive/population/hiveCreateLoad_decimal.sql</w:t>
      </w:r>
    </w:p>
    <w:p w14:paraId="5FD1253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BIG_BENCH_POPULATION_DIR=/home/ec2-user/Big-Data-Benchmark-for-Big-Bench-MasterVersion_14_Aug_incl_kmeans/engines/hive/population</w:t>
      </w:r>
    </w:p>
    <w:p w14:paraId="758D569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BIG_BENCH_QUERIES_DIR=/home/ec2-user/Big-Data-Benchmark-for-Big-Bench-MasterVersion_14_Aug_incl_kmeans/engines/hive/</w:t>
      </w:r>
      <w:r w:rsidR="0010417D" w:rsidRPr="0010417D">
        <w:rPr>
          <w:b/>
        </w:rPr>
        <w:t>Queries</w:t>
      </w:r>
    </w:p>
    <w:p w14:paraId="4A40C89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BIG_BENCH_QUERY_PARAMS_FILE=/home/ec2-user/Big-Data-Benchmark-for-Big-Bench-MasterVersion_14_Aug_incl_kmeans/engines/hive/conf/queryParameters.sql</w:t>
      </w:r>
    </w:p>
    <w:p w14:paraId="325CE10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BIG_BENCH_REFRESH_DIR=/home/ec2-user/Big-Data-Benchmark-for-Big-Bench-MasterVersion_14_Aug_incl_kmeans/engines/hive/refresh</w:t>
      </w:r>
    </w:p>
    <w:p w14:paraId="30310FD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BIG_BENCH_REFRESH_METASTORE_FILE=/home/ec2-user/Big-Data-Benchmark-for-Big-Bench-MasterVersion_14_Aug_incl_kmeans/engines/hive/refresh/hiveRefreshCreateLoad_decimal.sql</w:t>
      </w:r>
    </w:p>
    <w:p w14:paraId="6539D6E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BIG_BENCH_SCALE_FACTOR=1000</w:t>
      </w:r>
    </w:p>
    <w:p w14:paraId="76F6BC1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BIG_BENCH_STOP_AFTER_FAILURE=0</w:t>
      </w:r>
    </w:p>
    <w:p w14:paraId="729B1D4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BIG_BENCH_STREAM_NUMBER=0</w:t>
      </w:r>
    </w:p>
    <w:p w14:paraId="43BEA23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BIG_BENCH_TOOLS_DIR=/home/ec2-user/Big-Data-Benchmark-for-Big-Bench-MasterVersion_14_Aug_incl_kmeans/tools</w:t>
      </w:r>
    </w:p>
    <w:p w14:paraId="036273E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BIG_BENCH_USER=ec2-user</w:t>
      </w:r>
    </w:p>
    <w:p w14:paraId="7304F67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BIG_BENCH_USE_SNAKEBITE_HDFSCLIENT=0</w:t>
      </w:r>
    </w:p>
    <w:p w14:paraId="206F86F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BIG_BENCH_hive_default_fileformat_result_table=TEXTFILE</w:t>
      </w:r>
    </w:p>
    <w:p w14:paraId="7198E4C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BIG_BENCH_hive_default_fileformat_source_table=ORC</w:t>
      </w:r>
    </w:p>
    <w:p w14:paraId="118D919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BIG_BENCH_java_child_process_xmx=' -Xmx1024m '</w:t>
      </w:r>
    </w:p>
    <w:p w14:paraId="7F172BE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BINARY=/usr/bin/hive</w:t>
      </w:r>
    </w:p>
    <w:p w14:paraId="36FBA21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BINARY_PARAMS=()</w:t>
      </w:r>
    </w:p>
    <w:p w14:paraId="6E864BA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CVS_RSH=ssh</w:t>
      </w:r>
    </w:p>
    <w:p w14:paraId="31115D2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lastRenderedPageBreak/>
        <w:t>DIRSTACK=()</w:t>
      </w:r>
    </w:p>
    <w:p w14:paraId="0230459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ENGINE_RUN_METHOD=runEngineCmd</w:t>
      </w:r>
    </w:p>
    <w:p w14:paraId="10EB6FB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ENGINE_SETTINGS=/home/ec2-user/Big-Data-Benchmark-for-Big-Bench-MasterVersion_14_Aug_incl_kmeans/engines/hive/conf/engineSettings.conf</w:t>
      </w:r>
    </w:p>
    <w:p w14:paraId="332913C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ENV_INFO_FILE=/home/ec2-user/Big-Data-Benchmark-for-Big-Bench-MasterVersion_14_Aug_incl_kmeans/logs/envInfo.log</w:t>
      </w:r>
    </w:p>
    <w:p w14:paraId="49E96DE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EUID=500</w:t>
      </w:r>
    </w:p>
    <w:p w14:paraId="1B2AD76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FUNCNAME=([0]="logEnvInformation" [1]="main")</w:t>
      </w:r>
    </w:p>
    <w:p w14:paraId="5595FD4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GROUPS=()</w:t>
      </w:r>
    </w:p>
    <w:p w14:paraId="76237B5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G_BROKEN_FILENAMES=1</w:t>
      </w:r>
    </w:p>
    <w:p w14:paraId="4A3FA8E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HISTCONTROL=ignoredups</w:t>
      </w:r>
    </w:p>
    <w:p w14:paraId="07404A5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HISTSIZE=1000</w:t>
      </w:r>
    </w:p>
    <w:p w14:paraId="4871A97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HOME=/home/ec2-user</w:t>
      </w:r>
    </w:p>
    <w:p w14:paraId="4B7E8E8C"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HOSTNAME=bmarktest01.local.com</w:t>
      </w:r>
    </w:p>
    <w:p w14:paraId="512F6EA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HOSTTYPE=x86_64</w:t>
      </w:r>
    </w:p>
    <w:p w14:paraId="23B57FD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IFS=$' \t\n'</w:t>
      </w:r>
    </w:p>
    <w:p w14:paraId="04F666A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JAVA_HOME=/usr/lib/jvm/jre</w:t>
      </w:r>
    </w:p>
    <w:p w14:paraId="7BCBC3D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LANG=en_US.UTF-8</w:t>
      </w:r>
    </w:p>
    <w:p w14:paraId="5325066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LESSOPEN='||/usr/bin/lesspipe.sh %s'</w:t>
      </w:r>
    </w:p>
    <w:p w14:paraId="4E730AC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LIST_OF_USER_OPTIONS='-b -f 1000 -i LOAD_TEST -f 1000 -m 300 -U'</w:t>
      </w:r>
    </w:p>
    <w:p w14:paraId="2E70ABE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LOGNAME=ec2-user</w:t>
      </w:r>
    </w:p>
    <w:p w14:paraId="337FF80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LS_COLORS='rs=0:di=01;34:ln=01;36:mh=00:pi=40;33:so=01;35:do=01;35:bd=40;33;01:cd=40;33;01:or=40;31;01:mi=01;05;37;41:su=37;41:sg=30;43:ca=30;41:tw=30;42:ow=34;42:st=37;44:ex=01;32:*.tar=01;31:*.tgz=01;31:*.arj=01;31:*.taz=01;31:*.lzh=01;31:*.lzma=01;31:*.tlz=01;31:*.txz=01;31:*.zip=01;31:*.z=01;31:*.Z=01;31:*.dz=01;31:*.gz=01;31:*.lz=01;31:*.xz=01;31:*.bz2=01;31:*.tbz=01;31:*.tbz2=01;31:*.bz=01;31:*.tz=01;31:*.deb=01;31:*.rpm=01;31:*.jar=01;31:*.rar=01;31:*.ace=01;31:*.zoo=01;31:*.cpio=01;31:*.7z=01;31:*.rz=01;31:*.jpg=01;35:*.jpeg=01;35:*.gif=01;35:*.bmp=01;35:*.pbm=01;35:*.pgm=01;35:*.ppm=01;35:*.tga=01;35:*.xbm=01;35:*.xpm=01;35:*.tif=01;35:*.tiff=01;35:*.png=01;35:*.svg=01;35:*.svgz=01;35:*.mng=01;35:*.pcx=01;35:*.mov=01;35:*.mpg=01;35:*.mpeg=01;35:*.m2v=01;35:*.mkv=01;35:*.ogm=01;35:*.mp4=01;35:*.m4v=01;35:*.mp4v=01;35:*.vob=01;35:*.qt=01;35:*.nuv=01;35:*.wmv=01;35:*.asf=01;35:*.rm=01;35:*.rmvb=01;35:*.flc=01;35:*.avi=01;35:*.fli=01;35:*.flv=01;35:*.gl=01;35:*.dl=01;35:*.xcf=01;35:*.xwd=01;35:*.yuv=01;35:*.cgm=01;35:*.emf=01;35:*.axv=01;35:*.anx=01;35:*.ogv=01;35:*.ogx=01;35:*.aac=01;36:*.au=01;36:*.flac=01;36:*.mid=01;36:*.midi=01;36:*.mka=01;36:*.mp3=01;36:*.mpc=01;36:*.ogg=01;36:*.ra=01;36:*.wav=01;36:*.axa=01;36:*.oga=01;36:*.spx=01;36:*.xspf=01;36:'</w:t>
      </w:r>
    </w:p>
    <w:p w14:paraId="4F5A7A4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MACHTYPE=x86_64-redhat-linux-gnu</w:t>
      </w:r>
    </w:p>
    <w:p w14:paraId="5D120B4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MAIL=/var/spool/mail/ec2-user</w:t>
      </w:r>
    </w:p>
    <w:p w14:paraId="18476495"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MODULE=/home/ec2-user/Big-Data-Benchmark-for-Big-Bench-MasterVersion_14_Aug_incl_kmeans/bin/zipQueryLogs</w:t>
      </w:r>
    </w:p>
    <w:p w14:paraId="05EA6E0A"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MODULE_HELP_METHOD=helpModule</w:t>
      </w:r>
    </w:p>
    <w:p w14:paraId="0D8C3B2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MODULE_NAME=zipQueryLogs</w:t>
      </w:r>
    </w:p>
    <w:p w14:paraId="57C6A9A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MODULE_RUN_METHOD=runModule</w:t>
      </w:r>
    </w:p>
    <w:p w14:paraId="7B682F8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NLSPATH=/usr/dt/lib/nls/msg/%L/%N.cat</w:t>
      </w:r>
    </w:p>
    <w:p w14:paraId="66F36A0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OLDPWD=/home/ec2-user/Big-Data-Benchmark-for-Big-Bench-MasterVersion_14_Aug_incl_kmeans</w:t>
      </w:r>
    </w:p>
    <w:p w14:paraId="2336E29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OPT='?'</w:t>
      </w:r>
    </w:p>
    <w:p w14:paraId="0B9E704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OPTERR=1</w:t>
      </w:r>
    </w:p>
    <w:p w14:paraId="58451B18"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OPTIND=11</w:t>
      </w:r>
    </w:p>
    <w:p w14:paraId="6E2D4B5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OSTYPE=linux-gnu</w:t>
      </w:r>
    </w:p>
    <w:p w14:paraId="5AB16BAE"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PATH=/usr/lib64/qt-3.3/bin:/usr/local/bin:/bin:/usr/bin:/usr/local/sbin:/usr/sbin:/sbin:/home/ec2-user/bin</w:t>
      </w:r>
    </w:p>
    <w:p w14:paraId="637CC8E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PIPESTATUS=([0]="0")</w:t>
      </w:r>
    </w:p>
    <w:p w14:paraId="453425D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PPID=63520</w:t>
      </w:r>
    </w:p>
    <w:p w14:paraId="7C9BFCA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PS4='+ '</w:t>
      </w:r>
    </w:p>
    <w:p w14:paraId="0739375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lastRenderedPageBreak/>
        <w:t>PWD=/home/ec2-user/Big-Data-Benchmark-for-Big-Bench-MasterVersion_14_Aug_incl_kmeans</w:t>
      </w:r>
    </w:p>
    <w:p w14:paraId="390CCAF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QTDIR=/usr/lib64/qt-3.3</w:t>
      </w:r>
    </w:p>
    <w:p w14:paraId="3AD32EB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QTINC=/usr/lib64/qt-3.3/include</w:t>
      </w:r>
    </w:p>
    <w:p w14:paraId="52B3D2C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QTLIB=/usr/lib64/qt-3.3/lib</w:t>
      </w:r>
    </w:p>
    <w:p w14:paraId="57AB2F1B"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SHELL=/bin/bash</w:t>
      </w:r>
    </w:p>
    <w:p w14:paraId="5D3B0BD4"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SHELLOPTS=braceexpand:hashall:interactive-comments</w:t>
      </w:r>
    </w:p>
    <w:p w14:paraId="3D41A8D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SHLVL=4</w:t>
      </w:r>
    </w:p>
    <w:p w14:paraId="1AF83939"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SHOW_HELP=0</w:t>
      </w:r>
    </w:p>
    <w:p w14:paraId="3FB7FAC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SSH_CLIENT='172.31.22.134 58617 22'</w:t>
      </w:r>
    </w:p>
    <w:p w14:paraId="101B76B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SSH_CONNECTION='172.31.22.134 58617 172.31.40.36 22'</w:t>
      </w:r>
    </w:p>
    <w:p w14:paraId="08A4F6B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SSH_TTY=/dev/pts/1</w:t>
      </w:r>
    </w:p>
    <w:p w14:paraId="3B9A580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TERM=xterm</w:t>
      </w:r>
    </w:p>
    <w:p w14:paraId="2B2EB957"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UID=500</w:t>
      </w:r>
    </w:p>
    <w:p w14:paraId="3A89011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USER=ec2-user</w:t>
      </w:r>
    </w:p>
    <w:p w14:paraId="34FAC770"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USER_DRIVER_WORKLOAD=LOAD_TEST</w:t>
      </w:r>
    </w:p>
    <w:p w14:paraId="13C1DA7F"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USER_EXPERT_MODE=1</w:t>
      </w:r>
    </w:p>
    <w:p w14:paraId="0EE80691"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USER_MAP_TASKS=300</w:t>
      </w:r>
    </w:p>
    <w:p w14:paraId="7650A6A3"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USER_PRINT_STD_OUT=1</w:t>
      </w:r>
    </w:p>
    <w:p w14:paraId="0F15C3BD"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USER_SCALE_FACTOR=1000</w:t>
      </w:r>
    </w:p>
    <w:p w14:paraId="5102DB56" w14:textId="77777777" w:rsidR="00A61661" w:rsidRDefault="00A61661" w:rsidP="00086913">
      <w:pPr>
        <w:pStyle w:val="TPC-BB-Code"/>
        <w:pBdr>
          <w:top w:val="double" w:sz="4" w:space="1" w:color="auto"/>
          <w:left w:val="double" w:sz="4" w:space="1" w:color="auto"/>
          <w:bottom w:val="double" w:sz="4" w:space="1" w:color="auto"/>
          <w:right w:val="double" w:sz="4" w:space="1" w:color="auto"/>
        </w:pBdr>
      </w:pPr>
      <w:r>
        <w:t>USER_SETTINGS=/home/ec2-user/Big-Data-Benchmark-for-Big-Bench-MasterVersion_14_Aug_incl_kmeans/conf/userSettings.conf</w:t>
      </w:r>
    </w:p>
    <w:p w14:paraId="75A55C7D" w14:textId="77777777" w:rsidR="008D09BC" w:rsidRDefault="00A61661" w:rsidP="00086913">
      <w:pPr>
        <w:pStyle w:val="TPC-BB-Code"/>
        <w:pBdr>
          <w:top w:val="double" w:sz="4" w:space="1" w:color="auto"/>
          <w:left w:val="double" w:sz="4" w:space="1" w:color="auto"/>
          <w:bottom w:val="double" w:sz="4" w:space="1" w:color="auto"/>
          <w:right w:val="double" w:sz="4" w:space="1" w:color="auto"/>
        </w:pBdr>
      </w:pPr>
      <w:r>
        <w:t>XFILESEARCHPATH=/usr/dt/app-defaults/%L/Dt</w:t>
      </w:r>
    </w:p>
    <w:p w14:paraId="63DA16FA" w14:textId="77777777" w:rsidR="008D09BC" w:rsidRDefault="00A2150E" w:rsidP="004607AB">
      <w:pPr>
        <w:pStyle w:val="TPC-ApdxL1Title"/>
      </w:pPr>
      <w:bookmarkStart w:id="1035" w:name="_Toc63428245"/>
      <w:bookmarkStart w:id="1036" w:name="_Ref435182539"/>
      <w:r>
        <w:lastRenderedPageBreak/>
        <w:t>– Data Redundancy Report</w:t>
      </w:r>
      <w:bookmarkEnd w:id="1035"/>
    </w:p>
    <w:bookmarkEnd w:id="1036"/>
    <w:p w14:paraId="40B0607E" w14:textId="77777777" w:rsidR="00CC7A1B" w:rsidRDefault="00CC7A1B" w:rsidP="004607AB"/>
    <w:p w14:paraId="0895DF1F" w14:textId="414D7EAA" w:rsidR="004559F8" w:rsidRDefault="004559F8" w:rsidP="004559F8">
      <w:pPr>
        <w:pStyle w:val="TPC-ClauseExample"/>
        <w:pBdr>
          <w:top w:val="double" w:sz="4" w:space="1" w:color="auto"/>
          <w:left w:val="double" w:sz="4" w:space="4" w:color="auto"/>
          <w:bottom w:val="double" w:sz="4" w:space="1" w:color="auto"/>
          <w:right w:val="double" w:sz="4" w:space="4" w:color="auto"/>
        </w:pBdr>
      </w:pPr>
      <w:r>
        <w:t>Sample output of command: hdfs fsck -blocks</w:t>
      </w:r>
    </w:p>
    <w:p w14:paraId="789D61BB"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p>
    <w:p w14:paraId="48BB28FC"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FSCK started by root (auth:SIMPLE) from /10.54.6.153 for path / at Fri Aug 09 00:17:10 PDT 2019</w:t>
      </w:r>
    </w:p>
    <w:p w14:paraId="4F2034AC"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p>
    <w:p w14:paraId="21917E42"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Status: HEALTHY</w:t>
      </w:r>
    </w:p>
    <w:p w14:paraId="65A5604C"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Number of data-nodes:  7</w:t>
      </w:r>
    </w:p>
    <w:p w14:paraId="146C37E7"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Number of racks:               1</w:t>
      </w:r>
    </w:p>
    <w:p w14:paraId="16A948CD"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Total dirs:                    4258</w:t>
      </w:r>
    </w:p>
    <w:p w14:paraId="775A9691"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Total symlinks:                0</w:t>
      </w:r>
    </w:p>
    <w:p w14:paraId="694F3E6C"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p>
    <w:p w14:paraId="201A97EB"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Replicated Blocks:</w:t>
      </w:r>
    </w:p>
    <w:p w14:paraId="3742CE51"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Total size:    6012044889004 B</w:t>
      </w:r>
    </w:p>
    <w:p w14:paraId="18F1B8E5"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Total files:   136593</w:t>
      </w:r>
    </w:p>
    <w:p w14:paraId="0C4ED6E7"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Total blocks (validated):      121145 (avg. block size 49626851 B)</w:t>
      </w:r>
    </w:p>
    <w:p w14:paraId="479707C0"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Minimally replicated blocks:   121145 (100.0 %)</w:t>
      </w:r>
    </w:p>
    <w:p w14:paraId="0811348F"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Over-replicated blocks:        0 (0.0 %)</w:t>
      </w:r>
    </w:p>
    <w:p w14:paraId="171A0354"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Under-replicated blocks:       0 (0.0 %)</w:t>
      </w:r>
    </w:p>
    <w:p w14:paraId="5BFE7BE4"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Mis-replicated blocks:         0 (0.0 %)</w:t>
      </w:r>
    </w:p>
    <w:p w14:paraId="4CE3B384"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Default replication factor:    3</w:t>
      </w:r>
    </w:p>
    <w:p w14:paraId="566AB90D"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Average block replication:     3.0000165</w:t>
      </w:r>
    </w:p>
    <w:p w14:paraId="574A095A"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Missing blocks:                0</w:t>
      </w:r>
    </w:p>
    <w:p w14:paraId="4E55B589"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Corrupt blocks:                0</w:t>
      </w:r>
    </w:p>
    <w:p w14:paraId="49221B91"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Missing replicas:              0 (0.0 %)</w:t>
      </w:r>
    </w:p>
    <w:p w14:paraId="3C885880"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p>
    <w:p w14:paraId="55B803A3"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Erasure Coded Block Groups:</w:t>
      </w:r>
    </w:p>
    <w:p w14:paraId="0F705597"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Total size:    0 B</w:t>
      </w:r>
    </w:p>
    <w:p w14:paraId="63903F5F"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Total files:   0</w:t>
      </w:r>
    </w:p>
    <w:p w14:paraId="2FDBFE39"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Total block groups (validated):        0</w:t>
      </w:r>
    </w:p>
    <w:p w14:paraId="25B49AF7"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Minimally erasure-coded block groups:  0</w:t>
      </w:r>
    </w:p>
    <w:p w14:paraId="1CA9A96F"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Over-erasure-coded block groups:       0</w:t>
      </w:r>
    </w:p>
    <w:p w14:paraId="33D5C78A"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Under-erasure-coded block groups:      0</w:t>
      </w:r>
    </w:p>
    <w:p w14:paraId="2B54C629"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Unsatisfactory placement block groups: 0</w:t>
      </w:r>
    </w:p>
    <w:p w14:paraId="6E42E23E"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Average block group size:      0.0</w:t>
      </w:r>
    </w:p>
    <w:p w14:paraId="16EE4C14"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Missing block groups:          0</w:t>
      </w:r>
    </w:p>
    <w:p w14:paraId="4EE94FF1"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Corrupt block groups:          0</w:t>
      </w:r>
    </w:p>
    <w:p w14:paraId="67AC9EA0"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 xml:space="preserve"> Missing internal blocks:       0</w:t>
      </w:r>
    </w:p>
    <w:p w14:paraId="644E444D"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FSCK ended at Fri Aug 09 00:17:11 PDT 2019 in 1618 milliseconds</w:t>
      </w:r>
    </w:p>
    <w:p w14:paraId="299F388F"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p>
    <w:p w14:paraId="5C497FB8"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p>
    <w:p w14:paraId="0AB59169"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The filesystem under path '/' is HEALTHY</w:t>
      </w:r>
    </w:p>
    <w:p w14:paraId="72981B45"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p>
    <w:p w14:paraId="505B13C3"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p>
    <w:p w14:paraId="5111F6AE"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w:t>
      </w:r>
    </w:p>
    <w:p w14:paraId="39315F0E"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p>
    <w:p w14:paraId="361880DE" w14:textId="77777777" w:rsidR="004559F8" w:rsidRDefault="004559F8" w:rsidP="004559F8">
      <w:pPr>
        <w:pStyle w:val="TPC-ClauseExample"/>
        <w:pBdr>
          <w:top w:val="double" w:sz="4" w:space="1" w:color="auto"/>
          <w:left w:val="double" w:sz="4" w:space="4" w:color="auto"/>
          <w:bottom w:val="double" w:sz="4" w:space="1" w:color="auto"/>
          <w:right w:val="double" w:sz="4" w:space="4" w:color="auto"/>
        </w:pBdr>
      </w:pPr>
      <w:r>
        <w:t>Sample output of command: hdfs dfs -du -s -h benchmarks/bigbench/data</w:t>
      </w:r>
    </w:p>
    <w:p w14:paraId="49729C49" w14:textId="651483E3" w:rsidR="00FF0480" w:rsidRPr="003B1E64" w:rsidRDefault="004559F8" w:rsidP="004559F8">
      <w:pPr>
        <w:pStyle w:val="TPC-ClauseExample"/>
        <w:pBdr>
          <w:top w:val="double" w:sz="4" w:space="1" w:color="auto"/>
          <w:left w:val="double" w:sz="4" w:space="4" w:color="auto"/>
          <w:bottom w:val="double" w:sz="4" w:space="1" w:color="auto"/>
          <w:right w:val="double" w:sz="4" w:space="4" w:color="auto"/>
        </w:pBdr>
      </w:pPr>
      <w:r>
        <w:t>1.0 G  3.1 G  benchmarks/bigbench/data</w:t>
      </w:r>
    </w:p>
    <w:p w14:paraId="02A7822C" w14:textId="77777777" w:rsidR="00FA69EB" w:rsidRDefault="00A2150E" w:rsidP="00236C31">
      <w:pPr>
        <w:pStyle w:val="TPC-ApdxL1Title"/>
      </w:pPr>
      <w:bookmarkStart w:id="1037" w:name="_Toc17379830"/>
      <w:bookmarkStart w:id="1038" w:name="_Toc17379831"/>
      <w:bookmarkStart w:id="1039" w:name="_Toc17379832"/>
      <w:bookmarkStart w:id="1040" w:name="_Toc17379833"/>
      <w:bookmarkStart w:id="1041" w:name="_Toc17379834"/>
      <w:bookmarkStart w:id="1042" w:name="_Toc17379835"/>
      <w:bookmarkStart w:id="1043" w:name="_Toc17379836"/>
      <w:bookmarkStart w:id="1044" w:name="_Toc17379837"/>
      <w:bookmarkStart w:id="1045" w:name="_Toc17379838"/>
      <w:bookmarkStart w:id="1046" w:name="_Toc17379839"/>
      <w:bookmarkStart w:id="1047" w:name="_Toc17379840"/>
      <w:bookmarkStart w:id="1048" w:name="_Toc17379841"/>
      <w:bookmarkStart w:id="1049" w:name="_Toc17379842"/>
      <w:bookmarkStart w:id="1050" w:name="_Toc17379843"/>
      <w:bookmarkStart w:id="1051" w:name="_Toc17379844"/>
      <w:bookmarkStart w:id="1052" w:name="_Toc17379845"/>
      <w:bookmarkStart w:id="1053" w:name="_Toc17379846"/>
      <w:bookmarkStart w:id="1054" w:name="_Toc17379847"/>
      <w:bookmarkStart w:id="1055" w:name="_Toc17379848"/>
      <w:bookmarkStart w:id="1056" w:name="_Toc17379849"/>
      <w:bookmarkStart w:id="1057" w:name="_Toc17379850"/>
      <w:bookmarkStart w:id="1058" w:name="_Toc17379851"/>
      <w:bookmarkStart w:id="1059" w:name="_Toc17379852"/>
      <w:bookmarkStart w:id="1060" w:name="_Toc17379853"/>
      <w:bookmarkStart w:id="1061" w:name="_Toc17379854"/>
      <w:bookmarkStart w:id="1062" w:name="_Toc17379855"/>
      <w:bookmarkStart w:id="1063" w:name="_Toc17379856"/>
      <w:bookmarkStart w:id="1064" w:name="_Toc17379857"/>
      <w:bookmarkStart w:id="1065" w:name="_Toc17379858"/>
      <w:bookmarkStart w:id="1066" w:name="_Toc17379859"/>
      <w:bookmarkStart w:id="1067" w:name="_Toc17379860"/>
      <w:bookmarkStart w:id="1068" w:name="_Toc6342824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r>
        <w:lastRenderedPageBreak/>
        <w:t>– Custom Load Script</w:t>
      </w:r>
      <w:bookmarkEnd w:id="1068"/>
    </w:p>
    <w:p w14:paraId="6F397D4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C238F1">
        <w:t xml:space="preserve">set </w:t>
      </w:r>
      <w:r w:rsidRPr="000248F0">
        <w:t>hdfsDataPath=${env:BI</w:t>
      </w:r>
      <w:r w:rsidRPr="00236C31">
        <w:t>G_BENCH_HDFS_ABSOLUTE_INIT_DATA_DIR};</w:t>
      </w:r>
    </w:p>
    <w:p w14:paraId="0B887FA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fieldDelimiter=|;</w:t>
      </w:r>
    </w:p>
    <w:p w14:paraId="0E95757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tableFormat=${env:BIG_BENCH_hive_default_fileformat_source_table};</w:t>
      </w:r>
    </w:p>
    <w:p w14:paraId="16C7591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temporaryTableSuffix=_temporary;</w:t>
      </w:r>
    </w:p>
    <w:p w14:paraId="78B2073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60CCDCB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customerTableName=customer;</w:t>
      </w:r>
    </w:p>
    <w:p w14:paraId="2E3B663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customerAddressTableName=customer_address;</w:t>
      </w:r>
    </w:p>
    <w:p w14:paraId="37CD25B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customerDemographicsTableName=customer_demographics;</w:t>
      </w:r>
    </w:p>
    <w:p w14:paraId="542DDB1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dateTableName=date_dim;</w:t>
      </w:r>
    </w:p>
    <w:p w14:paraId="7E3ADED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householdDemographicsTableName=household_demographics;</w:t>
      </w:r>
    </w:p>
    <w:p w14:paraId="3384B88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incomeTableName=income_band;</w:t>
      </w:r>
    </w:p>
    <w:p w14:paraId="05A6D5D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itemTableName=item;</w:t>
      </w:r>
    </w:p>
    <w:p w14:paraId="6C66CD6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promotionTableName=promotion;</w:t>
      </w:r>
    </w:p>
    <w:p w14:paraId="3EE2037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reasonTableName=reason;</w:t>
      </w:r>
    </w:p>
    <w:p w14:paraId="7FACB8F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shipModeTableName=ship_mode;</w:t>
      </w:r>
    </w:p>
    <w:p w14:paraId="20418EF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storeTableName=store;</w:t>
      </w:r>
    </w:p>
    <w:p w14:paraId="0E155C8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timeTableName=time_dim;</w:t>
      </w:r>
    </w:p>
    <w:p w14:paraId="648BDB5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warehouseTableName=warehouse;</w:t>
      </w:r>
    </w:p>
    <w:p w14:paraId="6469B3A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webSiteTableName=web_site;</w:t>
      </w:r>
    </w:p>
    <w:p w14:paraId="461EDA5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webPageTableName=web_page;</w:t>
      </w:r>
    </w:p>
    <w:p w14:paraId="28AB74C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inventoryTableName=inventory;</w:t>
      </w:r>
    </w:p>
    <w:p w14:paraId="54AAE39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storeSalesTableName=store_sales;</w:t>
      </w:r>
    </w:p>
    <w:p w14:paraId="3AE9B24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storeReturnsTableName=store_returns;</w:t>
      </w:r>
    </w:p>
    <w:p w14:paraId="326A38B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webSalesTableName=web_sales;</w:t>
      </w:r>
    </w:p>
    <w:p w14:paraId="300FCC2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webReturnsTableName=web_returns;</w:t>
      </w:r>
    </w:p>
    <w:p w14:paraId="6916F88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14984D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marketPricesTableName=item_marketprices;</w:t>
      </w:r>
    </w:p>
    <w:p w14:paraId="6C7A53F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clickstreamsTableName=web_clickstreams;</w:t>
      </w:r>
    </w:p>
    <w:p w14:paraId="2BF33FF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set reviewsTableName=product_reviews;</w:t>
      </w:r>
    </w:p>
    <w:p w14:paraId="2DE97A2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0FF6C4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1E9B84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E4F8FE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${hiveconf:customerTableName}${hiveconf:temporaryTableSuffix};</w:t>
      </w:r>
    </w:p>
    <w:p w14:paraId="5D5154E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${hiveconf:customerTableName}${hiveconf:temporaryTableSuffix};</w:t>
      </w:r>
    </w:p>
    <w:p w14:paraId="1433320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${hiveconf:customerTableName}${hiveconf:temporaryTableSuffix}</w:t>
      </w:r>
    </w:p>
    <w:p w14:paraId="0B12358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c_customer_sk             bigint              --not null</w:t>
      </w:r>
    </w:p>
    <w:p w14:paraId="549BEB0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c_customer_id             string              --not null</w:t>
      </w:r>
    </w:p>
    <w:p w14:paraId="7C94893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c_current_cdemo_sk        bigint</w:t>
      </w:r>
    </w:p>
    <w:p w14:paraId="695FFD3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c_current_hdemo_sk        bigint</w:t>
      </w:r>
    </w:p>
    <w:p w14:paraId="2282B7F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c_current_addr_sk         bigint</w:t>
      </w:r>
    </w:p>
    <w:p w14:paraId="0BD78DE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c_first_shipto_date_sk    bigint</w:t>
      </w:r>
    </w:p>
    <w:p w14:paraId="676B288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c_first_sales_date_sk     bigint</w:t>
      </w:r>
    </w:p>
    <w:p w14:paraId="14FEFF4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c_salutation              string</w:t>
      </w:r>
    </w:p>
    <w:p w14:paraId="159391F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c_first_name              string</w:t>
      </w:r>
    </w:p>
    <w:p w14:paraId="5953AEC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c_last_name               string</w:t>
      </w:r>
    </w:p>
    <w:p w14:paraId="7A64363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c_preferred_cust_flag     string</w:t>
      </w:r>
    </w:p>
    <w:p w14:paraId="7181ECB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c_birth_day               int</w:t>
      </w:r>
    </w:p>
    <w:p w14:paraId="2062526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c_birth_month             int</w:t>
      </w:r>
    </w:p>
    <w:p w14:paraId="76FF853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xml:space="preserve">  , c_birth_year              int</w:t>
      </w:r>
    </w:p>
    <w:p w14:paraId="43A591D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c_birth_country           string</w:t>
      </w:r>
    </w:p>
    <w:p w14:paraId="41D9252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c_login                   string</w:t>
      </w:r>
    </w:p>
    <w:p w14:paraId="4272EB3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c_email_address           string</w:t>
      </w:r>
    </w:p>
    <w:p w14:paraId="4DB555B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c_last_review_date        string</w:t>
      </w:r>
    </w:p>
    <w:p w14:paraId="40A75AE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6F57139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7A96EF6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'${hiveconf:hdfsDataPath}/${hiveconf:customerTableName}'</w:t>
      </w:r>
    </w:p>
    <w:p w14:paraId="0B6C20B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4E2FA03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421228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635C39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${hiveconf:customerTableName};</w:t>
      </w:r>
    </w:p>
    <w:p w14:paraId="679D8D6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${hiveconf:customerTableName};</w:t>
      </w:r>
    </w:p>
    <w:p w14:paraId="2246E44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${hiveconf:customerTableName}</w:t>
      </w:r>
    </w:p>
    <w:p w14:paraId="14AFC67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365E95A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65A1201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${hiveconf:customerTableName}${hiveconf:temporaryTableSuffix}</w:t>
      </w:r>
    </w:p>
    <w:p w14:paraId="71599B3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15A4DDB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0DB2AD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${hiveconf:customerTableName}${hiveconf:temporaryTableSuffix};</w:t>
      </w:r>
    </w:p>
    <w:p w14:paraId="230881F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${hiveconf:customerTableName}${hiveconf:temporaryTableSuffix};</w:t>
      </w:r>
    </w:p>
    <w:p w14:paraId="186F536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1E03CE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28CA47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88E0E1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${hiveconf:customerAddressTableName}${hiveconf:temporaryTableSuffix};</w:t>
      </w:r>
    </w:p>
    <w:p w14:paraId="3CBFADA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${hiveconf:customerAddressTableName}${hiveconf:temporaryTableSuffix};</w:t>
      </w:r>
    </w:p>
    <w:p w14:paraId="2075879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${hiveconf:customerAddressTableName}${hiveconf:temporaryTableSuffix}</w:t>
      </w:r>
    </w:p>
    <w:p w14:paraId="57E0180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ca_address_sk             bigint              --not null</w:t>
      </w:r>
    </w:p>
    <w:p w14:paraId="4B06B2C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ca_address_id             string              --not null</w:t>
      </w:r>
    </w:p>
    <w:p w14:paraId="5B04C41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ca_street_number          string</w:t>
      </w:r>
    </w:p>
    <w:p w14:paraId="60E3C41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ca_street_name            string</w:t>
      </w:r>
    </w:p>
    <w:p w14:paraId="1CE61AA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ca_street_type            string</w:t>
      </w:r>
    </w:p>
    <w:p w14:paraId="4299DF1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ca_suite_number           string</w:t>
      </w:r>
    </w:p>
    <w:p w14:paraId="240FA44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ca_city                   string</w:t>
      </w:r>
    </w:p>
    <w:p w14:paraId="071E49D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ca_county                 string</w:t>
      </w:r>
    </w:p>
    <w:p w14:paraId="3003248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ca_state                  string</w:t>
      </w:r>
    </w:p>
    <w:p w14:paraId="039D391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ca_zip                    string</w:t>
      </w:r>
    </w:p>
    <w:p w14:paraId="41A31BD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ca_country                string</w:t>
      </w:r>
    </w:p>
    <w:p w14:paraId="296FD8B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ca_gmt_offset             decimal(5,2)</w:t>
      </w:r>
    </w:p>
    <w:p w14:paraId="42D943D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ca_location_type          string</w:t>
      </w:r>
    </w:p>
    <w:p w14:paraId="240B54E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61C53A0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664FC7A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'${hiveconf:hdfsDataPath}/${hiveconf:customerAddressTableName}'</w:t>
      </w:r>
    </w:p>
    <w:p w14:paraId="1DAC2D5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71540EE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0CC01B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${hiveconf:customerAddressTableName};</w:t>
      </w:r>
    </w:p>
    <w:p w14:paraId="6D6AAF0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${hiveconf:customerAddressTableName};</w:t>
      </w:r>
    </w:p>
    <w:p w14:paraId="30C8BE4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CREATE TABLE ${hiveconf:customerAddressTableName}</w:t>
      </w:r>
    </w:p>
    <w:p w14:paraId="2038D95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3FF71B9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05E9B3F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${hiveconf:customerAddressTableName}${hiveconf:temporaryTableSuffix}</w:t>
      </w:r>
    </w:p>
    <w:p w14:paraId="71AAC5B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3F70621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56FC70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${hiveconf:customerAddressTableName}${hiveconf:temporaryTableSuffix};</w:t>
      </w:r>
    </w:p>
    <w:p w14:paraId="3C3313A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${hiveconf:customerAddressTableName}${hiveconf:temporaryTableSuffix};</w:t>
      </w:r>
    </w:p>
    <w:p w14:paraId="0E85219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2467763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02F620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${hiveconf:customerDemographicsTableName}${hiveconf:temporaryTableSuffix};</w:t>
      </w:r>
    </w:p>
    <w:p w14:paraId="24D0103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${hiveconf:customerDemographicsTableName}${hiveconf:temporaryTableSuffix};</w:t>
      </w:r>
    </w:p>
    <w:p w14:paraId="5D0AE2D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${hiveconf:customerDemographicsTableName}${hiveconf:temporaryTableSuffix}</w:t>
      </w:r>
    </w:p>
    <w:p w14:paraId="05AE7D8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cd_demo_sk                bigint                ----not null</w:t>
      </w:r>
    </w:p>
    <w:p w14:paraId="12114DF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cd_gender                 string</w:t>
      </w:r>
    </w:p>
    <w:p w14:paraId="3CE9255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cd_marital_status         string</w:t>
      </w:r>
    </w:p>
    <w:p w14:paraId="574988C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cd_education_status       string</w:t>
      </w:r>
    </w:p>
    <w:p w14:paraId="3B118A9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cd_purchase_estimate      int</w:t>
      </w:r>
    </w:p>
    <w:p w14:paraId="2AFEC19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cd_credit_rating          string</w:t>
      </w:r>
    </w:p>
    <w:p w14:paraId="0A546AB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cd_dep_count              int</w:t>
      </w:r>
    </w:p>
    <w:p w14:paraId="638E80D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cd_dep_employed_count     int</w:t>
      </w:r>
    </w:p>
    <w:p w14:paraId="6CF17ED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cd_dep_college_count      int</w:t>
      </w:r>
    </w:p>
    <w:p w14:paraId="079BC39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DAA53D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0A5F217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7E94B63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'${hiveconf:hdfsDataPath}/${hiveconf:customerDemographicsTableName}'</w:t>
      </w:r>
    </w:p>
    <w:p w14:paraId="2A1F34D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0A3B2CC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B3237E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${hiveconf:customerDemographicsTableName};</w:t>
      </w:r>
    </w:p>
    <w:p w14:paraId="709819D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${hiveconf:customerDemographicsTableName};</w:t>
      </w:r>
    </w:p>
    <w:p w14:paraId="16246DC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${hiveconf:customerDemographicsTableName}</w:t>
      </w:r>
    </w:p>
    <w:p w14:paraId="0E93496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4372AD8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21791DF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${hiveconf:customerDemographicsTableName}${hiveconf:temporaryTableSuffix}</w:t>
      </w:r>
    </w:p>
    <w:p w14:paraId="3E7E7BF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1566B5A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2052C7D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${hiveconf:customerDemographicsTableName}${hiveconf:temporaryTableSuffix};</w:t>
      </w:r>
    </w:p>
    <w:p w14:paraId="22C9619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${hiveconf:customerDemographicsTableName}${hiveconf:temporaryTableSuffix};</w:t>
      </w:r>
    </w:p>
    <w:p w14:paraId="22B1B99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728D61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4AA88E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${hiveconf:dateTableName}${hiveconf:temporaryTableSuffix};</w:t>
      </w:r>
    </w:p>
    <w:p w14:paraId="6D52B72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${hiveconf:dateTableName}${hiveconf:temporaryTableSuffix};</w:t>
      </w:r>
    </w:p>
    <w:p w14:paraId="1948ED3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${hiveconf:dateTableName}${hiveconf:temporaryTableSuffix}</w:t>
      </w:r>
    </w:p>
    <w:p w14:paraId="1DC2457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xml:space="preserve">  ( d_date_sk                 bigint              --not null</w:t>
      </w:r>
    </w:p>
    <w:p w14:paraId="40EF5C7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d_date_id                 string              --not null</w:t>
      </w:r>
    </w:p>
    <w:p w14:paraId="39BC101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d_date                    string</w:t>
      </w:r>
    </w:p>
    <w:p w14:paraId="7EC1EC5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d_month_seq               int</w:t>
      </w:r>
    </w:p>
    <w:p w14:paraId="7093AE7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d_week_seq                int</w:t>
      </w:r>
    </w:p>
    <w:p w14:paraId="6C994A1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d_quarter_seq             int</w:t>
      </w:r>
    </w:p>
    <w:p w14:paraId="4FBB86F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d_year                    int</w:t>
      </w:r>
    </w:p>
    <w:p w14:paraId="6835269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d_dow                     int</w:t>
      </w:r>
    </w:p>
    <w:p w14:paraId="5A15600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d_moy                     int</w:t>
      </w:r>
    </w:p>
    <w:p w14:paraId="011257E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d_dom                     int</w:t>
      </w:r>
    </w:p>
    <w:p w14:paraId="37C2B42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d_qoy                     int</w:t>
      </w:r>
    </w:p>
    <w:p w14:paraId="4384F17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d_fy_year                 int</w:t>
      </w:r>
    </w:p>
    <w:p w14:paraId="5E3120C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d_fy_quarter_seq          int</w:t>
      </w:r>
    </w:p>
    <w:p w14:paraId="1DC2458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d_fy_week_seq             int</w:t>
      </w:r>
    </w:p>
    <w:p w14:paraId="40F16B5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d_day_name                string</w:t>
      </w:r>
    </w:p>
    <w:p w14:paraId="08AEA2C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d_quarter_name            string</w:t>
      </w:r>
    </w:p>
    <w:p w14:paraId="2EA8319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d_holiday                 string</w:t>
      </w:r>
    </w:p>
    <w:p w14:paraId="0582702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d_weekend                 string</w:t>
      </w:r>
    </w:p>
    <w:p w14:paraId="78145D6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d_following_holiday       string</w:t>
      </w:r>
    </w:p>
    <w:p w14:paraId="40503A3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d_first_dom               int</w:t>
      </w:r>
    </w:p>
    <w:p w14:paraId="60D55AB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d_last_dom                int</w:t>
      </w:r>
    </w:p>
    <w:p w14:paraId="7406146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d_same_day_ly             int</w:t>
      </w:r>
    </w:p>
    <w:p w14:paraId="284A22F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d_same_day_lq             int</w:t>
      </w:r>
    </w:p>
    <w:p w14:paraId="3F2C2C5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d_current_day             string</w:t>
      </w:r>
    </w:p>
    <w:p w14:paraId="1CAD811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d_current_week            string</w:t>
      </w:r>
    </w:p>
    <w:p w14:paraId="473EECE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d_current_month           string</w:t>
      </w:r>
    </w:p>
    <w:p w14:paraId="5413630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d_current_quarter         string</w:t>
      </w:r>
    </w:p>
    <w:p w14:paraId="06CB398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d_current_year            string</w:t>
      </w:r>
    </w:p>
    <w:p w14:paraId="3D6B6B3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5CFC7E5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5D8777E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'${hiveconf:hdfsDataPath}/${hiveconf:dateTableName}'</w:t>
      </w:r>
    </w:p>
    <w:p w14:paraId="3110419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57B057A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231F84C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${hiveconf:dateTableName};</w:t>
      </w:r>
    </w:p>
    <w:p w14:paraId="0B366BD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${hiveconf:dateTableName};</w:t>
      </w:r>
    </w:p>
    <w:p w14:paraId="41D4CA6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${hiveconf:dateTableName}</w:t>
      </w:r>
    </w:p>
    <w:p w14:paraId="1B650E4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0EE1C39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06192CC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${hiveconf:dateTableName}${hiveconf:temporaryTableSuffix}</w:t>
      </w:r>
    </w:p>
    <w:p w14:paraId="0ED6CB1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613A2F8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03E701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${hiveconf:dateTableName}${hiveconf:temporaryTableSuffix};</w:t>
      </w:r>
    </w:p>
    <w:p w14:paraId="465FDE1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${hiveconf:dateTableName}${hiveconf:temporaryTableSuffix};</w:t>
      </w:r>
    </w:p>
    <w:p w14:paraId="66D875E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930967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809CBE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${hiveconf:householdDemographicsTableName}${hiveconf:temporaryTableSuffix};</w:t>
      </w:r>
    </w:p>
    <w:p w14:paraId="2AE0CB0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${hiveconf:householdDemographicsTableName}${hiveconf:temporaryTableSuffix};</w:t>
      </w:r>
    </w:p>
    <w:p w14:paraId="0CDA225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CREATE EXTERNAL TABLE ${hiveconf:householdDemographicsTableName}${hiveconf:temporaryTableSuffix}</w:t>
      </w:r>
    </w:p>
    <w:p w14:paraId="27651A8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hd_demo_sk                bigint                --not null</w:t>
      </w:r>
    </w:p>
    <w:p w14:paraId="6CB8B27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hd_income_band_sk         bigint</w:t>
      </w:r>
    </w:p>
    <w:p w14:paraId="04A298B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hd_buy_potential          string</w:t>
      </w:r>
    </w:p>
    <w:p w14:paraId="6CCA053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hd_dep_count              int</w:t>
      </w:r>
    </w:p>
    <w:p w14:paraId="1D35F8A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hd_vehicle_count          int</w:t>
      </w:r>
    </w:p>
    <w:p w14:paraId="3A91D09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06FC6FE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1D5E919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'${hiveconf:hdfsDataPath}/${hiveconf:householdDemographicsTableName}'</w:t>
      </w:r>
    </w:p>
    <w:p w14:paraId="50052EE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71E5C30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6773B8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${hiveconf:householdDemographicsTableName};</w:t>
      </w:r>
    </w:p>
    <w:p w14:paraId="7733AA8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${hiveconf:householdDemographicsTableName};</w:t>
      </w:r>
    </w:p>
    <w:p w14:paraId="1422840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${hiveconf:householdDemographicsTableName}</w:t>
      </w:r>
    </w:p>
    <w:p w14:paraId="0B30630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5A54C76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0171D66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${hiveconf:householdDemographicsTableName}${hiveconf:temporaryTableSuffix}</w:t>
      </w:r>
    </w:p>
    <w:p w14:paraId="073A815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6A8187C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641DA9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${hiveconf:householdDemographicsTableName}${hiveconf:temporaryTableSuffix};</w:t>
      </w:r>
    </w:p>
    <w:p w14:paraId="276B51A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${hiveconf:householdDemographicsTableName}${hiveconf:temporaryTableSuffix};</w:t>
      </w:r>
    </w:p>
    <w:p w14:paraId="5B28777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A7BFD7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1B804B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${hiveconf:incomeTableName}${hiveconf:temporaryTableSuffix};</w:t>
      </w:r>
    </w:p>
    <w:p w14:paraId="4B99C0B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${hiveconf:incomeTableName}${hiveconf:temporaryTableSuffix};</w:t>
      </w:r>
    </w:p>
    <w:p w14:paraId="6482027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${hiveconf:incomeTableName}${hiveconf:temporaryTableSuffix}</w:t>
      </w:r>
    </w:p>
    <w:p w14:paraId="6AA589F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ib_income_band_sk         bigint              --not null</w:t>
      </w:r>
    </w:p>
    <w:p w14:paraId="6BAA906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ib_lower_bound            int</w:t>
      </w:r>
    </w:p>
    <w:p w14:paraId="0973EC0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ib_upper_bound            int</w:t>
      </w:r>
    </w:p>
    <w:p w14:paraId="3F31E1F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77B6A76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35402E9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'${hiveconf:hdfsDataPath}/${hiveconf:incomeTableName}'</w:t>
      </w:r>
    </w:p>
    <w:p w14:paraId="7A486EE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47D2C2F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B8F83E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${hiveconf:incomeTableName};</w:t>
      </w:r>
    </w:p>
    <w:p w14:paraId="4BC3475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${hiveconf:incomeTableName};</w:t>
      </w:r>
    </w:p>
    <w:p w14:paraId="1D95F27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${hiveconf:incomeTableName}</w:t>
      </w:r>
    </w:p>
    <w:p w14:paraId="1C826DE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52BE3D9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674E609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${hiveconf:incomeTableName}${hiveconf:temporaryTableSuffix}</w:t>
      </w:r>
    </w:p>
    <w:p w14:paraId="44DC4F4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52DB43F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0CC4D4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${hiveconf:incomeTableName}${hiveconf:temporaryTableSuffix};</w:t>
      </w:r>
    </w:p>
    <w:p w14:paraId="78BC724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${hiveconf:incomeTableName}${hiveconf:temporaryTableSuffix};</w:t>
      </w:r>
    </w:p>
    <w:p w14:paraId="707817E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A3AEA1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1334C1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!echo Create temporary table: ${hiveconf:itemTableName}${hiveconf:temporaryTableSuffix};</w:t>
      </w:r>
    </w:p>
    <w:p w14:paraId="37FB297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${hiveconf:itemTableName}${hiveconf:temporaryTableSuffix};</w:t>
      </w:r>
    </w:p>
    <w:p w14:paraId="3972473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${hiveconf:itemTableName}${hiveconf:temporaryTableSuffix}</w:t>
      </w:r>
    </w:p>
    <w:p w14:paraId="70220CE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i_item_sk                 bigint              --not null</w:t>
      </w:r>
    </w:p>
    <w:p w14:paraId="6555B52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i_item_id                 string              --not null</w:t>
      </w:r>
    </w:p>
    <w:p w14:paraId="2414BFF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i_rec_start_date          string</w:t>
      </w:r>
    </w:p>
    <w:p w14:paraId="4B1626A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i_rec_end_date            string</w:t>
      </w:r>
    </w:p>
    <w:p w14:paraId="2BD6858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i_item_desc               string</w:t>
      </w:r>
    </w:p>
    <w:p w14:paraId="5FCE4FB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i_current_price           decimal(7,2)</w:t>
      </w:r>
    </w:p>
    <w:p w14:paraId="08D5AD2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i_wholesale_cost          decimal(7,2)</w:t>
      </w:r>
    </w:p>
    <w:p w14:paraId="08605A1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i_brand_id                int</w:t>
      </w:r>
    </w:p>
    <w:p w14:paraId="736C91D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i_brand                   string</w:t>
      </w:r>
    </w:p>
    <w:p w14:paraId="272410D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i_class_id                int</w:t>
      </w:r>
    </w:p>
    <w:p w14:paraId="2DA6EE3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i_class                   string</w:t>
      </w:r>
    </w:p>
    <w:p w14:paraId="780E3D6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i_category_id             int</w:t>
      </w:r>
    </w:p>
    <w:p w14:paraId="555573F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i_category                string</w:t>
      </w:r>
    </w:p>
    <w:p w14:paraId="4A4E16A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i_manufact_id             int</w:t>
      </w:r>
    </w:p>
    <w:p w14:paraId="30C7FBA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i_manufact                string</w:t>
      </w:r>
    </w:p>
    <w:p w14:paraId="030E209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i_size                    string</w:t>
      </w:r>
    </w:p>
    <w:p w14:paraId="5005226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i_formulation             string</w:t>
      </w:r>
    </w:p>
    <w:p w14:paraId="7006030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i_color                   string</w:t>
      </w:r>
    </w:p>
    <w:p w14:paraId="31AE9E6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i_units                   string</w:t>
      </w:r>
    </w:p>
    <w:p w14:paraId="12FE8E5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i_container               string</w:t>
      </w:r>
    </w:p>
    <w:p w14:paraId="4AA73B5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i_manager_id              int</w:t>
      </w:r>
    </w:p>
    <w:p w14:paraId="0C9BE74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i_product_name            string</w:t>
      </w:r>
    </w:p>
    <w:p w14:paraId="54052A0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6529F2B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1551E5E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'${hiveconf:hdfsDataPath}/${hiveconf:itemTableName}'</w:t>
      </w:r>
    </w:p>
    <w:p w14:paraId="01EC721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66E2445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164588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${hiveconf:itemTableName};</w:t>
      </w:r>
    </w:p>
    <w:p w14:paraId="51A445B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${hiveconf:itemTableName};</w:t>
      </w:r>
    </w:p>
    <w:p w14:paraId="2613A38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${hiveconf:itemTableName}</w:t>
      </w:r>
    </w:p>
    <w:p w14:paraId="5A7512E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5864510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1B869E6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${hiveconf:itemTableName}${hiveconf:temporaryTableSuffix}</w:t>
      </w:r>
    </w:p>
    <w:p w14:paraId="16782CE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1B5FCFC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5B28C5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${hiveconf:itemTableName}${hiveconf:temporaryTableSuffix};</w:t>
      </w:r>
    </w:p>
    <w:p w14:paraId="6DBE9BE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${hiveconf:itemTableName}${hiveconf:temporaryTableSuffix};</w:t>
      </w:r>
    </w:p>
    <w:p w14:paraId="4470C76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59DF73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82188B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${hiveconf:promotionTableName}${hiveconf:temporaryTableSuffix};</w:t>
      </w:r>
    </w:p>
    <w:p w14:paraId="0986B3D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${hiveconf:promotionTableName}${hiveconf:temporaryTableSuffix};</w:t>
      </w:r>
    </w:p>
    <w:p w14:paraId="0FAF07E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${hiveconf:promotionTableName}${hiveconf:temporaryTableSuffix}</w:t>
      </w:r>
    </w:p>
    <w:p w14:paraId="48CE912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p_promo_sk                bigint              --not null</w:t>
      </w:r>
    </w:p>
    <w:p w14:paraId="37A3E23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p_promo_id                string              --not null</w:t>
      </w:r>
    </w:p>
    <w:p w14:paraId="2529DEF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p_start_date_sk           bigint</w:t>
      </w:r>
    </w:p>
    <w:p w14:paraId="525AE5F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p_end_date_sk             bigint</w:t>
      </w:r>
    </w:p>
    <w:p w14:paraId="043639B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p_item_sk                 bigint</w:t>
      </w:r>
    </w:p>
    <w:p w14:paraId="2F4FC47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xml:space="preserve">  , p_cost                    decimal(15,2)</w:t>
      </w:r>
    </w:p>
    <w:p w14:paraId="2230030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p_response_target         int</w:t>
      </w:r>
    </w:p>
    <w:p w14:paraId="26F13DE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p_promo_name              string</w:t>
      </w:r>
    </w:p>
    <w:p w14:paraId="0FE05AE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p_channel_dmail           string</w:t>
      </w:r>
    </w:p>
    <w:p w14:paraId="2D0CFCA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p_channel_email           string</w:t>
      </w:r>
    </w:p>
    <w:p w14:paraId="66467D1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p_channel_catalog         string</w:t>
      </w:r>
    </w:p>
    <w:p w14:paraId="3939F26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p_channel_tv              string</w:t>
      </w:r>
    </w:p>
    <w:p w14:paraId="7F15872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p_channel_radio           string</w:t>
      </w:r>
    </w:p>
    <w:p w14:paraId="77EFABC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p_channel_press           string</w:t>
      </w:r>
    </w:p>
    <w:p w14:paraId="409ECB6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p_channel_event           string</w:t>
      </w:r>
    </w:p>
    <w:p w14:paraId="26ED6EC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p_channel_demo            string</w:t>
      </w:r>
    </w:p>
    <w:p w14:paraId="7DC0A68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p_channel_details         string</w:t>
      </w:r>
    </w:p>
    <w:p w14:paraId="62C0A29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p_purpose                 string</w:t>
      </w:r>
    </w:p>
    <w:p w14:paraId="132B55B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p_discount_active         string</w:t>
      </w:r>
    </w:p>
    <w:p w14:paraId="008386C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50D53B9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1F5C8A9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'${hiveconf:hdfsDataPath}/${hiveconf:promotionTableName}'</w:t>
      </w:r>
    </w:p>
    <w:p w14:paraId="3C3CB92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0097531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85BC8B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${hiveconf:promotionTableName};</w:t>
      </w:r>
    </w:p>
    <w:p w14:paraId="042EE34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${hiveconf:promotionTableName};</w:t>
      </w:r>
    </w:p>
    <w:p w14:paraId="15D1E9D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${hiveconf:promotionTableName}</w:t>
      </w:r>
    </w:p>
    <w:p w14:paraId="3104CF2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208BA9D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28FE759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${hiveconf:promotionTableName}${hiveconf:temporaryTableSuffix}</w:t>
      </w:r>
    </w:p>
    <w:p w14:paraId="44F10FD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6EF8C47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89575D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${hiveconf:promotionTableName}${hiveconf:temporaryTableSuffix};</w:t>
      </w:r>
    </w:p>
    <w:p w14:paraId="78D5F7D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${hiveconf:promotionTableName}${hiveconf:temporaryTableSuffix};</w:t>
      </w:r>
    </w:p>
    <w:p w14:paraId="4391EB4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FFC5D3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F90A69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${hiveconf:reasonTableName}${hiveconf:temporaryTableSuffix};</w:t>
      </w:r>
    </w:p>
    <w:p w14:paraId="0B542E7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${hiveconf:reasonTableName}${hiveconf:temporaryTableSuffix};</w:t>
      </w:r>
    </w:p>
    <w:p w14:paraId="3786B6B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${hiveconf:reasonTableName}${hiveconf:temporaryTableSuffix}</w:t>
      </w:r>
    </w:p>
    <w:p w14:paraId="461C422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r_reason_sk               bigint              --not null</w:t>
      </w:r>
    </w:p>
    <w:p w14:paraId="4522AA6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r_reason_id               string              --not null</w:t>
      </w:r>
    </w:p>
    <w:p w14:paraId="5DF13D1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r_reason_desc             string</w:t>
      </w:r>
    </w:p>
    <w:p w14:paraId="0AC264B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5E9F936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2AE5DF9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'${hiveconf:hdfsDataPath}/${hiveconf:reasonTableName}'</w:t>
      </w:r>
    </w:p>
    <w:p w14:paraId="4FBF2DD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744DB13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6393B82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${hiveconf:reasonTableName};</w:t>
      </w:r>
    </w:p>
    <w:p w14:paraId="350DC80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${hiveconf:reasonTableName};</w:t>
      </w:r>
    </w:p>
    <w:p w14:paraId="6CBE9B8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${hiveconf:reasonTableName}</w:t>
      </w:r>
    </w:p>
    <w:p w14:paraId="6761DA6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30051A4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4ECD123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${hiveconf:reasonTableName}${hiveconf:temporaryTableSuffix}</w:t>
      </w:r>
    </w:p>
    <w:p w14:paraId="2C40C9A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4C86022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C0DB29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!echo Drop temporary table: ${hiveconf:reasonTableName}${hiveconf:temporaryTableSuffix};</w:t>
      </w:r>
    </w:p>
    <w:p w14:paraId="4489209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${hiveconf:reasonTableName}${hiveconf:temporaryTableSuffix};</w:t>
      </w:r>
    </w:p>
    <w:p w14:paraId="5BB3797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F4706A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2D6C7E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${hiveconf:shipModeTableName}${hiveconf:temporaryTableSuffix};</w:t>
      </w:r>
    </w:p>
    <w:p w14:paraId="74C09CB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${hiveconf:shipModeTableName}${hiveconf:temporaryTableSuffix};</w:t>
      </w:r>
    </w:p>
    <w:p w14:paraId="1C4945F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${hiveconf:shipModeTableName}${hiveconf:temporaryTableSuffix}</w:t>
      </w:r>
    </w:p>
    <w:p w14:paraId="420CF53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sm_ship_mode_sk           bigint              --not null</w:t>
      </w:r>
    </w:p>
    <w:p w14:paraId="0627D71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sm_ship_mode_id           string              --not null</w:t>
      </w:r>
    </w:p>
    <w:p w14:paraId="4174136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sm_type                   string</w:t>
      </w:r>
    </w:p>
    <w:p w14:paraId="1D1851A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sm_code                   string</w:t>
      </w:r>
    </w:p>
    <w:p w14:paraId="490105E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sm_carrier                string</w:t>
      </w:r>
    </w:p>
    <w:p w14:paraId="474B418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sm_contract               string</w:t>
      </w:r>
    </w:p>
    <w:p w14:paraId="2D1DF27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70EBCD4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212F9F1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'${hiveconf:hdfsDataPath}/${hiveconf:shipModeTableName}'</w:t>
      </w:r>
    </w:p>
    <w:p w14:paraId="3AF653E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16FC862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0B34E7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${hiveconf:shipModeTableName};</w:t>
      </w:r>
    </w:p>
    <w:p w14:paraId="29D65CA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${hiveconf:shipModeTableName};</w:t>
      </w:r>
    </w:p>
    <w:p w14:paraId="1FAD9E0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${hiveconf:shipModeTableName}</w:t>
      </w:r>
    </w:p>
    <w:p w14:paraId="62945C3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70A1A1F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03D026C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${hiveconf:shipModeTableName}${hiveconf:temporaryTableSuffix}</w:t>
      </w:r>
    </w:p>
    <w:p w14:paraId="636B644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29F39B9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1A3C8F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${hiveconf:shipModeTableName}${hiveconf:temporaryTableSuffix};</w:t>
      </w:r>
    </w:p>
    <w:p w14:paraId="03627E6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${hiveconf:shipModeTableName}${hiveconf:temporaryTableSuffix};</w:t>
      </w:r>
    </w:p>
    <w:p w14:paraId="7498363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E64F0E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17A670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${hiveconf:storeTableName}${hiveconf:temporaryTableSuffix};</w:t>
      </w:r>
    </w:p>
    <w:p w14:paraId="5FCEFEE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${hiveconf:storeTableName}${hiveconf:temporaryTableSuffix};</w:t>
      </w:r>
    </w:p>
    <w:p w14:paraId="23151CA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${hiveconf:storeTableName}${hiveconf:temporaryTableSuffix}</w:t>
      </w:r>
    </w:p>
    <w:p w14:paraId="7BF9633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s_store_sk                bigint              --not null</w:t>
      </w:r>
    </w:p>
    <w:p w14:paraId="295F734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s_store_id                string              --not null</w:t>
      </w:r>
    </w:p>
    <w:p w14:paraId="4DD5EC8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s_rec_start_date          string</w:t>
      </w:r>
    </w:p>
    <w:p w14:paraId="22DF649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s_rec_end_date            string</w:t>
      </w:r>
    </w:p>
    <w:p w14:paraId="6F239AA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s_closed_date_sk          bigint</w:t>
      </w:r>
    </w:p>
    <w:p w14:paraId="43F0B45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s_store_name              string</w:t>
      </w:r>
    </w:p>
    <w:p w14:paraId="04422B0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s_number_employees        int</w:t>
      </w:r>
    </w:p>
    <w:p w14:paraId="79791D0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s_floor_space             int</w:t>
      </w:r>
    </w:p>
    <w:p w14:paraId="365AA66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s_hours                   string</w:t>
      </w:r>
    </w:p>
    <w:p w14:paraId="4EAF6F3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s_manager                 string</w:t>
      </w:r>
    </w:p>
    <w:p w14:paraId="3B49DBE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s_market_id               int</w:t>
      </w:r>
    </w:p>
    <w:p w14:paraId="1B87229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s_geography_class         string</w:t>
      </w:r>
    </w:p>
    <w:p w14:paraId="2A46A84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s_market_desc             string</w:t>
      </w:r>
    </w:p>
    <w:p w14:paraId="73B1EF0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s_market_manager          string</w:t>
      </w:r>
    </w:p>
    <w:p w14:paraId="0C2BAD7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s_division_id             int</w:t>
      </w:r>
    </w:p>
    <w:p w14:paraId="02AAAAD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s_division_name           string</w:t>
      </w:r>
    </w:p>
    <w:p w14:paraId="6868B03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s_company_id              int</w:t>
      </w:r>
    </w:p>
    <w:p w14:paraId="133C9A4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xml:space="preserve">  , s_company_name            string</w:t>
      </w:r>
    </w:p>
    <w:p w14:paraId="16F7690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s_street_number           string</w:t>
      </w:r>
    </w:p>
    <w:p w14:paraId="2C8576E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s_street_name             string</w:t>
      </w:r>
    </w:p>
    <w:p w14:paraId="172F66B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s_street_type             string</w:t>
      </w:r>
    </w:p>
    <w:p w14:paraId="108367E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s_suite_number            string</w:t>
      </w:r>
    </w:p>
    <w:p w14:paraId="1C36977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s_city                    string</w:t>
      </w:r>
    </w:p>
    <w:p w14:paraId="755E463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s_county                  string</w:t>
      </w:r>
    </w:p>
    <w:p w14:paraId="3CB8817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s_state                   string</w:t>
      </w:r>
    </w:p>
    <w:p w14:paraId="0D4BE28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s_zip                     string</w:t>
      </w:r>
    </w:p>
    <w:p w14:paraId="333E8AF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s_country                 string</w:t>
      </w:r>
    </w:p>
    <w:p w14:paraId="016626D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s_gmt_offset              decimal(5,2)</w:t>
      </w:r>
    </w:p>
    <w:p w14:paraId="46EC91F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s_tax_precentage          decimal(5,2)</w:t>
      </w:r>
    </w:p>
    <w:p w14:paraId="7CA7BF3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4A5F7F2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4C9E548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'${hiveconf:hdfsDataPath}/${hiveconf:storeTableName}'</w:t>
      </w:r>
    </w:p>
    <w:p w14:paraId="711DE34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22A5475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9AF2DD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${hiveconf:storeTableName};</w:t>
      </w:r>
    </w:p>
    <w:p w14:paraId="107DC13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${hiveconf:storeTableName};</w:t>
      </w:r>
    </w:p>
    <w:p w14:paraId="436ADC8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${hiveconf:storeTableName}</w:t>
      </w:r>
    </w:p>
    <w:p w14:paraId="759A4C8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3B76C71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56BF799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${hiveconf:storeTableName}${hiveconf:temporaryTableSuffix}</w:t>
      </w:r>
    </w:p>
    <w:p w14:paraId="0AA797D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5A7865E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7EAFAA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${hiveconf:storeTableName}${hiveconf:temporaryTableSuffix};</w:t>
      </w:r>
    </w:p>
    <w:p w14:paraId="6C9DE1E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${hiveconf:storeTableName}${hiveconf:temporaryTableSuffix};</w:t>
      </w:r>
    </w:p>
    <w:p w14:paraId="7FF05EF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3771F7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BFFD37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${hiveconf:timeTableName}${hiveconf:temporaryTableSuffix};</w:t>
      </w:r>
    </w:p>
    <w:p w14:paraId="305FE93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${hiveconf:timeTableName}${hiveconf:temporaryTableSuffix};</w:t>
      </w:r>
    </w:p>
    <w:p w14:paraId="6A821E1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${hiveconf:timeTableName}${hiveconf:temporaryTableSuffix}</w:t>
      </w:r>
    </w:p>
    <w:p w14:paraId="1CCA67E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t_time_sk                 bigint              --not null</w:t>
      </w:r>
    </w:p>
    <w:p w14:paraId="1BFFC35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t_time_id                 string              --not null</w:t>
      </w:r>
    </w:p>
    <w:p w14:paraId="3DF56E3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t_time                    int</w:t>
      </w:r>
    </w:p>
    <w:p w14:paraId="0B931C9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t_hour                    int</w:t>
      </w:r>
    </w:p>
    <w:p w14:paraId="25BD6F9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t_minute                  int</w:t>
      </w:r>
    </w:p>
    <w:p w14:paraId="6F6E519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t_second                  int</w:t>
      </w:r>
    </w:p>
    <w:p w14:paraId="763DCD7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t_am_pm                   string</w:t>
      </w:r>
    </w:p>
    <w:p w14:paraId="3C017CD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t_shift                   string</w:t>
      </w:r>
    </w:p>
    <w:p w14:paraId="201F401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t_sub_shift               string</w:t>
      </w:r>
    </w:p>
    <w:p w14:paraId="69EB639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t_meal_time               string</w:t>
      </w:r>
    </w:p>
    <w:p w14:paraId="0659580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2C92BDC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1487BF8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'${hiveconf:hdfsDataPath}/${hiveconf:timeTableName}'</w:t>
      </w:r>
    </w:p>
    <w:p w14:paraId="36CB936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3AE1DB5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5A7553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${hiveconf:timeTableName};</w:t>
      </w:r>
    </w:p>
    <w:p w14:paraId="7F7C1D6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${hiveconf:timeTableName};</w:t>
      </w:r>
    </w:p>
    <w:p w14:paraId="5781DCA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${hiveconf:timeTableName}</w:t>
      </w:r>
    </w:p>
    <w:p w14:paraId="2BF9D40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STORED AS ${hiveconf:tableFormat}</w:t>
      </w:r>
    </w:p>
    <w:p w14:paraId="2A4895B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3DA57B8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${hiveconf:timeTableName}${hiveconf:temporaryTableSuffix}</w:t>
      </w:r>
    </w:p>
    <w:p w14:paraId="107FE9C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1637DF3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87C1B9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${hiveconf:timeTableName}${hiveconf:temporaryTableSuffix};</w:t>
      </w:r>
    </w:p>
    <w:p w14:paraId="4C3BA0C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${hiveconf:timeTableName}${hiveconf:temporaryTableSuffix};</w:t>
      </w:r>
    </w:p>
    <w:p w14:paraId="26932D2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737587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2149319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${hiveconf:warehouseTableName}${hiveconf:temporaryTableSuffix};</w:t>
      </w:r>
    </w:p>
    <w:p w14:paraId="0FFFFA1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${hiveconf:warehouseTableName}${hiveconf:temporaryTableSuffix};</w:t>
      </w:r>
    </w:p>
    <w:p w14:paraId="6A294F5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${hiveconf:warehouseTableName}${hiveconf:temporaryTableSuffix}</w:t>
      </w:r>
    </w:p>
    <w:p w14:paraId="4DD4BAE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w_warehouse_sk            bigint              --not null</w:t>
      </w:r>
    </w:p>
    <w:p w14:paraId="7513200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w_warehouse_id            string              --not null</w:t>
      </w:r>
    </w:p>
    <w:p w14:paraId="79BFE2B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w_warehouse_name          string</w:t>
      </w:r>
    </w:p>
    <w:p w14:paraId="516A49C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w_warehouse_sq_ft         int</w:t>
      </w:r>
    </w:p>
    <w:p w14:paraId="759DE88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w_street_number           string</w:t>
      </w:r>
    </w:p>
    <w:p w14:paraId="45EF7A6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w_street_name             string</w:t>
      </w:r>
    </w:p>
    <w:p w14:paraId="0F38CF1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w_street_type             string</w:t>
      </w:r>
    </w:p>
    <w:p w14:paraId="116C716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w_suite_number            string</w:t>
      </w:r>
    </w:p>
    <w:p w14:paraId="0846648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w_city                    string</w:t>
      </w:r>
    </w:p>
    <w:p w14:paraId="0F8BD4D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w_county                  string</w:t>
      </w:r>
    </w:p>
    <w:p w14:paraId="02719D6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w_state                   string</w:t>
      </w:r>
    </w:p>
    <w:p w14:paraId="5BB0CCC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w_zip                     string</w:t>
      </w:r>
    </w:p>
    <w:p w14:paraId="28AC4C3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w_country                 string</w:t>
      </w:r>
    </w:p>
    <w:p w14:paraId="74F43EE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w_gmt_offset              decimal(5,2)</w:t>
      </w:r>
    </w:p>
    <w:p w14:paraId="591F1AB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1950817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4083D22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'${hiveconf:hdfsDataPath}/${hiveconf:warehouseTableName}'</w:t>
      </w:r>
    </w:p>
    <w:p w14:paraId="1C21074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3A2190C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4BBF58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${hiveconf:warehouseTableName};</w:t>
      </w:r>
    </w:p>
    <w:p w14:paraId="29C7816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${hiveconf:warehouseTableName};</w:t>
      </w:r>
    </w:p>
    <w:p w14:paraId="65BC373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${hiveconf:warehouseTableName}</w:t>
      </w:r>
    </w:p>
    <w:p w14:paraId="009E266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4E34CBF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5A8258B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${hiveconf:warehouseTableName}${hiveconf:temporaryTableSuffix}</w:t>
      </w:r>
    </w:p>
    <w:p w14:paraId="5592457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677EB52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2F950E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${hiveconf:warehouseTableName}${hiveconf:temporaryTableSuffix};</w:t>
      </w:r>
    </w:p>
    <w:p w14:paraId="31A0467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${hiveconf:warehouseTableName}${hiveconf:temporaryTableSuffix};</w:t>
      </w:r>
    </w:p>
    <w:p w14:paraId="6CBC19B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732CA0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27D853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${hiveconf:webSiteTableName}${hiveconf:temporaryTableSuffix};</w:t>
      </w:r>
    </w:p>
    <w:p w14:paraId="646CC04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${hiveconf:webSiteTableName}${hiveconf:temporaryTableSuffix};</w:t>
      </w:r>
    </w:p>
    <w:p w14:paraId="3B189B0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${hiveconf:webSiteTableName}${hiveconf:temporaryTableSuffix}</w:t>
      </w:r>
    </w:p>
    <w:p w14:paraId="3A009A2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web_site_sk               bigint              --not null</w:t>
      </w:r>
    </w:p>
    <w:p w14:paraId="4426F45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web_site_id               string              --not null</w:t>
      </w:r>
    </w:p>
    <w:p w14:paraId="257827C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web_rec_start_date        string</w:t>
      </w:r>
    </w:p>
    <w:p w14:paraId="0D9A373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web_rec_end_date          string</w:t>
      </w:r>
    </w:p>
    <w:p w14:paraId="7045D90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xml:space="preserve">  , web_name                  string</w:t>
      </w:r>
    </w:p>
    <w:p w14:paraId="42A2DDE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web_open_date_sk          bigint</w:t>
      </w:r>
    </w:p>
    <w:p w14:paraId="7D276EA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web_close_date_sk         bigint</w:t>
      </w:r>
    </w:p>
    <w:p w14:paraId="6CCC31E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web_class                 string</w:t>
      </w:r>
    </w:p>
    <w:p w14:paraId="70A2C72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web_manager               string</w:t>
      </w:r>
    </w:p>
    <w:p w14:paraId="2FBFF0F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web_mkt_id                int</w:t>
      </w:r>
    </w:p>
    <w:p w14:paraId="718C626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web_mkt_class             string</w:t>
      </w:r>
    </w:p>
    <w:p w14:paraId="31A7595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web_mkt_desc              string</w:t>
      </w:r>
    </w:p>
    <w:p w14:paraId="7C1A3AE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web_market_manager        string</w:t>
      </w:r>
    </w:p>
    <w:p w14:paraId="1551F4B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web_company_id            int</w:t>
      </w:r>
    </w:p>
    <w:p w14:paraId="04264A8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web_company_name          string</w:t>
      </w:r>
    </w:p>
    <w:p w14:paraId="4C05F76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web_street_number         string</w:t>
      </w:r>
    </w:p>
    <w:p w14:paraId="1BF12CD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web_street_name           string</w:t>
      </w:r>
    </w:p>
    <w:p w14:paraId="0E53238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web_street_type           string</w:t>
      </w:r>
    </w:p>
    <w:p w14:paraId="2687CF6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web_suite_number          string</w:t>
      </w:r>
    </w:p>
    <w:p w14:paraId="432DAEC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web_city                  string</w:t>
      </w:r>
    </w:p>
    <w:p w14:paraId="4A97509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web_county                string</w:t>
      </w:r>
    </w:p>
    <w:p w14:paraId="29FB056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web_state                 string</w:t>
      </w:r>
    </w:p>
    <w:p w14:paraId="1E0AE66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web_zip                   string</w:t>
      </w:r>
    </w:p>
    <w:p w14:paraId="2336012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web_country               string</w:t>
      </w:r>
    </w:p>
    <w:p w14:paraId="69D6A85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web_gmt_offset            decimal(5,2)</w:t>
      </w:r>
    </w:p>
    <w:p w14:paraId="6B05829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web_tax_percentage        decimal(5,2)</w:t>
      </w:r>
    </w:p>
    <w:p w14:paraId="4D6F213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3B5AE0E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2873ADA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'${hiveconf:hdfsDataPath}/${hiveconf:webSiteTableName}'</w:t>
      </w:r>
    </w:p>
    <w:p w14:paraId="78DAADE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784F1C0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DF3754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${hiveconf:webSiteTableName};</w:t>
      </w:r>
    </w:p>
    <w:p w14:paraId="4FE760A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${hiveconf:webSiteTableName};</w:t>
      </w:r>
    </w:p>
    <w:p w14:paraId="7A73355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${hiveconf:webSiteTableName}</w:t>
      </w:r>
    </w:p>
    <w:p w14:paraId="30D31D0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2E0E8E0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7F6CA57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${hiveconf:webSiteTableName}${hiveconf:temporaryTableSuffix}</w:t>
      </w:r>
    </w:p>
    <w:p w14:paraId="0614EC8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6BC1A05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E324D5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${hiveconf:webSiteTableName}${hiveconf:temporaryTableSuffix};</w:t>
      </w:r>
    </w:p>
    <w:p w14:paraId="6ACE64D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${hiveconf:webSiteTableName}${hiveconf:temporaryTableSuffix};</w:t>
      </w:r>
    </w:p>
    <w:p w14:paraId="0AFE67C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CE07D5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2B3514A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${hiveconf:webPageTableName}${hiveconf:temporaryTableSuffix};</w:t>
      </w:r>
    </w:p>
    <w:p w14:paraId="2E65036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${hiveconf:webPageTableName}${hiveconf:temporaryTableSuffix};</w:t>
      </w:r>
    </w:p>
    <w:p w14:paraId="744193D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${hiveconf:webPageTableName}${hiveconf:temporaryTableSuffix}</w:t>
      </w:r>
    </w:p>
    <w:p w14:paraId="12D162C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wp_web_page_sk            bigint              --not null</w:t>
      </w:r>
    </w:p>
    <w:p w14:paraId="05C6D3F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wp_web_page_id            string              --not null</w:t>
      </w:r>
    </w:p>
    <w:p w14:paraId="37BD9D1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wp_rec_start_date         string</w:t>
      </w:r>
    </w:p>
    <w:p w14:paraId="0041563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wp_rec_end_date           string</w:t>
      </w:r>
    </w:p>
    <w:p w14:paraId="6594B53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wp_creation_date_sk       bigint</w:t>
      </w:r>
    </w:p>
    <w:p w14:paraId="14FA201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wp_access_date_sk         bigint</w:t>
      </w:r>
    </w:p>
    <w:p w14:paraId="5AAE9B7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wp_autogen_flag           string</w:t>
      </w:r>
    </w:p>
    <w:p w14:paraId="778E7D5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wp_customer_sk            bigint</w:t>
      </w:r>
    </w:p>
    <w:p w14:paraId="306B686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xml:space="preserve">  , wp_url                    string</w:t>
      </w:r>
    </w:p>
    <w:p w14:paraId="2390B2D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wp_type                   string</w:t>
      </w:r>
    </w:p>
    <w:p w14:paraId="012A059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wp_char_count             int</w:t>
      </w:r>
    </w:p>
    <w:p w14:paraId="4425A57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wp_link_count             int</w:t>
      </w:r>
    </w:p>
    <w:p w14:paraId="7349626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wp_image_count            int</w:t>
      </w:r>
    </w:p>
    <w:p w14:paraId="6150FA1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wp_max_ad_count           int</w:t>
      </w:r>
    </w:p>
    <w:p w14:paraId="7A97E53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3040DE5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439EC9E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'${hiveconf:hdfsDataPath}/${hiveconf:webPageTableName}'</w:t>
      </w:r>
    </w:p>
    <w:p w14:paraId="3DB3BCD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33615B5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8FA693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${hiveconf:webPageTableName};</w:t>
      </w:r>
    </w:p>
    <w:p w14:paraId="79A2E41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${hiveconf:webPageTableName};</w:t>
      </w:r>
    </w:p>
    <w:p w14:paraId="7915AF1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${hiveconf:webPageTableName}</w:t>
      </w:r>
    </w:p>
    <w:p w14:paraId="4FEA995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760A4B7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03FD12E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${hiveconf:webPageTableName}${hiveconf:temporaryTableSuffix}</w:t>
      </w:r>
    </w:p>
    <w:p w14:paraId="1ECB14A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6FE3A08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A9364A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${hiveconf:webPageTableName}${hiveconf:temporaryTableSuffix};</w:t>
      </w:r>
    </w:p>
    <w:p w14:paraId="5388C78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${hiveconf:webPageTableName}${hiveconf:temporaryTableSuffix};</w:t>
      </w:r>
    </w:p>
    <w:p w14:paraId="415CACF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B6353E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C974B5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${hiveconf:inventoryTableName}${hiveconf:temporaryTableSuffix};</w:t>
      </w:r>
    </w:p>
    <w:p w14:paraId="6331404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${hiveconf:inventoryTableName}${hiveconf:temporaryTableSuffix};</w:t>
      </w:r>
    </w:p>
    <w:p w14:paraId="737D076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${hiveconf:inventoryTableName}${hiveconf:temporaryTableSuffix}</w:t>
      </w:r>
    </w:p>
    <w:p w14:paraId="1E91685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inv_date_sk               bigint                --not null</w:t>
      </w:r>
    </w:p>
    <w:p w14:paraId="4B5D73F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inv_item_sk               bigint                --not null</w:t>
      </w:r>
    </w:p>
    <w:p w14:paraId="5B362C0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inv_warehouse_sk          bigint                --not null</w:t>
      </w:r>
    </w:p>
    <w:p w14:paraId="484336C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inv_quantity_on_hand      int</w:t>
      </w:r>
    </w:p>
    <w:p w14:paraId="559A036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10826C3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767DC72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'${hiveconf:hdfsDataPath}/${hiveconf:inventoryTableName}'</w:t>
      </w:r>
    </w:p>
    <w:p w14:paraId="524F03B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3C4E020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7B1C1F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${hiveconf:inventoryTableName};</w:t>
      </w:r>
    </w:p>
    <w:p w14:paraId="196B8D6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${hiveconf:inventoryTableName};</w:t>
      </w:r>
    </w:p>
    <w:p w14:paraId="4E1D873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${hiveconf:inventoryTableName}</w:t>
      </w:r>
    </w:p>
    <w:p w14:paraId="5DD9CD3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07A23DE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762C891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${hiveconf:inventoryTableName}${hiveconf:temporaryTableSuffix}</w:t>
      </w:r>
    </w:p>
    <w:p w14:paraId="259566C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6F954F6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E137A6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${hiveconf:inventoryTableName}${hiveconf:temporaryTableSuffix};</w:t>
      </w:r>
    </w:p>
    <w:p w14:paraId="5C4BC1E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${hiveconf:inventoryTableName}${hiveconf:temporaryTableSuffix};</w:t>
      </w:r>
    </w:p>
    <w:p w14:paraId="615B41E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4FC9D4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6A2A7C8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${hiveconf:storeSalesTableName}${hiveconf:temporaryTableSuffix};</w:t>
      </w:r>
    </w:p>
    <w:p w14:paraId="7AF7B7F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${hiveconf:storeSalesTableName}${hiveconf:temporaryTableSuffix};</w:t>
      </w:r>
    </w:p>
    <w:p w14:paraId="0C5A04D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${hiveconf:storeSalesTableName}${hiveconf:temporaryTableSuffix}</w:t>
      </w:r>
    </w:p>
    <w:p w14:paraId="7478218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xml:space="preserve">  ( ss_sold_date_sk           bigint</w:t>
      </w:r>
    </w:p>
    <w:p w14:paraId="3FAB93E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ss_sold_time_sk           bigint</w:t>
      </w:r>
    </w:p>
    <w:p w14:paraId="34551C8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ss_item_sk                bigint                --not null</w:t>
      </w:r>
    </w:p>
    <w:p w14:paraId="4034D95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ss_customer_sk            bigint</w:t>
      </w:r>
    </w:p>
    <w:p w14:paraId="4683889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ss_cdemo_sk               bigint</w:t>
      </w:r>
    </w:p>
    <w:p w14:paraId="3F1C17D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ss_hdemo_sk               bigint</w:t>
      </w:r>
    </w:p>
    <w:p w14:paraId="33CA9CA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ss_addr_sk                bigint</w:t>
      </w:r>
    </w:p>
    <w:p w14:paraId="7EE8391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ss_store_sk               bigint</w:t>
      </w:r>
    </w:p>
    <w:p w14:paraId="2DE3D8D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ss_promo_sk               bigint</w:t>
      </w:r>
    </w:p>
    <w:p w14:paraId="190278B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ss_ticket_number          bigint                --not null</w:t>
      </w:r>
    </w:p>
    <w:p w14:paraId="0EDDB85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ss_quantity               int</w:t>
      </w:r>
    </w:p>
    <w:p w14:paraId="6AF5630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ss_wholesale_cost         decimal(7,2)</w:t>
      </w:r>
    </w:p>
    <w:p w14:paraId="62E4EEB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ss_list_price             decimal(7,2)</w:t>
      </w:r>
    </w:p>
    <w:p w14:paraId="03A5CC8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ss_sales_price            decimal(7,2)</w:t>
      </w:r>
    </w:p>
    <w:p w14:paraId="0AA5054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ss_ext_discount_amt       decimal(7,2)</w:t>
      </w:r>
    </w:p>
    <w:p w14:paraId="77C9512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ss_ext_sales_price        decimal(7,2)</w:t>
      </w:r>
    </w:p>
    <w:p w14:paraId="013A705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ss_ext_wholesale_cost     decimal(7,2)</w:t>
      </w:r>
    </w:p>
    <w:p w14:paraId="39F4EED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ss_ext_list_price         decimal(7,2)</w:t>
      </w:r>
    </w:p>
    <w:p w14:paraId="047C305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ss_ext_tax                decimal(7,2)</w:t>
      </w:r>
    </w:p>
    <w:p w14:paraId="2B56297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ss_coupon_amt             decimal(7,2)</w:t>
      </w:r>
    </w:p>
    <w:p w14:paraId="2381306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ss_net_paid               decimal(7,2)</w:t>
      </w:r>
    </w:p>
    <w:p w14:paraId="2E2B343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ss_net_paid_inc_tax       decimal(7,2)</w:t>
      </w:r>
    </w:p>
    <w:p w14:paraId="4A7EF66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ss_net_profit             decimal(7,2)</w:t>
      </w:r>
    </w:p>
    <w:p w14:paraId="03C0824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0B5286A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7803A81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'${hiveconf:hdfsDataPath}/${hiveconf:storeSalesTableName}'</w:t>
      </w:r>
    </w:p>
    <w:p w14:paraId="3F54D09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33D27D3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2D1B148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${hiveconf:storeSalesTableName};</w:t>
      </w:r>
    </w:p>
    <w:p w14:paraId="02EE6B1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${hiveconf:storeSalesTableName};</w:t>
      </w:r>
    </w:p>
    <w:p w14:paraId="0F8E024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${hiveconf:storeSalesTableName}</w:t>
      </w:r>
    </w:p>
    <w:p w14:paraId="55F94F5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58663B6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6503084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${hiveconf:storeSalesTableName}${hiveconf:temporaryTableSuffix}</w:t>
      </w:r>
    </w:p>
    <w:p w14:paraId="4062A99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24121A5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6588824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${hiveconf:storeSalesTableName}${hiveconf:temporaryTableSuffix};</w:t>
      </w:r>
    </w:p>
    <w:p w14:paraId="40FB748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${hiveconf:storeSalesTableName}${hiveconf:temporaryTableSuffix};</w:t>
      </w:r>
    </w:p>
    <w:p w14:paraId="09B22D7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13881B6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679130F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${hiveconf:storeReturnsTableName}${hiveconf:temporaryTableSuffix};</w:t>
      </w:r>
    </w:p>
    <w:p w14:paraId="480F493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${hiveconf:storeReturnsTableName}${hiveconf:temporaryTableSuffix};</w:t>
      </w:r>
    </w:p>
    <w:p w14:paraId="0D77CD1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${hiveconf:storeReturnsTableName}${hiveconf:temporaryTableSuffix}</w:t>
      </w:r>
    </w:p>
    <w:p w14:paraId="4804DC7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sr_returned_date_sk       bigint</w:t>
      </w:r>
    </w:p>
    <w:p w14:paraId="7D8A1ED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sr_return_time_sk         bigint</w:t>
      </w:r>
    </w:p>
    <w:p w14:paraId="36CDE9A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sr_item_sk                bigint                --not null</w:t>
      </w:r>
    </w:p>
    <w:p w14:paraId="1488C94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sr_customer_sk            bigint</w:t>
      </w:r>
    </w:p>
    <w:p w14:paraId="5E9EE2C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sr_cdemo_sk               bigint</w:t>
      </w:r>
    </w:p>
    <w:p w14:paraId="106E4C9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sr_hdemo_sk               bigint</w:t>
      </w:r>
    </w:p>
    <w:p w14:paraId="727D69C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sr_addr_sk                bigint</w:t>
      </w:r>
    </w:p>
    <w:p w14:paraId="50504CE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xml:space="preserve">  , sr_store_sk               bigint</w:t>
      </w:r>
    </w:p>
    <w:p w14:paraId="33A3817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sr_reason_sk              bigint</w:t>
      </w:r>
    </w:p>
    <w:p w14:paraId="22AA0DD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sr_ticket_number          bigint                --not null</w:t>
      </w:r>
    </w:p>
    <w:p w14:paraId="70E0DA1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sr_return_quantity        int</w:t>
      </w:r>
    </w:p>
    <w:p w14:paraId="7D1CD73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sr_return_amt             decimal(7,2)</w:t>
      </w:r>
    </w:p>
    <w:p w14:paraId="567A224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sr_return_tax             decimal(7,2)</w:t>
      </w:r>
    </w:p>
    <w:p w14:paraId="268256B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sr_return_amt_inc_tax     decimal(7,2)</w:t>
      </w:r>
    </w:p>
    <w:p w14:paraId="7145582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sr_fee                    decimal(7,2)</w:t>
      </w:r>
    </w:p>
    <w:p w14:paraId="0C54FBA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sr_return_ship_cost       decimal(7,2)</w:t>
      </w:r>
    </w:p>
    <w:p w14:paraId="334659B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sr_refunded_cash          decimal(7,2)</w:t>
      </w:r>
    </w:p>
    <w:p w14:paraId="2CED39A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sr_reversed_charge        decimal(7,2)</w:t>
      </w:r>
    </w:p>
    <w:p w14:paraId="23C9393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sr_store_credit           decimal(7,2)</w:t>
      </w:r>
    </w:p>
    <w:p w14:paraId="79A40D3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sr_net_loss               decimal(7,2)</w:t>
      </w:r>
    </w:p>
    <w:p w14:paraId="259C50A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78CEBD6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2E45151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'${hiveconf:hdfsDataPath}/${hiveconf:storeReturnsTableName}'</w:t>
      </w:r>
    </w:p>
    <w:p w14:paraId="2B47438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67F5D3D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CCD352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${hiveconf:storeReturnsTableName};</w:t>
      </w:r>
    </w:p>
    <w:p w14:paraId="477DD72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${hiveconf:storeReturnsTableName};</w:t>
      </w:r>
    </w:p>
    <w:p w14:paraId="41B43B9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${hiveconf:storeReturnsTableName}</w:t>
      </w:r>
    </w:p>
    <w:p w14:paraId="3A5F588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76D3840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2B7E37E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${hiveconf:storeReturnsTableName}${hiveconf:temporaryTableSuffix}</w:t>
      </w:r>
    </w:p>
    <w:p w14:paraId="243437F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0253F9C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6AA1916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${hiveconf:storeReturnsTableName}${hiveconf:temporaryTableSuffix};</w:t>
      </w:r>
    </w:p>
    <w:p w14:paraId="53549F1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${hiveconf:storeReturnsTableName}${hiveconf:temporaryTableSuffix};</w:t>
      </w:r>
    </w:p>
    <w:p w14:paraId="7067674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9F204A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64A9703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${hiveconf:webSalesTableName}${hiveconf:temporaryTableSuffix};</w:t>
      </w:r>
    </w:p>
    <w:p w14:paraId="5343610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${hiveconf:webSalesTableName}${hiveconf:temporaryTableSuffix};</w:t>
      </w:r>
    </w:p>
    <w:p w14:paraId="5AEEEC7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${hiveconf:webSalesTableName}${hiveconf:temporaryTableSuffix}</w:t>
      </w:r>
    </w:p>
    <w:p w14:paraId="1AF35D2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ws_sold_date_sk           bigint</w:t>
      </w:r>
    </w:p>
    <w:p w14:paraId="0549E15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ws_sold_time_sk           bigint</w:t>
      </w:r>
    </w:p>
    <w:p w14:paraId="7E575CB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ws_ship_date_sk           bigint</w:t>
      </w:r>
    </w:p>
    <w:p w14:paraId="788DA21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ws_item_sk                bigint                --not null</w:t>
      </w:r>
    </w:p>
    <w:p w14:paraId="6C9027B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ws_bill_customer_sk       bigint</w:t>
      </w:r>
    </w:p>
    <w:p w14:paraId="714F9B5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ws_bill_cdemo_sk          bigint</w:t>
      </w:r>
    </w:p>
    <w:p w14:paraId="160699E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ws_bill_hdemo_sk          bigint</w:t>
      </w:r>
    </w:p>
    <w:p w14:paraId="164A987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ws_bill_addr_sk           bigint</w:t>
      </w:r>
    </w:p>
    <w:p w14:paraId="46C808D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ws_ship_customer_sk       bigint</w:t>
      </w:r>
    </w:p>
    <w:p w14:paraId="0308D4E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ws_ship_cdemo_sk          bigint</w:t>
      </w:r>
    </w:p>
    <w:p w14:paraId="04DBD0B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ws_ship_hdemo_sk          bigint</w:t>
      </w:r>
    </w:p>
    <w:p w14:paraId="7FE21A6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ws_ship_addr_sk           bigint</w:t>
      </w:r>
    </w:p>
    <w:p w14:paraId="201BB4C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ws_web_page_sk            bigint</w:t>
      </w:r>
    </w:p>
    <w:p w14:paraId="61F413D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ws_web_site_sk            bigint</w:t>
      </w:r>
    </w:p>
    <w:p w14:paraId="6BA9B9C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ws_ship_mode_sk           bigint</w:t>
      </w:r>
    </w:p>
    <w:p w14:paraId="6948FA9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ws_warehouse_sk           bigint</w:t>
      </w:r>
    </w:p>
    <w:p w14:paraId="2FC2FB2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ws_promo_sk               bigint</w:t>
      </w:r>
    </w:p>
    <w:p w14:paraId="6628ED4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xml:space="preserve">  , ws_order_number           bigint                --not null</w:t>
      </w:r>
    </w:p>
    <w:p w14:paraId="4B23201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ws_quantity               int</w:t>
      </w:r>
    </w:p>
    <w:p w14:paraId="1D93231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ws_wholesale_cost         decimal(7,2)</w:t>
      </w:r>
    </w:p>
    <w:p w14:paraId="30B70D0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ws_list_price             decimal(7,2)</w:t>
      </w:r>
    </w:p>
    <w:p w14:paraId="797C1BF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ws_sales_price            decimal(7,2)</w:t>
      </w:r>
    </w:p>
    <w:p w14:paraId="294A8D3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ws_ext_discount_amt       decimal(7,2)</w:t>
      </w:r>
    </w:p>
    <w:p w14:paraId="2C17EB1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ws_ext_sales_price        decimal(7,2)</w:t>
      </w:r>
    </w:p>
    <w:p w14:paraId="2CA1C99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ws_ext_wholesale_cost     decimal(7,2)</w:t>
      </w:r>
    </w:p>
    <w:p w14:paraId="55BF543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ws_ext_list_price         decimal(7,2)</w:t>
      </w:r>
    </w:p>
    <w:p w14:paraId="280F6C5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ws_ext_tax                decimal(7,2)</w:t>
      </w:r>
    </w:p>
    <w:p w14:paraId="72BC510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ws_coupon_amt             decimal(7,2)</w:t>
      </w:r>
    </w:p>
    <w:p w14:paraId="3D7E147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ws_ext_ship_cost          decimal(7,2)</w:t>
      </w:r>
    </w:p>
    <w:p w14:paraId="28E43B0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ws_net_paid               decimal(7,2)</w:t>
      </w:r>
    </w:p>
    <w:p w14:paraId="56B84F0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ws_net_paid_inc_tax       decimal(7,2)</w:t>
      </w:r>
    </w:p>
    <w:p w14:paraId="77BDC70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ws_net_paid_inc_ship      decimal(7,2)</w:t>
      </w:r>
    </w:p>
    <w:p w14:paraId="4689CD9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ws_net_paid_inc_ship_tax  decimal(7,2)</w:t>
      </w:r>
    </w:p>
    <w:p w14:paraId="2FA1A0A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ws_net_profit             decimal(7,2)</w:t>
      </w:r>
    </w:p>
    <w:p w14:paraId="669C1AD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0DBEF94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726E220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'${hiveconf:hdfsDataPath}/${hiveconf:webSalesTableName}'</w:t>
      </w:r>
    </w:p>
    <w:p w14:paraId="061D90A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37437CE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31CB8F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${hiveconf:webSalesTableName};</w:t>
      </w:r>
    </w:p>
    <w:p w14:paraId="6FF1856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${hiveconf:webSalesTableName};</w:t>
      </w:r>
    </w:p>
    <w:p w14:paraId="1F984CF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${hiveconf:webSalesTableName}</w:t>
      </w:r>
    </w:p>
    <w:p w14:paraId="30CD533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4FFDE9E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5B04027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${hiveconf:webSalesTableName}${hiveconf:temporaryTableSuffix}</w:t>
      </w:r>
    </w:p>
    <w:p w14:paraId="43E043A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0D8F8FF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792E91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${hiveconf:webSalesTableName}${hiveconf:temporaryTableSuffix};</w:t>
      </w:r>
    </w:p>
    <w:p w14:paraId="3A04386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${hiveconf:webSalesTableName}${hiveconf:temporaryTableSuffix};</w:t>
      </w:r>
    </w:p>
    <w:p w14:paraId="4EF55BC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5CDD0C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33CE6D8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${hiveconf:webReturnsTableName}${hiveconf:temporaryTableSuffix};</w:t>
      </w:r>
    </w:p>
    <w:p w14:paraId="114DBA9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${hiveconf:webReturnsTableName}${hiveconf:temporaryTableSuffix};</w:t>
      </w:r>
    </w:p>
    <w:p w14:paraId="6DFB790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${hiveconf:webReturnsTableName}${hiveconf:temporaryTableSuffix}</w:t>
      </w:r>
    </w:p>
    <w:p w14:paraId="635E393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wr_returned_date_sk       bigint </w:t>
      </w:r>
    </w:p>
    <w:p w14:paraId="30C6A83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wr_returned_time_sk       bigint</w:t>
      </w:r>
    </w:p>
    <w:p w14:paraId="502FEB4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wr_item_sk                bigint                --not null</w:t>
      </w:r>
    </w:p>
    <w:p w14:paraId="5962879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wr_refunded_customer_sk   bigint</w:t>
      </w:r>
    </w:p>
    <w:p w14:paraId="33F99D6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wr_refunded_cdemo_sk      bigint</w:t>
      </w:r>
    </w:p>
    <w:p w14:paraId="0A184C9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wr_refunded_hdemo_sk      bigint</w:t>
      </w:r>
    </w:p>
    <w:p w14:paraId="613E097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wr_refunded_addr_sk       bigint</w:t>
      </w:r>
    </w:p>
    <w:p w14:paraId="23FE6D0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wr_returning_customer_sk  bigint</w:t>
      </w:r>
    </w:p>
    <w:p w14:paraId="72A8977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wr_returning_cdemo_sk     bigint</w:t>
      </w:r>
    </w:p>
    <w:p w14:paraId="48C8148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wr_returning_hdemo_sk     bigint</w:t>
      </w:r>
    </w:p>
    <w:p w14:paraId="3EC8B74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wr_returning_addr_sk      bigint</w:t>
      </w:r>
    </w:p>
    <w:p w14:paraId="352C84D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wr_web_page_sk            bigint</w:t>
      </w:r>
    </w:p>
    <w:p w14:paraId="07F05E8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wr_reason_sk              bigint</w:t>
      </w:r>
    </w:p>
    <w:p w14:paraId="2B68478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 xml:space="preserve">  , wr_order_number           bigint                --not null</w:t>
      </w:r>
    </w:p>
    <w:p w14:paraId="5A8BD22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wr_return_quantity        int</w:t>
      </w:r>
    </w:p>
    <w:p w14:paraId="4109845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wr_return_amt             decimal(7,2)</w:t>
      </w:r>
    </w:p>
    <w:p w14:paraId="252718E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wr_return_tax             decimal(7,2)</w:t>
      </w:r>
    </w:p>
    <w:p w14:paraId="67F4510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wr_return_amt_inc_tax     decimal(7,2)</w:t>
      </w:r>
    </w:p>
    <w:p w14:paraId="22D663D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wr_fee                    decimal(7,2)</w:t>
      </w:r>
    </w:p>
    <w:p w14:paraId="15C0520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wr_return_ship_cost       decimal(7,2)</w:t>
      </w:r>
    </w:p>
    <w:p w14:paraId="0E18594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wr_refunded_cash          decimal(7,2)</w:t>
      </w:r>
    </w:p>
    <w:p w14:paraId="57258DC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wr_reversed_charge        decimal(7,2)</w:t>
      </w:r>
    </w:p>
    <w:p w14:paraId="56BCB95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wr_account_credit         decimal(7,2)</w:t>
      </w:r>
    </w:p>
    <w:p w14:paraId="2120668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wr_net_loss               decimal(7,2)</w:t>
      </w:r>
    </w:p>
    <w:p w14:paraId="730AFE6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07CF4ED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3710BDF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'${hiveconf:hdfsDataPath}/${hiveconf:webReturnsTableName}'</w:t>
      </w:r>
    </w:p>
    <w:p w14:paraId="18546C1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79C4AE5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961FC1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${hiveconf:webReturnsTableName};</w:t>
      </w:r>
    </w:p>
    <w:p w14:paraId="0F1154E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${hiveconf:webReturnsTableName};</w:t>
      </w:r>
    </w:p>
    <w:p w14:paraId="26F1F0A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${hiveconf:webReturnsTableName}</w:t>
      </w:r>
    </w:p>
    <w:p w14:paraId="2AA9803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43A7D5F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18C8D38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${hiveconf:webReturnsTableName}${hiveconf:temporaryTableSuffix}</w:t>
      </w:r>
    </w:p>
    <w:p w14:paraId="6B67B79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04FBC62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9ED57A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${hiveconf:webReturnsTableName}${hiveconf:temporaryTableSuffix};</w:t>
      </w:r>
    </w:p>
    <w:p w14:paraId="31477B5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${hiveconf:webReturnsTableName}${hiveconf:temporaryTableSuffix};</w:t>
      </w:r>
    </w:p>
    <w:p w14:paraId="1E53161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48247C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5080FE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${hiveconf:marketPricesTableName}${hiveconf:temporaryTableSuffix};</w:t>
      </w:r>
    </w:p>
    <w:p w14:paraId="6156174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${hiveconf:marketPricesTableName}${hiveconf:temporaryTableSuffix};</w:t>
      </w:r>
    </w:p>
    <w:p w14:paraId="3EC9131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${hiveconf:marketPricesTableName}${hiveconf:temporaryTableSuffix}</w:t>
      </w:r>
    </w:p>
    <w:p w14:paraId="42EED1B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imp_sk                  bigint                --not null</w:t>
      </w:r>
    </w:p>
    <w:p w14:paraId="5EF1452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imp_item_sk             bigint                --not null</w:t>
      </w:r>
    </w:p>
    <w:p w14:paraId="68F7E9C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imp_competitor          string</w:t>
      </w:r>
    </w:p>
    <w:p w14:paraId="09D038A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imp_competitor_price    decimal(7,2)</w:t>
      </w:r>
    </w:p>
    <w:p w14:paraId="1419615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imp_start_date          bigint</w:t>
      </w:r>
    </w:p>
    <w:p w14:paraId="2CB7185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imp_end_date            bigint</w:t>
      </w:r>
    </w:p>
    <w:p w14:paraId="072CEEF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61D81FC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3B48931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6A3F220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'${hiveconf:hdfsDataPath}/${hiveconf:marketPricesTableName}'</w:t>
      </w:r>
    </w:p>
    <w:p w14:paraId="130A715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12AAF2E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335F2D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${hiveconf:marketPricesTableName};</w:t>
      </w:r>
    </w:p>
    <w:p w14:paraId="07B126C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${hiveconf:marketPricesTableName};</w:t>
      </w:r>
    </w:p>
    <w:p w14:paraId="3229548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${hiveconf:marketPricesTableName}</w:t>
      </w:r>
    </w:p>
    <w:p w14:paraId="769C3CF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62DAE67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02C7E88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${hiveconf:marketPricesTableName}${hiveconf:temporaryTableSuffix}</w:t>
      </w:r>
    </w:p>
    <w:p w14:paraId="4A313F1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5E4E355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9612F3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${hiveconf:marketPricesTableName}${hiveconf:temporaryTableSuffix};</w:t>
      </w:r>
    </w:p>
    <w:p w14:paraId="205DE87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${hiveconf:marketPricesTableName}${hiveconf:temporaryTableSuffix};</w:t>
      </w:r>
    </w:p>
    <w:p w14:paraId="4DABE4C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674DEC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C92E6A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${hiveconf:clickstreamsTableName}${hiveconf:temporaryTableSuffix};</w:t>
      </w:r>
    </w:p>
    <w:p w14:paraId="0AA8AD7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${hiveconf:clickstreamsTableName}${hiveconf:temporaryTableSuffix};</w:t>
      </w:r>
    </w:p>
    <w:p w14:paraId="0413FC5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${hiveconf:clickstreamsTableName}${hiveconf:temporaryTableSuffix}</w:t>
      </w:r>
    </w:p>
    <w:p w14:paraId="0DC5238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wcs_click_date_sk       bigint</w:t>
      </w:r>
    </w:p>
    <w:p w14:paraId="5EEFA35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wcs_click_time_sk       bigint</w:t>
      </w:r>
    </w:p>
    <w:p w14:paraId="2A592EA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wcs_sales_sk            bigint</w:t>
      </w:r>
    </w:p>
    <w:p w14:paraId="3A5F501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wcs_item_sk             bigint</w:t>
      </w:r>
    </w:p>
    <w:p w14:paraId="758FC47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wcs_web_page_sk         bigint</w:t>
      </w:r>
    </w:p>
    <w:p w14:paraId="2770E1B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wcs_user_sk             bigint</w:t>
      </w:r>
    </w:p>
    <w:p w14:paraId="30903D9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28988DD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7F86813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'${hiveconf:hdfsDataPath}/${hiveconf:clickstreamsTableName}'</w:t>
      </w:r>
    </w:p>
    <w:p w14:paraId="661719F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1F4B87E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2FA854D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${hiveconf:clickstreamsTableName};</w:t>
      </w:r>
    </w:p>
    <w:p w14:paraId="67CCC73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${hiveconf:clickstreamsTableName};</w:t>
      </w:r>
    </w:p>
    <w:p w14:paraId="3602E7B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${hiveconf:clickstreamsTableName}</w:t>
      </w:r>
    </w:p>
    <w:p w14:paraId="2880187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STORED AS ${hiveconf:tableFormat}</w:t>
      </w:r>
    </w:p>
    <w:p w14:paraId="5536936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29C17C8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${hiveconf:clickstreamsTableName}${hiveconf:temporaryTableSuffix}</w:t>
      </w:r>
    </w:p>
    <w:p w14:paraId="7ED43EE1"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2F7D422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735F110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${hiveconf:clickstreamsTableName}${hiveconf:temporaryTableSuffix};</w:t>
      </w:r>
    </w:p>
    <w:p w14:paraId="211E25D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${hiveconf:clickstreamsTableName}${hiveconf:temporaryTableSuffix};</w:t>
      </w:r>
    </w:p>
    <w:p w14:paraId="1C9EAEB5"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0EA10410"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5225970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Create temporary table: ${hiveconf:reviewsTableName}${hiveconf:temporaryTableSuffix};</w:t>
      </w:r>
    </w:p>
    <w:p w14:paraId="071FD0B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${hiveconf:reviewsTableName}${hiveconf:temporaryTableSuffix};</w:t>
      </w:r>
    </w:p>
    <w:p w14:paraId="6A97E3C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EXTERNAL TABLE ${hiveconf:reviewsTableName}${hiveconf:temporaryTableSuffix}</w:t>
      </w:r>
    </w:p>
    <w:p w14:paraId="60098867"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pr_review_sk            bigint              --not null</w:t>
      </w:r>
    </w:p>
    <w:p w14:paraId="68C2CC14"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pr_review_date          string</w:t>
      </w:r>
    </w:p>
    <w:p w14:paraId="141C145A"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pr_review_time          string </w:t>
      </w:r>
    </w:p>
    <w:p w14:paraId="1445888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pr_review_rating        int                 --not null</w:t>
      </w:r>
    </w:p>
    <w:p w14:paraId="4A946A7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pr_item_sk              bigint              --not null</w:t>
      </w:r>
    </w:p>
    <w:p w14:paraId="3AC5C1AF"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pr_user_sk              bigint</w:t>
      </w:r>
    </w:p>
    <w:p w14:paraId="4FA4179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pr_order_sk             bigint</w:t>
      </w:r>
    </w:p>
    <w:p w14:paraId="652AAEFC"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 pr_review_content       string --not null</w:t>
      </w:r>
    </w:p>
    <w:p w14:paraId="3187E84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w:t>
      </w:r>
    </w:p>
    <w:p w14:paraId="45E74A8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ROW FORMAT DELIMITED FIELDS TERMINATED BY '${hiveconf:fieldDelimiter}'</w:t>
      </w:r>
    </w:p>
    <w:p w14:paraId="5524041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xml:space="preserve">  STORED AS TEXTFILE LOCATION '${hiveconf:hdfsDataPath}/${hiveconf:reviewsTableName}'</w:t>
      </w:r>
    </w:p>
    <w:p w14:paraId="61BE1D1B"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556F6F7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2F14468E"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Load text data into ${hiveconf:tableFormat} table: ${hiveconf:reviewsTableName};</w:t>
      </w:r>
    </w:p>
    <w:p w14:paraId="37E38802"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IF EXISTS ${hiveconf:reviewsTableName};</w:t>
      </w:r>
    </w:p>
    <w:p w14:paraId="2EE58713"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CREATE TABLE ${hiveconf:reviewsTableName}</w:t>
      </w:r>
    </w:p>
    <w:p w14:paraId="367BAF4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lastRenderedPageBreak/>
        <w:t>STORED AS ${hiveconf:tableFormat}</w:t>
      </w:r>
    </w:p>
    <w:p w14:paraId="42002CA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AS</w:t>
      </w:r>
    </w:p>
    <w:p w14:paraId="1BBDF828"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SELECT * FROM ${hiveconf:reviewsTableName}${hiveconf:temporaryTableSuffix}</w:t>
      </w:r>
    </w:p>
    <w:p w14:paraId="61E5E92D"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w:t>
      </w:r>
    </w:p>
    <w:p w14:paraId="4C2F4A99"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p>
    <w:p w14:paraId="4D4DB4F6" w14:textId="77777777" w:rsidR="00A57778" w:rsidRPr="00236C31" w:rsidRDefault="00A57778" w:rsidP="00086913">
      <w:pPr>
        <w:pStyle w:val="TPC-ClauseExample"/>
        <w:pBdr>
          <w:top w:val="double" w:sz="4" w:space="1" w:color="auto"/>
          <w:left w:val="double" w:sz="4" w:space="1" w:color="auto"/>
          <w:bottom w:val="double" w:sz="4" w:space="1" w:color="auto"/>
          <w:right w:val="double" w:sz="4" w:space="1" w:color="auto"/>
        </w:pBdr>
      </w:pPr>
      <w:r w:rsidRPr="00236C31">
        <w:t>-- !echo Drop temporary table: ${hiveconf:reviewsTableName}${hiveconf:temporaryTableSuffix};</w:t>
      </w:r>
    </w:p>
    <w:p w14:paraId="392411FE" w14:textId="77777777" w:rsidR="00A57778" w:rsidRDefault="00A57778" w:rsidP="00086913">
      <w:pPr>
        <w:pStyle w:val="TPC-ClauseExample"/>
        <w:pBdr>
          <w:top w:val="double" w:sz="4" w:space="1" w:color="auto"/>
          <w:left w:val="double" w:sz="4" w:space="1" w:color="auto"/>
          <w:bottom w:val="double" w:sz="4" w:space="1" w:color="auto"/>
          <w:right w:val="double" w:sz="4" w:space="1" w:color="auto"/>
        </w:pBdr>
      </w:pPr>
      <w:r w:rsidRPr="00236C31">
        <w:t>DROP TABLE ${hiveconf:reviewsTableName}${hiveconf:temporaryTableSuffix};</w:t>
      </w:r>
    </w:p>
    <w:p w14:paraId="37D301D5" w14:textId="77777777" w:rsidR="00744EB4" w:rsidRDefault="00A2150E" w:rsidP="00086913">
      <w:pPr>
        <w:pStyle w:val="TPC-ApdxL1Title"/>
      </w:pPr>
      <w:bookmarkStart w:id="1069" w:name="_Toc443070455"/>
      <w:bookmarkStart w:id="1070" w:name="_Toc443407170"/>
      <w:bookmarkStart w:id="1071" w:name="_Toc443407307"/>
      <w:bookmarkStart w:id="1072" w:name="_Toc63428247"/>
      <w:bookmarkStart w:id="1073" w:name="_Ref440355594"/>
      <w:bookmarkEnd w:id="1069"/>
      <w:bookmarkEnd w:id="1070"/>
      <w:bookmarkEnd w:id="1071"/>
      <w:r>
        <w:lastRenderedPageBreak/>
        <w:t>– Throughput Test Stream Placement</w:t>
      </w:r>
      <w:bookmarkEnd w:id="1072"/>
    </w:p>
    <w:bookmarkEnd w:id="1073"/>
    <w:p w14:paraId="34FA29F0" w14:textId="77777777" w:rsidR="00744EB4" w:rsidRDefault="00FD6580" w:rsidP="00086913">
      <w:pPr>
        <w:rPr>
          <w:noProof/>
        </w:rPr>
      </w:pPr>
      <w:r w:rsidRPr="00E65A3C">
        <w:rPr>
          <w:noProof/>
        </w:rPr>
        <w:drawing>
          <wp:inline distT="0" distB="0" distL="0" distR="0" wp14:anchorId="28377354" wp14:editId="725030C2">
            <wp:extent cx="5066665" cy="7776845"/>
            <wp:effectExtent l="19050" t="19050" r="19685" b="1460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6665" cy="7776845"/>
                    </a:xfrm>
                    <a:prstGeom prst="rect">
                      <a:avLst/>
                    </a:prstGeom>
                    <a:noFill/>
                    <a:ln w="12700">
                      <a:solidFill>
                        <a:schemeClr val="tx1"/>
                      </a:solidFill>
                      <a:miter lim="800000"/>
                      <a:headEnd/>
                      <a:tailEnd/>
                    </a:ln>
                  </pic:spPr>
                </pic:pic>
              </a:graphicData>
            </a:graphic>
          </wp:inline>
        </w:drawing>
      </w:r>
    </w:p>
    <w:p w14:paraId="7C27A2B1" w14:textId="77777777" w:rsidR="003659F3" w:rsidRDefault="003659F3" w:rsidP="00086913">
      <w:pPr>
        <w:rPr>
          <w:noProof/>
        </w:rPr>
      </w:pPr>
    </w:p>
    <w:p w14:paraId="17995D95" w14:textId="77777777" w:rsidR="003659F3" w:rsidRDefault="003659F3" w:rsidP="00086913">
      <w:pPr>
        <w:rPr>
          <w:noProof/>
        </w:rPr>
      </w:pPr>
    </w:p>
    <w:p w14:paraId="71A7EB93" w14:textId="77777777" w:rsidR="003659F3" w:rsidRDefault="003659F3" w:rsidP="00086913">
      <w:pPr>
        <w:rPr>
          <w:noProof/>
        </w:rPr>
      </w:pPr>
    </w:p>
    <w:p w14:paraId="52056D6C" w14:textId="77777777" w:rsidR="003659F3" w:rsidRPr="009761E8" w:rsidRDefault="00FD6580" w:rsidP="00086913">
      <w:r w:rsidRPr="00E65A3C">
        <w:rPr>
          <w:noProof/>
        </w:rPr>
        <w:drawing>
          <wp:inline distT="0" distB="0" distL="0" distR="0" wp14:anchorId="096B7B1D" wp14:editId="7B5ECC17">
            <wp:extent cx="5066665" cy="7776845"/>
            <wp:effectExtent l="19050" t="19050" r="19685" b="1460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66665" cy="7776845"/>
                    </a:xfrm>
                    <a:prstGeom prst="rect">
                      <a:avLst/>
                    </a:prstGeom>
                    <a:noFill/>
                    <a:ln w="12700">
                      <a:solidFill>
                        <a:schemeClr val="tx1"/>
                      </a:solidFill>
                      <a:miter lim="800000"/>
                      <a:headEnd/>
                      <a:tailEnd/>
                    </a:ln>
                  </pic:spPr>
                </pic:pic>
              </a:graphicData>
            </a:graphic>
          </wp:inline>
        </w:drawing>
      </w:r>
    </w:p>
    <w:sectPr w:rsidR="003659F3" w:rsidRPr="009761E8" w:rsidSect="005846EB">
      <w:headerReference w:type="even" r:id="rId34"/>
      <w:pgSz w:w="12240" w:h="15840" w:code="1"/>
      <w:pgMar w:top="1008" w:right="1008" w:bottom="1008" w:left="1008" w:header="720" w:footer="3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81B57" w14:textId="77777777" w:rsidR="00A13688" w:rsidRDefault="00A13688">
      <w:r>
        <w:separator/>
      </w:r>
    </w:p>
    <w:p w14:paraId="03FDBFB6" w14:textId="77777777" w:rsidR="00A13688" w:rsidRDefault="00A13688"/>
    <w:p w14:paraId="38B05A32" w14:textId="77777777" w:rsidR="00A13688" w:rsidRDefault="00A13688"/>
  </w:endnote>
  <w:endnote w:type="continuationSeparator" w:id="0">
    <w:p w14:paraId="51443BB7" w14:textId="77777777" w:rsidR="00A13688" w:rsidRDefault="00A13688">
      <w:r>
        <w:continuationSeparator/>
      </w:r>
    </w:p>
    <w:p w14:paraId="41B3C415" w14:textId="77777777" w:rsidR="00A13688" w:rsidRDefault="00A13688"/>
    <w:p w14:paraId="287622FC" w14:textId="77777777" w:rsidR="00A13688" w:rsidRDefault="00A136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w:altName w:val="Book Antiqua"/>
    <w:charset w:val="00"/>
    <w:family w:val="auto"/>
    <w:pitch w:val="variable"/>
    <w:sig w:usb0="A00002FF" w:usb1="7800205A" w:usb2="14600000" w:usb3="00000000" w:csb0="0000019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 w:fontKey="{AE7B6657-6EA3-4178-9643-14FDD059C8B5}"/>
    <w:embedBold r:id="rId2" w:fontKey="{459165D1-D11A-466E-BFD4-3CAE90AB65D9}"/>
    <w:embedBoldItalic r:id="rId3" w:fontKey="{F62BAB0A-9F62-4681-ACAA-F54A2C0C7108}"/>
  </w:font>
  <w:font w:name="Calibri">
    <w:panose1 w:val="020F0502020204030204"/>
    <w:charset w:val="00"/>
    <w:family w:val="swiss"/>
    <w:pitch w:val="variable"/>
    <w:sig w:usb0="E4002EFF" w:usb1="C200247B" w:usb2="00000009" w:usb3="00000000" w:csb0="000001FF" w:csb1="00000000"/>
    <w:embedRegular r:id="rId4" w:fontKey="{87EB9B1F-2DA9-4082-B332-34AA58E68777}"/>
    <w:embedBold r:id="rId5" w:fontKey="{7B30EF9F-E8D3-4207-BD1A-EBDDB5FC1FA8}"/>
    <w:embedItalic r:id="rId6" w:fontKey="{12CCBBBE-5246-4B10-8AAD-A403C72D5464}"/>
    <w:embedBoldItalic r:id="rId7" w:fontKey="{784904BC-BA28-4DAE-AF21-373140A300CF}"/>
  </w:font>
  <w:font w:name="Palatino Linotype">
    <w:panose1 w:val="02040502050505030304"/>
    <w:charset w:val="00"/>
    <w:family w:val="roman"/>
    <w:pitch w:val="variable"/>
    <w:sig w:usb0="E0000287" w:usb1="40000013" w:usb2="00000000" w:usb3="00000000" w:csb0="0000019F" w:csb1="00000000"/>
    <w:embedRegular r:id="rId8" w:fontKey="{50FC5895-C9A9-474D-8922-8685A5D021D5}"/>
    <w:embedBold r:id="rId9" w:fontKey="{7498013F-68A4-4CF3-9D5A-4D0CEAE9B9F9}"/>
    <w:embedItalic r:id="rId10" w:fontKey="{287D4BD8-2F93-4D56-B321-C2308E09B482}"/>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embedRegular r:id="rId11" w:fontKey="{F7DEADA2-0B01-43A0-9FB1-ACBA2CFC9360}"/>
    <w:embedBold r:id="rId12" w:fontKey="{D0CFF1AB-B78B-44D9-B25E-E928C0224FD1}"/>
    <w:embedItalic r:id="rId13" w:fontKey="{4EB3DD6E-67EB-4E45-9B05-FCF26A85F995}"/>
    <w:embedBoldItalic r:id="rId14" w:fontKey="{E602D880-A68E-434C-ACD5-374CA1EFC265}"/>
  </w:font>
  <w:font w:name="CMTT8">
    <w:altName w:val="Times New Roman"/>
    <w:charset w:val="01"/>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35D77" w14:textId="4E62386D" w:rsidR="008B1BEA" w:rsidRPr="00533532" w:rsidRDefault="008B1BEA" w:rsidP="006470C0">
    <w:pPr>
      <w:pStyle w:val="Footer"/>
      <w:tabs>
        <w:tab w:val="clear" w:pos="8640"/>
        <w:tab w:val="left" w:pos="8370"/>
        <w:tab w:val="left" w:pos="9180"/>
      </w:tabs>
      <w:jc w:val="left"/>
    </w:pPr>
    <w:r>
      <w:t>TPC Express Big Bench (TPCx-BB) Standard Specification Version</w:t>
    </w:r>
    <w:r w:rsidR="00EB585E">
      <w:t xml:space="preserve"> </w:t>
    </w:r>
    <w:r w:rsidR="00B11324">
      <w:t>1.6.2</w:t>
    </w:r>
    <w:r w:rsidR="00DD5BCC" w:rsidDel="00DD5BCC">
      <w:t xml:space="preserve"> </w:t>
    </w:r>
    <w:r>
      <w:tab/>
    </w:r>
    <w:r w:rsidRPr="00533532">
      <w:t>Page</w:t>
    </w:r>
    <w:r>
      <w:t xml:space="preserve"> </w:t>
    </w:r>
    <w:r w:rsidRPr="00533532">
      <w:rPr>
        <w:rStyle w:val="PageNumber"/>
      </w:rPr>
      <w:fldChar w:fldCharType="begin"/>
    </w:r>
    <w:r w:rsidRPr="00533532">
      <w:rPr>
        <w:rStyle w:val="PageNumber"/>
      </w:rPr>
      <w:instrText xml:space="preserve"> PAGE </w:instrText>
    </w:r>
    <w:r w:rsidRPr="00533532">
      <w:rPr>
        <w:rStyle w:val="PageNumber"/>
      </w:rPr>
      <w:fldChar w:fldCharType="separate"/>
    </w:r>
    <w:r>
      <w:rPr>
        <w:rStyle w:val="PageNumber"/>
        <w:noProof/>
      </w:rPr>
      <w:t>22</w:t>
    </w:r>
    <w:r w:rsidRPr="00533532">
      <w:rPr>
        <w:rStyle w:val="PageNumber"/>
      </w:rPr>
      <w:fldChar w:fldCharType="end"/>
    </w:r>
    <w:r w:rsidRPr="00533532">
      <w:rPr>
        <w:rStyle w:val="PageNumber"/>
      </w:rPr>
      <w:t xml:space="preserve"> </w:t>
    </w:r>
    <w:r w:rsidRPr="00533532">
      <w:t xml:space="preserve">of </w:t>
    </w:r>
    <w:r w:rsidRPr="00533532">
      <w:rPr>
        <w:rStyle w:val="PageNumber"/>
      </w:rPr>
      <w:fldChar w:fldCharType="begin"/>
    </w:r>
    <w:r w:rsidRPr="00533532">
      <w:rPr>
        <w:rStyle w:val="PageNumber"/>
      </w:rPr>
      <w:instrText xml:space="preserve"> NUMPAGES </w:instrText>
    </w:r>
    <w:r w:rsidRPr="00533532">
      <w:rPr>
        <w:rStyle w:val="PageNumber"/>
      </w:rPr>
      <w:fldChar w:fldCharType="separate"/>
    </w:r>
    <w:r>
      <w:rPr>
        <w:rStyle w:val="PageNumber"/>
        <w:noProof/>
      </w:rPr>
      <w:t>133</w:t>
    </w:r>
    <w:r w:rsidRPr="00533532">
      <w:rPr>
        <w:rStyle w:val="PageNumber"/>
      </w:rPr>
      <w:fldChar w:fldCharType="end"/>
    </w:r>
  </w:p>
  <w:p w14:paraId="51D583E8" w14:textId="77777777" w:rsidR="008B1BEA" w:rsidRDefault="008B1BEA" w:rsidP="00533532">
    <w:pPr>
      <w:widowControl w:val="0"/>
      <w:tabs>
        <w:tab w:val="right" w:pos="9360"/>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F7FB2" w14:textId="77777777" w:rsidR="008B1BEA" w:rsidRDefault="008B1BEA">
    <w:pPr>
      <w:widowControl w:val="0"/>
      <w:ind w:right="360"/>
      <w:jc w:val="center"/>
    </w:pPr>
    <w:r>
      <w:t xml:space="preserve">Proposal For New TPC Benchmark™ X - Specification, Revision 0.29 - Page </w:t>
    </w:r>
    <w:r>
      <w:fldChar w:fldCharType="begin"/>
    </w:r>
    <w:r>
      <w:instrText xml:space="preserve"> PAGE </w:instrText>
    </w:r>
    <w:r>
      <w:fldChar w:fldCharType="separate"/>
    </w:r>
    <w:r>
      <w:rPr>
        <w:noProof/>
      </w:rPr>
      <w:t>261</w:t>
    </w:r>
    <w:r>
      <w:rPr>
        <w:noProof/>
      </w:rPr>
      <w:fldChar w:fldCharType="end"/>
    </w:r>
    <w:r>
      <w:t xml:space="preserve"> of </w:t>
    </w:r>
    <w:r>
      <w:rPr>
        <w:noProof/>
      </w:rPr>
      <w:fldChar w:fldCharType="begin"/>
    </w:r>
    <w:r>
      <w:rPr>
        <w:noProof/>
      </w:rPr>
      <w:instrText xml:space="preserve"> NUMPAGES </w:instrText>
    </w:r>
    <w:r>
      <w:rPr>
        <w:noProof/>
      </w:rPr>
      <w:fldChar w:fldCharType="separate"/>
    </w:r>
    <w:r>
      <w:rPr>
        <w:noProof/>
      </w:rPr>
      <w:t>134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406FA" w14:textId="77777777" w:rsidR="00A13688" w:rsidRDefault="00A13688">
      <w:r>
        <w:separator/>
      </w:r>
    </w:p>
    <w:p w14:paraId="41EC70F3" w14:textId="77777777" w:rsidR="00A13688" w:rsidRDefault="00A13688"/>
    <w:p w14:paraId="26B5E2BC" w14:textId="77777777" w:rsidR="00A13688" w:rsidRDefault="00A13688"/>
  </w:footnote>
  <w:footnote w:type="continuationSeparator" w:id="0">
    <w:p w14:paraId="587D67CB" w14:textId="77777777" w:rsidR="00A13688" w:rsidRDefault="00A13688">
      <w:r>
        <w:continuationSeparator/>
      </w:r>
    </w:p>
    <w:p w14:paraId="5E03C125" w14:textId="77777777" w:rsidR="00A13688" w:rsidRDefault="00A13688"/>
    <w:p w14:paraId="51157F95" w14:textId="77777777" w:rsidR="00A13688" w:rsidRDefault="00A13688"/>
  </w:footnote>
  <w:footnote w:id="1">
    <w:p w14:paraId="3CD74C90" w14:textId="52DBFD0C" w:rsidR="008B1BEA" w:rsidRDefault="008B1BEA">
      <w:pPr>
        <w:pStyle w:val="FootnoteText"/>
      </w:pPr>
      <w:r>
        <w:rPr>
          <w:rStyle w:val="FootnoteReference"/>
        </w:rPr>
        <w:footnoteRef/>
      </w:r>
      <w:r>
        <w:t xml:space="preserve"> </w:t>
      </w:r>
      <w:hyperlink r:id="rId1" w:history="1">
        <w:r>
          <w:rPr>
            <w:rStyle w:val="Hyperlink"/>
          </w:rPr>
          <w:t>https://docs.cloudera.com/documentation/enterprise/6/6.3/topics/cm_mc_dn.html</w:t>
        </w:r>
      </w:hyperlink>
    </w:p>
  </w:footnote>
  <w:footnote w:id="2">
    <w:p w14:paraId="52798266" w14:textId="3D2B7258" w:rsidR="008B1BEA" w:rsidRDefault="008B1BEA">
      <w:pPr>
        <w:pStyle w:val="FootnoteText"/>
      </w:pPr>
      <w:r>
        <w:rPr>
          <w:rStyle w:val="FootnoteReference"/>
        </w:rPr>
        <w:footnoteRef/>
      </w:r>
      <w:r>
        <w:t xml:space="preserve"> </w:t>
      </w:r>
      <w:hyperlink r:id="rId2" w:history="1">
        <w:r>
          <w:rPr>
            <w:rStyle w:val="Hyperlink"/>
          </w:rPr>
          <w:t>https://docs.oracle.com/cd/A91202_01/901_doc/rac.901/a89867/pshavdtl.htm</w:t>
        </w:r>
      </w:hyperlink>
    </w:p>
  </w:footnote>
  <w:footnote w:id="3">
    <w:p w14:paraId="7840BE49" w14:textId="299DB179" w:rsidR="008B1BEA" w:rsidRDefault="008B1BEA">
      <w:pPr>
        <w:pStyle w:val="FootnoteText"/>
      </w:pPr>
      <w:r>
        <w:rPr>
          <w:rStyle w:val="FootnoteReference"/>
        </w:rPr>
        <w:footnoteRef/>
      </w:r>
      <w:r>
        <w:t xml:space="preserve"> </w:t>
      </w:r>
      <w:hyperlink r:id="rId3" w:history="1">
        <w:r>
          <w:rPr>
            <w:rStyle w:val="Hyperlink"/>
          </w:rPr>
          <w:t>https://www.dummies.com/programming/big-data/hadoop/master-nodes-in-hadoop-clusters/</w:t>
        </w:r>
      </w:hyperlink>
    </w:p>
  </w:footnote>
  <w:footnote w:id="4">
    <w:p w14:paraId="4C4CAFDF" w14:textId="1EAF71D3" w:rsidR="008B1BEA" w:rsidRDefault="008B1BEA">
      <w:pPr>
        <w:pStyle w:val="FootnoteText"/>
      </w:pPr>
      <w:r>
        <w:rPr>
          <w:rStyle w:val="FootnoteReference"/>
        </w:rPr>
        <w:footnoteRef/>
      </w:r>
      <w:r>
        <w:t xml:space="preserve"> </w:t>
      </w:r>
      <w:hyperlink r:id="rId4" w:history="1">
        <w:r>
          <w:rPr>
            <w:rStyle w:val="Hyperlink"/>
          </w:rPr>
          <w:t>https://docs.cloudera.com/documentation/enterprise/6/6.3/topics/cm_mc_nn.html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2FA68" w14:textId="77777777" w:rsidR="008B1BEA" w:rsidRDefault="008B1BE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24BCC" w14:textId="77777777" w:rsidR="008B1BEA" w:rsidRDefault="008B1BE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B8F30" w14:textId="77777777" w:rsidR="008B1BEA" w:rsidRDefault="008B1BE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5330D920"/>
    <w:lvl w:ilvl="0">
      <w:start w:val="1"/>
      <w:numFmt w:val="decimal"/>
      <w:lvlText w:val="%1."/>
      <w:lvlJc w:val="left"/>
      <w:pPr>
        <w:tabs>
          <w:tab w:val="num" w:pos="1440"/>
        </w:tabs>
        <w:ind w:left="1440" w:hanging="360"/>
      </w:pPr>
    </w:lvl>
  </w:abstractNum>
  <w:abstractNum w:abstractNumId="1" w15:restartNumberingAfterBreak="0">
    <w:nsid w:val="FFFFFF80"/>
    <w:multiLevelType w:val="singleLevel"/>
    <w:tmpl w:val="A89CE504"/>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2"/>
    <w:multiLevelType w:val="singleLevel"/>
    <w:tmpl w:val="8F4CC59C"/>
    <w:lvl w:ilvl="0">
      <w:start w:val="1"/>
      <w:numFmt w:val="bullet"/>
      <w:lvlText w:val=""/>
      <w:lvlJc w:val="left"/>
      <w:pPr>
        <w:tabs>
          <w:tab w:val="num" w:pos="1080"/>
        </w:tabs>
        <w:ind w:left="1080" w:hanging="360"/>
      </w:pPr>
      <w:rPr>
        <w:rFonts w:ascii="Symbol" w:hAnsi="Symbol" w:hint="default"/>
      </w:rPr>
    </w:lvl>
  </w:abstractNum>
  <w:abstractNum w:abstractNumId="3" w15:restartNumberingAfterBreak="0">
    <w:nsid w:val="00000018"/>
    <w:multiLevelType w:val="multilevel"/>
    <w:tmpl w:val="00000018"/>
    <w:name w:val="WW8Num24"/>
    <w:lvl w:ilvl="0">
      <w:start w:val="1"/>
      <w:numFmt w:val="bullet"/>
      <w:lvlText w:val=""/>
      <w:lvlJc w:val="left"/>
      <w:pPr>
        <w:tabs>
          <w:tab w:val="num" w:pos="720"/>
        </w:tabs>
        <w:ind w:left="720" w:hanging="360"/>
      </w:pPr>
      <w:rPr>
        <w:rFonts w:ascii="Symbol" w:hAnsi="Symbol"/>
      </w:rPr>
    </w:lvl>
    <w:lvl w:ilvl="1">
      <w:start w:val="3"/>
      <w:numFmt w:val="bullet"/>
      <w:lvlText w:val="-"/>
      <w:lvlJc w:val="left"/>
      <w:pPr>
        <w:tabs>
          <w:tab w:val="num" w:pos="1440"/>
        </w:tabs>
        <w:ind w:left="1440" w:hanging="360"/>
      </w:pPr>
      <w:rPr>
        <w:rFonts w:ascii="Arial" w:hAnsi="Aria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Wingdings" w:hAnsi="Wingdings"/>
      </w:rPr>
    </w:lvl>
    <w:lvl w:ilvl="4">
      <w:start w:val="1"/>
      <w:numFmt w:val="bullet"/>
      <w:lvlText w:val=""/>
      <w:lvlJc w:val="left"/>
      <w:pPr>
        <w:tabs>
          <w:tab w:val="num" w:pos="3600"/>
        </w:tabs>
        <w:ind w:left="3600" w:hanging="360"/>
      </w:pPr>
      <w:rPr>
        <w:rFonts w:ascii="Wingdings" w:hAnsi="Wingdings"/>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Wingdings" w:hAnsi="Wingdings"/>
      </w:rPr>
    </w:lvl>
    <w:lvl w:ilvl="7">
      <w:start w:val="1"/>
      <w:numFmt w:val="bullet"/>
      <w:lvlText w:val=""/>
      <w:lvlJc w:val="left"/>
      <w:pPr>
        <w:tabs>
          <w:tab w:val="num" w:pos="5760"/>
        </w:tabs>
        <w:ind w:left="5760" w:hanging="360"/>
      </w:pPr>
      <w:rPr>
        <w:rFonts w:ascii="Wingdings" w:hAnsi="Wingdings"/>
      </w:rPr>
    </w:lvl>
    <w:lvl w:ilvl="8">
      <w:start w:val="1"/>
      <w:numFmt w:val="bullet"/>
      <w:lvlText w:val=""/>
      <w:lvlJc w:val="left"/>
      <w:pPr>
        <w:tabs>
          <w:tab w:val="num" w:pos="6480"/>
        </w:tabs>
        <w:ind w:left="6480" w:hanging="360"/>
      </w:pPr>
      <w:rPr>
        <w:rFonts w:ascii="Wingdings" w:hAnsi="Wingdings"/>
      </w:rPr>
    </w:lvl>
  </w:abstractNum>
  <w:abstractNum w:abstractNumId="4" w15:restartNumberingAfterBreak="0">
    <w:nsid w:val="01A7018E"/>
    <w:multiLevelType w:val="hybridMultilevel"/>
    <w:tmpl w:val="898084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F94DA0"/>
    <w:multiLevelType w:val="hybridMultilevel"/>
    <w:tmpl w:val="7816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584C3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6021AD2"/>
    <w:multiLevelType w:val="hybridMultilevel"/>
    <w:tmpl w:val="2A0443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5E3327"/>
    <w:multiLevelType w:val="hybridMultilevel"/>
    <w:tmpl w:val="1CECEB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A54097"/>
    <w:multiLevelType w:val="hybridMultilevel"/>
    <w:tmpl w:val="60B8EB0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C386A03"/>
    <w:multiLevelType w:val="hybridMultilevel"/>
    <w:tmpl w:val="910E5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D005BFC"/>
    <w:multiLevelType w:val="hybridMultilevel"/>
    <w:tmpl w:val="1688B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690217"/>
    <w:multiLevelType w:val="hybridMultilevel"/>
    <w:tmpl w:val="B0E23D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FD876CF"/>
    <w:multiLevelType w:val="hybridMultilevel"/>
    <w:tmpl w:val="455A03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3194CEA"/>
    <w:multiLevelType w:val="hybridMultilevel"/>
    <w:tmpl w:val="EDEE7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56E545E"/>
    <w:multiLevelType w:val="hybridMultilevel"/>
    <w:tmpl w:val="C8B42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66318EB"/>
    <w:multiLevelType w:val="hybridMultilevel"/>
    <w:tmpl w:val="36281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C8A0587"/>
    <w:multiLevelType w:val="singleLevel"/>
    <w:tmpl w:val="FF24B038"/>
    <w:lvl w:ilvl="0">
      <w:start w:val="1"/>
      <w:numFmt w:val="lowerLetter"/>
      <w:pStyle w:val="TPCLabeledList"/>
      <w:lvlText w:val="%1."/>
      <w:lvlJc w:val="left"/>
      <w:pPr>
        <w:tabs>
          <w:tab w:val="num" w:pos="0"/>
        </w:tabs>
        <w:ind w:left="1440" w:hanging="288"/>
      </w:pPr>
      <w:rPr>
        <w:rFonts w:ascii="Palatino" w:eastAsia="MS Mincho" w:hAnsi="Palatino" w:cs="Palatino"/>
      </w:rPr>
    </w:lvl>
  </w:abstractNum>
  <w:abstractNum w:abstractNumId="18" w15:restartNumberingAfterBreak="0">
    <w:nsid w:val="1EA5606B"/>
    <w:multiLevelType w:val="hybridMultilevel"/>
    <w:tmpl w:val="64AA6E6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3A23087"/>
    <w:multiLevelType w:val="multilevel"/>
    <w:tmpl w:val="BADAB54C"/>
    <w:lvl w:ilvl="0">
      <w:start w:val="1"/>
      <w:numFmt w:val="upperLetter"/>
      <w:pStyle w:val="TPC-ApdxL1Title"/>
      <w:suff w:val="space"/>
      <w:lvlText w:val="Appendix %1."/>
      <w:lvlJc w:val="left"/>
      <w:pPr>
        <w:ind w:left="0" w:firstLine="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4"/>
        <w:szCs w:val="24"/>
        <w:u w:val="none"/>
        <w:vertAlign w:val="baseline"/>
      </w:rPr>
    </w:lvl>
    <w:lvl w:ilvl="1">
      <w:start w:val="1"/>
      <w:numFmt w:val="decimal"/>
      <w:pStyle w:val="TPC-ApdxL2-Title"/>
      <w:lvlText w:val="%1.%2"/>
      <w:lvlJc w:val="left"/>
      <w:pPr>
        <w:tabs>
          <w:tab w:val="num" w:pos="1800"/>
        </w:tabs>
        <w:ind w:left="1440" w:firstLine="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4"/>
        <w:szCs w:val="24"/>
        <w:u w:val="none"/>
        <w:vertAlign w:val="baseline"/>
      </w:rPr>
    </w:lvl>
    <w:lvl w:ilvl="2">
      <w:start w:val="1"/>
      <w:numFmt w:val="decimal"/>
      <w:pStyle w:val="TPC-ApdxL3Title"/>
      <w:lvlText w:val="%1.%2.%3"/>
      <w:lvlJc w:val="left"/>
      <w:pPr>
        <w:tabs>
          <w:tab w:val="num" w:pos="1800"/>
        </w:tabs>
        <w:ind w:left="1440" w:firstLine="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4"/>
        <w:szCs w:val="24"/>
        <w:u w:val="none"/>
        <w:vertAlign w:val="baseline"/>
      </w:rPr>
    </w:lvl>
    <w:lvl w:ilvl="3">
      <w:start w:val="1"/>
      <w:numFmt w:val="lowerLetter"/>
      <w:lvlText w:val="%4)"/>
      <w:lvlJc w:val="left"/>
      <w:pPr>
        <w:tabs>
          <w:tab w:val="num" w:pos="2520"/>
        </w:tabs>
        <w:ind w:left="2160" w:firstLine="0"/>
      </w:pPr>
      <w:rPr>
        <w:rFonts w:cs="Times New Roman" w:hint="default"/>
      </w:rPr>
    </w:lvl>
    <w:lvl w:ilvl="4">
      <w:start w:val="1"/>
      <w:numFmt w:val="decimal"/>
      <w:lvlText w:val="(%5)"/>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none"/>
      <w:lvlText w:val=""/>
      <w:lvlJc w:val="left"/>
      <w:pPr>
        <w:tabs>
          <w:tab w:val="num" w:pos="5400"/>
        </w:tabs>
        <w:ind w:left="5040" w:firstLine="0"/>
      </w:pPr>
      <w:rPr>
        <w:rFonts w:cs="Times New Roman" w:hint="default"/>
      </w:rPr>
    </w:lvl>
    <w:lvl w:ilvl="8">
      <w:start w:val="1"/>
      <w:numFmt w:val="lowerLetter"/>
      <w:lvlRestart w:val="0"/>
      <w:suff w:val="space"/>
      <w:lvlText w:val="Picture %1.%9 -"/>
      <w:lvlJc w:val="left"/>
      <w:pPr>
        <w:ind w:left="5760" w:firstLine="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4"/>
        <w:szCs w:val="24"/>
        <w:u w:val="none"/>
        <w:vertAlign w:val="baseline"/>
      </w:rPr>
    </w:lvl>
  </w:abstractNum>
  <w:abstractNum w:abstractNumId="20" w15:restartNumberingAfterBreak="0">
    <w:nsid w:val="23D4343A"/>
    <w:multiLevelType w:val="hybridMultilevel"/>
    <w:tmpl w:val="BC8E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1D75C2"/>
    <w:multiLevelType w:val="multilevel"/>
    <w:tmpl w:val="AD60CFC0"/>
    <w:numStyleLink w:val="TPC-ListL1-1ai"/>
  </w:abstractNum>
  <w:abstractNum w:abstractNumId="22" w15:restartNumberingAfterBreak="0">
    <w:nsid w:val="264C6D45"/>
    <w:multiLevelType w:val="hybridMultilevel"/>
    <w:tmpl w:val="855EDDFA"/>
    <w:name w:val="Legal2"/>
    <w:lvl w:ilvl="0" w:tplc="4C40CCDA">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3" w15:restartNumberingAfterBreak="0">
    <w:nsid w:val="265D0481"/>
    <w:multiLevelType w:val="hybridMultilevel"/>
    <w:tmpl w:val="CD20E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8853248"/>
    <w:multiLevelType w:val="hybridMultilevel"/>
    <w:tmpl w:val="6D864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4E2D75"/>
    <w:multiLevelType w:val="hybridMultilevel"/>
    <w:tmpl w:val="150A6E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A42386"/>
    <w:multiLevelType w:val="hybridMultilevel"/>
    <w:tmpl w:val="F1C2399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C5F066E"/>
    <w:multiLevelType w:val="hybridMultilevel"/>
    <w:tmpl w:val="44166588"/>
    <w:lvl w:ilvl="0" w:tplc="04090001">
      <w:start w:val="1"/>
      <w:numFmt w:val="bullet"/>
      <w:lvlText w:val=""/>
      <w:lvlJc w:val="left"/>
      <w:pPr>
        <w:ind w:left="1267" w:hanging="360"/>
      </w:pPr>
      <w:rPr>
        <w:rFonts w:ascii="Symbol" w:hAnsi="Symbol" w:hint="default"/>
      </w:rPr>
    </w:lvl>
    <w:lvl w:ilvl="1" w:tplc="04090003">
      <w:start w:val="1"/>
      <w:numFmt w:val="bullet"/>
      <w:lvlText w:val="o"/>
      <w:lvlJc w:val="left"/>
      <w:pPr>
        <w:ind w:left="1987" w:hanging="360"/>
      </w:pPr>
      <w:rPr>
        <w:rFonts w:ascii="Courier New" w:hAnsi="Courier New" w:cs="Courier New" w:hint="default"/>
      </w:rPr>
    </w:lvl>
    <w:lvl w:ilvl="2" w:tplc="04090005">
      <w:numFmt w:val="bullet"/>
      <w:lvlText w:val="-"/>
      <w:lvlJc w:val="left"/>
      <w:pPr>
        <w:ind w:left="2707" w:hanging="360"/>
      </w:pPr>
      <w:rPr>
        <w:rFonts w:ascii="Palatino" w:eastAsia="Times New Roman" w:hAnsi="Palatino" w:cs="Times New Roman"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8" w15:restartNumberingAfterBreak="0">
    <w:nsid w:val="2F946F28"/>
    <w:multiLevelType w:val="hybridMultilevel"/>
    <w:tmpl w:val="46D84E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0393601"/>
    <w:multiLevelType w:val="hybridMultilevel"/>
    <w:tmpl w:val="10003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3D1228A"/>
    <w:multiLevelType w:val="multilevel"/>
    <w:tmpl w:val="AD60CFC0"/>
    <w:numStyleLink w:val="TPC-ListL1-1ai"/>
  </w:abstractNum>
  <w:abstractNum w:abstractNumId="31" w15:restartNumberingAfterBreak="0">
    <w:nsid w:val="34666F47"/>
    <w:multiLevelType w:val="multilevel"/>
    <w:tmpl w:val="AD60CFC0"/>
    <w:styleLink w:val="TPC-ListL1-1ai"/>
    <w:lvl w:ilvl="0">
      <w:start w:val="1"/>
      <w:numFmt w:val="decimal"/>
      <w:lvlText w:val="%1)"/>
      <w:lvlJc w:val="left"/>
      <w:pPr>
        <w:ind w:left="1080" w:hanging="3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4"/>
        <w:szCs w:val="24"/>
        <w:u w:val="none"/>
        <w:vertAlign w:val="baseline"/>
      </w:rPr>
    </w:lvl>
    <w:lvl w:ilvl="1">
      <w:start w:val="1"/>
      <w:numFmt w:val="lowerLetter"/>
      <w:pStyle w:val="es-ClauseL2"/>
      <w:lvlText w:val="%2."/>
      <w:lvlJc w:val="left"/>
      <w:pPr>
        <w:ind w:left="1987" w:hanging="360"/>
      </w:pPr>
      <w:rPr>
        <w:rFonts w:cs="Times New Roman"/>
      </w:rPr>
    </w:lvl>
    <w:lvl w:ilvl="2">
      <w:start w:val="1"/>
      <w:numFmt w:val="lowerRoman"/>
      <w:pStyle w:val="es-ClauseL3-Title"/>
      <w:lvlText w:val="%3."/>
      <w:lvlJc w:val="right"/>
      <w:pPr>
        <w:ind w:left="2707" w:hanging="180"/>
      </w:pPr>
      <w:rPr>
        <w:rFonts w:cs="Times New Roman"/>
      </w:rPr>
    </w:lvl>
    <w:lvl w:ilvl="3">
      <w:start w:val="1"/>
      <w:numFmt w:val="decimal"/>
      <w:pStyle w:val="es-ClauseL4-Wording"/>
      <w:lvlText w:val="%4."/>
      <w:lvlJc w:val="left"/>
      <w:pPr>
        <w:ind w:left="3427" w:hanging="360"/>
      </w:pPr>
      <w:rPr>
        <w:rFonts w:cs="Times New Roman"/>
      </w:rPr>
    </w:lvl>
    <w:lvl w:ilvl="4">
      <w:start w:val="1"/>
      <w:numFmt w:val="lowerLetter"/>
      <w:pStyle w:val="es-ClauseFigure-Caption"/>
      <w:lvlText w:val="%5."/>
      <w:lvlJc w:val="left"/>
      <w:pPr>
        <w:ind w:left="4147" w:hanging="360"/>
      </w:pPr>
      <w:rPr>
        <w:rFonts w:cs="Times New Roman"/>
      </w:rPr>
    </w:lvl>
    <w:lvl w:ilvl="5">
      <w:start w:val="1"/>
      <w:numFmt w:val="lowerRoman"/>
      <w:lvlText w:val="%6."/>
      <w:lvlJc w:val="right"/>
      <w:pPr>
        <w:ind w:left="4867" w:hanging="180"/>
      </w:pPr>
      <w:rPr>
        <w:rFonts w:cs="Times New Roman"/>
      </w:rPr>
    </w:lvl>
    <w:lvl w:ilvl="6">
      <w:start w:val="1"/>
      <w:numFmt w:val="decimal"/>
      <w:lvlText w:val="%7."/>
      <w:lvlJc w:val="left"/>
      <w:pPr>
        <w:ind w:left="5587" w:hanging="360"/>
      </w:pPr>
      <w:rPr>
        <w:rFonts w:cs="Times New Roman"/>
      </w:rPr>
    </w:lvl>
    <w:lvl w:ilvl="7">
      <w:start w:val="1"/>
      <w:numFmt w:val="lowerLetter"/>
      <w:lvlText w:val="%8."/>
      <w:lvlJc w:val="left"/>
      <w:pPr>
        <w:ind w:left="6307" w:hanging="360"/>
      </w:pPr>
      <w:rPr>
        <w:rFonts w:cs="Times New Roman"/>
      </w:rPr>
    </w:lvl>
    <w:lvl w:ilvl="8">
      <w:start w:val="1"/>
      <w:numFmt w:val="lowerRoman"/>
      <w:lvlText w:val="%9."/>
      <w:lvlJc w:val="right"/>
      <w:pPr>
        <w:ind w:left="7027" w:hanging="180"/>
      </w:pPr>
      <w:rPr>
        <w:rFonts w:cs="Times New Roman"/>
      </w:rPr>
    </w:lvl>
  </w:abstractNum>
  <w:abstractNum w:abstractNumId="32" w15:restartNumberingAfterBreak="0">
    <w:nsid w:val="34BA0F11"/>
    <w:multiLevelType w:val="hybridMultilevel"/>
    <w:tmpl w:val="4260C35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5C630C3"/>
    <w:multiLevelType w:val="hybridMultilevel"/>
    <w:tmpl w:val="E14849E6"/>
    <w:lvl w:ilvl="0" w:tplc="C1768024">
      <w:start w:val="1"/>
      <w:numFmt w:val="bullet"/>
      <w:lvlText w:val=""/>
      <w:lvlJc w:val="left"/>
      <w:pPr>
        <w:ind w:left="1260" w:hanging="360"/>
      </w:pPr>
      <w:rPr>
        <w:rFonts w:ascii="Symbol" w:hAnsi="Symbol" w:hint="default"/>
      </w:rPr>
    </w:lvl>
    <w:lvl w:ilvl="1" w:tplc="597EB0E4" w:tentative="1">
      <w:start w:val="1"/>
      <w:numFmt w:val="bullet"/>
      <w:lvlText w:val="o"/>
      <w:lvlJc w:val="left"/>
      <w:pPr>
        <w:ind w:left="1980" w:hanging="360"/>
      </w:pPr>
      <w:rPr>
        <w:rFonts w:ascii="Courier New" w:hAnsi="Courier New" w:cs="Courier New" w:hint="default"/>
      </w:rPr>
    </w:lvl>
    <w:lvl w:ilvl="2" w:tplc="D0F860C2" w:tentative="1">
      <w:start w:val="1"/>
      <w:numFmt w:val="bullet"/>
      <w:lvlText w:val=""/>
      <w:lvlJc w:val="left"/>
      <w:pPr>
        <w:ind w:left="2700" w:hanging="360"/>
      </w:pPr>
      <w:rPr>
        <w:rFonts w:ascii="Wingdings" w:hAnsi="Wingdings" w:hint="default"/>
      </w:rPr>
    </w:lvl>
    <w:lvl w:ilvl="3" w:tplc="5806335A" w:tentative="1">
      <w:start w:val="1"/>
      <w:numFmt w:val="bullet"/>
      <w:lvlText w:val=""/>
      <w:lvlJc w:val="left"/>
      <w:pPr>
        <w:ind w:left="3420" w:hanging="360"/>
      </w:pPr>
      <w:rPr>
        <w:rFonts w:ascii="Symbol" w:hAnsi="Symbol" w:hint="default"/>
      </w:rPr>
    </w:lvl>
    <w:lvl w:ilvl="4" w:tplc="657836DA" w:tentative="1">
      <w:start w:val="1"/>
      <w:numFmt w:val="bullet"/>
      <w:lvlText w:val="o"/>
      <w:lvlJc w:val="left"/>
      <w:pPr>
        <w:ind w:left="4140" w:hanging="360"/>
      </w:pPr>
      <w:rPr>
        <w:rFonts w:ascii="Courier New" w:hAnsi="Courier New" w:cs="Courier New" w:hint="default"/>
      </w:rPr>
    </w:lvl>
    <w:lvl w:ilvl="5" w:tplc="BB320A5C" w:tentative="1">
      <w:start w:val="1"/>
      <w:numFmt w:val="bullet"/>
      <w:lvlText w:val=""/>
      <w:lvlJc w:val="left"/>
      <w:pPr>
        <w:ind w:left="4860" w:hanging="360"/>
      </w:pPr>
      <w:rPr>
        <w:rFonts w:ascii="Wingdings" w:hAnsi="Wingdings" w:hint="default"/>
      </w:rPr>
    </w:lvl>
    <w:lvl w:ilvl="6" w:tplc="B1D4A8EA" w:tentative="1">
      <w:start w:val="1"/>
      <w:numFmt w:val="bullet"/>
      <w:lvlText w:val=""/>
      <w:lvlJc w:val="left"/>
      <w:pPr>
        <w:ind w:left="5580" w:hanging="360"/>
      </w:pPr>
      <w:rPr>
        <w:rFonts w:ascii="Symbol" w:hAnsi="Symbol" w:hint="default"/>
      </w:rPr>
    </w:lvl>
    <w:lvl w:ilvl="7" w:tplc="A7F29A92" w:tentative="1">
      <w:start w:val="1"/>
      <w:numFmt w:val="bullet"/>
      <w:lvlText w:val="o"/>
      <w:lvlJc w:val="left"/>
      <w:pPr>
        <w:ind w:left="6300" w:hanging="360"/>
      </w:pPr>
      <w:rPr>
        <w:rFonts w:ascii="Courier New" w:hAnsi="Courier New" w:cs="Courier New" w:hint="default"/>
      </w:rPr>
    </w:lvl>
    <w:lvl w:ilvl="8" w:tplc="6CEAD4F2" w:tentative="1">
      <w:start w:val="1"/>
      <w:numFmt w:val="bullet"/>
      <w:lvlText w:val=""/>
      <w:lvlJc w:val="left"/>
      <w:pPr>
        <w:ind w:left="7020" w:hanging="360"/>
      </w:pPr>
      <w:rPr>
        <w:rFonts w:ascii="Wingdings" w:hAnsi="Wingdings" w:hint="default"/>
      </w:rPr>
    </w:lvl>
  </w:abstractNum>
  <w:abstractNum w:abstractNumId="34" w15:restartNumberingAfterBreak="0">
    <w:nsid w:val="363309CD"/>
    <w:multiLevelType w:val="hybridMultilevel"/>
    <w:tmpl w:val="6D561CDE"/>
    <w:lvl w:ilvl="0" w:tplc="04090001">
      <w:start w:val="1"/>
      <w:numFmt w:val="bullet"/>
      <w:lvlText w:val=""/>
      <w:lvlJc w:val="left"/>
      <w:pPr>
        <w:ind w:left="2347" w:hanging="360"/>
      </w:pPr>
      <w:rPr>
        <w:rFonts w:ascii="Symbol" w:hAnsi="Symbol" w:hint="default"/>
      </w:rPr>
    </w:lvl>
    <w:lvl w:ilvl="1" w:tplc="52F86A24">
      <w:start w:val="1"/>
      <w:numFmt w:val="bullet"/>
      <w:lvlText w:val="o"/>
      <w:lvlJc w:val="left"/>
      <w:pPr>
        <w:ind w:left="3067" w:hanging="360"/>
      </w:pPr>
      <w:rPr>
        <w:rFonts w:ascii="Courier New" w:hAnsi="Courier New" w:hint="default"/>
      </w:rPr>
    </w:lvl>
    <w:lvl w:ilvl="2" w:tplc="FFFFFFFF">
      <w:start w:val="1"/>
      <w:numFmt w:val="bullet"/>
      <w:lvlText w:val=""/>
      <w:lvlJc w:val="left"/>
      <w:pPr>
        <w:ind w:left="3787" w:hanging="360"/>
      </w:pPr>
      <w:rPr>
        <w:rFonts w:ascii="Wingdings" w:hAnsi="Wingdings" w:hint="default"/>
      </w:rPr>
    </w:lvl>
    <w:lvl w:ilvl="3" w:tplc="FFFFFFFF" w:tentative="1">
      <w:start w:val="1"/>
      <w:numFmt w:val="bullet"/>
      <w:lvlText w:val=""/>
      <w:lvlJc w:val="left"/>
      <w:pPr>
        <w:ind w:left="4507" w:hanging="360"/>
      </w:pPr>
      <w:rPr>
        <w:rFonts w:ascii="Symbol" w:hAnsi="Symbol" w:hint="default"/>
      </w:rPr>
    </w:lvl>
    <w:lvl w:ilvl="4" w:tplc="FFFFFFFF" w:tentative="1">
      <w:start w:val="1"/>
      <w:numFmt w:val="bullet"/>
      <w:lvlText w:val="o"/>
      <w:lvlJc w:val="left"/>
      <w:pPr>
        <w:ind w:left="5227" w:hanging="360"/>
      </w:pPr>
      <w:rPr>
        <w:rFonts w:ascii="Courier New" w:hAnsi="Courier New" w:hint="default"/>
      </w:rPr>
    </w:lvl>
    <w:lvl w:ilvl="5" w:tplc="FFFFFFFF" w:tentative="1">
      <w:start w:val="1"/>
      <w:numFmt w:val="bullet"/>
      <w:lvlText w:val=""/>
      <w:lvlJc w:val="left"/>
      <w:pPr>
        <w:ind w:left="5947" w:hanging="360"/>
      </w:pPr>
      <w:rPr>
        <w:rFonts w:ascii="Wingdings" w:hAnsi="Wingdings" w:hint="default"/>
      </w:rPr>
    </w:lvl>
    <w:lvl w:ilvl="6" w:tplc="FFFFFFFF" w:tentative="1">
      <w:start w:val="1"/>
      <w:numFmt w:val="bullet"/>
      <w:lvlText w:val=""/>
      <w:lvlJc w:val="left"/>
      <w:pPr>
        <w:ind w:left="6667" w:hanging="360"/>
      </w:pPr>
      <w:rPr>
        <w:rFonts w:ascii="Symbol" w:hAnsi="Symbol" w:hint="default"/>
      </w:rPr>
    </w:lvl>
    <w:lvl w:ilvl="7" w:tplc="FFFFFFFF" w:tentative="1">
      <w:start w:val="1"/>
      <w:numFmt w:val="bullet"/>
      <w:lvlText w:val="o"/>
      <w:lvlJc w:val="left"/>
      <w:pPr>
        <w:ind w:left="7387" w:hanging="360"/>
      </w:pPr>
      <w:rPr>
        <w:rFonts w:ascii="Courier New" w:hAnsi="Courier New" w:hint="default"/>
      </w:rPr>
    </w:lvl>
    <w:lvl w:ilvl="8" w:tplc="FFFFFFFF" w:tentative="1">
      <w:start w:val="1"/>
      <w:numFmt w:val="bullet"/>
      <w:lvlText w:val=""/>
      <w:lvlJc w:val="left"/>
      <w:pPr>
        <w:ind w:left="8107" w:hanging="360"/>
      </w:pPr>
      <w:rPr>
        <w:rFonts w:ascii="Wingdings" w:hAnsi="Wingdings" w:hint="default"/>
      </w:rPr>
    </w:lvl>
  </w:abstractNum>
  <w:abstractNum w:abstractNumId="35" w15:restartNumberingAfterBreak="0">
    <w:nsid w:val="36C72E9D"/>
    <w:multiLevelType w:val="hybridMultilevel"/>
    <w:tmpl w:val="12E41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D13A1F"/>
    <w:multiLevelType w:val="hybridMultilevel"/>
    <w:tmpl w:val="113A2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D85A52"/>
    <w:multiLevelType w:val="hybridMultilevel"/>
    <w:tmpl w:val="705277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C93CA7"/>
    <w:multiLevelType w:val="hybridMultilevel"/>
    <w:tmpl w:val="B3B6C1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2E57C6"/>
    <w:multiLevelType w:val="hybridMultilevel"/>
    <w:tmpl w:val="FE246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03A3461"/>
    <w:multiLevelType w:val="hybridMultilevel"/>
    <w:tmpl w:val="C5D4EC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3677966"/>
    <w:multiLevelType w:val="hybridMultilevel"/>
    <w:tmpl w:val="FBC2D3EE"/>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5E46F2D"/>
    <w:multiLevelType w:val="multilevel"/>
    <w:tmpl w:val="4914F616"/>
    <w:lvl w:ilvl="0">
      <w:numFmt w:val="decimal"/>
      <w:pStyle w:val="TPC-ClauseL1-Title"/>
      <w:suff w:val="space"/>
      <w:lvlText w:val="Clause %1"/>
      <w:lvlJc w:val="left"/>
      <w:pPr>
        <w:ind w:left="7" w:hanging="7"/>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TPC-ClauseL2-Title"/>
      <w:lvlText w:val="%1.%2"/>
      <w:lvlJc w:val="left"/>
      <w:pPr>
        <w:tabs>
          <w:tab w:val="num" w:pos="360"/>
        </w:tabs>
        <w:ind w:left="0" w:firstLine="0"/>
      </w:pPr>
      <w:rPr>
        <w:rFonts w:cs="Times New Roman" w:hint="default"/>
        <w:b w:val="0"/>
        <w:bCs w:val="0"/>
        <w:i w:val="0"/>
        <w:iCs w:val="0"/>
        <w:caps w:val="0"/>
        <w:smallCaps w:val="0"/>
        <w:strike w:val="0"/>
        <w:dstrike w:val="0"/>
        <w:vanish w:val="0"/>
        <w:color w:val="auto"/>
        <w:spacing w:val="0"/>
        <w:kern w:val="0"/>
        <w:position w:val="0"/>
        <w:u w:val="none"/>
        <w:vertAlign w:val="baseline"/>
      </w:rPr>
    </w:lvl>
    <w:lvl w:ilvl="2">
      <w:start w:val="1"/>
      <w:numFmt w:val="decimal"/>
      <w:pStyle w:val="TPC-ClauseL3-Title"/>
      <w:lvlText w:val="%1.%2.%3"/>
      <w:lvlJc w:val="left"/>
      <w:pPr>
        <w:tabs>
          <w:tab w:val="num" w:pos="360"/>
        </w:tabs>
        <w:ind w:left="0" w:firstLine="0"/>
      </w:pPr>
      <w:rPr>
        <w:rFonts w:cs="Times New Roman" w:hint="default"/>
        <w:b w:val="0"/>
        <w:bCs w:val="0"/>
        <w:i w:val="0"/>
        <w:iCs w:val="0"/>
        <w:caps w:val="0"/>
        <w:smallCaps w:val="0"/>
        <w:strike w:val="0"/>
        <w:dstrike w:val="0"/>
        <w:vanish w:val="0"/>
        <w:color w:val="auto"/>
        <w:spacing w:val="0"/>
        <w:kern w:val="0"/>
        <w:position w:val="0"/>
        <w:u w:val="none"/>
        <w:vertAlign w:val="baseline"/>
      </w:rPr>
    </w:lvl>
    <w:lvl w:ilvl="3">
      <w:start w:val="1"/>
      <w:numFmt w:val="decimal"/>
      <w:pStyle w:val="TPC-ClauseL4-Title"/>
      <w:lvlText w:val="%1.%2.%3.%4"/>
      <w:lvlJc w:val="left"/>
      <w:pPr>
        <w:tabs>
          <w:tab w:val="num" w:pos="0"/>
        </w:tabs>
        <w:ind w:left="0" w:firstLine="0"/>
      </w:pPr>
      <w:rPr>
        <w:rFonts w:cs="Times New Roman" w:hint="default"/>
        <w:b w:val="0"/>
        <w:sz w:val="20"/>
        <w:szCs w:val="20"/>
      </w:rPr>
    </w:lvl>
    <w:lvl w:ilvl="4">
      <w:start w:val="1"/>
      <w:numFmt w:val="decimal"/>
      <w:pStyle w:val="TPC-ClauseFigure-Caption"/>
      <w:suff w:val="space"/>
      <w:lvlText w:val="%1.%2.%3.%4.%5"/>
      <w:lvlJc w:val="left"/>
      <w:pPr>
        <w:ind w:left="0" w:firstLine="0"/>
      </w:pPr>
      <w:rPr>
        <w:rFonts w:cs="Times New Roman" w:hint="default"/>
      </w:rPr>
    </w:lvl>
    <w:lvl w:ilvl="5">
      <w:start w:val="1"/>
      <w:numFmt w:val="none"/>
      <w:lvlText w:val=""/>
      <w:lvlJc w:val="left"/>
      <w:pPr>
        <w:tabs>
          <w:tab w:val="num" w:pos="3780"/>
        </w:tabs>
        <w:ind w:left="3420" w:firstLine="0"/>
      </w:pPr>
      <w:rPr>
        <w:rFonts w:cs="Times New Roman" w:hint="default"/>
      </w:rPr>
    </w:lvl>
    <w:lvl w:ilvl="6">
      <w:start w:val="1"/>
      <w:numFmt w:val="none"/>
      <w:lvlText w:val=""/>
      <w:lvlJc w:val="left"/>
      <w:pPr>
        <w:tabs>
          <w:tab w:val="num" w:pos="4500"/>
        </w:tabs>
        <w:ind w:left="4140" w:firstLine="0"/>
      </w:pPr>
      <w:rPr>
        <w:rFonts w:cs="Times New Roman" w:hint="default"/>
      </w:rPr>
    </w:lvl>
    <w:lvl w:ilvl="7">
      <w:start w:val="1"/>
      <w:numFmt w:val="none"/>
      <w:lvlText w:val=""/>
      <w:lvlJc w:val="left"/>
      <w:pPr>
        <w:tabs>
          <w:tab w:val="num" w:pos="5220"/>
        </w:tabs>
        <w:ind w:left="4860" w:firstLine="0"/>
      </w:pPr>
      <w:rPr>
        <w:rFonts w:cs="Times New Roman" w:hint="default"/>
      </w:rPr>
    </w:lvl>
    <w:lvl w:ilvl="8">
      <w:start w:val="1"/>
      <w:numFmt w:val="none"/>
      <w:lvlText w:val=""/>
      <w:lvlJc w:val="left"/>
      <w:pPr>
        <w:tabs>
          <w:tab w:val="num" w:pos="5940"/>
        </w:tabs>
        <w:ind w:left="5580" w:firstLine="0"/>
      </w:pPr>
      <w:rPr>
        <w:rFonts w:cs="Times New Roman" w:hint="default"/>
      </w:rPr>
    </w:lvl>
  </w:abstractNum>
  <w:abstractNum w:abstractNumId="43" w15:restartNumberingAfterBreak="0">
    <w:nsid w:val="463D6438"/>
    <w:multiLevelType w:val="hybridMultilevel"/>
    <w:tmpl w:val="F398B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3A52C5"/>
    <w:multiLevelType w:val="hybridMultilevel"/>
    <w:tmpl w:val="20BC561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48D673EA"/>
    <w:multiLevelType w:val="hybridMultilevel"/>
    <w:tmpl w:val="69F8DCCE"/>
    <w:lvl w:ilvl="0" w:tplc="90629B70">
      <w:start w:val="1"/>
      <w:numFmt w:val="bullet"/>
      <w:lvlText w:val=""/>
      <w:lvlJc w:val="left"/>
      <w:pPr>
        <w:ind w:left="1267" w:hanging="360"/>
      </w:pPr>
      <w:rPr>
        <w:rFonts w:ascii="Symbol" w:hAnsi="Symbol" w:hint="default"/>
      </w:rPr>
    </w:lvl>
    <w:lvl w:ilvl="1" w:tplc="A5BEFDF6" w:tentative="1">
      <w:start w:val="1"/>
      <w:numFmt w:val="bullet"/>
      <w:lvlText w:val="o"/>
      <w:lvlJc w:val="left"/>
      <w:pPr>
        <w:ind w:left="1987" w:hanging="360"/>
      </w:pPr>
      <w:rPr>
        <w:rFonts w:ascii="Courier New" w:hAnsi="Courier New" w:cs="Courier New" w:hint="default"/>
      </w:rPr>
    </w:lvl>
    <w:lvl w:ilvl="2" w:tplc="65B2BF2E">
      <w:start w:val="1"/>
      <w:numFmt w:val="bullet"/>
      <w:lvlText w:val=""/>
      <w:lvlJc w:val="left"/>
      <w:pPr>
        <w:ind w:left="2707" w:hanging="360"/>
      </w:pPr>
      <w:rPr>
        <w:rFonts w:ascii="Wingdings" w:hAnsi="Wingdings" w:hint="default"/>
      </w:rPr>
    </w:lvl>
    <w:lvl w:ilvl="3" w:tplc="D0AE4426">
      <w:start w:val="1"/>
      <w:numFmt w:val="bullet"/>
      <w:lvlText w:val=""/>
      <w:lvlJc w:val="left"/>
      <w:pPr>
        <w:ind w:left="3427" w:hanging="360"/>
      </w:pPr>
      <w:rPr>
        <w:rFonts w:ascii="Symbol" w:hAnsi="Symbol" w:hint="default"/>
      </w:rPr>
    </w:lvl>
    <w:lvl w:ilvl="4" w:tplc="F8207DA2" w:tentative="1">
      <w:start w:val="1"/>
      <w:numFmt w:val="bullet"/>
      <w:lvlText w:val="o"/>
      <w:lvlJc w:val="left"/>
      <w:pPr>
        <w:ind w:left="4147" w:hanging="360"/>
      </w:pPr>
      <w:rPr>
        <w:rFonts w:ascii="Courier New" w:hAnsi="Courier New" w:cs="Courier New" w:hint="default"/>
      </w:rPr>
    </w:lvl>
    <w:lvl w:ilvl="5" w:tplc="39B2F3E8" w:tentative="1">
      <w:start w:val="1"/>
      <w:numFmt w:val="bullet"/>
      <w:lvlText w:val=""/>
      <w:lvlJc w:val="left"/>
      <w:pPr>
        <w:ind w:left="4867" w:hanging="360"/>
      </w:pPr>
      <w:rPr>
        <w:rFonts w:ascii="Wingdings" w:hAnsi="Wingdings" w:hint="default"/>
      </w:rPr>
    </w:lvl>
    <w:lvl w:ilvl="6" w:tplc="BBD68ACC" w:tentative="1">
      <w:start w:val="1"/>
      <w:numFmt w:val="bullet"/>
      <w:lvlText w:val=""/>
      <w:lvlJc w:val="left"/>
      <w:pPr>
        <w:ind w:left="5587" w:hanging="360"/>
      </w:pPr>
      <w:rPr>
        <w:rFonts w:ascii="Symbol" w:hAnsi="Symbol" w:hint="default"/>
      </w:rPr>
    </w:lvl>
    <w:lvl w:ilvl="7" w:tplc="481A9FFC" w:tentative="1">
      <w:start w:val="1"/>
      <w:numFmt w:val="bullet"/>
      <w:lvlText w:val="o"/>
      <w:lvlJc w:val="left"/>
      <w:pPr>
        <w:ind w:left="6307" w:hanging="360"/>
      </w:pPr>
      <w:rPr>
        <w:rFonts w:ascii="Courier New" w:hAnsi="Courier New" w:cs="Courier New" w:hint="default"/>
      </w:rPr>
    </w:lvl>
    <w:lvl w:ilvl="8" w:tplc="27CC048A" w:tentative="1">
      <w:start w:val="1"/>
      <w:numFmt w:val="bullet"/>
      <w:lvlText w:val=""/>
      <w:lvlJc w:val="left"/>
      <w:pPr>
        <w:ind w:left="7027" w:hanging="360"/>
      </w:pPr>
      <w:rPr>
        <w:rFonts w:ascii="Wingdings" w:hAnsi="Wingdings" w:hint="default"/>
      </w:rPr>
    </w:lvl>
  </w:abstractNum>
  <w:abstractNum w:abstractNumId="46" w15:restartNumberingAfterBreak="0">
    <w:nsid w:val="48EA78EB"/>
    <w:multiLevelType w:val="multilevel"/>
    <w:tmpl w:val="637AD73C"/>
    <w:lvl w:ilvl="0">
      <w:numFmt w:val="decimal"/>
      <w:suff w:val="space"/>
      <w:lvlText w:val="Clause %1  -- "/>
      <w:lvlJc w:val="left"/>
      <w:pPr>
        <w:ind w:left="-2160"/>
      </w:pPr>
      <w:rPr>
        <w:rFonts w:cs="Times New Roman" w:hint="default"/>
      </w:rPr>
    </w:lvl>
    <w:lvl w:ilvl="1">
      <w:start w:val="1"/>
      <w:numFmt w:val="decimal"/>
      <w:lvlText w:val="%1.%2"/>
      <w:lvlJc w:val="left"/>
      <w:pPr>
        <w:tabs>
          <w:tab w:val="num" w:pos="-1620"/>
        </w:tabs>
        <w:ind w:left="-1980"/>
      </w:pPr>
      <w:rPr>
        <w:rFonts w:cs="Times New Roman" w:hint="default"/>
        <w:b w:val="0"/>
        <w:bCs w:val="0"/>
        <w:i w:val="0"/>
        <w:iCs w:val="0"/>
        <w:caps w:val="0"/>
        <w:smallCaps w:val="0"/>
        <w:strike w:val="0"/>
        <w:dstrike w:val="0"/>
        <w:vanish w:val="0"/>
        <w:color w:val="000000"/>
        <w:spacing w:val="0"/>
        <w:kern w:val="0"/>
        <w:position w:val="0"/>
        <w:u w:val="none"/>
        <w:vertAlign w:val="baseline"/>
      </w:rPr>
    </w:lvl>
    <w:lvl w:ilvl="2">
      <w:start w:val="1"/>
      <w:numFmt w:val="decimal"/>
      <w:pStyle w:val="Heading3"/>
      <w:lvlText w:val="%1.%2.%3"/>
      <w:lvlJc w:val="left"/>
      <w:pPr>
        <w:tabs>
          <w:tab w:val="num" w:pos="-360"/>
        </w:tabs>
        <w:ind w:left="-720"/>
      </w:pPr>
      <w:rPr>
        <w:rFonts w:cs="Times New Roman" w:hint="default"/>
        <w:b w:val="0"/>
        <w:bCs w:val="0"/>
        <w:i w:val="0"/>
        <w:iCs w:val="0"/>
        <w:caps w:val="0"/>
        <w:smallCaps w:val="0"/>
        <w:strike w:val="0"/>
        <w:dstrike w:val="0"/>
        <w:vanish w:val="0"/>
        <w:color w:val="000000"/>
        <w:spacing w:val="0"/>
        <w:kern w:val="0"/>
        <w:position w:val="0"/>
        <w:u w:val="none"/>
        <w:vertAlign w:val="baseline"/>
      </w:rPr>
    </w:lvl>
    <w:lvl w:ilvl="3">
      <w:start w:val="1"/>
      <w:numFmt w:val="decimal"/>
      <w:lvlText w:val="%1.%2.%3.%4"/>
      <w:lvlJc w:val="left"/>
      <w:pPr>
        <w:tabs>
          <w:tab w:val="num" w:pos="360"/>
        </w:tabs>
      </w:pPr>
      <w:rPr>
        <w:rFonts w:cs="Times New Roman" w:hint="default"/>
      </w:rPr>
    </w:lvl>
    <w:lvl w:ilvl="4">
      <w:start w:val="1"/>
      <w:numFmt w:val="lowerLetter"/>
      <w:suff w:val="space"/>
      <w:lvlText w:val="Figure %1.%5 - "/>
      <w:lvlJc w:val="left"/>
      <w:pPr>
        <w:ind w:left="720"/>
      </w:pPr>
      <w:rPr>
        <w:rFonts w:cs="Times New Roman" w:hint="default"/>
      </w:rPr>
    </w:lvl>
    <w:lvl w:ilvl="5">
      <w:start w:val="1"/>
      <w:numFmt w:val="none"/>
      <w:lvlText w:val=""/>
      <w:lvlJc w:val="left"/>
      <w:pPr>
        <w:tabs>
          <w:tab w:val="num" w:pos="1800"/>
        </w:tabs>
        <w:ind w:left="1440"/>
      </w:pPr>
      <w:rPr>
        <w:rFonts w:cs="Times New Roman" w:hint="default"/>
      </w:rPr>
    </w:lvl>
    <w:lvl w:ilvl="6">
      <w:start w:val="1"/>
      <w:numFmt w:val="none"/>
      <w:lvlText w:val=""/>
      <w:lvlJc w:val="left"/>
      <w:pPr>
        <w:tabs>
          <w:tab w:val="num" w:pos="2520"/>
        </w:tabs>
        <w:ind w:left="2160"/>
      </w:pPr>
      <w:rPr>
        <w:rFonts w:cs="Times New Roman" w:hint="default"/>
      </w:rPr>
    </w:lvl>
    <w:lvl w:ilvl="7">
      <w:start w:val="1"/>
      <w:numFmt w:val="none"/>
      <w:lvlText w:val=""/>
      <w:lvlJc w:val="left"/>
      <w:pPr>
        <w:tabs>
          <w:tab w:val="num" w:pos="3240"/>
        </w:tabs>
        <w:ind w:left="2880"/>
      </w:pPr>
      <w:rPr>
        <w:rFonts w:cs="Times New Roman" w:hint="default"/>
      </w:rPr>
    </w:lvl>
    <w:lvl w:ilvl="8">
      <w:start w:val="1"/>
      <w:numFmt w:val="none"/>
      <w:lvlText w:val=""/>
      <w:lvlJc w:val="left"/>
      <w:pPr>
        <w:tabs>
          <w:tab w:val="num" w:pos="3960"/>
        </w:tabs>
        <w:ind w:left="3600"/>
      </w:pPr>
      <w:rPr>
        <w:rFonts w:cs="Times New Roman" w:hint="default"/>
      </w:rPr>
    </w:lvl>
  </w:abstractNum>
  <w:abstractNum w:abstractNumId="47" w15:restartNumberingAfterBreak="0">
    <w:nsid w:val="4CD5565D"/>
    <w:multiLevelType w:val="multilevel"/>
    <w:tmpl w:val="AD60CFC0"/>
    <w:numStyleLink w:val="TPC-ListL1-1ai"/>
  </w:abstractNum>
  <w:abstractNum w:abstractNumId="48" w15:restartNumberingAfterBreak="0">
    <w:nsid w:val="4CDA1B73"/>
    <w:multiLevelType w:val="multilevel"/>
    <w:tmpl w:val="AD60CFC0"/>
    <w:numStyleLink w:val="TPC-ListL1-1ai"/>
  </w:abstractNum>
  <w:abstractNum w:abstractNumId="49" w15:restartNumberingAfterBreak="0">
    <w:nsid w:val="4CED76A0"/>
    <w:multiLevelType w:val="hybridMultilevel"/>
    <w:tmpl w:val="6608A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E850E7E"/>
    <w:multiLevelType w:val="hybridMultilevel"/>
    <w:tmpl w:val="4658F8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F3C642F"/>
    <w:multiLevelType w:val="hybridMultilevel"/>
    <w:tmpl w:val="498CEE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51256CD"/>
    <w:multiLevelType w:val="hybridMultilevel"/>
    <w:tmpl w:val="94D8A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8D40233"/>
    <w:multiLevelType w:val="hybridMultilevel"/>
    <w:tmpl w:val="FD08D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A6A55E8"/>
    <w:multiLevelType w:val="hybridMultilevel"/>
    <w:tmpl w:val="B9B280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C27DF2"/>
    <w:multiLevelType w:val="hybridMultilevel"/>
    <w:tmpl w:val="DD2A2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D1F37B1"/>
    <w:multiLevelType w:val="hybridMultilevel"/>
    <w:tmpl w:val="9A9A8C12"/>
    <w:lvl w:ilvl="0" w:tplc="04090017">
      <w:start w:val="1"/>
      <w:numFmt w:val="lowerLetter"/>
      <w:lvlText w:val="%1)"/>
      <w:lvlJc w:val="left"/>
      <w:pPr>
        <w:ind w:left="720" w:hanging="360"/>
      </w:pPr>
    </w:lvl>
    <w:lvl w:ilvl="1" w:tplc="04090017">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3750EB"/>
    <w:multiLevelType w:val="hybridMultilevel"/>
    <w:tmpl w:val="FCBEB6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2367167"/>
    <w:multiLevelType w:val="multilevel"/>
    <w:tmpl w:val="AD60CFC0"/>
    <w:numStyleLink w:val="TPC-ListL1-1ai"/>
  </w:abstractNum>
  <w:abstractNum w:abstractNumId="59" w15:restartNumberingAfterBreak="0">
    <w:nsid w:val="62522F9D"/>
    <w:multiLevelType w:val="multilevel"/>
    <w:tmpl w:val="FD506BAA"/>
    <w:lvl w:ilvl="0">
      <w:numFmt w:val="decimal"/>
      <w:lvlText w:val="%1"/>
      <w:lvlJc w:val="left"/>
      <w:pPr>
        <w:tabs>
          <w:tab w:val="num" w:pos="3852"/>
        </w:tabs>
        <w:ind w:left="3852" w:hanging="432"/>
      </w:pPr>
      <w:rPr>
        <w:rFonts w:ascii="Times New Roman" w:hAnsi="Times New Roman" w:cs="Times New Roman" w:hint="default"/>
      </w:rPr>
    </w:lvl>
    <w:lvl w:ilvl="1">
      <w:start w:val="1"/>
      <w:numFmt w:val="decimal"/>
      <w:lvlText w:val="%1.%2"/>
      <w:lvlJc w:val="left"/>
      <w:pPr>
        <w:tabs>
          <w:tab w:val="num" w:pos="756"/>
        </w:tabs>
        <w:ind w:left="756" w:hanging="576"/>
      </w:pPr>
      <w:rPr>
        <w:rFonts w:ascii="Times New Roman" w:hAnsi="Times New Roman" w:cs="Times New Roman" w:hint="default"/>
      </w:rPr>
    </w:lvl>
    <w:lvl w:ilvl="2">
      <w:start w:val="1"/>
      <w:numFmt w:val="decimal"/>
      <w:lvlText w:val="%1.%2.%3"/>
      <w:lvlJc w:val="left"/>
      <w:pPr>
        <w:tabs>
          <w:tab w:val="num" w:pos="1512"/>
        </w:tabs>
        <w:ind w:left="1512" w:hanging="1152"/>
      </w:pPr>
      <w:rPr>
        <w:rFonts w:ascii="Times New Roman" w:hAnsi="Times New Roman" w:cs="Times New Roman" w:hint="default"/>
      </w:rPr>
    </w:lvl>
    <w:lvl w:ilvl="3">
      <w:start w:val="1"/>
      <w:numFmt w:val="decimal"/>
      <w:lvlText w:val="%1.%2.%3.%4"/>
      <w:lvlJc w:val="left"/>
      <w:pPr>
        <w:tabs>
          <w:tab w:val="num" w:pos="1404"/>
        </w:tabs>
        <w:ind w:left="1404" w:hanging="864"/>
      </w:pPr>
      <w:rPr>
        <w:rFonts w:hint="default"/>
        <w:b w:val="0"/>
        <w:bCs w:val="0"/>
        <w:i w:val="0"/>
        <w:strike w:val="0"/>
        <w:em w:val="none"/>
      </w:rPr>
    </w:lvl>
    <w:lvl w:ilvl="4">
      <w:start w:val="1"/>
      <w:numFmt w:val="decimal"/>
      <w:lvlText w:val="%1.%2.%3.%4.%5"/>
      <w:lvlJc w:val="left"/>
      <w:pPr>
        <w:tabs>
          <w:tab w:val="num" w:pos="1152"/>
        </w:tabs>
        <w:ind w:left="1152" w:hanging="864"/>
      </w:pPr>
      <w:rPr>
        <w:rFonts w:ascii="Times New Roman" w:hAnsi="Times New Roman" w:cs="Times New Roman" w:hint="default"/>
      </w:rPr>
    </w:lvl>
    <w:lvl w:ilvl="5">
      <w:start w:val="1"/>
      <w:numFmt w:val="decimal"/>
      <w:lvlText w:val="%1.%2.%3.%4.%5.%6"/>
      <w:lvlJc w:val="left"/>
      <w:pPr>
        <w:tabs>
          <w:tab w:val="num" w:pos="1152"/>
        </w:tabs>
        <w:ind w:left="1152" w:hanging="864"/>
      </w:pPr>
      <w:rPr>
        <w:rFonts w:ascii="Times New Roman" w:hAnsi="Times New Roman" w:cs="Times New Roman" w:hint="default"/>
      </w:rPr>
    </w:lvl>
    <w:lvl w:ilvl="6">
      <w:start w:val="1"/>
      <w:numFmt w:val="decimal"/>
      <w:lvlText w:val="%1.%2.%3.%4.%5.%6.%7"/>
      <w:lvlJc w:val="left"/>
      <w:pPr>
        <w:tabs>
          <w:tab w:val="num" w:pos="1152"/>
        </w:tabs>
        <w:ind w:left="1152" w:hanging="864"/>
      </w:pPr>
      <w:rPr>
        <w:rFonts w:ascii="Times New Roman" w:hAnsi="Times New Roman" w:cs="Times New Roman" w:hint="default"/>
      </w:rPr>
    </w:lvl>
    <w:lvl w:ilvl="7">
      <w:start w:val="1"/>
      <w:numFmt w:val="upperLetter"/>
      <w:lvlText w:val="Appendix %8:"/>
      <w:lvlJc w:val="left"/>
      <w:pPr>
        <w:tabs>
          <w:tab w:val="num" w:pos="4842"/>
        </w:tabs>
        <w:ind w:left="4842" w:hanging="1152"/>
      </w:pPr>
      <w:rPr>
        <w:rFonts w:ascii="Times New Roman" w:hAnsi="Times New Roman" w:cs="Times New Roman" w:hint="default"/>
      </w:rPr>
    </w:lvl>
    <w:lvl w:ilvl="8">
      <w:start w:val="1"/>
      <w:numFmt w:val="decimal"/>
      <w:lvlText w:val="%8.%9"/>
      <w:lvlJc w:val="left"/>
      <w:pPr>
        <w:tabs>
          <w:tab w:val="num" w:pos="1782"/>
        </w:tabs>
        <w:ind w:left="1782" w:hanging="1152"/>
      </w:pPr>
      <w:rPr>
        <w:rFonts w:ascii="Times New Roman" w:hAnsi="Times New Roman" w:cs="Times New Roman" w:hint="default"/>
      </w:rPr>
    </w:lvl>
  </w:abstractNum>
  <w:abstractNum w:abstractNumId="60" w15:restartNumberingAfterBreak="0">
    <w:nsid w:val="63E80568"/>
    <w:multiLevelType w:val="hybridMultilevel"/>
    <w:tmpl w:val="EE606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A783AA6"/>
    <w:multiLevelType w:val="hybridMultilevel"/>
    <w:tmpl w:val="3DBEF9FA"/>
    <w:lvl w:ilvl="0" w:tplc="8D6041D2">
      <w:start w:val="1"/>
      <w:numFmt w:val="none"/>
      <w:pStyle w:val="comment"/>
      <w:lvlText w:val="Comment:"/>
      <w:lvlJc w:val="left"/>
      <w:pPr>
        <w:tabs>
          <w:tab w:val="num" w:pos="6714"/>
        </w:tabs>
        <w:ind w:left="6714" w:hanging="1584"/>
      </w:pPr>
      <w:rPr>
        <w:b/>
        <w:i w:val="0"/>
        <w:iCs w:val="0"/>
        <w:caps w:val="0"/>
        <w:smallCaps w:val="0"/>
        <w:strike w:val="0"/>
        <w:dstrike w:val="0"/>
        <w:noProof w:val="0"/>
        <w:vanish w:val="0"/>
        <w:spacing w:val="0"/>
        <w:kern w:val="0"/>
        <w:position w:val="0"/>
        <w:u w:val="none"/>
        <w:vertAlign w:val="baseline"/>
        <w:em w:val="none"/>
      </w:rPr>
    </w:lvl>
    <w:lvl w:ilvl="1" w:tplc="FFFFFFFF">
      <w:start w:val="1"/>
      <w:numFmt w:val="lowerLetter"/>
      <w:lvlText w:val="%2."/>
      <w:lvlJc w:val="left"/>
      <w:pPr>
        <w:tabs>
          <w:tab w:val="num" w:pos="6480"/>
        </w:tabs>
        <w:ind w:left="6480" w:hanging="360"/>
      </w:pPr>
      <w:rPr>
        <w:rFonts w:ascii="Times New Roman" w:hAnsi="Times New Roman" w:cs="Times New Roman"/>
      </w:rPr>
    </w:lvl>
    <w:lvl w:ilvl="2" w:tplc="FFFFFFFF">
      <w:start w:val="1"/>
      <w:numFmt w:val="lowerRoman"/>
      <w:lvlText w:val="%3."/>
      <w:lvlJc w:val="right"/>
      <w:pPr>
        <w:tabs>
          <w:tab w:val="num" w:pos="7200"/>
        </w:tabs>
        <w:ind w:left="7200" w:hanging="180"/>
      </w:pPr>
      <w:rPr>
        <w:rFonts w:ascii="Times New Roman" w:hAnsi="Times New Roman" w:cs="Times New Roman"/>
      </w:rPr>
    </w:lvl>
    <w:lvl w:ilvl="3" w:tplc="FFFFFFFF">
      <w:start w:val="1"/>
      <w:numFmt w:val="decimal"/>
      <w:lvlText w:val="%4."/>
      <w:lvlJc w:val="left"/>
      <w:pPr>
        <w:tabs>
          <w:tab w:val="num" w:pos="7920"/>
        </w:tabs>
        <w:ind w:left="7920" w:hanging="360"/>
      </w:pPr>
      <w:rPr>
        <w:rFonts w:ascii="Times New Roman" w:hAnsi="Times New Roman" w:cs="Times New Roman"/>
      </w:rPr>
    </w:lvl>
    <w:lvl w:ilvl="4" w:tplc="FFFFFFFF">
      <w:start w:val="1"/>
      <w:numFmt w:val="lowerLetter"/>
      <w:lvlText w:val="%5."/>
      <w:lvlJc w:val="left"/>
      <w:pPr>
        <w:tabs>
          <w:tab w:val="num" w:pos="8640"/>
        </w:tabs>
        <w:ind w:left="8640" w:hanging="360"/>
      </w:pPr>
      <w:rPr>
        <w:rFonts w:ascii="Times New Roman" w:hAnsi="Times New Roman" w:cs="Times New Roman"/>
      </w:rPr>
    </w:lvl>
    <w:lvl w:ilvl="5" w:tplc="FFFFFFFF">
      <w:start w:val="1"/>
      <w:numFmt w:val="lowerRoman"/>
      <w:lvlText w:val="%6."/>
      <w:lvlJc w:val="right"/>
      <w:pPr>
        <w:tabs>
          <w:tab w:val="num" w:pos="9360"/>
        </w:tabs>
        <w:ind w:left="9360" w:hanging="180"/>
      </w:pPr>
      <w:rPr>
        <w:rFonts w:ascii="Times New Roman" w:hAnsi="Times New Roman" w:cs="Times New Roman"/>
      </w:rPr>
    </w:lvl>
    <w:lvl w:ilvl="6" w:tplc="FFFFFFFF">
      <w:start w:val="1"/>
      <w:numFmt w:val="decimal"/>
      <w:lvlText w:val="%7."/>
      <w:lvlJc w:val="left"/>
      <w:pPr>
        <w:tabs>
          <w:tab w:val="num" w:pos="10080"/>
        </w:tabs>
        <w:ind w:left="10080" w:hanging="360"/>
      </w:pPr>
      <w:rPr>
        <w:rFonts w:ascii="Times New Roman" w:hAnsi="Times New Roman" w:cs="Times New Roman"/>
      </w:rPr>
    </w:lvl>
    <w:lvl w:ilvl="7" w:tplc="FFFFFFFF">
      <w:start w:val="1"/>
      <w:numFmt w:val="lowerLetter"/>
      <w:lvlText w:val="%8."/>
      <w:lvlJc w:val="left"/>
      <w:pPr>
        <w:tabs>
          <w:tab w:val="num" w:pos="10800"/>
        </w:tabs>
        <w:ind w:left="10800" w:hanging="360"/>
      </w:pPr>
      <w:rPr>
        <w:rFonts w:ascii="Times New Roman" w:hAnsi="Times New Roman" w:cs="Times New Roman"/>
      </w:rPr>
    </w:lvl>
    <w:lvl w:ilvl="8" w:tplc="FFFFFFFF">
      <w:start w:val="1"/>
      <w:numFmt w:val="lowerRoman"/>
      <w:lvlText w:val="%9."/>
      <w:lvlJc w:val="right"/>
      <w:pPr>
        <w:tabs>
          <w:tab w:val="num" w:pos="11520"/>
        </w:tabs>
        <w:ind w:left="11520" w:hanging="180"/>
      </w:pPr>
      <w:rPr>
        <w:rFonts w:ascii="Times New Roman" w:hAnsi="Times New Roman" w:cs="Times New Roman"/>
      </w:rPr>
    </w:lvl>
  </w:abstractNum>
  <w:abstractNum w:abstractNumId="62" w15:restartNumberingAfterBreak="0">
    <w:nsid w:val="6C38697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CF374E4"/>
    <w:multiLevelType w:val="hybridMultilevel"/>
    <w:tmpl w:val="1A349A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D135095"/>
    <w:multiLevelType w:val="hybridMultilevel"/>
    <w:tmpl w:val="434C063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6D9C55E9"/>
    <w:multiLevelType w:val="hybridMultilevel"/>
    <w:tmpl w:val="AE2EA302"/>
    <w:lvl w:ilvl="0" w:tplc="04090001">
      <w:start w:val="1"/>
      <w:numFmt w:val="bullet"/>
      <w:lvlText w:val=""/>
      <w:lvlJc w:val="left"/>
      <w:pPr>
        <w:ind w:left="720" w:hanging="360"/>
      </w:pPr>
      <w:rPr>
        <w:rFonts w:ascii="Symbol" w:hAnsi="Symbol" w:hint="default"/>
      </w:rPr>
    </w:lvl>
    <w:lvl w:ilvl="1" w:tplc="04090013">
      <w:start w:val="1"/>
      <w:numFmt w:val="upperRoman"/>
      <w:lvlText w:val="%2."/>
      <w:lvlJc w:val="righ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DD5112"/>
    <w:multiLevelType w:val="multilevel"/>
    <w:tmpl w:val="C7E4186A"/>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0890C83"/>
    <w:multiLevelType w:val="hybridMultilevel"/>
    <w:tmpl w:val="3CC604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7172657C"/>
    <w:multiLevelType w:val="hybridMultilevel"/>
    <w:tmpl w:val="EFBED4FC"/>
    <w:lvl w:ilvl="0" w:tplc="20C0B8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33E5977"/>
    <w:multiLevelType w:val="multilevel"/>
    <w:tmpl w:val="527E2B98"/>
    <w:lvl w:ilvl="0">
      <w:start w:val="1"/>
      <w:numFmt w:val="bullet"/>
      <w:pStyle w:val="TPC-ListL1-Bullet"/>
      <w:lvlText w:val=""/>
      <w:lvlJc w:val="left"/>
      <w:pPr>
        <w:tabs>
          <w:tab w:val="num" w:pos="1080"/>
        </w:tabs>
        <w:ind w:left="1080" w:hanging="360"/>
      </w:pPr>
      <w:rPr>
        <w:rFonts w:ascii="Symbol" w:hAnsi="Symbol" w:hint="default"/>
        <w:b w:val="0"/>
        <w:i w:val="0"/>
        <w:color w:val="auto"/>
        <w:sz w:val="24"/>
      </w:rPr>
    </w:lvl>
    <w:lvl w:ilvl="1">
      <w:start w:val="1"/>
      <w:numFmt w:val="lowerLetter"/>
      <w:pStyle w:val="TPCH2"/>
      <w:lvlText w:val="%2) "/>
      <w:lvlJc w:val="left"/>
      <w:pPr>
        <w:tabs>
          <w:tab w:val="num" w:pos="1440"/>
        </w:tabs>
        <w:ind w:left="1440" w:hanging="360"/>
      </w:pPr>
      <w:rPr>
        <w:rFonts w:hint="default"/>
        <w:b w:val="0"/>
        <w:i w:val="0"/>
        <w:color w:val="auto"/>
        <w:sz w:val="20"/>
      </w:rPr>
    </w:lvl>
    <w:lvl w:ilvl="2">
      <w:start w:val="1"/>
      <w:numFmt w:val="bullet"/>
      <w:pStyle w:val="TPCH3"/>
      <w:lvlText w:val=""/>
      <w:lvlJc w:val="left"/>
      <w:pPr>
        <w:tabs>
          <w:tab w:val="num" w:pos="1800"/>
        </w:tabs>
        <w:ind w:left="1800" w:hanging="360"/>
      </w:pPr>
      <w:rPr>
        <w:rFonts w:ascii="Wingdings" w:hAnsi="Wingdings" w:hint="default"/>
        <w:b w:val="0"/>
        <w:i w:val="0"/>
        <w:color w:val="auto"/>
        <w:sz w:val="20"/>
      </w:rPr>
    </w:lvl>
    <w:lvl w:ilvl="3">
      <w:start w:val="1"/>
      <w:numFmt w:val="bullet"/>
      <w:lvlText w:val=""/>
      <w:lvlJc w:val="left"/>
      <w:pPr>
        <w:tabs>
          <w:tab w:val="num" w:pos="2160"/>
        </w:tabs>
        <w:ind w:left="2160" w:hanging="360"/>
      </w:pPr>
      <w:rPr>
        <w:rFonts w:ascii="Symbol" w:hAnsi="Symbol" w:hint="default"/>
      </w:rPr>
    </w:lvl>
    <w:lvl w:ilvl="4">
      <w:start w:val="1"/>
      <w:numFmt w:val="bullet"/>
      <w:lvlText w:val=""/>
      <w:lvlJc w:val="left"/>
      <w:pPr>
        <w:tabs>
          <w:tab w:val="num" w:pos="2520"/>
        </w:tabs>
        <w:ind w:left="2520" w:hanging="360"/>
      </w:pPr>
      <w:rPr>
        <w:rFonts w:ascii="Symbol" w:hAnsi="Symbol" w:hint="default"/>
      </w:rPr>
    </w:lvl>
    <w:lvl w:ilvl="5">
      <w:start w:val="1"/>
      <w:numFmt w:val="bullet"/>
      <w:lvlText w:val=""/>
      <w:lvlJc w:val="left"/>
      <w:pPr>
        <w:tabs>
          <w:tab w:val="num" w:pos="2880"/>
        </w:tabs>
        <w:ind w:left="2880" w:hanging="360"/>
      </w:pPr>
      <w:rPr>
        <w:rFonts w:ascii="Wingdings" w:hAnsi="Wingdings" w:hint="default"/>
      </w:rPr>
    </w:lvl>
    <w:lvl w:ilvl="6">
      <w:start w:val="1"/>
      <w:numFmt w:val="bullet"/>
      <w:lvlText w:val=""/>
      <w:lvlJc w:val="left"/>
      <w:pPr>
        <w:tabs>
          <w:tab w:val="num" w:pos="3240"/>
        </w:tabs>
        <w:ind w:left="3240" w:hanging="360"/>
      </w:pPr>
      <w:rPr>
        <w:rFonts w:ascii="Wingdings" w:hAnsi="Wingdings" w:hint="default"/>
      </w:rPr>
    </w:lvl>
    <w:lvl w:ilvl="7">
      <w:start w:val="1"/>
      <w:numFmt w:val="bullet"/>
      <w:lvlText w:val=""/>
      <w:lvlJc w:val="left"/>
      <w:pPr>
        <w:tabs>
          <w:tab w:val="num" w:pos="3600"/>
        </w:tabs>
        <w:ind w:left="3600" w:hanging="360"/>
      </w:pPr>
      <w:rPr>
        <w:rFonts w:ascii="Symbol" w:hAnsi="Symbol" w:hint="default"/>
      </w:rPr>
    </w:lvl>
    <w:lvl w:ilvl="8">
      <w:start w:val="1"/>
      <w:numFmt w:val="bullet"/>
      <w:lvlText w:val=""/>
      <w:lvlJc w:val="left"/>
      <w:pPr>
        <w:tabs>
          <w:tab w:val="num" w:pos="3960"/>
        </w:tabs>
        <w:ind w:left="3960" w:hanging="360"/>
      </w:pPr>
      <w:rPr>
        <w:rFonts w:ascii="Symbol" w:hAnsi="Symbol" w:hint="default"/>
      </w:rPr>
    </w:lvl>
  </w:abstractNum>
  <w:abstractNum w:abstractNumId="70" w15:restartNumberingAfterBreak="0">
    <w:nsid w:val="73D61DB5"/>
    <w:multiLevelType w:val="hybridMultilevel"/>
    <w:tmpl w:val="127091B8"/>
    <w:lvl w:ilvl="0" w:tplc="04090001">
      <w:start w:val="1"/>
      <w:numFmt w:val="bullet"/>
      <w:lvlText w:val=""/>
      <w:lvlJc w:val="left"/>
      <w:pPr>
        <w:tabs>
          <w:tab w:val="num" w:pos="1440"/>
        </w:tabs>
        <w:ind w:left="1440" w:hanging="360"/>
      </w:pPr>
      <w:rPr>
        <w:rFonts w:ascii="Symbol" w:hAnsi="Symbol" w:hint="default"/>
        <w:b w:val="0"/>
        <w:bCs w:val="0"/>
        <w:i w:val="0"/>
        <w:iCs w:val="0"/>
        <w:caps w:val="0"/>
        <w:smallCaps w:val="0"/>
        <w:strike w:val="0"/>
        <w:dstrike w:val="0"/>
        <w:snapToGrid w:val="0"/>
        <w:vanish w:val="0"/>
        <w:color w:val="000000"/>
        <w:spacing w:val="0"/>
        <w:w w:val="0"/>
        <w:kern w:val="0"/>
        <w:position w:val="0"/>
        <w:sz w:val="24"/>
        <w:szCs w:val="24"/>
        <w:u w:val="none"/>
        <w:vertAlign w:val="baseline"/>
      </w:rPr>
    </w:lvl>
    <w:lvl w:ilvl="1" w:tplc="04090003">
      <w:start w:val="1"/>
      <w:numFmt w:val="lowerLetter"/>
      <w:lvlText w:val="%2."/>
      <w:lvlJc w:val="left"/>
      <w:pPr>
        <w:ind w:left="2347" w:hanging="360"/>
      </w:pPr>
      <w:rPr>
        <w:rFonts w:cs="Times New Roman"/>
      </w:rPr>
    </w:lvl>
    <w:lvl w:ilvl="2" w:tplc="04090005" w:tentative="1">
      <w:start w:val="1"/>
      <w:numFmt w:val="lowerRoman"/>
      <w:lvlText w:val="%3."/>
      <w:lvlJc w:val="right"/>
      <w:pPr>
        <w:ind w:left="3067" w:hanging="180"/>
      </w:pPr>
      <w:rPr>
        <w:rFonts w:cs="Times New Roman"/>
      </w:rPr>
    </w:lvl>
    <w:lvl w:ilvl="3" w:tplc="04090001" w:tentative="1">
      <w:start w:val="1"/>
      <w:numFmt w:val="decimal"/>
      <w:lvlText w:val="%4."/>
      <w:lvlJc w:val="left"/>
      <w:pPr>
        <w:ind w:left="3787" w:hanging="360"/>
      </w:pPr>
      <w:rPr>
        <w:rFonts w:cs="Times New Roman"/>
      </w:rPr>
    </w:lvl>
    <w:lvl w:ilvl="4" w:tplc="04090003" w:tentative="1">
      <w:start w:val="1"/>
      <w:numFmt w:val="lowerLetter"/>
      <w:lvlText w:val="%5."/>
      <w:lvlJc w:val="left"/>
      <w:pPr>
        <w:ind w:left="4507" w:hanging="360"/>
      </w:pPr>
      <w:rPr>
        <w:rFonts w:cs="Times New Roman"/>
      </w:rPr>
    </w:lvl>
    <w:lvl w:ilvl="5" w:tplc="04090005" w:tentative="1">
      <w:start w:val="1"/>
      <w:numFmt w:val="lowerRoman"/>
      <w:lvlText w:val="%6."/>
      <w:lvlJc w:val="right"/>
      <w:pPr>
        <w:ind w:left="5227" w:hanging="180"/>
      </w:pPr>
      <w:rPr>
        <w:rFonts w:cs="Times New Roman"/>
      </w:rPr>
    </w:lvl>
    <w:lvl w:ilvl="6" w:tplc="04090001" w:tentative="1">
      <w:start w:val="1"/>
      <w:numFmt w:val="decimal"/>
      <w:lvlText w:val="%7."/>
      <w:lvlJc w:val="left"/>
      <w:pPr>
        <w:ind w:left="5947" w:hanging="360"/>
      </w:pPr>
      <w:rPr>
        <w:rFonts w:cs="Times New Roman"/>
      </w:rPr>
    </w:lvl>
    <w:lvl w:ilvl="7" w:tplc="04090003" w:tentative="1">
      <w:start w:val="1"/>
      <w:numFmt w:val="lowerLetter"/>
      <w:lvlText w:val="%8."/>
      <w:lvlJc w:val="left"/>
      <w:pPr>
        <w:ind w:left="6667" w:hanging="360"/>
      </w:pPr>
      <w:rPr>
        <w:rFonts w:cs="Times New Roman"/>
      </w:rPr>
    </w:lvl>
    <w:lvl w:ilvl="8" w:tplc="04090005" w:tentative="1">
      <w:start w:val="1"/>
      <w:numFmt w:val="lowerRoman"/>
      <w:lvlText w:val="%9."/>
      <w:lvlJc w:val="right"/>
      <w:pPr>
        <w:ind w:left="7387" w:hanging="180"/>
      </w:pPr>
      <w:rPr>
        <w:rFonts w:cs="Times New Roman"/>
      </w:rPr>
    </w:lvl>
  </w:abstractNum>
  <w:abstractNum w:abstractNumId="71" w15:restartNumberingAfterBreak="0">
    <w:nsid w:val="7627091F"/>
    <w:multiLevelType w:val="hybridMultilevel"/>
    <w:tmpl w:val="51F21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8616327"/>
    <w:multiLevelType w:val="hybridMultilevel"/>
    <w:tmpl w:val="58D08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BFC5919"/>
    <w:multiLevelType w:val="multilevel"/>
    <w:tmpl w:val="AD60CFC0"/>
    <w:numStyleLink w:val="TPC-ListL1-1ai"/>
  </w:abstractNum>
  <w:abstractNum w:abstractNumId="74" w15:restartNumberingAfterBreak="0">
    <w:nsid w:val="7E5264A8"/>
    <w:multiLevelType w:val="multilevel"/>
    <w:tmpl w:val="CC1A9FAC"/>
    <w:lvl w:ilvl="0">
      <w:numFmt w:val="decimal"/>
      <w:suff w:val="space"/>
      <w:lvlText w:val="Clause %1  -- "/>
      <w:lvlJc w:val="left"/>
      <w:pPr>
        <w:ind w:left="-1440"/>
      </w:pPr>
      <w:rPr>
        <w:rFonts w:cs="Times New Roman" w:hint="default"/>
      </w:rPr>
    </w:lvl>
    <w:lvl w:ilvl="1">
      <w:start w:val="1"/>
      <w:numFmt w:val="decimal"/>
      <w:lvlText w:val="%1.%2"/>
      <w:lvlJc w:val="left"/>
      <w:pPr>
        <w:tabs>
          <w:tab w:val="num" w:pos="-900"/>
        </w:tabs>
        <w:ind w:left="-126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4"/>
        <w:szCs w:val="24"/>
        <w:u w:val="none"/>
        <w:vertAlign w:val="baseline"/>
      </w:rPr>
    </w:lvl>
    <w:lvl w:ilvl="2">
      <w:start w:val="1"/>
      <w:numFmt w:val="decimal"/>
      <w:lvlText w:val="%1.%2.%3"/>
      <w:lvlJc w:val="left"/>
      <w:pPr>
        <w:tabs>
          <w:tab w:val="num" w:pos="360"/>
        </w:tabs>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4"/>
        <w:szCs w:val="24"/>
        <w:u w:val="none"/>
        <w:vertAlign w:val="baseline"/>
      </w:rPr>
    </w:lvl>
    <w:lvl w:ilvl="3">
      <w:start w:val="1"/>
      <w:numFmt w:val="none"/>
      <w:lvlText w:val="1.1.1.1"/>
      <w:lvlJc w:val="left"/>
      <w:pPr>
        <w:tabs>
          <w:tab w:val="num" w:pos="1080"/>
        </w:tabs>
        <w:ind w:left="720"/>
      </w:pPr>
      <w:rPr>
        <w:rFonts w:cs="Times New Roman" w:hint="default"/>
      </w:rPr>
    </w:lvl>
    <w:lvl w:ilvl="4">
      <w:start w:val="1"/>
      <w:numFmt w:val="lowerLetter"/>
      <w:suff w:val="space"/>
      <w:lvlText w:val="Figure %1.%5 - "/>
      <w:lvlJc w:val="left"/>
      <w:pPr>
        <w:ind w:left="1440"/>
      </w:pPr>
      <w:rPr>
        <w:rFonts w:cs="Times New Roman" w:hint="default"/>
      </w:rPr>
    </w:lvl>
    <w:lvl w:ilvl="5">
      <w:start w:val="1"/>
      <w:numFmt w:val="none"/>
      <w:lvlText w:val=""/>
      <w:lvlJc w:val="left"/>
      <w:pPr>
        <w:tabs>
          <w:tab w:val="num" w:pos="2520"/>
        </w:tabs>
        <w:ind w:left="2160"/>
      </w:pPr>
      <w:rPr>
        <w:rFonts w:cs="Times New Roman" w:hint="default"/>
      </w:rPr>
    </w:lvl>
    <w:lvl w:ilvl="6">
      <w:start w:val="1"/>
      <w:numFmt w:val="none"/>
      <w:lvlText w:val=""/>
      <w:lvlJc w:val="left"/>
      <w:pPr>
        <w:tabs>
          <w:tab w:val="num" w:pos="3240"/>
        </w:tabs>
        <w:ind w:left="2880"/>
      </w:pPr>
      <w:rPr>
        <w:rFonts w:cs="Times New Roman" w:hint="default"/>
      </w:rPr>
    </w:lvl>
    <w:lvl w:ilvl="7">
      <w:start w:val="1"/>
      <w:numFmt w:val="none"/>
      <w:lvlText w:val=""/>
      <w:lvlJc w:val="left"/>
      <w:pPr>
        <w:tabs>
          <w:tab w:val="num" w:pos="3960"/>
        </w:tabs>
        <w:ind w:left="3600"/>
      </w:pPr>
      <w:rPr>
        <w:rFonts w:cs="Times New Roman" w:hint="default"/>
      </w:rPr>
    </w:lvl>
    <w:lvl w:ilvl="8">
      <w:start w:val="1"/>
      <w:numFmt w:val="none"/>
      <w:lvlText w:val=""/>
      <w:lvlJc w:val="left"/>
      <w:pPr>
        <w:tabs>
          <w:tab w:val="num" w:pos="4680"/>
        </w:tabs>
        <w:ind w:left="4320"/>
      </w:pPr>
      <w:rPr>
        <w:rFonts w:cs="Times New Roman" w:hint="default"/>
      </w:rPr>
    </w:lvl>
  </w:abstractNum>
  <w:abstractNum w:abstractNumId="75" w15:restartNumberingAfterBreak="0">
    <w:nsid w:val="7FB358B7"/>
    <w:multiLevelType w:val="hybridMultilevel"/>
    <w:tmpl w:val="490CE1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3838288">
    <w:abstractNumId w:val="19"/>
  </w:num>
  <w:num w:numId="2" w16cid:durableId="703094904">
    <w:abstractNumId w:val="69"/>
  </w:num>
  <w:num w:numId="3" w16cid:durableId="1922834520">
    <w:abstractNumId w:val="73"/>
  </w:num>
  <w:num w:numId="4" w16cid:durableId="778256650">
    <w:abstractNumId w:val="31"/>
  </w:num>
  <w:num w:numId="5" w16cid:durableId="448282073">
    <w:abstractNumId w:val="42"/>
  </w:num>
  <w:num w:numId="6" w16cid:durableId="1119643294">
    <w:abstractNumId w:val="46"/>
  </w:num>
  <w:num w:numId="7" w16cid:durableId="1687976466">
    <w:abstractNumId w:val="70"/>
  </w:num>
  <w:num w:numId="8" w16cid:durableId="1860436371">
    <w:abstractNumId w:val="33"/>
  </w:num>
  <w:num w:numId="9" w16cid:durableId="1661033791">
    <w:abstractNumId w:val="44"/>
  </w:num>
  <w:num w:numId="10" w16cid:durableId="1617172978">
    <w:abstractNumId w:val="32"/>
  </w:num>
  <w:num w:numId="11" w16cid:durableId="869957346">
    <w:abstractNumId w:val="45"/>
  </w:num>
  <w:num w:numId="12" w16cid:durableId="156697187">
    <w:abstractNumId w:val="27"/>
  </w:num>
  <w:num w:numId="13" w16cid:durableId="2098595742">
    <w:abstractNumId w:val="28"/>
  </w:num>
  <w:num w:numId="14" w16cid:durableId="768741765">
    <w:abstractNumId w:val="74"/>
  </w:num>
  <w:num w:numId="15" w16cid:durableId="2004434215">
    <w:abstractNumId w:val="8"/>
  </w:num>
  <w:num w:numId="16" w16cid:durableId="1072460619">
    <w:abstractNumId w:val="2"/>
  </w:num>
  <w:num w:numId="17" w16cid:durableId="998382228">
    <w:abstractNumId w:val="1"/>
  </w:num>
  <w:num w:numId="18" w16cid:durableId="966007364">
    <w:abstractNumId w:val="0"/>
  </w:num>
  <w:num w:numId="19" w16cid:durableId="1879511942">
    <w:abstractNumId w:val="69"/>
  </w:num>
  <w:num w:numId="20" w16cid:durableId="1655833279">
    <w:abstractNumId w:val="69"/>
  </w:num>
  <w:num w:numId="21" w16cid:durableId="783038310">
    <w:abstractNumId w:val="69"/>
  </w:num>
  <w:num w:numId="22" w16cid:durableId="1905411743">
    <w:abstractNumId w:val="69"/>
  </w:num>
  <w:num w:numId="23" w16cid:durableId="1028874725">
    <w:abstractNumId w:val="69"/>
  </w:num>
  <w:num w:numId="24" w16cid:durableId="1305358313">
    <w:abstractNumId w:val="69"/>
  </w:num>
  <w:num w:numId="25" w16cid:durableId="530463318">
    <w:abstractNumId w:val="13"/>
  </w:num>
  <w:num w:numId="26" w16cid:durableId="961617805">
    <w:abstractNumId w:val="65"/>
  </w:num>
  <w:num w:numId="27" w16cid:durableId="976178359">
    <w:abstractNumId w:val="66"/>
  </w:num>
  <w:num w:numId="28" w16cid:durableId="1459254371">
    <w:abstractNumId w:val="52"/>
  </w:num>
  <w:num w:numId="29" w16cid:durableId="142963718">
    <w:abstractNumId w:val="75"/>
  </w:num>
  <w:num w:numId="30" w16cid:durableId="818228590">
    <w:abstractNumId w:val="40"/>
  </w:num>
  <w:num w:numId="31" w16cid:durableId="322398130">
    <w:abstractNumId w:val="57"/>
  </w:num>
  <w:num w:numId="32" w16cid:durableId="452408558">
    <w:abstractNumId w:val="15"/>
  </w:num>
  <w:num w:numId="33" w16cid:durableId="205416460">
    <w:abstractNumId w:val="53"/>
  </w:num>
  <w:num w:numId="34" w16cid:durableId="757410570">
    <w:abstractNumId w:val="72"/>
  </w:num>
  <w:num w:numId="35" w16cid:durableId="307050548">
    <w:abstractNumId w:val="60"/>
  </w:num>
  <w:num w:numId="36" w16cid:durableId="1905022797">
    <w:abstractNumId w:val="68"/>
  </w:num>
  <w:num w:numId="37" w16cid:durableId="962927752">
    <w:abstractNumId w:val="18"/>
  </w:num>
  <w:num w:numId="38" w16cid:durableId="1673099309">
    <w:abstractNumId w:val="61"/>
  </w:num>
  <w:num w:numId="39" w16cid:durableId="861167993">
    <w:abstractNumId w:val="59"/>
  </w:num>
  <w:num w:numId="40" w16cid:durableId="234360941">
    <w:abstractNumId w:val="17"/>
  </w:num>
  <w:num w:numId="41" w16cid:durableId="164126172">
    <w:abstractNumId w:val="37"/>
  </w:num>
  <w:num w:numId="42" w16cid:durableId="847212188">
    <w:abstractNumId w:val="7"/>
  </w:num>
  <w:num w:numId="43" w16cid:durableId="1650287908">
    <w:abstractNumId w:val="10"/>
  </w:num>
  <w:num w:numId="44" w16cid:durableId="2020308177">
    <w:abstractNumId w:val="71"/>
  </w:num>
  <w:num w:numId="45" w16cid:durableId="790904722">
    <w:abstractNumId w:val="39"/>
  </w:num>
  <w:num w:numId="46" w16cid:durableId="1622689955">
    <w:abstractNumId w:val="23"/>
  </w:num>
  <w:num w:numId="47" w16cid:durableId="1338116775">
    <w:abstractNumId w:val="16"/>
  </w:num>
  <w:num w:numId="48" w16cid:durableId="123041921">
    <w:abstractNumId w:val="5"/>
  </w:num>
  <w:num w:numId="49" w16cid:durableId="1484928596">
    <w:abstractNumId w:val="43"/>
  </w:num>
  <w:num w:numId="50" w16cid:durableId="327908681">
    <w:abstractNumId w:val="34"/>
  </w:num>
  <w:num w:numId="51" w16cid:durableId="1368874772">
    <w:abstractNumId w:val="49"/>
  </w:num>
  <w:num w:numId="52" w16cid:durableId="1945192569">
    <w:abstractNumId w:val="29"/>
  </w:num>
  <w:num w:numId="53" w16cid:durableId="1825464440">
    <w:abstractNumId w:val="55"/>
  </w:num>
  <w:num w:numId="54" w16cid:durableId="1128358259">
    <w:abstractNumId w:val="63"/>
  </w:num>
  <w:num w:numId="55" w16cid:durableId="1474251826">
    <w:abstractNumId w:val="56"/>
  </w:num>
  <w:num w:numId="56" w16cid:durableId="326204418">
    <w:abstractNumId w:val="41"/>
  </w:num>
  <w:num w:numId="57" w16cid:durableId="1053238474">
    <w:abstractNumId w:val="14"/>
  </w:num>
  <w:num w:numId="58" w16cid:durableId="1272086205">
    <w:abstractNumId w:val="42"/>
    <w:lvlOverride w:ilvl="0">
      <w:startOverride w:val="26"/>
    </w:lvlOverride>
    <w:lvlOverride w:ilvl="1">
      <w:startOverride w:val="1"/>
    </w:lvlOverride>
  </w:num>
  <w:num w:numId="59" w16cid:durableId="812521840">
    <w:abstractNumId w:val="54"/>
  </w:num>
  <w:num w:numId="60" w16cid:durableId="309671913">
    <w:abstractNumId w:val="21"/>
  </w:num>
  <w:num w:numId="61" w16cid:durableId="374502867">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88238685">
    <w:abstractNumId w:val="67"/>
  </w:num>
  <w:num w:numId="63" w16cid:durableId="959385389">
    <w:abstractNumId w:val="47"/>
  </w:num>
  <w:num w:numId="64" w16cid:durableId="882132856">
    <w:abstractNumId w:val="4"/>
  </w:num>
  <w:num w:numId="65" w16cid:durableId="1323897916">
    <w:abstractNumId w:val="25"/>
  </w:num>
  <w:num w:numId="66" w16cid:durableId="102456103">
    <w:abstractNumId w:val="50"/>
  </w:num>
  <w:num w:numId="67" w16cid:durableId="459803715">
    <w:abstractNumId w:val="24"/>
  </w:num>
  <w:num w:numId="68" w16cid:durableId="468667412">
    <w:abstractNumId w:val="36"/>
  </w:num>
  <w:num w:numId="69" w16cid:durableId="2017616192">
    <w:abstractNumId w:val="20"/>
  </w:num>
  <w:num w:numId="70" w16cid:durableId="617299810">
    <w:abstractNumId w:val="35"/>
  </w:num>
  <w:num w:numId="71" w16cid:durableId="1562251219">
    <w:abstractNumId w:val="11"/>
  </w:num>
  <w:num w:numId="72" w16cid:durableId="1583642975">
    <w:abstractNumId w:val="38"/>
  </w:num>
  <w:num w:numId="73" w16cid:durableId="702093882">
    <w:abstractNumId w:val="48"/>
  </w:num>
  <w:num w:numId="74" w16cid:durableId="2062291840">
    <w:abstractNumId w:val="62"/>
  </w:num>
  <w:num w:numId="75" w16cid:durableId="1026491112">
    <w:abstractNumId w:val="58"/>
  </w:num>
  <w:num w:numId="76" w16cid:durableId="846091296">
    <w:abstractNumId w:val="30"/>
  </w:num>
  <w:num w:numId="77" w16cid:durableId="1387755189">
    <w:abstractNumId w:val="6"/>
  </w:num>
  <w:num w:numId="78" w16cid:durableId="223613576">
    <w:abstractNumId w:val="51"/>
  </w:num>
  <w:num w:numId="79" w16cid:durableId="943145705">
    <w:abstractNumId w:val="9"/>
  </w:num>
  <w:num w:numId="80" w16cid:durableId="1400790093">
    <w:abstractNumId w:val="64"/>
  </w:num>
  <w:num w:numId="81" w16cid:durableId="266819158">
    <w:abstractNumId w:val="26"/>
  </w:num>
  <w:num w:numId="82" w16cid:durableId="989015613">
    <w:abstractNumId w:val="1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embedTrueTypeFonts/>
  <w:saveSubsetFonts/>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8BB"/>
    <w:rsid w:val="00000178"/>
    <w:rsid w:val="00000430"/>
    <w:rsid w:val="000009C7"/>
    <w:rsid w:val="000009F9"/>
    <w:rsid w:val="00000B3C"/>
    <w:rsid w:val="00000BFE"/>
    <w:rsid w:val="00000CDD"/>
    <w:rsid w:val="00000FAB"/>
    <w:rsid w:val="000012AF"/>
    <w:rsid w:val="00001E75"/>
    <w:rsid w:val="00001F35"/>
    <w:rsid w:val="00002272"/>
    <w:rsid w:val="000025B2"/>
    <w:rsid w:val="00002738"/>
    <w:rsid w:val="00002C5D"/>
    <w:rsid w:val="0000337A"/>
    <w:rsid w:val="000033EC"/>
    <w:rsid w:val="000037BD"/>
    <w:rsid w:val="000038B1"/>
    <w:rsid w:val="000038CC"/>
    <w:rsid w:val="000039DA"/>
    <w:rsid w:val="00003F16"/>
    <w:rsid w:val="00004136"/>
    <w:rsid w:val="000042F1"/>
    <w:rsid w:val="0000445E"/>
    <w:rsid w:val="0000447C"/>
    <w:rsid w:val="000047D8"/>
    <w:rsid w:val="00004961"/>
    <w:rsid w:val="00004C21"/>
    <w:rsid w:val="00005300"/>
    <w:rsid w:val="0000533F"/>
    <w:rsid w:val="00005C2E"/>
    <w:rsid w:val="0000676D"/>
    <w:rsid w:val="00006A39"/>
    <w:rsid w:val="00006EBC"/>
    <w:rsid w:val="00006FDC"/>
    <w:rsid w:val="000070BA"/>
    <w:rsid w:val="000072C1"/>
    <w:rsid w:val="0000731D"/>
    <w:rsid w:val="000074E2"/>
    <w:rsid w:val="00007AD0"/>
    <w:rsid w:val="00007B2E"/>
    <w:rsid w:val="00007C9E"/>
    <w:rsid w:val="00007DCE"/>
    <w:rsid w:val="000101B3"/>
    <w:rsid w:val="0001053A"/>
    <w:rsid w:val="00010633"/>
    <w:rsid w:val="0001077C"/>
    <w:rsid w:val="00011022"/>
    <w:rsid w:val="000110D4"/>
    <w:rsid w:val="00011249"/>
    <w:rsid w:val="0001134A"/>
    <w:rsid w:val="00011399"/>
    <w:rsid w:val="00011536"/>
    <w:rsid w:val="00011724"/>
    <w:rsid w:val="000117BB"/>
    <w:rsid w:val="0001188B"/>
    <w:rsid w:val="00011A3D"/>
    <w:rsid w:val="00011EED"/>
    <w:rsid w:val="00011F05"/>
    <w:rsid w:val="00012268"/>
    <w:rsid w:val="000124C8"/>
    <w:rsid w:val="0001295B"/>
    <w:rsid w:val="00012DD3"/>
    <w:rsid w:val="000131A5"/>
    <w:rsid w:val="000131FB"/>
    <w:rsid w:val="000135E6"/>
    <w:rsid w:val="00013691"/>
    <w:rsid w:val="0001404F"/>
    <w:rsid w:val="0001441F"/>
    <w:rsid w:val="00014CA7"/>
    <w:rsid w:val="00014D6B"/>
    <w:rsid w:val="00014E54"/>
    <w:rsid w:val="000152EB"/>
    <w:rsid w:val="0001549D"/>
    <w:rsid w:val="000155AC"/>
    <w:rsid w:val="000155B4"/>
    <w:rsid w:val="000157F5"/>
    <w:rsid w:val="00015AAC"/>
    <w:rsid w:val="00015B8F"/>
    <w:rsid w:val="00015F34"/>
    <w:rsid w:val="00016184"/>
    <w:rsid w:val="0001620E"/>
    <w:rsid w:val="00016447"/>
    <w:rsid w:val="00017337"/>
    <w:rsid w:val="00017488"/>
    <w:rsid w:val="000176DB"/>
    <w:rsid w:val="00017729"/>
    <w:rsid w:val="000179EF"/>
    <w:rsid w:val="00017A11"/>
    <w:rsid w:val="00017AD3"/>
    <w:rsid w:val="00017D56"/>
    <w:rsid w:val="00017FDE"/>
    <w:rsid w:val="00020326"/>
    <w:rsid w:val="000203FF"/>
    <w:rsid w:val="00020611"/>
    <w:rsid w:val="00020636"/>
    <w:rsid w:val="000207FA"/>
    <w:rsid w:val="000209EA"/>
    <w:rsid w:val="00020C43"/>
    <w:rsid w:val="00020E44"/>
    <w:rsid w:val="00021248"/>
    <w:rsid w:val="00021301"/>
    <w:rsid w:val="00021476"/>
    <w:rsid w:val="00021685"/>
    <w:rsid w:val="000217E1"/>
    <w:rsid w:val="0002181B"/>
    <w:rsid w:val="00021947"/>
    <w:rsid w:val="00021AAE"/>
    <w:rsid w:val="00021B74"/>
    <w:rsid w:val="00021CB0"/>
    <w:rsid w:val="000221CF"/>
    <w:rsid w:val="00022835"/>
    <w:rsid w:val="00022BFB"/>
    <w:rsid w:val="00022C73"/>
    <w:rsid w:val="00023630"/>
    <w:rsid w:val="00023E75"/>
    <w:rsid w:val="00024616"/>
    <w:rsid w:val="0002472E"/>
    <w:rsid w:val="000248F0"/>
    <w:rsid w:val="00024D10"/>
    <w:rsid w:val="00025BE3"/>
    <w:rsid w:val="00025BE4"/>
    <w:rsid w:val="000266B0"/>
    <w:rsid w:val="00026C27"/>
    <w:rsid w:val="00026EC5"/>
    <w:rsid w:val="000277D7"/>
    <w:rsid w:val="00027845"/>
    <w:rsid w:val="00027AC9"/>
    <w:rsid w:val="00027C0A"/>
    <w:rsid w:val="00027F39"/>
    <w:rsid w:val="00030272"/>
    <w:rsid w:val="00030322"/>
    <w:rsid w:val="00030717"/>
    <w:rsid w:val="000307A0"/>
    <w:rsid w:val="00030E40"/>
    <w:rsid w:val="000314F1"/>
    <w:rsid w:val="000315CE"/>
    <w:rsid w:val="00031875"/>
    <w:rsid w:val="00031D9B"/>
    <w:rsid w:val="00031E49"/>
    <w:rsid w:val="000321EE"/>
    <w:rsid w:val="000322E8"/>
    <w:rsid w:val="000324A6"/>
    <w:rsid w:val="000324FB"/>
    <w:rsid w:val="000325FD"/>
    <w:rsid w:val="000327A0"/>
    <w:rsid w:val="00032938"/>
    <w:rsid w:val="00032F40"/>
    <w:rsid w:val="00032F88"/>
    <w:rsid w:val="0003324D"/>
    <w:rsid w:val="0003324F"/>
    <w:rsid w:val="00033331"/>
    <w:rsid w:val="0003363C"/>
    <w:rsid w:val="00033668"/>
    <w:rsid w:val="000336EE"/>
    <w:rsid w:val="0003370F"/>
    <w:rsid w:val="000338AB"/>
    <w:rsid w:val="0003405E"/>
    <w:rsid w:val="00034258"/>
    <w:rsid w:val="00035449"/>
    <w:rsid w:val="00035919"/>
    <w:rsid w:val="0003605A"/>
    <w:rsid w:val="00036299"/>
    <w:rsid w:val="00036307"/>
    <w:rsid w:val="00036661"/>
    <w:rsid w:val="00036A13"/>
    <w:rsid w:val="00036DD0"/>
    <w:rsid w:val="000374C9"/>
    <w:rsid w:val="000374E2"/>
    <w:rsid w:val="000374EB"/>
    <w:rsid w:val="0003761F"/>
    <w:rsid w:val="00037C3B"/>
    <w:rsid w:val="00037C82"/>
    <w:rsid w:val="00037CD9"/>
    <w:rsid w:val="00037FC8"/>
    <w:rsid w:val="000400D1"/>
    <w:rsid w:val="0004030A"/>
    <w:rsid w:val="0004045F"/>
    <w:rsid w:val="000404A1"/>
    <w:rsid w:val="000406D1"/>
    <w:rsid w:val="00040B02"/>
    <w:rsid w:val="00040E2B"/>
    <w:rsid w:val="00040F37"/>
    <w:rsid w:val="0004165D"/>
    <w:rsid w:val="0004169B"/>
    <w:rsid w:val="000418F8"/>
    <w:rsid w:val="00041C24"/>
    <w:rsid w:val="00041F92"/>
    <w:rsid w:val="000425B6"/>
    <w:rsid w:val="00042637"/>
    <w:rsid w:val="00042A89"/>
    <w:rsid w:val="00042E64"/>
    <w:rsid w:val="00043087"/>
    <w:rsid w:val="0004324E"/>
    <w:rsid w:val="00043315"/>
    <w:rsid w:val="000433CB"/>
    <w:rsid w:val="00043430"/>
    <w:rsid w:val="00043536"/>
    <w:rsid w:val="000437B4"/>
    <w:rsid w:val="00043844"/>
    <w:rsid w:val="00043AA2"/>
    <w:rsid w:val="00043B0E"/>
    <w:rsid w:val="0004401F"/>
    <w:rsid w:val="000443D7"/>
    <w:rsid w:val="0004442C"/>
    <w:rsid w:val="000444EC"/>
    <w:rsid w:val="00044A2C"/>
    <w:rsid w:val="00044ECB"/>
    <w:rsid w:val="00044FF6"/>
    <w:rsid w:val="000452D3"/>
    <w:rsid w:val="000454C1"/>
    <w:rsid w:val="0004569D"/>
    <w:rsid w:val="00045A05"/>
    <w:rsid w:val="00045A5C"/>
    <w:rsid w:val="00045EA1"/>
    <w:rsid w:val="00046099"/>
    <w:rsid w:val="00046189"/>
    <w:rsid w:val="000465CC"/>
    <w:rsid w:val="000469AA"/>
    <w:rsid w:val="00046C1F"/>
    <w:rsid w:val="00046D6B"/>
    <w:rsid w:val="00046D90"/>
    <w:rsid w:val="000471BB"/>
    <w:rsid w:val="000474EF"/>
    <w:rsid w:val="00047669"/>
    <w:rsid w:val="000504EA"/>
    <w:rsid w:val="00050A16"/>
    <w:rsid w:val="00050AB4"/>
    <w:rsid w:val="00050C07"/>
    <w:rsid w:val="00050CA7"/>
    <w:rsid w:val="00050D38"/>
    <w:rsid w:val="00051155"/>
    <w:rsid w:val="00051274"/>
    <w:rsid w:val="000512A5"/>
    <w:rsid w:val="000514A1"/>
    <w:rsid w:val="00051518"/>
    <w:rsid w:val="00051678"/>
    <w:rsid w:val="00051774"/>
    <w:rsid w:val="0005189A"/>
    <w:rsid w:val="00051A5F"/>
    <w:rsid w:val="0005256C"/>
    <w:rsid w:val="000527FB"/>
    <w:rsid w:val="0005287F"/>
    <w:rsid w:val="00052ABD"/>
    <w:rsid w:val="00052C9B"/>
    <w:rsid w:val="00052D0F"/>
    <w:rsid w:val="0005348D"/>
    <w:rsid w:val="000535D1"/>
    <w:rsid w:val="00053600"/>
    <w:rsid w:val="00053C21"/>
    <w:rsid w:val="000547EE"/>
    <w:rsid w:val="00054833"/>
    <w:rsid w:val="00054F49"/>
    <w:rsid w:val="00055328"/>
    <w:rsid w:val="00055414"/>
    <w:rsid w:val="00055499"/>
    <w:rsid w:val="00055C81"/>
    <w:rsid w:val="00055F31"/>
    <w:rsid w:val="00056387"/>
    <w:rsid w:val="00056549"/>
    <w:rsid w:val="00056ACC"/>
    <w:rsid w:val="000573EB"/>
    <w:rsid w:val="00057743"/>
    <w:rsid w:val="000577AB"/>
    <w:rsid w:val="00057FEC"/>
    <w:rsid w:val="000604DC"/>
    <w:rsid w:val="00060699"/>
    <w:rsid w:val="00060BF6"/>
    <w:rsid w:val="00060EC9"/>
    <w:rsid w:val="00060EEE"/>
    <w:rsid w:val="0006107A"/>
    <w:rsid w:val="00061359"/>
    <w:rsid w:val="0006150C"/>
    <w:rsid w:val="00061682"/>
    <w:rsid w:val="00061754"/>
    <w:rsid w:val="0006198B"/>
    <w:rsid w:val="00061A8D"/>
    <w:rsid w:val="00061CF3"/>
    <w:rsid w:val="00061EA4"/>
    <w:rsid w:val="00061F1A"/>
    <w:rsid w:val="00062030"/>
    <w:rsid w:val="000625D9"/>
    <w:rsid w:val="000637F0"/>
    <w:rsid w:val="000637F9"/>
    <w:rsid w:val="00063DDA"/>
    <w:rsid w:val="00064036"/>
    <w:rsid w:val="00064472"/>
    <w:rsid w:val="00064613"/>
    <w:rsid w:val="00064667"/>
    <w:rsid w:val="000646C6"/>
    <w:rsid w:val="000649C9"/>
    <w:rsid w:val="00064A1C"/>
    <w:rsid w:val="00064A93"/>
    <w:rsid w:val="00064B56"/>
    <w:rsid w:val="00065093"/>
    <w:rsid w:val="00065095"/>
    <w:rsid w:val="00065345"/>
    <w:rsid w:val="000654B1"/>
    <w:rsid w:val="00065505"/>
    <w:rsid w:val="00065855"/>
    <w:rsid w:val="00065931"/>
    <w:rsid w:val="00065C49"/>
    <w:rsid w:val="00065CEC"/>
    <w:rsid w:val="00065E8F"/>
    <w:rsid w:val="00065EDA"/>
    <w:rsid w:val="0006633C"/>
    <w:rsid w:val="0006655E"/>
    <w:rsid w:val="00066740"/>
    <w:rsid w:val="000667BE"/>
    <w:rsid w:val="0006688D"/>
    <w:rsid w:val="000669C6"/>
    <w:rsid w:val="00066D0E"/>
    <w:rsid w:val="00066D8D"/>
    <w:rsid w:val="00066E82"/>
    <w:rsid w:val="00067209"/>
    <w:rsid w:val="000674D2"/>
    <w:rsid w:val="0006771C"/>
    <w:rsid w:val="00067A87"/>
    <w:rsid w:val="00067D45"/>
    <w:rsid w:val="00067F90"/>
    <w:rsid w:val="00070665"/>
    <w:rsid w:val="000707BB"/>
    <w:rsid w:val="0007096E"/>
    <w:rsid w:val="00070A74"/>
    <w:rsid w:val="00070AC3"/>
    <w:rsid w:val="000715A4"/>
    <w:rsid w:val="000719D3"/>
    <w:rsid w:val="00072247"/>
    <w:rsid w:val="00072477"/>
    <w:rsid w:val="00072624"/>
    <w:rsid w:val="00072963"/>
    <w:rsid w:val="00072C1B"/>
    <w:rsid w:val="00072CB8"/>
    <w:rsid w:val="0007345A"/>
    <w:rsid w:val="000735B3"/>
    <w:rsid w:val="00073826"/>
    <w:rsid w:val="00073E01"/>
    <w:rsid w:val="00073FE6"/>
    <w:rsid w:val="0007408B"/>
    <w:rsid w:val="000740DB"/>
    <w:rsid w:val="00074481"/>
    <w:rsid w:val="000746BB"/>
    <w:rsid w:val="00074C7D"/>
    <w:rsid w:val="00075F54"/>
    <w:rsid w:val="000767F6"/>
    <w:rsid w:val="00076828"/>
    <w:rsid w:val="00076A11"/>
    <w:rsid w:val="00076B15"/>
    <w:rsid w:val="00076E35"/>
    <w:rsid w:val="000770CC"/>
    <w:rsid w:val="00077514"/>
    <w:rsid w:val="00077573"/>
    <w:rsid w:val="00077712"/>
    <w:rsid w:val="00077C09"/>
    <w:rsid w:val="000801A7"/>
    <w:rsid w:val="0008026F"/>
    <w:rsid w:val="00080AD2"/>
    <w:rsid w:val="00080B22"/>
    <w:rsid w:val="0008105C"/>
    <w:rsid w:val="00081531"/>
    <w:rsid w:val="0008153C"/>
    <w:rsid w:val="0008174D"/>
    <w:rsid w:val="0008179D"/>
    <w:rsid w:val="00081858"/>
    <w:rsid w:val="00081B85"/>
    <w:rsid w:val="00081BA9"/>
    <w:rsid w:val="00081F06"/>
    <w:rsid w:val="000820EC"/>
    <w:rsid w:val="000824BC"/>
    <w:rsid w:val="00082586"/>
    <w:rsid w:val="00082927"/>
    <w:rsid w:val="00082DF2"/>
    <w:rsid w:val="00082E7B"/>
    <w:rsid w:val="000832D6"/>
    <w:rsid w:val="0008343F"/>
    <w:rsid w:val="00083CF4"/>
    <w:rsid w:val="00083F08"/>
    <w:rsid w:val="00084729"/>
    <w:rsid w:val="00084920"/>
    <w:rsid w:val="00084C82"/>
    <w:rsid w:val="0008515F"/>
    <w:rsid w:val="000853BB"/>
    <w:rsid w:val="00085687"/>
    <w:rsid w:val="000856D1"/>
    <w:rsid w:val="00085756"/>
    <w:rsid w:val="000858DB"/>
    <w:rsid w:val="00085F19"/>
    <w:rsid w:val="00086356"/>
    <w:rsid w:val="000863E5"/>
    <w:rsid w:val="0008644C"/>
    <w:rsid w:val="00086606"/>
    <w:rsid w:val="00086913"/>
    <w:rsid w:val="00086C41"/>
    <w:rsid w:val="00086D80"/>
    <w:rsid w:val="0008715F"/>
    <w:rsid w:val="00087196"/>
    <w:rsid w:val="00087B3A"/>
    <w:rsid w:val="00090075"/>
    <w:rsid w:val="00090196"/>
    <w:rsid w:val="000906DA"/>
    <w:rsid w:val="000908E7"/>
    <w:rsid w:val="00090BD3"/>
    <w:rsid w:val="00091C96"/>
    <w:rsid w:val="00091EC6"/>
    <w:rsid w:val="00092063"/>
    <w:rsid w:val="00092414"/>
    <w:rsid w:val="00092700"/>
    <w:rsid w:val="00092F32"/>
    <w:rsid w:val="00093263"/>
    <w:rsid w:val="000938C5"/>
    <w:rsid w:val="00093D08"/>
    <w:rsid w:val="00093DD4"/>
    <w:rsid w:val="00093F45"/>
    <w:rsid w:val="000944BB"/>
    <w:rsid w:val="0009469E"/>
    <w:rsid w:val="000946E0"/>
    <w:rsid w:val="00094A88"/>
    <w:rsid w:val="00094AB9"/>
    <w:rsid w:val="00094B86"/>
    <w:rsid w:val="00094F44"/>
    <w:rsid w:val="000951A0"/>
    <w:rsid w:val="00095502"/>
    <w:rsid w:val="0009574D"/>
    <w:rsid w:val="00095B69"/>
    <w:rsid w:val="00095B80"/>
    <w:rsid w:val="00095F9C"/>
    <w:rsid w:val="00096652"/>
    <w:rsid w:val="00096EE6"/>
    <w:rsid w:val="00096FC3"/>
    <w:rsid w:val="00097A97"/>
    <w:rsid w:val="00097B50"/>
    <w:rsid w:val="00097CC0"/>
    <w:rsid w:val="00097F2D"/>
    <w:rsid w:val="000A0115"/>
    <w:rsid w:val="000A01DD"/>
    <w:rsid w:val="000A04BF"/>
    <w:rsid w:val="000A0721"/>
    <w:rsid w:val="000A0C6C"/>
    <w:rsid w:val="000A0DDC"/>
    <w:rsid w:val="000A0E37"/>
    <w:rsid w:val="000A0E90"/>
    <w:rsid w:val="000A0FB3"/>
    <w:rsid w:val="000A1043"/>
    <w:rsid w:val="000A113C"/>
    <w:rsid w:val="000A1752"/>
    <w:rsid w:val="000A1CB4"/>
    <w:rsid w:val="000A2016"/>
    <w:rsid w:val="000A20FF"/>
    <w:rsid w:val="000A23D5"/>
    <w:rsid w:val="000A24CC"/>
    <w:rsid w:val="000A26A5"/>
    <w:rsid w:val="000A2815"/>
    <w:rsid w:val="000A29E4"/>
    <w:rsid w:val="000A2C54"/>
    <w:rsid w:val="000A300D"/>
    <w:rsid w:val="000A35CC"/>
    <w:rsid w:val="000A3BA0"/>
    <w:rsid w:val="000A43B3"/>
    <w:rsid w:val="000A5221"/>
    <w:rsid w:val="000A534E"/>
    <w:rsid w:val="000A58AD"/>
    <w:rsid w:val="000A594B"/>
    <w:rsid w:val="000A5A92"/>
    <w:rsid w:val="000A5B44"/>
    <w:rsid w:val="000A5D41"/>
    <w:rsid w:val="000A6217"/>
    <w:rsid w:val="000A6969"/>
    <w:rsid w:val="000A6BEC"/>
    <w:rsid w:val="000A6D85"/>
    <w:rsid w:val="000A78C2"/>
    <w:rsid w:val="000A78D8"/>
    <w:rsid w:val="000A7AA7"/>
    <w:rsid w:val="000A7F7C"/>
    <w:rsid w:val="000B00A0"/>
    <w:rsid w:val="000B0103"/>
    <w:rsid w:val="000B02FD"/>
    <w:rsid w:val="000B05D8"/>
    <w:rsid w:val="000B0811"/>
    <w:rsid w:val="000B08F9"/>
    <w:rsid w:val="000B095F"/>
    <w:rsid w:val="000B0BD5"/>
    <w:rsid w:val="000B0D8A"/>
    <w:rsid w:val="000B0D94"/>
    <w:rsid w:val="000B11E0"/>
    <w:rsid w:val="000B1267"/>
    <w:rsid w:val="000B15E2"/>
    <w:rsid w:val="000B1805"/>
    <w:rsid w:val="000B19AA"/>
    <w:rsid w:val="000B1BBF"/>
    <w:rsid w:val="000B1DA2"/>
    <w:rsid w:val="000B1F53"/>
    <w:rsid w:val="000B2045"/>
    <w:rsid w:val="000B213F"/>
    <w:rsid w:val="000B22D9"/>
    <w:rsid w:val="000B235F"/>
    <w:rsid w:val="000B247B"/>
    <w:rsid w:val="000B28D3"/>
    <w:rsid w:val="000B2E47"/>
    <w:rsid w:val="000B304A"/>
    <w:rsid w:val="000B3424"/>
    <w:rsid w:val="000B35B7"/>
    <w:rsid w:val="000B3AAA"/>
    <w:rsid w:val="000B3D54"/>
    <w:rsid w:val="000B3DD3"/>
    <w:rsid w:val="000B3F25"/>
    <w:rsid w:val="000B4183"/>
    <w:rsid w:val="000B41D0"/>
    <w:rsid w:val="000B4253"/>
    <w:rsid w:val="000B4329"/>
    <w:rsid w:val="000B451A"/>
    <w:rsid w:val="000B4B83"/>
    <w:rsid w:val="000B50AB"/>
    <w:rsid w:val="000B50CE"/>
    <w:rsid w:val="000B5114"/>
    <w:rsid w:val="000B5B7E"/>
    <w:rsid w:val="000B5FF4"/>
    <w:rsid w:val="000B6083"/>
    <w:rsid w:val="000B63B1"/>
    <w:rsid w:val="000B64A1"/>
    <w:rsid w:val="000B6771"/>
    <w:rsid w:val="000B67F3"/>
    <w:rsid w:val="000B68B5"/>
    <w:rsid w:val="000B7187"/>
    <w:rsid w:val="000B722A"/>
    <w:rsid w:val="000B75D4"/>
    <w:rsid w:val="000B7BF3"/>
    <w:rsid w:val="000B7D0C"/>
    <w:rsid w:val="000B7E93"/>
    <w:rsid w:val="000C027E"/>
    <w:rsid w:val="000C07B4"/>
    <w:rsid w:val="000C08C7"/>
    <w:rsid w:val="000C09F3"/>
    <w:rsid w:val="000C0A0E"/>
    <w:rsid w:val="000C0E00"/>
    <w:rsid w:val="000C0E76"/>
    <w:rsid w:val="000C0EA5"/>
    <w:rsid w:val="000C1282"/>
    <w:rsid w:val="000C16BC"/>
    <w:rsid w:val="000C18D2"/>
    <w:rsid w:val="000C19E3"/>
    <w:rsid w:val="000C19F4"/>
    <w:rsid w:val="000C1C4E"/>
    <w:rsid w:val="000C27B1"/>
    <w:rsid w:val="000C2A1B"/>
    <w:rsid w:val="000C2C9E"/>
    <w:rsid w:val="000C2DB3"/>
    <w:rsid w:val="000C2E04"/>
    <w:rsid w:val="000C2E13"/>
    <w:rsid w:val="000C36EB"/>
    <w:rsid w:val="000C38F8"/>
    <w:rsid w:val="000C3AD7"/>
    <w:rsid w:val="000C4402"/>
    <w:rsid w:val="000C444A"/>
    <w:rsid w:val="000C4C28"/>
    <w:rsid w:val="000C4D01"/>
    <w:rsid w:val="000C4D98"/>
    <w:rsid w:val="000C4DC3"/>
    <w:rsid w:val="000C4F8A"/>
    <w:rsid w:val="000C52C5"/>
    <w:rsid w:val="000C5CE9"/>
    <w:rsid w:val="000C5D39"/>
    <w:rsid w:val="000C615F"/>
    <w:rsid w:val="000C6616"/>
    <w:rsid w:val="000C678F"/>
    <w:rsid w:val="000C67B5"/>
    <w:rsid w:val="000C6C35"/>
    <w:rsid w:val="000C6D10"/>
    <w:rsid w:val="000C762D"/>
    <w:rsid w:val="000C79A4"/>
    <w:rsid w:val="000C7A14"/>
    <w:rsid w:val="000C7A52"/>
    <w:rsid w:val="000C7C02"/>
    <w:rsid w:val="000D02CE"/>
    <w:rsid w:val="000D0539"/>
    <w:rsid w:val="000D05E2"/>
    <w:rsid w:val="000D0722"/>
    <w:rsid w:val="000D0C33"/>
    <w:rsid w:val="000D0D14"/>
    <w:rsid w:val="000D0ECC"/>
    <w:rsid w:val="000D1245"/>
    <w:rsid w:val="000D1651"/>
    <w:rsid w:val="000D1676"/>
    <w:rsid w:val="000D1E9C"/>
    <w:rsid w:val="000D2097"/>
    <w:rsid w:val="000D2492"/>
    <w:rsid w:val="000D2A4A"/>
    <w:rsid w:val="000D2B95"/>
    <w:rsid w:val="000D2C9B"/>
    <w:rsid w:val="000D331E"/>
    <w:rsid w:val="000D339B"/>
    <w:rsid w:val="000D3567"/>
    <w:rsid w:val="000D3782"/>
    <w:rsid w:val="000D3FF0"/>
    <w:rsid w:val="000D445A"/>
    <w:rsid w:val="000D45AC"/>
    <w:rsid w:val="000D46D9"/>
    <w:rsid w:val="000D4BB7"/>
    <w:rsid w:val="000D4D90"/>
    <w:rsid w:val="000D509F"/>
    <w:rsid w:val="000D50FB"/>
    <w:rsid w:val="000D544E"/>
    <w:rsid w:val="000D5664"/>
    <w:rsid w:val="000D5C40"/>
    <w:rsid w:val="000D5CEA"/>
    <w:rsid w:val="000D5FD9"/>
    <w:rsid w:val="000D6070"/>
    <w:rsid w:val="000D64C6"/>
    <w:rsid w:val="000D68ED"/>
    <w:rsid w:val="000D6E29"/>
    <w:rsid w:val="000D7031"/>
    <w:rsid w:val="000D7464"/>
    <w:rsid w:val="000D7AFE"/>
    <w:rsid w:val="000D7EA8"/>
    <w:rsid w:val="000D7FA0"/>
    <w:rsid w:val="000E0058"/>
    <w:rsid w:val="000E0122"/>
    <w:rsid w:val="000E035A"/>
    <w:rsid w:val="000E0642"/>
    <w:rsid w:val="000E09F2"/>
    <w:rsid w:val="000E0CE0"/>
    <w:rsid w:val="000E0DB1"/>
    <w:rsid w:val="000E0E93"/>
    <w:rsid w:val="000E0F0A"/>
    <w:rsid w:val="000E14D0"/>
    <w:rsid w:val="000E1B66"/>
    <w:rsid w:val="000E1CEC"/>
    <w:rsid w:val="000E1DD7"/>
    <w:rsid w:val="000E2499"/>
    <w:rsid w:val="000E2929"/>
    <w:rsid w:val="000E2951"/>
    <w:rsid w:val="000E2986"/>
    <w:rsid w:val="000E2B87"/>
    <w:rsid w:val="000E3089"/>
    <w:rsid w:val="000E33C3"/>
    <w:rsid w:val="000E378F"/>
    <w:rsid w:val="000E3C2F"/>
    <w:rsid w:val="000E3D22"/>
    <w:rsid w:val="000E4028"/>
    <w:rsid w:val="000E5139"/>
    <w:rsid w:val="000E56F9"/>
    <w:rsid w:val="000E5A19"/>
    <w:rsid w:val="000E5AFB"/>
    <w:rsid w:val="000E5B0C"/>
    <w:rsid w:val="000E5D43"/>
    <w:rsid w:val="000E5DE0"/>
    <w:rsid w:val="000E5F92"/>
    <w:rsid w:val="000E639F"/>
    <w:rsid w:val="000E6AEE"/>
    <w:rsid w:val="000E6BA1"/>
    <w:rsid w:val="000E6BDD"/>
    <w:rsid w:val="000E6C1D"/>
    <w:rsid w:val="000E6D1B"/>
    <w:rsid w:val="000E6FE6"/>
    <w:rsid w:val="000E723C"/>
    <w:rsid w:val="000E7258"/>
    <w:rsid w:val="000E72B8"/>
    <w:rsid w:val="000E76AA"/>
    <w:rsid w:val="000E7A8C"/>
    <w:rsid w:val="000E7AF2"/>
    <w:rsid w:val="000E7BC1"/>
    <w:rsid w:val="000E7D4E"/>
    <w:rsid w:val="000E7DEE"/>
    <w:rsid w:val="000E7F55"/>
    <w:rsid w:val="000F056F"/>
    <w:rsid w:val="000F0A8D"/>
    <w:rsid w:val="000F0C19"/>
    <w:rsid w:val="000F11C6"/>
    <w:rsid w:val="000F1209"/>
    <w:rsid w:val="000F1397"/>
    <w:rsid w:val="000F16A3"/>
    <w:rsid w:val="000F17DE"/>
    <w:rsid w:val="000F2436"/>
    <w:rsid w:val="000F263F"/>
    <w:rsid w:val="000F28D3"/>
    <w:rsid w:val="000F298A"/>
    <w:rsid w:val="000F2B21"/>
    <w:rsid w:val="000F2CEC"/>
    <w:rsid w:val="000F2DB2"/>
    <w:rsid w:val="000F2E1B"/>
    <w:rsid w:val="000F30A2"/>
    <w:rsid w:val="000F3604"/>
    <w:rsid w:val="000F376C"/>
    <w:rsid w:val="000F3B86"/>
    <w:rsid w:val="000F3E68"/>
    <w:rsid w:val="000F43DC"/>
    <w:rsid w:val="000F4743"/>
    <w:rsid w:val="000F4DAD"/>
    <w:rsid w:val="000F4E75"/>
    <w:rsid w:val="000F4EBB"/>
    <w:rsid w:val="000F50BD"/>
    <w:rsid w:val="000F51F8"/>
    <w:rsid w:val="000F598B"/>
    <w:rsid w:val="000F5F3B"/>
    <w:rsid w:val="000F621C"/>
    <w:rsid w:val="000F65C8"/>
    <w:rsid w:val="000F666E"/>
    <w:rsid w:val="000F68B9"/>
    <w:rsid w:val="000F6D36"/>
    <w:rsid w:val="000F6DED"/>
    <w:rsid w:val="000F6E37"/>
    <w:rsid w:val="000F6F00"/>
    <w:rsid w:val="000F6FC2"/>
    <w:rsid w:val="000F730C"/>
    <w:rsid w:val="000F782B"/>
    <w:rsid w:val="000F78EF"/>
    <w:rsid w:val="000F79F2"/>
    <w:rsid w:val="000F7D87"/>
    <w:rsid w:val="000F7DDE"/>
    <w:rsid w:val="000F7E87"/>
    <w:rsid w:val="00100734"/>
    <w:rsid w:val="001009A0"/>
    <w:rsid w:val="00100A57"/>
    <w:rsid w:val="00100EF6"/>
    <w:rsid w:val="00100F6E"/>
    <w:rsid w:val="00101CE8"/>
    <w:rsid w:val="0010262E"/>
    <w:rsid w:val="00102F1A"/>
    <w:rsid w:val="00102F58"/>
    <w:rsid w:val="001031B5"/>
    <w:rsid w:val="001033D9"/>
    <w:rsid w:val="001036C4"/>
    <w:rsid w:val="00103F87"/>
    <w:rsid w:val="0010417D"/>
    <w:rsid w:val="001041DC"/>
    <w:rsid w:val="00104399"/>
    <w:rsid w:val="001043B7"/>
    <w:rsid w:val="001044D3"/>
    <w:rsid w:val="001046D0"/>
    <w:rsid w:val="00104712"/>
    <w:rsid w:val="0010476D"/>
    <w:rsid w:val="0010479D"/>
    <w:rsid w:val="00104B3D"/>
    <w:rsid w:val="00104BAF"/>
    <w:rsid w:val="0010501C"/>
    <w:rsid w:val="001055AE"/>
    <w:rsid w:val="001058B3"/>
    <w:rsid w:val="00105BFD"/>
    <w:rsid w:val="00105DE3"/>
    <w:rsid w:val="00105E8A"/>
    <w:rsid w:val="00105F27"/>
    <w:rsid w:val="00105FC0"/>
    <w:rsid w:val="00106736"/>
    <w:rsid w:val="00106ADE"/>
    <w:rsid w:val="00106CD9"/>
    <w:rsid w:val="00106D06"/>
    <w:rsid w:val="00106E61"/>
    <w:rsid w:val="00106EE4"/>
    <w:rsid w:val="00107337"/>
    <w:rsid w:val="001074BE"/>
    <w:rsid w:val="00107B6E"/>
    <w:rsid w:val="0011021B"/>
    <w:rsid w:val="00110298"/>
    <w:rsid w:val="0011029E"/>
    <w:rsid w:val="001104A1"/>
    <w:rsid w:val="00110BD6"/>
    <w:rsid w:val="00110F32"/>
    <w:rsid w:val="001110AF"/>
    <w:rsid w:val="0011118A"/>
    <w:rsid w:val="00111244"/>
    <w:rsid w:val="0011173E"/>
    <w:rsid w:val="0011190B"/>
    <w:rsid w:val="00111D75"/>
    <w:rsid w:val="00112054"/>
    <w:rsid w:val="0011228F"/>
    <w:rsid w:val="00112478"/>
    <w:rsid w:val="00112C48"/>
    <w:rsid w:val="00112CA9"/>
    <w:rsid w:val="001131AF"/>
    <w:rsid w:val="00113697"/>
    <w:rsid w:val="001138C0"/>
    <w:rsid w:val="00113A66"/>
    <w:rsid w:val="00113D7F"/>
    <w:rsid w:val="00113F33"/>
    <w:rsid w:val="00113FA9"/>
    <w:rsid w:val="00114D7D"/>
    <w:rsid w:val="00114EBC"/>
    <w:rsid w:val="00114FAE"/>
    <w:rsid w:val="00115114"/>
    <w:rsid w:val="001155BE"/>
    <w:rsid w:val="001158CE"/>
    <w:rsid w:val="0011593C"/>
    <w:rsid w:val="00115C2D"/>
    <w:rsid w:val="00116237"/>
    <w:rsid w:val="001163EE"/>
    <w:rsid w:val="001166E6"/>
    <w:rsid w:val="0011684E"/>
    <w:rsid w:val="001168AD"/>
    <w:rsid w:val="00116C30"/>
    <w:rsid w:val="00117387"/>
    <w:rsid w:val="0011751C"/>
    <w:rsid w:val="00117B95"/>
    <w:rsid w:val="00117C40"/>
    <w:rsid w:val="00117E9A"/>
    <w:rsid w:val="001200C6"/>
    <w:rsid w:val="00120575"/>
    <w:rsid w:val="00120678"/>
    <w:rsid w:val="001207FC"/>
    <w:rsid w:val="0012090A"/>
    <w:rsid w:val="00120AEA"/>
    <w:rsid w:val="00121031"/>
    <w:rsid w:val="001211E4"/>
    <w:rsid w:val="0012162E"/>
    <w:rsid w:val="001217B0"/>
    <w:rsid w:val="001217F4"/>
    <w:rsid w:val="0012195F"/>
    <w:rsid w:val="00121A2E"/>
    <w:rsid w:val="00121D01"/>
    <w:rsid w:val="00122426"/>
    <w:rsid w:val="00122624"/>
    <w:rsid w:val="00122A37"/>
    <w:rsid w:val="00122D1E"/>
    <w:rsid w:val="00122DBF"/>
    <w:rsid w:val="00123D98"/>
    <w:rsid w:val="0012406C"/>
    <w:rsid w:val="00124079"/>
    <w:rsid w:val="00124156"/>
    <w:rsid w:val="0012431D"/>
    <w:rsid w:val="00124D2F"/>
    <w:rsid w:val="00124FFF"/>
    <w:rsid w:val="001251FE"/>
    <w:rsid w:val="001253A6"/>
    <w:rsid w:val="001253D7"/>
    <w:rsid w:val="00125643"/>
    <w:rsid w:val="00125C95"/>
    <w:rsid w:val="00125CF2"/>
    <w:rsid w:val="00125D10"/>
    <w:rsid w:val="00126D9D"/>
    <w:rsid w:val="00126DEB"/>
    <w:rsid w:val="001271AD"/>
    <w:rsid w:val="00127B08"/>
    <w:rsid w:val="00127B44"/>
    <w:rsid w:val="00127C7C"/>
    <w:rsid w:val="00127D18"/>
    <w:rsid w:val="0013028C"/>
    <w:rsid w:val="00130557"/>
    <w:rsid w:val="00130AB7"/>
    <w:rsid w:val="00130F96"/>
    <w:rsid w:val="001310DD"/>
    <w:rsid w:val="0013143F"/>
    <w:rsid w:val="001314F0"/>
    <w:rsid w:val="001318D7"/>
    <w:rsid w:val="00131EB8"/>
    <w:rsid w:val="00131FBB"/>
    <w:rsid w:val="0013219D"/>
    <w:rsid w:val="00132A2E"/>
    <w:rsid w:val="00132B88"/>
    <w:rsid w:val="00132BCE"/>
    <w:rsid w:val="0013308F"/>
    <w:rsid w:val="001333F1"/>
    <w:rsid w:val="00133426"/>
    <w:rsid w:val="0013376A"/>
    <w:rsid w:val="00133CD0"/>
    <w:rsid w:val="001340DD"/>
    <w:rsid w:val="001342E8"/>
    <w:rsid w:val="001346FF"/>
    <w:rsid w:val="00134BE0"/>
    <w:rsid w:val="00134E59"/>
    <w:rsid w:val="00134F02"/>
    <w:rsid w:val="00135033"/>
    <w:rsid w:val="0013503E"/>
    <w:rsid w:val="001353AA"/>
    <w:rsid w:val="00135557"/>
    <w:rsid w:val="00135B68"/>
    <w:rsid w:val="00135CE0"/>
    <w:rsid w:val="00135EC6"/>
    <w:rsid w:val="00136117"/>
    <w:rsid w:val="0013635D"/>
    <w:rsid w:val="00136400"/>
    <w:rsid w:val="00136766"/>
    <w:rsid w:val="001368A1"/>
    <w:rsid w:val="001368DF"/>
    <w:rsid w:val="00136906"/>
    <w:rsid w:val="0013691C"/>
    <w:rsid w:val="00136AB2"/>
    <w:rsid w:val="00136B07"/>
    <w:rsid w:val="00136E08"/>
    <w:rsid w:val="00136EF2"/>
    <w:rsid w:val="0013735F"/>
    <w:rsid w:val="00137471"/>
    <w:rsid w:val="00137B41"/>
    <w:rsid w:val="00137BEF"/>
    <w:rsid w:val="00140596"/>
    <w:rsid w:val="00140766"/>
    <w:rsid w:val="0014090E"/>
    <w:rsid w:val="001411BF"/>
    <w:rsid w:val="001415A5"/>
    <w:rsid w:val="00141838"/>
    <w:rsid w:val="001419E3"/>
    <w:rsid w:val="0014216E"/>
    <w:rsid w:val="00142528"/>
    <w:rsid w:val="00142557"/>
    <w:rsid w:val="00142D0C"/>
    <w:rsid w:val="00142D39"/>
    <w:rsid w:val="00142EAF"/>
    <w:rsid w:val="001431BD"/>
    <w:rsid w:val="00143220"/>
    <w:rsid w:val="00143245"/>
    <w:rsid w:val="001432B7"/>
    <w:rsid w:val="00143495"/>
    <w:rsid w:val="001434F6"/>
    <w:rsid w:val="001438A3"/>
    <w:rsid w:val="00143CDA"/>
    <w:rsid w:val="00144249"/>
    <w:rsid w:val="00144312"/>
    <w:rsid w:val="0014487E"/>
    <w:rsid w:val="00144B28"/>
    <w:rsid w:val="00144CD0"/>
    <w:rsid w:val="00144EB9"/>
    <w:rsid w:val="001450CC"/>
    <w:rsid w:val="0014529A"/>
    <w:rsid w:val="001452F9"/>
    <w:rsid w:val="00145383"/>
    <w:rsid w:val="0014546F"/>
    <w:rsid w:val="00145812"/>
    <w:rsid w:val="0014585F"/>
    <w:rsid w:val="001458E8"/>
    <w:rsid w:val="00145BFC"/>
    <w:rsid w:val="00145E09"/>
    <w:rsid w:val="00146317"/>
    <w:rsid w:val="00146370"/>
    <w:rsid w:val="00146410"/>
    <w:rsid w:val="00146727"/>
    <w:rsid w:val="0014694B"/>
    <w:rsid w:val="0014723E"/>
    <w:rsid w:val="00147349"/>
    <w:rsid w:val="00147468"/>
    <w:rsid w:val="0014776F"/>
    <w:rsid w:val="00147BC3"/>
    <w:rsid w:val="00147D92"/>
    <w:rsid w:val="00147E28"/>
    <w:rsid w:val="001500B5"/>
    <w:rsid w:val="001503FC"/>
    <w:rsid w:val="00150542"/>
    <w:rsid w:val="00150829"/>
    <w:rsid w:val="00150FF3"/>
    <w:rsid w:val="001514E5"/>
    <w:rsid w:val="001514F0"/>
    <w:rsid w:val="001518D6"/>
    <w:rsid w:val="001519E6"/>
    <w:rsid w:val="00151B25"/>
    <w:rsid w:val="00151C74"/>
    <w:rsid w:val="00151E27"/>
    <w:rsid w:val="00151E5D"/>
    <w:rsid w:val="0015211A"/>
    <w:rsid w:val="0015212D"/>
    <w:rsid w:val="001521F5"/>
    <w:rsid w:val="0015226B"/>
    <w:rsid w:val="00152862"/>
    <w:rsid w:val="00152B75"/>
    <w:rsid w:val="00152D36"/>
    <w:rsid w:val="001532BB"/>
    <w:rsid w:val="0015365A"/>
    <w:rsid w:val="001536A1"/>
    <w:rsid w:val="0015388B"/>
    <w:rsid w:val="00153ACA"/>
    <w:rsid w:val="001540A7"/>
    <w:rsid w:val="001542AB"/>
    <w:rsid w:val="00154A3B"/>
    <w:rsid w:val="00154B24"/>
    <w:rsid w:val="00155195"/>
    <w:rsid w:val="00155296"/>
    <w:rsid w:val="00155896"/>
    <w:rsid w:val="001558D2"/>
    <w:rsid w:val="00155C36"/>
    <w:rsid w:val="00155DB1"/>
    <w:rsid w:val="00155E73"/>
    <w:rsid w:val="00155EF2"/>
    <w:rsid w:val="00156226"/>
    <w:rsid w:val="00156250"/>
    <w:rsid w:val="001563C1"/>
    <w:rsid w:val="001563D5"/>
    <w:rsid w:val="00156465"/>
    <w:rsid w:val="00156525"/>
    <w:rsid w:val="00156635"/>
    <w:rsid w:val="00156C3D"/>
    <w:rsid w:val="00156CD1"/>
    <w:rsid w:val="00156D6F"/>
    <w:rsid w:val="00156FA4"/>
    <w:rsid w:val="001571A5"/>
    <w:rsid w:val="0015775B"/>
    <w:rsid w:val="00157901"/>
    <w:rsid w:val="00157982"/>
    <w:rsid w:val="001603BF"/>
    <w:rsid w:val="001609D4"/>
    <w:rsid w:val="00160B00"/>
    <w:rsid w:val="00160E9F"/>
    <w:rsid w:val="00160FAE"/>
    <w:rsid w:val="00161234"/>
    <w:rsid w:val="001614E0"/>
    <w:rsid w:val="001616D4"/>
    <w:rsid w:val="001617C0"/>
    <w:rsid w:val="00161954"/>
    <w:rsid w:val="00161D82"/>
    <w:rsid w:val="001620E3"/>
    <w:rsid w:val="0016222D"/>
    <w:rsid w:val="00162253"/>
    <w:rsid w:val="001625C0"/>
    <w:rsid w:val="0016290B"/>
    <w:rsid w:val="00162B11"/>
    <w:rsid w:val="00162ED8"/>
    <w:rsid w:val="00162F26"/>
    <w:rsid w:val="00163543"/>
    <w:rsid w:val="001636C1"/>
    <w:rsid w:val="001636F7"/>
    <w:rsid w:val="0016393B"/>
    <w:rsid w:val="0016398F"/>
    <w:rsid w:val="00163998"/>
    <w:rsid w:val="00163A29"/>
    <w:rsid w:val="00163A97"/>
    <w:rsid w:val="00163C9A"/>
    <w:rsid w:val="00163D08"/>
    <w:rsid w:val="00163E3B"/>
    <w:rsid w:val="0016411C"/>
    <w:rsid w:val="00164294"/>
    <w:rsid w:val="001644A2"/>
    <w:rsid w:val="001644BC"/>
    <w:rsid w:val="00164C81"/>
    <w:rsid w:val="00164DA9"/>
    <w:rsid w:val="0016526F"/>
    <w:rsid w:val="001658B1"/>
    <w:rsid w:val="00165A04"/>
    <w:rsid w:val="00165D0A"/>
    <w:rsid w:val="00165D31"/>
    <w:rsid w:val="00165D85"/>
    <w:rsid w:val="0016609E"/>
    <w:rsid w:val="001668B8"/>
    <w:rsid w:val="00166998"/>
    <w:rsid w:val="00166F9D"/>
    <w:rsid w:val="0016719E"/>
    <w:rsid w:val="00167262"/>
    <w:rsid w:val="0016745E"/>
    <w:rsid w:val="00167883"/>
    <w:rsid w:val="00167B84"/>
    <w:rsid w:val="00167C15"/>
    <w:rsid w:val="00167DD9"/>
    <w:rsid w:val="00167F30"/>
    <w:rsid w:val="00167FD9"/>
    <w:rsid w:val="00170148"/>
    <w:rsid w:val="001704D8"/>
    <w:rsid w:val="001705E1"/>
    <w:rsid w:val="00170F23"/>
    <w:rsid w:val="00170FE8"/>
    <w:rsid w:val="00171148"/>
    <w:rsid w:val="0017115C"/>
    <w:rsid w:val="0017172A"/>
    <w:rsid w:val="001717E8"/>
    <w:rsid w:val="0017180C"/>
    <w:rsid w:val="00171AE5"/>
    <w:rsid w:val="00171B4A"/>
    <w:rsid w:val="00171F09"/>
    <w:rsid w:val="00172194"/>
    <w:rsid w:val="00172279"/>
    <w:rsid w:val="00172711"/>
    <w:rsid w:val="001727CA"/>
    <w:rsid w:val="001727E7"/>
    <w:rsid w:val="00172C91"/>
    <w:rsid w:val="001730EF"/>
    <w:rsid w:val="00173496"/>
    <w:rsid w:val="001738D0"/>
    <w:rsid w:val="00173A37"/>
    <w:rsid w:val="00173A7A"/>
    <w:rsid w:val="00173C3E"/>
    <w:rsid w:val="0017425F"/>
    <w:rsid w:val="0017458A"/>
    <w:rsid w:val="00174766"/>
    <w:rsid w:val="0017490F"/>
    <w:rsid w:val="00174A99"/>
    <w:rsid w:val="00174D0E"/>
    <w:rsid w:val="00174DAA"/>
    <w:rsid w:val="00175594"/>
    <w:rsid w:val="00175B28"/>
    <w:rsid w:val="00175B9B"/>
    <w:rsid w:val="00175B9E"/>
    <w:rsid w:val="00175EBF"/>
    <w:rsid w:val="0017603C"/>
    <w:rsid w:val="0017606B"/>
    <w:rsid w:val="0017616E"/>
    <w:rsid w:val="001766B3"/>
    <w:rsid w:val="001767AD"/>
    <w:rsid w:val="00176EBA"/>
    <w:rsid w:val="0017729D"/>
    <w:rsid w:val="001776F1"/>
    <w:rsid w:val="00177962"/>
    <w:rsid w:val="00177975"/>
    <w:rsid w:val="001779E9"/>
    <w:rsid w:val="00177CBD"/>
    <w:rsid w:val="00177CCB"/>
    <w:rsid w:val="00177ED8"/>
    <w:rsid w:val="00177FB1"/>
    <w:rsid w:val="00177FB9"/>
    <w:rsid w:val="0018035F"/>
    <w:rsid w:val="00180461"/>
    <w:rsid w:val="00180482"/>
    <w:rsid w:val="00180B0A"/>
    <w:rsid w:val="00180EDA"/>
    <w:rsid w:val="001810A7"/>
    <w:rsid w:val="001810FE"/>
    <w:rsid w:val="00181AE9"/>
    <w:rsid w:val="0018208F"/>
    <w:rsid w:val="001821BF"/>
    <w:rsid w:val="0018249A"/>
    <w:rsid w:val="00182AB9"/>
    <w:rsid w:val="00182DC0"/>
    <w:rsid w:val="00182F75"/>
    <w:rsid w:val="00183107"/>
    <w:rsid w:val="0018325A"/>
    <w:rsid w:val="00183A42"/>
    <w:rsid w:val="00183CBA"/>
    <w:rsid w:val="001840DA"/>
    <w:rsid w:val="0018422E"/>
    <w:rsid w:val="00184616"/>
    <w:rsid w:val="00184F58"/>
    <w:rsid w:val="00184FCD"/>
    <w:rsid w:val="001852DB"/>
    <w:rsid w:val="0018541F"/>
    <w:rsid w:val="00185553"/>
    <w:rsid w:val="0018591D"/>
    <w:rsid w:val="001859F5"/>
    <w:rsid w:val="00185C2B"/>
    <w:rsid w:val="00185F39"/>
    <w:rsid w:val="001864F8"/>
    <w:rsid w:val="00186513"/>
    <w:rsid w:val="0018669B"/>
    <w:rsid w:val="001868D5"/>
    <w:rsid w:val="00186925"/>
    <w:rsid w:val="00187353"/>
    <w:rsid w:val="00187918"/>
    <w:rsid w:val="00187ED1"/>
    <w:rsid w:val="0019027F"/>
    <w:rsid w:val="00190440"/>
    <w:rsid w:val="0019070F"/>
    <w:rsid w:val="00190A5E"/>
    <w:rsid w:val="00190A6F"/>
    <w:rsid w:val="00191036"/>
    <w:rsid w:val="001912E9"/>
    <w:rsid w:val="001914F3"/>
    <w:rsid w:val="00191595"/>
    <w:rsid w:val="0019167F"/>
    <w:rsid w:val="001923B2"/>
    <w:rsid w:val="0019252B"/>
    <w:rsid w:val="0019267E"/>
    <w:rsid w:val="001926C8"/>
    <w:rsid w:val="00192DBF"/>
    <w:rsid w:val="00192DCC"/>
    <w:rsid w:val="00192E8B"/>
    <w:rsid w:val="001936BA"/>
    <w:rsid w:val="001936F1"/>
    <w:rsid w:val="00193E58"/>
    <w:rsid w:val="00194003"/>
    <w:rsid w:val="001941B5"/>
    <w:rsid w:val="00194245"/>
    <w:rsid w:val="0019427A"/>
    <w:rsid w:val="00194763"/>
    <w:rsid w:val="001948E8"/>
    <w:rsid w:val="00194961"/>
    <w:rsid w:val="00194F2F"/>
    <w:rsid w:val="00194FAD"/>
    <w:rsid w:val="001954B5"/>
    <w:rsid w:val="00195803"/>
    <w:rsid w:val="00195905"/>
    <w:rsid w:val="00195B31"/>
    <w:rsid w:val="00195B72"/>
    <w:rsid w:val="00195BB9"/>
    <w:rsid w:val="00196407"/>
    <w:rsid w:val="001965D4"/>
    <w:rsid w:val="00196A5D"/>
    <w:rsid w:val="00196B5A"/>
    <w:rsid w:val="00197125"/>
    <w:rsid w:val="001975D0"/>
    <w:rsid w:val="001977FE"/>
    <w:rsid w:val="00197896"/>
    <w:rsid w:val="001A0379"/>
    <w:rsid w:val="001A0494"/>
    <w:rsid w:val="001A05AF"/>
    <w:rsid w:val="001A0696"/>
    <w:rsid w:val="001A08FC"/>
    <w:rsid w:val="001A0C00"/>
    <w:rsid w:val="001A0DAF"/>
    <w:rsid w:val="001A0F6E"/>
    <w:rsid w:val="001A10CD"/>
    <w:rsid w:val="001A139A"/>
    <w:rsid w:val="001A1F70"/>
    <w:rsid w:val="001A27C6"/>
    <w:rsid w:val="001A2AE2"/>
    <w:rsid w:val="001A2E3A"/>
    <w:rsid w:val="001A30F1"/>
    <w:rsid w:val="001A31BB"/>
    <w:rsid w:val="001A31DE"/>
    <w:rsid w:val="001A3ADA"/>
    <w:rsid w:val="001A3E9E"/>
    <w:rsid w:val="001A4A44"/>
    <w:rsid w:val="001A5587"/>
    <w:rsid w:val="001A5A57"/>
    <w:rsid w:val="001A5B7A"/>
    <w:rsid w:val="001A5BE2"/>
    <w:rsid w:val="001A5C18"/>
    <w:rsid w:val="001A5E15"/>
    <w:rsid w:val="001A5F38"/>
    <w:rsid w:val="001A60FC"/>
    <w:rsid w:val="001A62A7"/>
    <w:rsid w:val="001A6369"/>
    <w:rsid w:val="001A6532"/>
    <w:rsid w:val="001A657C"/>
    <w:rsid w:val="001A6675"/>
    <w:rsid w:val="001A6762"/>
    <w:rsid w:val="001A6782"/>
    <w:rsid w:val="001A6985"/>
    <w:rsid w:val="001A6CC5"/>
    <w:rsid w:val="001A6E33"/>
    <w:rsid w:val="001A705B"/>
    <w:rsid w:val="001A71D1"/>
    <w:rsid w:val="001A7759"/>
    <w:rsid w:val="001A7A5A"/>
    <w:rsid w:val="001A7CBC"/>
    <w:rsid w:val="001B00AC"/>
    <w:rsid w:val="001B00C4"/>
    <w:rsid w:val="001B0195"/>
    <w:rsid w:val="001B0907"/>
    <w:rsid w:val="001B0F4F"/>
    <w:rsid w:val="001B1216"/>
    <w:rsid w:val="001B12FA"/>
    <w:rsid w:val="001B1429"/>
    <w:rsid w:val="001B1477"/>
    <w:rsid w:val="001B1674"/>
    <w:rsid w:val="001B24D2"/>
    <w:rsid w:val="001B2A26"/>
    <w:rsid w:val="001B2A56"/>
    <w:rsid w:val="001B30E6"/>
    <w:rsid w:val="001B3172"/>
    <w:rsid w:val="001B3258"/>
    <w:rsid w:val="001B328C"/>
    <w:rsid w:val="001B3516"/>
    <w:rsid w:val="001B3608"/>
    <w:rsid w:val="001B3791"/>
    <w:rsid w:val="001B38FA"/>
    <w:rsid w:val="001B3902"/>
    <w:rsid w:val="001B3DA6"/>
    <w:rsid w:val="001B3FFC"/>
    <w:rsid w:val="001B429A"/>
    <w:rsid w:val="001B44DB"/>
    <w:rsid w:val="001B4578"/>
    <w:rsid w:val="001B46C5"/>
    <w:rsid w:val="001B49FF"/>
    <w:rsid w:val="001B4B02"/>
    <w:rsid w:val="001B4E61"/>
    <w:rsid w:val="001B501A"/>
    <w:rsid w:val="001B526E"/>
    <w:rsid w:val="001B594B"/>
    <w:rsid w:val="001B5C89"/>
    <w:rsid w:val="001B5F12"/>
    <w:rsid w:val="001B6239"/>
    <w:rsid w:val="001B63CE"/>
    <w:rsid w:val="001B695A"/>
    <w:rsid w:val="001B6C66"/>
    <w:rsid w:val="001B6F90"/>
    <w:rsid w:val="001B70B2"/>
    <w:rsid w:val="001B71CE"/>
    <w:rsid w:val="001B7390"/>
    <w:rsid w:val="001B7885"/>
    <w:rsid w:val="001B78F4"/>
    <w:rsid w:val="001B7D58"/>
    <w:rsid w:val="001B7E5E"/>
    <w:rsid w:val="001C0207"/>
    <w:rsid w:val="001C0480"/>
    <w:rsid w:val="001C06FD"/>
    <w:rsid w:val="001C0853"/>
    <w:rsid w:val="001C0C09"/>
    <w:rsid w:val="001C0E07"/>
    <w:rsid w:val="001C112E"/>
    <w:rsid w:val="001C1356"/>
    <w:rsid w:val="001C15BE"/>
    <w:rsid w:val="001C2D96"/>
    <w:rsid w:val="001C317B"/>
    <w:rsid w:val="001C35F5"/>
    <w:rsid w:val="001C38B5"/>
    <w:rsid w:val="001C412B"/>
    <w:rsid w:val="001C416D"/>
    <w:rsid w:val="001C41FE"/>
    <w:rsid w:val="001C461A"/>
    <w:rsid w:val="001C461C"/>
    <w:rsid w:val="001C462E"/>
    <w:rsid w:val="001C4675"/>
    <w:rsid w:val="001C4876"/>
    <w:rsid w:val="001C4A2A"/>
    <w:rsid w:val="001C4BE0"/>
    <w:rsid w:val="001C4FF2"/>
    <w:rsid w:val="001C50C0"/>
    <w:rsid w:val="001C5756"/>
    <w:rsid w:val="001C5878"/>
    <w:rsid w:val="001C5D45"/>
    <w:rsid w:val="001C61F2"/>
    <w:rsid w:val="001C6391"/>
    <w:rsid w:val="001C7290"/>
    <w:rsid w:val="001C7C2C"/>
    <w:rsid w:val="001C7C36"/>
    <w:rsid w:val="001C7FA3"/>
    <w:rsid w:val="001D0088"/>
    <w:rsid w:val="001D0154"/>
    <w:rsid w:val="001D01C2"/>
    <w:rsid w:val="001D0761"/>
    <w:rsid w:val="001D088E"/>
    <w:rsid w:val="001D0F87"/>
    <w:rsid w:val="001D0FB7"/>
    <w:rsid w:val="001D1524"/>
    <w:rsid w:val="001D1593"/>
    <w:rsid w:val="001D16D5"/>
    <w:rsid w:val="001D1870"/>
    <w:rsid w:val="001D1903"/>
    <w:rsid w:val="001D1E70"/>
    <w:rsid w:val="001D1EA9"/>
    <w:rsid w:val="001D1FC7"/>
    <w:rsid w:val="001D2114"/>
    <w:rsid w:val="001D2482"/>
    <w:rsid w:val="001D2550"/>
    <w:rsid w:val="001D2563"/>
    <w:rsid w:val="001D26CF"/>
    <w:rsid w:val="001D27AD"/>
    <w:rsid w:val="001D28AA"/>
    <w:rsid w:val="001D2E4A"/>
    <w:rsid w:val="001D2E95"/>
    <w:rsid w:val="001D316B"/>
    <w:rsid w:val="001D33F7"/>
    <w:rsid w:val="001D3A02"/>
    <w:rsid w:val="001D3B3D"/>
    <w:rsid w:val="001D3EB1"/>
    <w:rsid w:val="001D40DA"/>
    <w:rsid w:val="001D41EB"/>
    <w:rsid w:val="001D42B7"/>
    <w:rsid w:val="001D42B9"/>
    <w:rsid w:val="001D54D6"/>
    <w:rsid w:val="001D57F9"/>
    <w:rsid w:val="001D58F1"/>
    <w:rsid w:val="001D5D60"/>
    <w:rsid w:val="001D61C6"/>
    <w:rsid w:val="001D62B7"/>
    <w:rsid w:val="001D64FF"/>
    <w:rsid w:val="001D670C"/>
    <w:rsid w:val="001D6B98"/>
    <w:rsid w:val="001D6CBA"/>
    <w:rsid w:val="001D7512"/>
    <w:rsid w:val="001D7DB4"/>
    <w:rsid w:val="001E0042"/>
    <w:rsid w:val="001E03E3"/>
    <w:rsid w:val="001E041A"/>
    <w:rsid w:val="001E0523"/>
    <w:rsid w:val="001E057C"/>
    <w:rsid w:val="001E05AB"/>
    <w:rsid w:val="001E0B18"/>
    <w:rsid w:val="001E0CCC"/>
    <w:rsid w:val="001E105D"/>
    <w:rsid w:val="001E188F"/>
    <w:rsid w:val="001E1EBA"/>
    <w:rsid w:val="001E2008"/>
    <w:rsid w:val="001E2318"/>
    <w:rsid w:val="001E2342"/>
    <w:rsid w:val="001E239B"/>
    <w:rsid w:val="001E2478"/>
    <w:rsid w:val="001E2925"/>
    <w:rsid w:val="001E2928"/>
    <w:rsid w:val="001E2E32"/>
    <w:rsid w:val="001E2F58"/>
    <w:rsid w:val="001E2F72"/>
    <w:rsid w:val="001E3BC2"/>
    <w:rsid w:val="001E3F66"/>
    <w:rsid w:val="001E402D"/>
    <w:rsid w:val="001E4033"/>
    <w:rsid w:val="001E460F"/>
    <w:rsid w:val="001E473B"/>
    <w:rsid w:val="001E489C"/>
    <w:rsid w:val="001E4B8B"/>
    <w:rsid w:val="001E4DE5"/>
    <w:rsid w:val="001E4FD0"/>
    <w:rsid w:val="001E5046"/>
    <w:rsid w:val="001E5170"/>
    <w:rsid w:val="001E5276"/>
    <w:rsid w:val="001E5530"/>
    <w:rsid w:val="001E56C6"/>
    <w:rsid w:val="001E6034"/>
    <w:rsid w:val="001E6049"/>
    <w:rsid w:val="001E676D"/>
    <w:rsid w:val="001E6966"/>
    <w:rsid w:val="001E6AB2"/>
    <w:rsid w:val="001E733C"/>
    <w:rsid w:val="001E7A38"/>
    <w:rsid w:val="001E7BBA"/>
    <w:rsid w:val="001F076E"/>
    <w:rsid w:val="001F0A34"/>
    <w:rsid w:val="001F0CC3"/>
    <w:rsid w:val="001F0FB1"/>
    <w:rsid w:val="001F11E5"/>
    <w:rsid w:val="001F148F"/>
    <w:rsid w:val="001F1DB7"/>
    <w:rsid w:val="001F21F8"/>
    <w:rsid w:val="001F22E8"/>
    <w:rsid w:val="001F24EE"/>
    <w:rsid w:val="001F297D"/>
    <w:rsid w:val="001F2C06"/>
    <w:rsid w:val="001F2CAD"/>
    <w:rsid w:val="001F2E76"/>
    <w:rsid w:val="001F3208"/>
    <w:rsid w:val="001F334A"/>
    <w:rsid w:val="001F3E6D"/>
    <w:rsid w:val="001F41FB"/>
    <w:rsid w:val="001F45E9"/>
    <w:rsid w:val="001F461B"/>
    <w:rsid w:val="001F47B9"/>
    <w:rsid w:val="001F495D"/>
    <w:rsid w:val="001F4A72"/>
    <w:rsid w:val="001F5E99"/>
    <w:rsid w:val="001F6628"/>
    <w:rsid w:val="001F676F"/>
    <w:rsid w:val="001F68BC"/>
    <w:rsid w:val="001F68BD"/>
    <w:rsid w:val="001F6A15"/>
    <w:rsid w:val="001F703D"/>
    <w:rsid w:val="001F714A"/>
    <w:rsid w:val="001F75D3"/>
    <w:rsid w:val="001F7B07"/>
    <w:rsid w:val="001F7D7E"/>
    <w:rsid w:val="002003CC"/>
    <w:rsid w:val="00200728"/>
    <w:rsid w:val="00200FC8"/>
    <w:rsid w:val="00201133"/>
    <w:rsid w:val="002011D0"/>
    <w:rsid w:val="002013C3"/>
    <w:rsid w:val="002018CC"/>
    <w:rsid w:val="002019AF"/>
    <w:rsid w:val="00201AC1"/>
    <w:rsid w:val="00201B24"/>
    <w:rsid w:val="00201EE1"/>
    <w:rsid w:val="00201F9A"/>
    <w:rsid w:val="00202452"/>
    <w:rsid w:val="0020265B"/>
    <w:rsid w:val="00202883"/>
    <w:rsid w:val="002029A1"/>
    <w:rsid w:val="002031E1"/>
    <w:rsid w:val="00203755"/>
    <w:rsid w:val="002038C6"/>
    <w:rsid w:val="00203B3D"/>
    <w:rsid w:val="0020425B"/>
    <w:rsid w:val="002046FD"/>
    <w:rsid w:val="00204D0F"/>
    <w:rsid w:val="0020502C"/>
    <w:rsid w:val="002052E5"/>
    <w:rsid w:val="00205487"/>
    <w:rsid w:val="002057AA"/>
    <w:rsid w:val="00205A4C"/>
    <w:rsid w:val="00205D33"/>
    <w:rsid w:val="00205D55"/>
    <w:rsid w:val="00205DAB"/>
    <w:rsid w:val="00205F94"/>
    <w:rsid w:val="00205FF6"/>
    <w:rsid w:val="0020611B"/>
    <w:rsid w:val="00206355"/>
    <w:rsid w:val="00206420"/>
    <w:rsid w:val="00206910"/>
    <w:rsid w:val="00206F3B"/>
    <w:rsid w:val="00206FDD"/>
    <w:rsid w:val="0020798F"/>
    <w:rsid w:val="00207BBD"/>
    <w:rsid w:val="002102C9"/>
    <w:rsid w:val="002103C1"/>
    <w:rsid w:val="0021051E"/>
    <w:rsid w:val="0021085A"/>
    <w:rsid w:val="00210AB5"/>
    <w:rsid w:val="00210CE3"/>
    <w:rsid w:val="00210CE5"/>
    <w:rsid w:val="00210D01"/>
    <w:rsid w:val="00210E20"/>
    <w:rsid w:val="002113F7"/>
    <w:rsid w:val="002115B2"/>
    <w:rsid w:val="0021177E"/>
    <w:rsid w:val="00211916"/>
    <w:rsid w:val="00211F4D"/>
    <w:rsid w:val="002122CD"/>
    <w:rsid w:val="002124EC"/>
    <w:rsid w:val="0021291F"/>
    <w:rsid w:val="00212935"/>
    <w:rsid w:val="00212A7B"/>
    <w:rsid w:val="00212DCD"/>
    <w:rsid w:val="00212F3B"/>
    <w:rsid w:val="00213131"/>
    <w:rsid w:val="00213220"/>
    <w:rsid w:val="002138AF"/>
    <w:rsid w:val="0021397B"/>
    <w:rsid w:val="00213B93"/>
    <w:rsid w:val="00213D0D"/>
    <w:rsid w:val="00214E16"/>
    <w:rsid w:val="00214FAE"/>
    <w:rsid w:val="00215244"/>
    <w:rsid w:val="002152D0"/>
    <w:rsid w:val="002153D3"/>
    <w:rsid w:val="00216843"/>
    <w:rsid w:val="00216854"/>
    <w:rsid w:val="00216EB3"/>
    <w:rsid w:val="0021755C"/>
    <w:rsid w:val="0021757B"/>
    <w:rsid w:val="0021796A"/>
    <w:rsid w:val="00217F08"/>
    <w:rsid w:val="00220275"/>
    <w:rsid w:val="00220356"/>
    <w:rsid w:val="0022087E"/>
    <w:rsid w:val="00220934"/>
    <w:rsid w:val="00220BB5"/>
    <w:rsid w:val="00220C46"/>
    <w:rsid w:val="00220C85"/>
    <w:rsid w:val="002214AE"/>
    <w:rsid w:val="00221965"/>
    <w:rsid w:val="00221EF6"/>
    <w:rsid w:val="00221F1F"/>
    <w:rsid w:val="00221FEE"/>
    <w:rsid w:val="00222349"/>
    <w:rsid w:val="0022256C"/>
    <w:rsid w:val="00222AEA"/>
    <w:rsid w:val="00222DAC"/>
    <w:rsid w:val="00223148"/>
    <w:rsid w:val="002233D2"/>
    <w:rsid w:val="002234B9"/>
    <w:rsid w:val="0022359B"/>
    <w:rsid w:val="002239B2"/>
    <w:rsid w:val="00223BC8"/>
    <w:rsid w:val="00223C6D"/>
    <w:rsid w:val="00223C8F"/>
    <w:rsid w:val="00223CB0"/>
    <w:rsid w:val="00223D4F"/>
    <w:rsid w:val="00223FC0"/>
    <w:rsid w:val="00223FDE"/>
    <w:rsid w:val="002241CD"/>
    <w:rsid w:val="00224621"/>
    <w:rsid w:val="00224BFA"/>
    <w:rsid w:val="00225094"/>
    <w:rsid w:val="002253C4"/>
    <w:rsid w:val="00225708"/>
    <w:rsid w:val="0022577A"/>
    <w:rsid w:val="00225880"/>
    <w:rsid w:val="00226331"/>
    <w:rsid w:val="00226489"/>
    <w:rsid w:val="00226BEB"/>
    <w:rsid w:val="00226E2F"/>
    <w:rsid w:val="002275DF"/>
    <w:rsid w:val="00227D03"/>
    <w:rsid w:val="00230173"/>
    <w:rsid w:val="00230276"/>
    <w:rsid w:val="00230B76"/>
    <w:rsid w:val="00230C39"/>
    <w:rsid w:val="00231070"/>
    <w:rsid w:val="002310C6"/>
    <w:rsid w:val="002311D1"/>
    <w:rsid w:val="0023121F"/>
    <w:rsid w:val="002316E5"/>
    <w:rsid w:val="00231767"/>
    <w:rsid w:val="002317BB"/>
    <w:rsid w:val="00231A51"/>
    <w:rsid w:val="00231BC1"/>
    <w:rsid w:val="002323FE"/>
    <w:rsid w:val="0023245E"/>
    <w:rsid w:val="0023249F"/>
    <w:rsid w:val="0023293F"/>
    <w:rsid w:val="00232D91"/>
    <w:rsid w:val="00232EAB"/>
    <w:rsid w:val="00232EC8"/>
    <w:rsid w:val="0023325F"/>
    <w:rsid w:val="002332CF"/>
    <w:rsid w:val="002333BA"/>
    <w:rsid w:val="002337A1"/>
    <w:rsid w:val="00233D64"/>
    <w:rsid w:val="00233DD4"/>
    <w:rsid w:val="002340BB"/>
    <w:rsid w:val="002345BA"/>
    <w:rsid w:val="002346D0"/>
    <w:rsid w:val="0023480E"/>
    <w:rsid w:val="00234D26"/>
    <w:rsid w:val="00235495"/>
    <w:rsid w:val="00235562"/>
    <w:rsid w:val="0023585A"/>
    <w:rsid w:val="00235CE7"/>
    <w:rsid w:val="00235F60"/>
    <w:rsid w:val="00236148"/>
    <w:rsid w:val="00236217"/>
    <w:rsid w:val="0023621B"/>
    <w:rsid w:val="002363E1"/>
    <w:rsid w:val="0023660F"/>
    <w:rsid w:val="00236698"/>
    <w:rsid w:val="0023671D"/>
    <w:rsid w:val="00236B65"/>
    <w:rsid w:val="00236C31"/>
    <w:rsid w:val="00236F60"/>
    <w:rsid w:val="0023714C"/>
    <w:rsid w:val="002371DF"/>
    <w:rsid w:val="002374E7"/>
    <w:rsid w:val="002376CC"/>
    <w:rsid w:val="00237C0D"/>
    <w:rsid w:val="002407BE"/>
    <w:rsid w:val="00240A51"/>
    <w:rsid w:val="00240F4D"/>
    <w:rsid w:val="00241041"/>
    <w:rsid w:val="00241515"/>
    <w:rsid w:val="00241636"/>
    <w:rsid w:val="002416FC"/>
    <w:rsid w:val="0024181B"/>
    <w:rsid w:val="00241917"/>
    <w:rsid w:val="00241C6A"/>
    <w:rsid w:val="00241E28"/>
    <w:rsid w:val="00242661"/>
    <w:rsid w:val="00242C4E"/>
    <w:rsid w:val="00242DC4"/>
    <w:rsid w:val="0024329B"/>
    <w:rsid w:val="002432DD"/>
    <w:rsid w:val="0024341D"/>
    <w:rsid w:val="00243899"/>
    <w:rsid w:val="00243996"/>
    <w:rsid w:val="00243A26"/>
    <w:rsid w:val="00243B09"/>
    <w:rsid w:val="00243BB6"/>
    <w:rsid w:val="00244AE5"/>
    <w:rsid w:val="00244B51"/>
    <w:rsid w:val="00244BC6"/>
    <w:rsid w:val="00244C46"/>
    <w:rsid w:val="00244D30"/>
    <w:rsid w:val="00244EA2"/>
    <w:rsid w:val="0024504A"/>
    <w:rsid w:val="00245285"/>
    <w:rsid w:val="00245287"/>
    <w:rsid w:val="0024537B"/>
    <w:rsid w:val="00245C0F"/>
    <w:rsid w:val="00247BE2"/>
    <w:rsid w:val="0025027D"/>
    <w:rsid w:val="00250693"/>
    <w:rsid w:val="00250779"/>
    <w:rsid w:val="0025082A"/>
    <w:rsid w:val="002508D4"/>
    <w:rsid w:val="002508F9"/>
    <w:rsid w:val="0025094F"/>
    <w:rsid w:val="00250A0E"/>
    <w:rsid w:val="00250AAC"/>
    <w:rsid w:val="002510D3"/>
    <w:rsid w:val="002512E7"/>
    <w:rsid w:val="002513E3"/>
    <w:rsid w:val="00251905"/>
    <w:rsid w:val="00251B93"/>
    <w:rsid w:val="00251EED"/>
    <w:rsid w:val="0025260C"/>
    <w:rsid w:val="00252CFE"/>
    <w:rsid w:val="00252EC9"/>
    <w:rsid w:val="0025330F"/>
    <w:rsid w:val="002533C8"/>
    <w:rsid w:val="002537B7"/>
    <w:rsid w:val="00253E87"/>
    <w:rsid w:val="00254493"/>
    <w:rsid w:val="00254505"/>
    <w:rsid w:val="00254595"/>
    <w:rsid w:val="002545B2"/>
    <w:rsid w:val="002545E9"/>
    <w:rsid w:val="002547CF"/>
    <w:rsid w:val="00254A56"/>
    <w:rsid w:val="00254DC3"/>
    <w:rsid w:val="00254E37"/>
    <w:rsid w:val="00254E90"/>
    <w:rsid w:val="0025517C"/>
    <w:rsid w:val="0025580F"/>
    <w:rsid w:val="00255872"/>
    <w:rsid w:val="00255937"/>
    <w:rsid w:val="0025597A"/>
    <w:rsid w:val="00255C43"/>
    <w:rsid w:val="00255DBC"/>
    <w:rsid w:val="00255DE0"/>
    <w:rsid w:val="00255E94"/>
    <w:rsid w:val="00255F56"/>
    <w:rsid w:val="00255FB3"/>
    <w:rsid w:val="00256652"/>
    <w:rsid w:val="002567F8"/>
    <w:rsid w:val="0025697B"/>
    <w:rsid w:val="00256F85"/>
    <w:rsid w:val="0025749E"/>
    <w:rsid w:val="00257554"/>
    <w:rsid w:val="00257671"/>
    <w:rsid w:val="002579DA"/>
    <w:rsid w:val="002579FC"/>
    <w:rsid w:val="00257A95"/>
    <w:rsid w:val="00257AA9"/>
    <w:rsid w:val="00257B2E"/>
    <w:rsid w:val="00257BA1"/>
    <w:rsid w:val="00257BB7"/>
    <w:rsid w:val="00257DE0"/>
    <w:rsid w:val="002600AD"/>
    <w:rsid w:val="002600CD"/>
    <w:rsid w:val="0026032B"/>
    <w:rsid w:val="0026038B"/>
    <w:rsid w:val="00260761"/>
    <w:rsid w:val="00260C47"/>
    <w:rsid w:val="00260D65"/>
    <w:rsid w:val="0026102F"/>
    <w:rsid w:val="0026119B"/>
    <w:rsid w:val="00261479"/>
    <w:rsid w:val="0026151E"/>
    <w:rsid w:val="00261A70"/>
    <w:rsid w:val="00261E35"/>
    <w:rsid w:val="002623F4"/>
    <w:rsid w:val="002623FF"/>
    <w:rsid w:val="00262E60"/>
    <w:rsid w:val="00262FC8"/>
    <w:rsid w:val="00263030"/>
    <w:rsid w:val="002631A8"/>
    <w:rsid w:val="002635A6"/>
    <w:rsid w:val="0026383E"/>
    <w:rsid w:val="002638C1"/>
    <w:rsid w:val="00263A6E"/>
    <w:rsid w:val="00263BCB"/>
    <w:rsid w:val="00264537"/>
    <w:rsid w:val="0026470C"/>
    <w:rsid w:val="00264E84"/>
    <w:rsid w:val="00265206"/>
    <w:rsid w:val="00265356"/>
    <w:rsid w:val="00265794"/>
    <w:rsid w:val="002657D0"/>
    <w:rsid w:val="00265AEB"/>
    <w:rsid w:val="00265E21"/>
    <w:rsid w:val="00265FE9"/>
    <w:rsid w:val="00265FFD"/>
    <w:rsid w:val="002667C7"/>
    <w:rsid w:val="00266E23"/>
    <w:rsid w:val="00266EC4"/>
    <w:rsid w:val="002670ED"/>
    <w:rsid w:val="002676BE"/>
    <w:rsid w:val="002679BB"/>
    <w:rsid w:val="00267BBF"/>
    <w:rsid w:val="00267FEE"/>
    <w:rsid w:val="0027027D"/>
    <w:rsid w:val="00270300"/>
    <w:rsid w:val="002704C0"/>
    <w:rsid w:val="002704F1"/>
    <w:rsid w:val="0027052F"/>
    <w:rsid w:val="00270717"/>
    <w:rsid w:val="002707F8"/>
    <w:rsid w:val="00271046"/>
    <w:rsid w:val="002710F2"/>
    <w:rsid w:val="002711AB"/>
    <w:rsid w:val="0027121F"/>
    <w:rsid w:val="0027124A"/>
    <w:rsid w:val="0027169D"/>
    <w:rsid w:val="00271829"/>
    <w:rsid w:val="00271DC7"/>
    <w:rsid w:val="00271E4C"/>
    <w:rsid w:val="002727BA"/>
    <w:rsid w:val="00272940"/>
    <w:rsid w:val="00272AC8"/>
    <w:rsid w:val="00272EC7"/>
    <w:rsid w:val="00272F4D"/>
    <w:rsid w:val="00272FD0"/>
    <w:rsid w:val="002730C0"/>
    <w:rsid w:val="002732FC"/>
    <w:rsid w:val="002733E0"/>
    <w:rsid w:val="00273C28"/>
    <w:rsid w:val="00273DF2"/>
    <w:rsid w:val="00273F38"/>
    <w:rsid w:val="00274289"/>
    <w:rsid w:val="002743D7"/>
    <w:rsid w:val="0027456D"/>
    <w:rsid w:val="00274A28"/>
    <w:rsid w:val="00274CDA"/>
    <w:rsid w:val="00274CE0"/>
    <w:rsid w:val="00275B4D"/>
    <w:rsid w:val="00275B70"/>
    <w:rsid w:val="00276198"/>
    <w:rsid w:val="002763B6"/>
    <w:rsid w:val="002765BC"/>
    <w:rsid w:val="002766C3"/>
    <w:rsid w:val="002766FD"/>
    <w:rsid w:val="0027684D"/>
    <w:rsid w:val="002768FE"/>
    <w:rsid w:val="00276C11"/>
    <w:rsid w:val="00276F17"/>
    <w:rsid w:val="00276F29"/>
    <w:rsid w:val="00277660"/>
    <w:rsid w:val="00277814"/>
    <w:rsid w:val="00277AB8"/>
    <w:rsid w:val="00277B9A"/>
    <w:rsid w:val="002803CF"/>
    <w:rsid w:val="002805DD"/>
    <w:rsid w:val="00280624"/>
    <w:rsid w:val="00280889"/>
    <w:rsid w:val="0028102A"/>
    <w:rsid w:val="002811E1"/>
    <w:rsid w:val="002811F6"/>
    <w:rsid w:val="002818CB"/>
    <w:rsid w:val="002819D7"/>
    <w:rsid w:val="00281E23"/>
    <w:rsid w:val="00281F40"/>
    <w:rsid w:val="0028200F"/>
    <w:rsid w:val="00282026"/>
    <w:rsid w:val="002825AE"/>
    <w:rsid w:val="002825BF"/>
    <w:rsid w:val="002829CA"/>
    <w:rsid w:val="0028323A"/>
    <w:rsid w:val="002832C9"/>
    <w:rsid w:val="00283444"/>
    <w:rsid w:val="00283AA0"/>
    <w:rsid w:val="00283FBA"/>
    <w:rsid w:val="0028508E"/>
    <w:rsid w:val="00285776"/>
    <w:rsid w:val="002858D9"/>
    <w:rsid w:val="00285A42"/>
    <w:rsid w:val="00286177"/>
    <w:rsid w:val="00286803"/>
    <w:rsid w:val="0028686D"/>
    <w:rsid w:val="0028689F"/>
    <w:rsid w:val="0028697F"/>
    <w:rsid w:val="00286CC0"/>
    <w:rsid w:val="002875D1"/>
    <w:rsid w:val="002877B7"/>
    <w:rsid w:val="002877CE"/>
    <w:rsid w:val="00287A60"/>
    <w:rsid w:val="00290102"/>
    <w:rsid w:val="002902C2"/>
    <w:rsid w:val="002902C8"/>
    <w:rsid w:val="002905A5"/>
    <w:rsid w:val="00290BF9"/>
    <w:rsid w:val="00291156"/>
    <w:rsid w:val="00291249"/>
    <w:rsid w:val="002912D5"/>
    <w:rsid w:val="002915AF"/>
    <w:rsid w:val="00291616"/>
    <w:rsid w:val="00291914"/>
    <w:rsid w:val="00291A82"/>
    <w:rsid w:val="00291B32"/>
    <w:rsid w:val="0029230C"/>
    <w:rsid w:val="002924CB"/>
    <w:rsid w:val="002924F3"/>
    <w:rsid w:val="00292577"/>
    <w:rsid w:val="0029260F"/>
    <w:rsid w:val="002928B0"/>
    <w:rsid w:val="002928D3"/>
    <w:rsid w:val="00292C8B"/>
    <w:rsid w:val="00292D27"/>
    <w:rsid w:val="00293022"/>
    <w:rsid w:val="002935A2"/>
    <w:rsid w:val="002945B0"/>
    <w:rsid w:val="002945FD"/>
    <w:rsid w:val="002946CC"/>
    <w:rsid w:val="00294828"/>
    <w:rsid w:val="00294BF1"/>
    <w:rsid w:val="00294C60"/>
    <w:rsid w:val="00294D5D"/>
    <w:rsid w:val="002950AD"/>
    <w:rsid w:val="0029524E"/>
    <w:rsid w:val="00295759"/>
    <w:rsid w:val="00295D41"/>
    <w:rsid w:val="00295E40"/>
    <w:rsid w:val="00295E8D"/>
    <w:rsid w:val="00296CE5"/>
    <w:rsid w:val="00297044"/>
    <w:rsid w:val="00297167"/>
    <w:rsid w:val="002974E3"/>
    <w:rsid w:val="002976F7"/>
    <w:rsid w:val="00297C07"/>
    <w:rsid w:val="00297D63"/>
    <w:rsid w:val="00297EEF"/>
    <w:rsid w:val="002A018C"/>
    <w:rsid w:val="002A0252"/>
    <w:rsid w:val="002A0495"/>
    <w:rsid w:val="002A057B"/>
    <w:rsid w:val="002A07E2"/>
    <w:rsid w:val="002A0F98"/>
    <w:rsid w:val="002A1171"/>
    <w:rsid w:val="002A1373"/>
    <w:rsid w:val="002A1BBE"/>
    <w:rsid w:val="002A1C60"/>
    <w:rsid w:val="002A24C9"/>
    <w:rsid w:val="002A26D0"/>
    <w:rsid w:val="002A27AB"/>
    <w:rsid w:val="002A2B06"/>
    <w:rsid w:val="002A2EA1"/>
    <w:rsid w:val="002A2F94"/>
    <w:rsid w:val="002A31FA"/>
    <w:rsid w:val="002A334E"/>
    <w:rsid w:val="002A33D2"/>
    <w:rsid w:val="002A3648"/>
    <w:rsid w:val="002A3A87"/>
    <w:rsid w:val="002A4409"/>
    <w:rsid w:val="002A4872"/>
    <w:rsid w:val="002A499D"/>
    <w:rsid w:val="002A4F7F"/>
    <w:rsid w:val="002A5445"/>
    <w:rsid w:val="002A5809"/>
    <w:rsid w:val="002A5D64"/>
    <w:rsid w:val="002A61CC"/>
    <w:rsid w:val="002A659F"/>
    <w:rsid w:val="002A671C"/>
    <w:rsid w:val="002A68DA"/>
    <w:rsid w:val="002A6B4B"/>
    <w:rsid w:val="002A6E94"/>
    <w:rsid w:val="002A78D6"/>
    <w:rsid w:val="002A7DEB"/>
    <w:rsid w:val="002A7F5F"/>
    <w:rsid w:val="002B0018"/>
    <w:rsid w:val="002B046C"/>
    <w:rsid w:val="002B04FD"/>
    <w:rsid w:val="002B08B5"/>
    <w:rsid w:val="002B094B"/>
    <w:rsid w:val="002B19DA"/>
    <w:rsid w:val="002B1E04"/>
    <w:rsid w:val="002B1EA0"/>
    <w:rsid w:val="002B1EC5"/>
    <w:rsid w:val="002B1FFB"/>
    <w:rsid w:val="002B2228"/>
    <w:rsid w:val="002B2C09"/>
    <w:rsid w:val="002B3267"/>
    <w:rsid w:val="002B37CB"/>
    <w:rsid w:val="002B37D6"/>
    <w:rsid w:val="002B3920"/>
    <w:rsid w:val="002B42FE"/>
    <w:rsid w:val="002B449D"/>
    <w:rsid w:val="002B4595"/>
    <w:rsid w:val="002B4EE5"/>
    <w:rsid w:val="002B5047"/>
    <w:rsid w:val="002B5256"/>
    <w:rsid w:val="002B5784"/>
    <w:rsid w:val="002B57BC"/>
    <w:rsid w:val="002B59D3"/>
    <w:rsid w:val="002B5C74"/>
    <w:rsid w:val="002B5C7D"/>
    <w:rsid w:val="002B5ECD"/>
    <w:rsid w:val="002B61FB"/>
    <w:rsid w:val="002B722A"/>
    <w:rsid w:val="002B73EE"/>
    <w:rsid w:val="002B7596"/>
    <w:rsid w:val="002B7665"/>
    <w:rsid w:val="002B7F2E"/>
    <w:rsid w:val="002C02A9"/>
    <w:rsid w:val="002C03E7"/>
    <w:rsid w:val="002C08E7"/>
    <w:rsid w:val="002C09B0"/>
    <w:rsid w:val="002C0AAF"/>
    <w:rsid w:val="002C0C6E"/>
    <w:rsid w:val="002C0D67"/>
    <w:rsid w:val="002C153B"/>
    <w:rsid w:val="002C177D"/>
    <w:rsid w:val="002C1961"/>
    <w:rsid w:val="002C19E4"/>
    <w:rsid w:val="002C1B6A"/>
    <w:rsid w:val="002C1BCD"/>
    <w:rsid w:val="002C1EFE"/>
    <w:rsid w:val="002C1FC1"/>
    <w:rsid w:val="002C21F3"/>
    <w:rsid w:val="002C21F6"/>
    <w:rsid w:val="002C21F9"/>
    <w:rsid w:val="002C2759"/>
    <w:rsid w:val="002C2AA5"/>
    <w:rsid w:val="002C2D1B"/>
    <w:rsid w:val="002C35FF"/>
    <w:rsid w:val="002C3871"/>
    <w:rsid w:val="002C3B21"/>
    <w:rsid w:val="002C3BEC"/>
    <w:rsid w:val="002C3C4B"/>
    <w:rsid w:val="002C3E58"/>
    <w:rsid w:val="002C3FF0"/>
    <w:rsid w:val="002C4614"/>
    <w:rsid w:val="002C4692"/>
    <w:rsid w:val="002C488A"/>
    <w:rsid w:val="002C4930"/>
    <w:rsid w:val="002C49DD"/>
    <w:rsid w:val="002C4A72"/>
    <w:rsid w:val="002C4BB4"/>
    <w:rsid w:val="002C4E6E"/>
    <w:rsid w:val="002C51EE"/>
    <w:rsid w:val="002C53E6"/>
    <w:rsid w:val="002C5553"/>
    <w:rsid w:val="002C55FE"/>
    <w:rsid w:val="002C567F"/>
    <w:rsid w:val="002C568D"/>
    <w:rsid w:val="002C5DB0"/>
    <w:rsid w:val="002C6482"/>
    <w:rsid w:val="002C69BE"/>
    <w:rsid w:val="002C6D25"/>
    <w:rsid w:val="002C767B"/>
    <w:rsid w:val="002C7E81"/>
    <w:rsid w:val="002D0242"/>
    <w:rsid w:val="002D046E"/>
    <w:rsid w:val="002D08D3"/>
    <w:rsid w:val="002D09D2"/>
    <w:rsid w:val="002D0AF4"/>
    <w:rsid w:val="002D0D6B"/>
    <w:rsid w:val="002D11D0"/>
    <w:rsid w:val="002D13F2"/>
    <w:rsid w:val="002D1589"/>
    <w:rsid w:val="002D183B"/>
    <w:rsid w:val="002D192B"/>
    <w:rsid w:val="002D1948"/>
    <w:rsid w:val="002D19ED"/>
    <w:rsid w:val="002D1ADA"/>
    <w:rsid w:val="002D2084"/>
    <w:rsid w:val="002D2659"/>
    <w:rsid w:val="002D26A8"/>
    <w:rsid w:val="002D274A"/>
    <w:rsid w:val="002D286F"/>
    <w:rsid w:val="002D29E8"/>
    <w:rsid w:val="002D2A5A"/>
    <w:rsid w:val="002D2B81"/>
    <w:rsid w:val="002D2CBF"/>
    <w:rsid w:val="002D2F74"/>
    <w:rsid w:val="002D3501"/>
    <w:rsid w:val="002D3532"/>
    <w:rsid w:val="002D36DD"/>
    <w:rsid w:val="002D3826"/>
    <w:rsid w:val="002D3840"/>
    <w:rsid w:val="002D38C3"/>
    <w:rsid w:val="002D3B55"/>
    <w:rsid w:val="002D3CCD"/>
    <w:rsid w:val="002D3D7B"/>
    <w:rsid w:val="002D3F81"/>
    <w:rsid w:val="002D4048"/>
    <w:rsid w:val="002D42EF"/>
    <w:rsid w:val="002D4439"/>
    <w:rsid w:val="002D4755"/>
    <w:rsid w:val="002D4DD2"/>
    <w:rsid w:val="002D5081"/>
    <w:rsid w:val="002D51EF"/>
    <w:rsid w:val="002D54E6"/>
    <w:rsid w:val="002D55A0"/>
    <w:rsid w:val="002D5D13"/>
    <w:rsid w:val="002D5D26"/>
    <w:rsid w:val="002D5EB5"/>
    <w:rsid w:val="002D62AB"/>
    <w:rsid w:val="002D69A6"/>
    <w:rsid w:val="002D6BB4"/>
    <w:rsid w:val="002D6D0D"/>
    <w:rsid w:val="002D7DEE"/>
    <w:rsid w:val="002D7FE4"/>
    <w:rsid w:val="002E0125"/>
    <w:rsid w:val="002E0229"/>
    <w:rsid w:val="002E032C"/>
    <w:rsid w:val="002E039C"/>
    <w:rsid w:val="002E03B0"/>
    <w:rsid w:val="002E04DF"/>
    <w:rsid w:val="002E07AF"/>
    <w:rsid w:val="002E0D1A"/>
    <w:rsid w:val="002E0DBD"/>
    <w:rsid w:val="002E0F36"/>
    <w:rsid w:val="002E114B"/>
    <w:rsid w:val="002E1530"/>
    <w:rsid w:val="002E17FC"/>
    <w:rsid w:val="002E2387"/>
    <w:rsid w:val="002E2950"/>
    <w:rsid w:val="002E37B9"/>
    <w:rsid w:val="002E3880"/>
    <w:rsid w:val="002E3B70"/>
    <w:rsid w:val="002E3B7F"/>
    <w:rsid w:val="002E3E24"/>
    <w:rsid w:val="002E3FB8"/>
    <w:rsid w:val="002E4011"/>
    <w:rsid w:val="002E41BF"/>
    <w:rsid w:val="002E46D2"/>
    <w:rsid w:val="002E4835"/>
    <w:rsid w:val="002E5087"/>
    <w:rsid w:val="002E5485"/>
    <w:rsid w:val="002E5522"/>
    <w:rsid w:val="002E5533"/>
    <w:rsid w:val="002E55FF"/>
    <w:rsid w:val="002E5C19"/>
    <w:rsid w:val="002E62D5"/>
    <w:rsid w:val="002E63D4"/>
    <w:rsid w:val="002E6525"/>
    <w:rsid w:val="002E6A6C"/>
    <w:rsid w:val="002E6B96"/>
    <w:rsid w:val="002E6C55"/>
    <w:rsid w:val="002E6F67"/>
    <w:rsid w:val="002E70ED"/>
    <w:rsid w:val="002E7366"/>
    <w:rsid w:val="002E73BE"/>
    <w:rsid w:val="002E7647"/>
    <w:rsid w:val="002E7769"/>
    <w:rsid w:val="002E77DF"/>
    <w:rsid w:val="002E79CC"/>
    <w:rsid w:val="002E7F5C"/>
    <w:rsid w:val="002F048C"/>
    <w:rsid w:val="002F055E"/>
    <w:rsid w:val="002F059D"/>
    <w:rsid w:val="002F05A6"/>
    <w:rsid w:val="002F0DEA"/>
    <w:rsid w:val="002F1102"/>
    <w:rsid w:val="002F15A4"/>
    <w:rsid w:val="002F163C"/>
    <w:rsid w:val="002F17B5"/>
    <w:rsid w:val="002F2221"/>
    <w:rsid w:val="002F2296"/>
    <w:rsid w:val="002F2578"/>
    <w:rsid w:val="002F281C"/>
    <w:rsid w:val="002F284C"/>
    <w:rsid w:val="002F2BF0"/>
    <w:rsid w:val="002F31D8"/>
    <w:rsid w:val="002F31EE"/>
    <w:rsid w:val="002F3321"/>
    <w:rsid w:val="002F337E"/>
    <w:rsid w:val="002F34D1"/>
    <w:rsid w:val="002F3816"/>
    <w:rsid w:val="002F381C"/>
    <w:rsid w:val="002F3C90"/>
    <w:rsid w:val="002F3D98"/>
    <w:rsid w:val="002F3EAB"/>
    <w:rsid w:val="002F437C"/>
    <w:rsid w:val="002F4477"/>
    <w:rsid w:val="002F4672"/>
    <w:rsid w:val="002F4747"/>
    <w:rsid w:val="002F49AA"/>
    <w:rsid w:val="002F4A96"/>
    <w:rsid w:val="002F5103"/>
    <w:rsid w:val="002F578D"/>
    <w:rsid w:val="002F5A18"/>
    <w:rsid w:val="002F5A51"/>
    <w:rsid w:val="002F5B67"/>
    <w:rsid w:val="002F6062"/>
    <w:rsid w:val="002F61B4"/>
    <w:rsid w:val="002F6327"/>
    <w:rsid w:val="002F661F"/>
    <w:rsid w:val="002F66B0"/>
    <w:rsid w:val="002F6705"/>
    <w:rsid w:val="002F6789"/>
    <w:rsid w:val="002F6CE4"/>
    <w:rsid w:val="002F6FA3"/>
    <w:rsid w:val="002F70DA"/>
    <w:rsid w:val="002F726C"/>
    <w:rsid w:val="002F77FF"/>
    <w:rsid w:val="002F7A7D"/>
    <w:rsid w:val="00300425"/>
    <w:rsid w:val="00300995"/>
    <w:rsid w:val="003009CE"/>
    <w:rsid w:val="00300D62"/>
    <w:rsid w:val="00301233"/>
    <w:rsid w:val="003012D4"/>
    <w:rsid w:val="00301405"/>
    <w:rsid w:val="00301799"/>
    <w:rsid w:val="00301A72"/>
    <w:rsid w:val="00301C18"/>
    <w:rsid w:val="00301D7B"/>
    <w:rsid w:val="003021FD"/>
    <w:rsid w:val="00302D06"/>
    <w:rsid w:val="00302ED1"/>
    <w:rsid w:val="003033AA"/>
    <w:rsid w:val="00303512"/>
    <w:rsid w:val="00303C92"/>
    <w:rsid w:val="00303D9B"/>
    <w:rsid w:val="00304083"/>
    <w:rsid w:val="00304535"/>
    <w:rsid w:val="00304684"/>
    <w:rsid w:val="0030530E"/>
    <w:rsid w:val="00305439"/>
    <w:rsid w:val="00305468"/>
    <w:rsid w:val="003055CB"/>
    <w:rsid w:val="003056A1"/>
    <w:rsid w:val="003057AB"/>
    <w:rsid w:val="00305A55"/>
    <w:rsid w:val="003060B2"/>
    <w:rsid w:val="003060DE"/>
    <w:rsid w:val="003060F9"/>
    <w:rsid w:val="003061A3"/>
    <w:rsid w:val="0030629E"/>
    <w:rsid w:val="00306483"/>
    <w:rsid w:val="0030669D"/>
    <w:rsid w:val="003066BE"/>
    <w:rsid w:val="0030670C"/>
    <w:rsid w:val="00306993"/>
    <w:rsid w:val="00306C78"/>
    <w:rsid w:val="003070CF"/>
    <w:rsid w:val="00307495"/>
    <w:rsid w:val="00307549"/>
    <w:rsid w:val="003076AC"/>
    <w:rsid w:val="00307B14"/>
    <w:rsid w:val="00307B1C"/>
    <w:rsid w:val="00307C21"/>
    <w:rsid w:val="0031019A"/>
    <w:rsid w:val="00310687"/>
    <w:rsid w:val="003108ED"/>
    <w:rsid w:val="00310A1A"/>
    <w:rsid w:val="00310AC0"/>
    <w:rsid w:val="00310CE4"/>
    <w:rsid w:val="00310D3C"/>
    <w:rsid w:val="003110E4"/>
    <w:rsid w:val="00311117"/>
    <w:rsid w:val="003112F3"/>
    <w:rsid w:val="003117A5"/>
    <w:rsid w:val="00311BB8"/>
    <w:rsid w:val="00311FAD"/>
    <w:rsid w:val="0031201B"/>
    <w:rsid w:val="003121EF"/>
    <w:rsid w:val="003125B0"/>
    <w:rsid w:val="003128F8"/>
    <w:rsid w:val="00312920"/>
    <w:rsid w:val="00312E24"/>
    <w:rsid w:val="003130D6"/>
    <w:rsid w:val="00313374"/>
    <w:rsid w:val="00313A68"/>
    <w:rsid w:val="00313DF9"/>
    <w:rsid w:val="00314514"/>
    <w:rsid w:val="00314928"/>
    <w:rsid w:val="00314CF8"/>
    <w:rsid w:val="00314F3D"/>
    <w:rsid w:val="0031531D"/>
    <w:rsid w:val="00315501"/>
    <w:rsid w:val="003156AD"/>
    <w:rsid w:val="0031570D"/>
    <w:rsid w:val="0031583E"/>
    <w:rsid w:val="003158E9"/>
    <w:rsid w:val="00315C64"/>
    <w:rsid w:val="00315EA3"/>
    <w:rsid w:val="00316136"/>
    <w:rsid w:val="003161C3"/>
    <w:rsid w:val="00316456"/>
    <w:rsid w:val="00316599"/>
    <w:rsid w:val="00316D03"/>
    <w:rsid w:val="003171AA"/>
    <w:rsid w:val="00317246"/>
    <w:rsid w:val="0031749A"/>
    <w:rsid w:val="003174BF"/>
    <w:rsid w:val="0031760E"/>
    <w:rsid w:val="00317730"/>
    <w:rsid w:val="003177A7"/>
    <w:rsid w:val="00317818"/>
    <w:rsid w:val="003178BB"/>
    <w:rsid w:val="00317EE5"/>
    <w:rsid w:val="003200A3"/>
    <w:rsid w:val="00320319"/>
    <w:rsid w:val="00320982"/>
    <w:rsid w:val="00320F16"/>
    <w:rsid w:val="00321201"/>
    <w:rsid w:val="00321666"/>
    <w:rsid w:val="00321AE0"/>
    <w:rsid w:val="00321CB3"/>
    <w:rsid w:val="00321E00"/>
    <w:rsid w:val="003221C3"/>
    <w:rsid w:val="003224FF"/>
    <w:rsid w:val="00322BAA"/>
    <w:rsid w:val="00322C08"/>
    <w:rsid w:val="00322D10"/>
    <w:rsid w:val="00323322"/>
    <w:rsid w:val="00323401"/>
    <w:rsid w:val="00323D7F"/>
    <w:rsid w:val="00323F81"/>
    <w:rsid w:val="003240B6"/>
    <w:rsid w:val="003241AA"/>
    <w:rsid w:val="00324331"/>
    <w:rsid w:val="003248BA"/>
    <w:rsid w:val="003249CE"/>
    <w:rsid w:val="00324A35"/>
    <w:rsid w:val="00324BC2"/>
    <w:rsid w:val="00324DA3"/>
    <w:rsid w:val="00324E3B"/>
    <w:rsid w:val="00324E51"/>
    <w:rsid w:val="00324E85"/>
    <w:rsid w:val="00325153"/>
    <w:rsid w:val="003251B2"/>
    <w:rsid w:val="0032530A"/>
    <w:rsid w:val="00325318"/>
    <w:rsid w:val="003253FE"/>
    <w:rsid w:val="003255A6"/>
    <w:rsid w:val="00325FD0"/>
    <w:rsid w:val="00326111"/>
    <w:rsid w:val="00326523"/>
    <w:rsid w:val="003265CC"/>
    <w:rsid w:val="0032663C"/>
    <w:rsid w:val="003267A3"/>
    <w:rsid w:val="0032691E"/>
    <w:rsid w:val="003270C7"/>
    <w:rsid w:val="003270D6"/>
    <w:rsid w:val="0032755F"/>
    <w:rsid w:val="00327AB7"/>
    <w:rsid w:val="0033016B"/>
    <w:rsid w:val="00330240"/>
    <w:rsid w:val="0033079B"/>
    <w:rsid w:val="00330819"/>
    <w:rsid w:val="00330A7F"/>
    <w:rsid w:val="00330C15"/>
    <w:rsid w:val="00330F85"/>
    <w:rsid w:val="00330FD1"/>
    <w:rsid w:val="00331048"/>
    <w:rsid w:val="0033115C"/>
    <w:rsid w:val="003317DE"/>
    <w:rsid w:val="00331866"/>
    <w:rsid w:val="00331977"/>
    <w:rsid w:val="00331A02"/>
    <w:rsid w:val="00331A79"/>
    <w:rsid w:val="00331C39"/>
    <w:rsid w:val="00332434"/>
    <w:rsid w:val="003327B6"/>
    <w:rsid w:val="0033286B"/>
    <w:rsid w:val="00332C6F"/>
    <w:rsid w:val="00333C0B"/>
    <w:rsid w:val="00333C4F"/>
    <w:rsid w:val="00333DD6"/>
    <w:rsid w:val="00333E01"/>
    <w:rsid w:val="00333E07"/>
    <w:rsid w:val="0033401F"/>
    <w:rsid w:val="003345E7"/>
    <w:rsid w:val="00334E8D"/>
    <w:rsid w:val="00334FA3"/>
    <w:rsid w:val="00335277"/>
    <w:rsid w:val="0033553E"/>
    <w:rsid w:val="003355EC"/>
    <w:rsid w:val="0033592D"/>
    <w:rsid w:val="00335C21"/>
    <w:rsid w:val="003367A7"/>
    <w:rsid w:val="00336D37"/>
    <w:rsid w:val="003371D7"/>
    <w:rsid w:val="003373F1"/>
    <w:rsid w:val="00337944"/>
    <w:rsid w:val="003379C1"/>
    <w:rsid w:val="00337CF7"/>
    <w:rsid w:val="00337D6A"/>
    <w:rsid w:val="0034012D"/>
    <w:rsid w:val="00340785"/>
    <w:rsid w:val="00340B94"/>
    <w:rsid w:val="0034125A"/>
    <w:rsid w:val="003412E6"/>
    <w:rsid w:val="0034170A"/>
    <w:rsid w:val="003417BF"/>
    <w:rsid w:val="003424DF"/>
    <w:rsid w:val="00342D06"/>
    <w:rsid w:val="00342DAE"/>
    <w:rsid w:val="00342FB4"/>
    <w:rsid w:val="003430F3"/>
    <w:rsid w:val="00343516"/>
    <w:rsid w:val="00344257"/>
    <w:rsid w:val="00344A7D"/>
    <w:rsid w:val="00344AD1"/>
    <w:rsid w:val="00344BD0"/>
    <w:rsid w:val="00344BFB"/>
    <w:rsid w:val="00344D23"/>
    <w:rsid w:val="00344F3F"/>
    <w:rsid w:val="00345087"/>
    <w:rsid w:val="0034543D"/>
    <w:rsid w:val="003459F6"/>
    <w:rsid w:val="00345D9C"/>
    <w:rsid w:val="00346050"/>
    <w:rsid w:val="00346223"/>
    <w:rsid w:val="00346273"/>
    <w:rsid w:val="00346A24"/>
    <w:rsid w:val="00346D29"/>
    <w:rsid w:val="0034704C"/>
    <w:rsid w:val="00347081"/>
    <w:rsid w:val="003470A9"/>
    <w:rsid w:val="0034731A"/>
    <w:rsid w:val="003474B2"/>
    <w:rsid w:val="0034757B"/>
    <w:rsid w:val="00347930"/>
    <w:rsid w:val="00347937"/>
    <w:rsid w:val="00347AE7"/>
    <w:rsid w:val="00347C5C"/>
    <w:rsid w:val="00347D68"/>
    <w:rsid w:val="00347E9F"/>
    <w:rsid w:val="00350551"/>
    <w:rsid w:val="00350C1D"/>
    <w:rsid w:val="00350C69"/>
    <w:rsid w:val="00350D71"/>
    <w:rsid w:val="00350EE5"/>
    <w:rsid w:val="003511EC"/>
    <w:rsid w:val="0035183C"/>
    <w:rsid w:val="00351B15"/>
    <w:rsid w:val="00351BAB"/>
    <w:rsid w:val="00351BBB"/>
    <w:rsid w:val="00351CC3"/>
    <w:rsid w:val="003524C4"/>
    <w:rsid w:val="003525AA"/>
    <w:rsid w:val="00352ECB"/>
    <w:rsid w:val="00353070"/>
    <w:rsid w:val="00353090"/>
    <w:rsid w:val="00353097"/>
    <w:rsid w:val="003530D3"/>
    <w:rsid w:val="00353287"/>
    <w:rsid w:val="00353716"/>
    <w:rsid w:val="003538A9"/>
    <w:rsid w:val="00353D43"/>
    <w:rsid w:val="00353F07"/>
    <w:rsid w:val="0035425F"/>
    <w:rsid w:val="003543F9"/>
    <w:rsid w:val="0035449D"/>
    <w:rsid w:val="003547D4"/>
    <w:rsid w:val="0035483C"/>
    <w:rsid w:val="00354E0D"/>
    <w:rsid w:val="00354E91"/>
    <w:rsid w:val="00354FDE"/>
    <w:rsid w:val="0035506E"/>
    <w:rsid w:val="0035549F"/>
    <w:rsid w:val="003556B1"/>
    <w:rsid w:val="00355747"/>
    <w:rsid w:val="00355964"/>
    <w:rsid w:val="00355C1D"/>
    <w:rsid w:val="00355FB1"/>
    <w:rsid w:val="00356110"/>
    <w:rsid w:val="00356952"/>
    <w:rsid w:val="00356AC1"/>
    <w:rsid w:val="00356D2C"/>
    <w:rsid w:val="00357A75"/>
    <w:rsid w:val="00357D97"/>
    <w:rsid w:val="00357DB0"/>
    <w:rsid w:val="003602E7"/>
    <w:rsid w:val="0036049D"/>
    <w:rsid w:val="003604D1"/>
    <w:rsid w:val="003606D0"/>
    <w:rsid w:val="00360741"/>
    <w:rsid w:val="00360D0B"/>
    <w:rsid w:val="00361029"/>
    <w:rsid w:val="00361A01"/>
    <w:rsid w:val="00361A27"/>
    <w:rsid w:val="00361CC1"/>
    <w:rsid w:val="0036232C"/>
    <w:rsid w:val="00363099"/>
    <w:rsid w:val="00363472"/>
    <w:rsid w:val="0036355D"/>
    <w:rsid w:val="00363590"/>
    <w:rsid w:val="003635A6"/>
    <w:rsid w:val="0036395E"/>
    <w:rsid w:val="00363D76"/>
    <w:rsid w:val="00363F09"/>
    <w:rsid w:val="003640F0"/>
    <w:rsid w:val="00364761"/>
    <w:rsid w:val="00364DAB"/>
    <w:rsid w:val="00365009"/>
    <w:rsid w:val="00365299"/>
    <w:rsid w:val="0036591F"/>
    <w:rsid w:val="003659F3"/>
    <w:rsid w:val="00365A15"/>
    <w:rsid w:val="00365A25"/>
    <w:rsid w:val="00366099"/>
    <w:rsid w:val="0036649C"/>
    <w:rsid w:val="0036681E"/>
    <w:rsid w:val="00366845"/>
    <w:rsid w:val="00366D34"/>
    <w:rsid w:val="00367213"/>
    <w:rsid w:val="003673C9"/>
    <w:rsid w:val="003675C6"/>
    <w:rsid w:val="00367654"/>
    <w:rsid w:val="003677DC"/>
    <w:rsid w:val="00367C52"/>
    <w:rsid w:val="00367CA2"/>
    <w:rsid w:val="00367E28"/>
    <w:rsid w:val="00370001"/>
    <w:rsid w:val="00370A21"/>
    <w:rsid w:val="00370C0A"/>
    <w:rsid w:val="00370DF9"/>
    <w:rsid w:val="00370EDA"/>
    <w:rsid w:val="00370F8D"/>
    <w:rsid w:val="00371845"/>
    <w:rsid w:val="00371AEB"/>
    <w:rsid w:val="00372223"/>
    <w:rsid w:val="003728E0"/>
    <w:rsid w:val="00372B0F"/>
    <w:rsid w:val="00372E16"/>
    <w:rsid w:val="0037300D"/>
    <w:rsid w:val="003738F3"/>
    <w:rsid w:val="00373AFA"/>
    <w:rsid w:val="00374454"/>
    <w:rsid w:val="0037491E"/>
    <w:rsid w:val="00374BE4"/>
    <w:rsid w:val="00374EC2"/>
    <w:rsid w:val="00374F84"/>
    <w:rsid w:val="00374FA6"/>
    <w:rsid w:val="00375B8E"/>
    <w:rsid w:val="00376488"/>
    <w:rsid w:val="00376E2D"/>
    <w:rsid w:val="00376F35"/>
    <w:rsid w:val="003770E0"/>
    <w:rsid w:val="00377150"/>
    <w:rsid w:val="00377218"/>
    <w:rsid w:val="00377586"/>
    <w:rsid w:val="003776EC"/>
    <w:rsid w:val="0037796F"/>
    <w:rsid w:val="00377C96"/>
    <w:rsid w:val="0038050D"/>
    <w:rsid w:val="00380517"/>
    <w:rsid w:val="00380742"/>
    <w:rsid w:val="003811A3"/>
    <w:rsid w:val="003814E2"/>
    <w:rsid w:val="003815AF"/>
    <w:rsid w:val="003819C2"/>
    <w:rsid w:val="003819DA"/>
    <w:rsid w:val="00381B46"/>
    <w:rsid w:val="00381EED"/>
    <w:rsid w:val="0038283B"/>
    <w:rsid w:val="0038320D"/>
    <w:rsid w:val="003833CB"/>
    <w:rsid w:val="003836F3"/>
    <w:rsid w:val="003837E7"/>
    <w:rsid w:val="00383812"/>
    <w:rsid w:val="00383AD0"/>
    <w:rsid w:val="00383F51"/>
    <w:rsid w:val="00383F52"/>
    <w:rsid w:val="00384030"/>
    <w:rsid w:val="00384058"/>
    <w:rsid w:val="00384298"/>
    <w:rsid w:val="00384650"/>
    <w:rsid w:val="0038499F"/>
    <w:rsid w:val="003849EF"/>
    <w:rsid w:val="00384CF9"/>
    <w:rsid w:val="00384D5E"/>
    <w:rsid w:val="00385120"/>
    <w:rsid w:val="003851CD"/>
    <w:rsid w:val="00385B76"/>
    <w:rsid w:val="00385D77"/>
    <w:rsid w:val="00385DBA"/>
    <w:rsid w:val="00385EAD"/>
    <w:rsid w:val="00385F65"/>
    <w:rsid w:val="00385FDE"/>
    <w:rsid w:val="003863E0"/>
    <w:rsid w:val="0038647C"/>
    <w:rsid w:val="003868F1"/>
    <w:rsid w:val="00386C0F"/>
    <w:rsid w:val="00386CA2"/>
    <w:rsid w:val="00386D0F"/>
    <w:rsid w:val="00387059"/>
    <w:rsid w:val="003871A7"/>
    <w:rsid w:val="003874B2"/>
    <w:rsid w:val="00387552"/>
    <w:rsid w:val="00387710"/>
    <w:rsid w:val="0038772C"/>
    <w:rsid w:val="003877DD"/>
    <w:rsid w:val="0038780A"/>
    <w:rsid w:val="00387914"/>
    <w:rsid w:val="00387BDF"/>
    <w:rsid w:val="00387BE3"/>
    <w:rsid w:val="00387D11"/>
    <w:rsid w:val="00387F27"/>
    <w:rsid w:val="00390306"/>
    <w:rsid w:val="00390422"/>
    <w:rsid w:val="00390582"/>
    <w:rsid w:val="0039087C"/>
    <w:rsid w:val="00390B40"/>
    <w:rsid w:val="00390C17"/>
    <w:rsid w:val="00390EE9"/>
    <w:rsid w:val="00390F87"/>
    <w:rsid w:val="00390F8E"/>
    <w:rsid w:val="0039168C"/>
    <w:rsid w:val="00391765"/>
    <w:rsid w:val="00391934"/>
    <w:rsid w:val="003919B7"/>
    <w:rsid w:val="00391CE1"/>
    <w:rsid w:val="003920FB"/>
    <w:rsid w:val="00392498"/>
    <w:rsid w:val="003925B8"/>
    <w:rsid w:val="00393250"/>
    <w:rsid w:val="0039325F"/>
    <w:rsid w:val="003936B8"/>
    <w:rsid w:val="00393D08"/>
    <w:rsid w:val="0039420E"/>
    <w:rsid w:val="00394370"/>
    <w:rsid w:val="003949B1"/>
    <w:rsid w:val="00394AAD"/>
    <w:rsid w:val="00394EE6"/>
    <w:rsid w:val="003950EA"/>
    <w:rsid w:val="00395201"/>
    <w:rsid w:val="00395255"/>
    <w:rsid w:val="00395286"/>
    <w:rsid w:val="003952B5"/>
    <w:rsid w:val="00395A35"/>
    <w:rsid w:val="00395B77"/>
    <w:rsid w:val="00395B81"/>
    <w:rsid w:val="00396203"/>
    <w:rsid w:val="003963C1"/>
    <w:rsid w:val="00396EA5"/>
    <w:rsid w:val="00396FB7"/>
    <w:rsid w:val="00397284"/>
    <w:rsid w:val="00397479"/>
    <w:rsid w:val="003974C7"/>
    <w:rsid w:val="00397635"/>
    <w:rsid w:val="0039777D"/>
    <w:rsid w:val="003978B9"/>
    <w:rsid w:val="0039793C"/>
    <w:rsid w:val="0039795C"/>
    <w:rsid w:val="00397DD4"/>
    <w:rsid w:val="00397EFD"/>
    <w:rsid w:val="003A003C"/>
    <w:rsid w:val="003A0669"/>
    <w:rsid w:val="003A06C2"/>
    <w:rsid w:val="003A07BD"/>
    <w:rsid w:val="003A0DC8"/>
    <w:rsid w:val="003A15AF"/>
    <w:rsid w:val="003A1798"/>
    <w:rsid w:val="003A1B3D"/>
    <w:rsid w:val="003A1FEA"/>
    <w:rsid w:val="003A215A"/>
    <w:rsid w:val="003A2319"/>
    <w:rsid w:val="003A2562"/>
    <w:rsid w:val="003A25D0"/>
    <w:rsid w:val="003A26D3"/>
    <w:rsid w:val="003A2D52"/>
    <w:rsid w:val="003A34C6"/>
    <w:rsid w:val="003A3B87"/>
    <w:rsid w:val="003A3C76"/>
    <w:rsid w:val="003A3CA7"/>
    <w:rsid w:val="003A443C"/>
    <w:rsid w:val="003A44A2"/>
    <w:rsid w:val="003A467C"/>
    <w:rsid w:val="003A4683"/>
    <w:rsid w:val="003A4866"/>
    <w:rsid w:val="003A493B"/>
    <w:rsid w:val="003A4ACA"/>
    <w:rsid w:val="003A4CED"/>
    <w:rsid w:val="003A4D3D"/>
    <w:rsid w:val="003A53D2"/>
    <w:rsid w:val="003A5A10"/>
    <w:rsid w:val="003A614A"/>
    <w:rsid w:val="003A6310"/>
    <w:rsid w:val="003A6688"/>
    <w:rsid w:val="003A66E7"/>
    <w:rsid w:val="003A68E5"/>
    <w:rsid w:val="003A6B76"/>
    <w:rsid w:val="003A6BA1"/>
    <w:rsid w:val="003A70F0"/>
    <w:rsid w:val="003A72B5"/>
    <w:rsid w:val="003A7DCA"/>
    <w:rsid w:val="003A7EA1"/>
    <w:rsid w:val="003B0213"/>
    <w:rsid w:val="003B0453"/>
    <w:rsid w:val="003B0597"/>
    <w:rsid w:val="003B0795"/>
    <w:rsid w:val="003B10B9"/>
    <w:rsid w:val="003B1280"/>
    <w:rsid w:val="003B12DB"/>
    <w:rsid w:val="003B1343"/>
    <w:rsid w:val="003B145C"/>
    <w:rsid w:val="003B14D0"/>
    <w:rsid w:val="003B1930"/>
    <w:rsid w:val="003B1E43"/>
    <w:rsid w:val="003B1E64"/>
    <w:rsid w:val="003B2574"/>
    <w:rsid w:val="003B2F66"/>
    <w:rsid w:val="003B2FAC"/>
    <w:rsid w:val="003B3367"/>
    <w:rsid w:val="003B39B2"/>
    <w:rsid w:val="003B3DF0"/>
    <w:rsid w:val="003B44E5"/>
    <w:rsid w:val="003B44FD"/>
    <w:rsid w:val="003B47FF"/>
    <w:rsid w:val="003B49E5"/>
    <w:rsid w:val="003B4E60"/>
    <w:rsid w:val="003B5813"/>
    <w:rsid w:val="003B5823"/>
    <w:rsid w:val="003B5B56"/>
    <w:rsid w:val="003B5F25"/>
    <w:rsid w:val="003B5FAE"/>
    <w:rsid w:val="003B5FD6"/>
    <w:rsid w:val="003B62CE"/>
    <w:rsid w:val="003B6837"/>
    <w:rsid w:val="003B6842"/>
    <w:rsid w:val="003B68D3"/>
    <w:rsid w:val="003B69F7"/>
    <w:rsid w:val="003B6C47"/>
    <w:rsid w:val="003B70F2"/>
    <w:rsid w:val="003B778F"/>
    <w:rsid w:val="003B7792"/>
    <w:rsid w:val="003B789E"/>
    <w:rsid w:val="003B7B88"/>
    <w:rsid w:val="003B7C2F"/>
    <w:rsid w:val="003B7D4D"/>
    <w:rsid w:val="003B7E67"/>
    <w:rsid w:val="003C00C0"/>
    <w:rsid w:val="003C01BA"/>
    <w:rsid w:val="003C01D9"/>
    <w:rsid w:val="003C0622"/>
    <w:rsid w:val="003C0CD5"/>
    <w:rsid w:val="003C10A9"/>
    <w:rsid w:val="003C1B5F"/>
    <w:rsid w:val="003C1E42"/>
    <w:rsid w:val="003C1F1B"/>
    <w:rsid w:val="003C20D4"/>
    <w:rsid w:val="003C22C9"/>
    <w:rsid w:val="003C24C2"/>
    <w:rsid w:val="003C2946"/>
    <w:rsid w:val="003C2F6D"/>
    <w:rsid w:val="003C313D"/>
    <w:rsid w:val="003C3149"/>
    <w:rsid w:val="003C339B"/>
    <w:rsid w:val="003C34A8"/>
    <w:rsid w:val="003C3CF1"/>
    <w:rsid w:val="003C3D4D"/>
    <w:rsid w:val="003C3FC0"/>
    <w:rsid w:val="003C4113"/>
    <w:rsid w:val="003C4141"/>
    <w:rsid w:val="003C426D"/>
    <w:rsid w:val="003C4EDB"/>
    <w:rsid w:val="003C5299"/>
    <w:rsid w:val="003C53B7"/>
    <w:rsid w:val="003C55F6"/>
    <w:rsid w:val="003C5C83"/>
    <w:rsid w:val="003C5EA3"/>
    <w:rsid w:val="003C5F68"/>
    <w:rsid w:val="003C6F29"/>
    <w:rsid w:val="003C6FCE"/>
    <w:rsid w:val="003C7107"/>
    <w:rsid w:val="003C74BA"/>
    <w:rsid w:val="003C7592"/>
    <w:rsid w:val="003C777D"/>
    <w:rsid w:val="003C7821"/>
    <w:rsid w:val="003D00AB"/>
    <w:rsid w:val="003D00FC"/>
    <w:rsid w:val="003D067D"/>
    <w:rsid w:val="003D0EFA"/>
    <w:rsid w:val="003D148E"/>
    <w:rsid w:val="003D15D1"/>
    <w:rsid w:val="003D19AC"/>
    <w:rsid w:val="003D1BC4"/>
    <w:rsid w:val="003D1C55"/>
    <w:rsid w:val="003D1D85"/>
    <w:rsid w:val="003D22DB"/>
    <w:rsid w:val="003D2387"/>
    <w:rsid w:val="003D26E8"/>
    <w:rsid w:val="003D27D4"/>
    <w:rsid w:val="003D280C"/>
    <w:rsid w:val="003D2C98"/>
    <w:rsid w:val="003D2CDA"/>
    <w:rsid w:val="003D2EB3"/>
    <w:rsid w:val="003D3171"/>
    <w:rsid w:val="003D329B"/>
    <w:rsid w:val="003D32EC"/>
    <w:rsid w:val="003D36AC"/>
    <w:rsid w:val="003D37E1"/>
    <w:rsid w:val="003D3834"/>
    <w:rsid w:val="003D3A58"/>
    <w:rsid w:val="003D405C"/>
    <w:rsid w:val="003D42F1"/>
    <w:rsid w:val="003D4982"/>
    <w:rsid w:val="003D4A5E"/>
    <w:rsid w:val="003D4A82"/>
    <w:rsid w:val="003D4E95"/>
    <w:rsid w:val="003D53D3"/>
    <w:rsid w:val="003D546F"/>
    <w:rsid w:val="003D5641"/>
    <w:rsid w:val="003D5D32"/>
    <w:rsid w:val="003D5ED5"/>
    <w:rsid w:val="003D60B7"/>
    <w:rsid w:val="003D6BE4"/>
    <w:rsid w:val="003D6C17"/>
    <w:rsid w:val="003D6CB6"/>
    <w:rsid w:val="003D7348"/>
    <w:rsid w:val="003D7CC0"/>
    <w:rsid w:val="003E00F2"/>
    <w:rsid w:val="003E01B4"/>
    <w:rsid w:val="003E0687"/>
    <w:rsid w:val="003E0951"/>
    <w:rsid w:val="003E0A1E"/>
    <w:rsid w:val="003E0DE2"/>
    <w:rsid w:val="003E134C"/>
    <w:rsid w:val="003E1541"/>
    <w:rsid w:val="003E15B3"/>
    <w:rsid w:val="003E16F3"/>
    <w:rsid w:val="003E1856"/>
    <w:rsid w:val="003E1A33"/>
    <w:rsid w:val="003E1A39"/>
    <w:rsid w:val="003E1BA5"/>
    <w:rsid w:val="003E1BCF"/>
    <w:rsid w:val="003E1EE2"/>
    <w:rsid w:val="003E3B49"/>
    <w:rsid w:val="003E4045"/>
    <w:rsid w:val="003E4056"/>
    <w:rsid w:val="003E40DB"/>
    <w:rsid w:val="003E424A"/>
    <w:rsid w:val="003E4654"/>
    <w:rsid w:val="003E4658"/>
    <w:rsid w:val="003E479A"/>
    <w:rsid w:val="003E4A2C"/>
    <w:rsid w:val="003E4B1C"/>
    <w:rsid w:val="003E5BC0"/>
    <w:rsid w:val="003E5CDC"/>
    <w:rsid w:val="003E5D8D"/>
    <w:rsid w:val="003E5DCC"/>
    <w:rsid w:val="003E5E18"/>
    <w:rsid w:val="003E5E2E"/>
    <w:rsid w:val="003E643C"/>
    <w:rsid w:val="003E644C"/>
    <w:rsid w:val="003E674E"/>
    <w:rsid w:val="003E6A73"/>
    <w:rsid w:val="003E6C28"/>
    <w:rsid w:val="003E6C6A"/>
    <w:rsid w:val="003E6EB8"/>
    <w:rsid w:val="003E75CD"/>
    <w:rsid w:val="003E7706"/>
    <w:rsid w:val="003E7F83"/>
    <w:rsid w:val="003F025E"/>
    <w:rsid w:val="003F0441"/>
    <w:rsid w:val="003F09CA"/>
    <w:rsid w:val="003F0E28"/>
    <w:rsid w:val="003F0F76"/>
    <w:rsid w:val="003F10FB"/>
    <w:rsid w:val="003F1BB5"/>
    <w:rsid w:val="003F1BBE"/>
    <w:rsid w:val="003F205A"/>
    <w:rsid w:val="003F24E2"/>
    <w:rsid w:val="003F258A"/>
    <w:rsid w:val="003F2CA4"/>
    <w:rsid w:val="003F2D8E"/>
    <w:rsid w:val="003F2E03"/>
    <w:rsid w:val="003F2F73"/>
    <w:rsid w:val="003F2FDC"/>
    <w:rsid w:val="003F35E6"/>
    <w:rsid w:val="003F363D"/>
    <w:rsid w:val="003F3DE8"/>
    <w:rsid w:val="003F402A"/>
    <w:rsid w:val="003F408B"/>
    <w:rsid w:val="003F4165"/>
    <w:rsid w:val="003F4459"/>
    <w:rsid w:val="003F44B2"/>
    <w:rsid w:val="003F45AC"/>
    <w:rsid w:val="003F4CB0"/>
    <w:rsid w:val="003F545B"/>
    <w:rsid w:val="003F54FC"/>
    <w:rsid w:val="003F5942"/>
    <w:rsid w:val="003F5A4F"/>
    <w:rsid w:val="003F5C5C"/>
    <w:rsid w:val="003F5D1B"/>
    <w:rsid w:val="003F60D9"/>
    <w:rsid w:val="003F61B9"/>
    <w:rsid w:val="003F62D0"/>
    <w:rsid w:val="003F6317"/>
    <w:rsid w:val="003F6416"/>
    <w:rsid w:val="003F698E"/>
    <w:rsid w:val="003F69B3"/>
    <w:rsid w:val="003F6DD7"/>
    <w:rsid w:val="003F6E63"/>
    <w:rsid w:val="003F6EDE"/>
    <w:rsid w:val="003F71F1"/>
    <w:rsid w:val="003F7219"/>
    <w:rsid w:val="003F7861"/>
    <w:rsid w:val="003F7B81"/>
    <w:rsid w:val="003F7CAC"/>
    <w:rsid w:val="004004E8"/>
    <w:rsid w:val="0040078B"/>
    <w:rsid w:val="00400851"/>
    <w:rsid w:val="00400C5B"/>
    <w:rsid w:val="00400C82"/>
    <w:rsid w:val="00400DBD"/>
    <w:rsid w:val="004012B0"/>
    <w:rsid w:val="00401658"/>
    <w:rsid w:val="0040217E"/>
    <w:rsid w:val="004022BB"/>
    <w:rsid w:val="00402540"/>
    <w:rsid w:val="00402542"/>
    <w:rsid w:val="00402C65"/>
    <w:rsid w:val="00402D51"/>
    <w:rsid w:val="00402D7F"/>
    <w:rsid w:val="00402F55"/>
    <w:rsid w:val="004030A1"/>
    <w:rsid w:val="0040324C"/>
    <w:rsid w:val="00403334"/>
    <w:rsid w:val="0040333E"/>
    <w:rsid w:val="00403A7F"/>
    <w:rsid w:val="00403D8C"/>
    <w:rsid w:val="00404156"/>
    <w:rsid w:val="004041F8"/>
    <w:rsid w:val="0040476B"/>
    <w:rsid w:val="00404833"/>
    <w:rsid w:val="0040598F"/>
    <w:rsid w:val="00405C5D"/>
    <w:rsid w:val="0040622C"/>
    <w:rsid w:val="00406563"/>
    <w:rsid w:val="004069E0"/>
    <w:rsid w:val="00406A78"/>
    <w:rsid w:val="00406B34"/>
    <w:rsid w:val="00406DEF"/>
    <w:rsid w:val="0040746A"/>
    <w:rsid w:val="004074E3"/>
    <w:rsid w:val="00407567"/>
    <w:rsid w:val="00407AEC"/>
    <w:rsid w:val="004100B7"/>
    <w:rsid w:val="00410553"/>
    <w:rsid w:val="004108C6"/>
    <w:rsid w:val="00410D4B"/>
    <w:rsid w:val="00410D84"/>
    <w:rsid w:val="004113CD"/>
    <w:rsid w:val="00411C77"/>
    <w:rsid w:val="00411D9A"/>
    <w:rsid w:val="00411DF7"/>
    <w:rsid w:val="00411F60"/>
    <w:rsid w:val="0041212A"/>
    <w:rsid w:val="00412206"/>
    <w:rsid w:val="004125BF"/>
    <w:rsid w:val="00412801"/>
    <w:rsid w:val="00412C07"/>
    <w:rsid w:val="00412D40"/>
    <w:rsid w:val="00413125"/>
    <w:rsid w:val="00413BB6"/>
    <w:rsid w:val="00413D74"/>
    <w:rsid w:val="00414194"/>
    <w:rsid w:val="004142CD"/>
    <w:rsid w:val="00414985"/>
    <w:rsid w:val="004149F1"/>
    <w:rsid w:val="00414B9A"/>
    <w:rsid w:val="00415764"/>
    <w:rsid w:val="00415872"/>
    <w:rsid w:val="004158DC"/>
    <w:rsid w:val="00415F03"/>
    <w:rsid w:val="00416261"/>
    <w:rsid w:val="004168F0"/>
    <w:rsid w:val="00416CBA"/>
    <w:rsid w:val="00417507"/>
    <w:rsid w:val="004176EB"/>
    <w:rsid w:val="004178CE"/>
    <w:rsid w:val="00417939"/>
    <w:rsid w:val="00417AC0"/>
    <w:rsid w:val="00417BD5"/>
    <w:rsid w:val="00417C71"/>
    <w:rsid w:val="00417DAD"/>
    <w:rsid w:val="00417F70"/>
    <w:rsid w:val="004202E8"/>
    <w:rsid w:val="00420342"/>
    <w:rsid w:val="004205BE"/>
    <w:rsid w:val="00420657"/>
    <w:rsid w:val="00420789"/>
    <w:rsid w:val="004208AA"/>
    <w:rsid w:val="0042092A"/>
    <w:rsid w:val="004209C2"/>
    <w:rsid w:val="00420A35"/>
    <w:rsid w:val="00420BF6"/>
    <w:rsid w:val="0042104B"/>
    <w:rsid w:val="00421064"/>
    <w:rsid w:val="00421283"/>
    <w:rsid w:val="00421568"/>
    <w:rsid w:val="00421AB9"/>
    <w:rsid w:val="0042218C"/>
    <w:rsid w:val="004221FB"/>
    <w:rsid w:val="004222F2"/>
    <w:rsid w:val="00422401"/>
    <w:rsid w:val="0042252D"/>
    <w:rsid w:val="00422780"/>
    <w:rsid w:val="00422D98"/>
    <w:rsid w:val="00422FC8"/>
    <w:rsid w:val="004230A7"/>
    <w:rsid w:val="004230C7"/>
    <w:rsid w:val="00423987"/>
    <w:rsid w:val="00423B1E"/>
    <w:rsid w:val="00423B8C"/>
    <w:rsid w:val="00423C9F"/>
    <w:rsid w:val="00423E98"/>
    <w:rsid w:val="00423F72"/>
    <w:rsid w:val="004242B5"/>
    <w:rsid w:val="00424583"/>
    <w:rsid w:val="00424616"/>
    <w:rsid w:val="00424CD7"/>
    <w:rsid w:val="00424E81"/>
    <w:rsid w:val="00424EE7"/>
    <w:rsid w:val="00425626"/>
    <w:rsid w:val="004256C1"/>
    <w:rsid w:val="004256F6"/>
    <w:rsid w:val="00425736"/>
    <w:rsid w:val="0042577A"/>
    <w:rsid w:val="004258A7"/>
    <w:rsid w:val="00425C92"/>
    <w:rsid w:val="00425E70"/>
    <w:rsid w:val="00426074"/>
    <w:rsid w:val="004265A7"/>
    <w:rsid w:val="00426686"/>
    <w:rsid w:val="0042674E"/>
    <w:rsid w:val="00426890"/>
    <w:rsid w:val="004268CE"/>
    <w:rsid w:val="00427B69"/>
    <w:rsid w:val="00427F4A"/>
    <w:rsid w:val="004300DF"/>
    <w:rsid w:val="00430507"/>
    <w:rsid w:val="00430620"/>
    <w:rsid w:val="004307B4"/>
    <w:rsid w:val="00430A1E"/>
    <w:rsid w:val="00430B38"/>
    <w:rsid w:val="00430C1B"/>
    <w:rsid w:val="00430F14"/>
    <w:rsid w:val="00431234"/>
    <w:rsid w:val="00431375"/>
    <w:rsid w:val="004314CD"/>
    <w:rsid w:val="004315B7"/>
    <w:rsid w:val="00431B15"/>
    <w:rsid w:val="00431D01"/>
    <w:rsid w:val="00432098"/>
    <w:rsid w:val="004327F4"/>
    <w:rsid w:val="00432915"/>
    <w:rsid w:val="004329EE"/>
    <w:rsid w:val="00432C91"/>
    <w:rsid w:val="0043304B"/>
    <w:rsid w:val="00433231"/>
    <w:rsid w:val="00433987"/>
    <w:rsid w:val="004349C8"/>
    <w:rsid w:val="00434BB1"/>
    <w:rsid w:val="00434F18"/>
    <w:rsid w:val="00435068"/>
    <w:rsid w:val="00435734"/>
    <w:rsid w:val="00435A94"/>
    <w:rsid w:val="0043649F"/>
    <w:rsid w:val="004364E9"/>
    <w:rsid w:val="00436563"/>
    <w:rsid w:val="004369CE"/>
    <w:rsid w:val="00436C54"/>
    <w:rsid w:val="00437287"/>
    <w:rsid w:val="004376A7"/>
    <w:rsid w:val="00437890"/>
    <w:rsid w:val="00437BDC"/>
    <w:rsid w:val="00437D76"/>
    <w:rsid w:val="00437E47"/>
    <w:rsid w:val="00440046"/>
    <w:rsid w:val="004404B2"/>
    <w:rsid w:val="004406B3"/>
    <w:rsid w:val="00440BEA"/>
    <w:rsid w:val="00440D20"/>
    <w:rsid w:val="00440E87"/>
    <w:rsid w:val="00440F72"/>
    <w:rsid w:val="0044110E"/>
    <w:rsid w:val="00441160"/>
    <w:rsid w:val="0044176C"/>
    <w:rsid w:val="00441963"/>
    <w:rsid w:val="00441C35"/>
    <w:rsid w:val="00441D01"/>
    <w:rsid w:val="00441D69"/>
    <w:rsid w:val="00441E72"/>
    <w:rsid w:val="00441EDF"/>
    <w:rsid w:val="00441FE2"/>
    <w:rsid w:val="004420F1"/>
    <w:rsid w:val="004424F2"/>
    <w:rsid w:val="00442836"/>
    <w:rsid w:val="00442959"/>
    <w:rsid w:val="004429CC"/>
    <w:rsid w:val="00442CD2"/>
    <w:rsid w:val="004439F5"/>
    <w:rsid w:val="00443F9F"/>
    <w:rsid w:val="00443FAB"/>
    <w:rsid w:val="00444015"/>
    <w:rsid w:val="004441C2"/>
    <w:rsid w:val="0044431B"/>
    <w:rsid w:val="00444511"/>
    <w:rsid w:val="0044495D"/>
    <w:rsid w:val="00444B18"/>
    <w:rsid w:val="00444F78"/>
    <w:rsid w:val="004454E5"/>
    <w:rsid w:val="004457FB"/>
    <w:rsid w:val="00445947"/>
    <w:rsid w:val="00445C07"/>
    <w:rsid w:val="004464BD"/>
    <w:rsid w:val="004466FF"/>
    <w:rsid w:val="00446781"/>
    <w:rsid w:val="00446C78"/>
    <w:rsid w:val="00446FE3"/>
    <w:rsid w:val="00447265"/>
    <w:rsid w:val="0044738F"/>
    <w:rsid w:val="0044747E"/>
    <w:rsid w:val="004475E8"/>
    <w:rsid w:val="00447B20"/>
    <w:rsid w:val="00447D18"/>
    <w:rsid w:val="004502B7"/>
    <w:rsid w:val="004503A3"/>
    <w:rsid w:val="004503A6"/>
    <w:rsid w:val="004507B3"/>
    <w:rsid w:val="004509B2"/>
    <w:rsid w:val="004509D3"/>
    <w:rsid w:val="00450B22"/>
    <w:rsid w:val="00450FEA"/>
    <w:rsid w:val="0045122D"/>
    <w:rsid w:val="004514D5"/>
    <w:rsid w:val="00451603"/>
    <w:rsid w:val="004519BB"/>
    <w:rsid w:val="00451A86"/>
    <w:rsid w:val="00451E19"/>
    <w:rsid w:val="00451EE2"/>
    <w:rsid w:val="00451FCE"/>
    <w:rsid w:val="00452281"/>
    <w:rsid w:val="004523C9"/>
    <w:rsid w:val="004524E6"/>
    <w:rsid w:val="0045253D"/>
    <w:rsid w:val="0045258A"/>
    <w:rsid w:val="00452745"/>
    <w:rsid w:val="0045276C"/>
    <w:rsid w:val="00452BEC"/>
    <w:rsid w:val="00452D7A"/>
    <w:rsid w:val="00452FB0"/>
    <w:rsid w:val="00453339"/>
    <w:rsid w:val="00453503"/>
    <w:rsid w:val="00453539"/>
    <w:rsid w:val="00453657"/>
    <w:rsid w:val="004536A1"/>
    <w:rsid w:val="0045375E"/>
    <w:rsid w:val="00453992"/>
    <w:rsid w:val="00453AD7"/>
    <w:rsid w:val="004543F3"/>
    <w:rsid w:val="0045456A"/>
    <w:rsid w:val="00454693"/>
    <w:rsid w:val="00454D95"/>
    <w:rsid w:val="004550ED"/>
    <w:rsid w:val="004551B8"/>
    <w:rsid w:val="0045528A"/>
    <w:rsid w:val="0045538E"/>
    <w:rsid w:val="004558C0"/>
    <w:rsid w:val="004559F8"/>
    <w:rsid w:val="00455FEC"/>
    <w:rsid w:val="0045649C"/>
    <w:rsid w:val="004566A1"/>
    <w:rsid w:val="004569A6"/>
    <w:rsid w:val="00456A70"/>
    <w:rsid w:val="00456BCD"/>
    <w:rsid w:val="00456D0C"/>
    <w:rsid w:val="00456E1C"/>
    <w:rsid w:val="00456E56"/>
    <w:rsid w:val="00456FA3"/>
    <w:rsid w:val="004570A7"/>
    <w:rsid w:val="00457715"/>
    <w:rsid w:val="004579DD"/>
    <w:rsid w:val="00457D39"/>
    <w:rsid w:val="00457E09"/>
    <w:rsid w:val="00460649"/>
    <w:rsid w:val="00460772"/>
    <w:rsid w:val="004607AB"/>
    <w:rsid w:val="004608F7"/>
    <w:rsid w:val="00460C17"/>
    <w:rsid w:val="00460CE9"/>
    <w:rsid w:val="004612C1"/>
    <w:rsid w:val="004625B3"/>
    <w:rsid w:val="00462928"/>
    <w:rsid w:val="00462FE7"/>
    <w:rsid w:val="00463056"/>
    <w:rsid w:val="00463360"/>
    <w:rsid w:val="004633BE"/>
    <w:rsid w:val="00463467"/>
    <w:rsid w:val="004637CC"/>
    <w:rsid w:val="00463920"/>
    <w:rsid w:val="00463AB8"/>
    <w:rsid w:val="00463C52"/>
    <w:rsid w:val="00464218"/>
    <w:rsid w:val="004643AC"/>
    <w:rsid w:val="00464536"/>
    <w:rsid w:val="00464574"/>
    <w:rsid w:val="00464729"/>
    <w:rsid w:val="00464D94"/>
    <w:rsid w:val="00464ED5"/>
    <w:rsid w:val="00464F01"/>
    <w:rsid w:val="00465367"/>
    <w:rsid w:val="0046621D"/>
    <w:rsid w:val="0046640A"/>
    <w:rsid w:val="00466590"/>
    <w:rsid w:val="004665D5"/>
    <w:rsid w:val="00466788"/>
    <w:rsid w:val="00466A9D"/>
    <w:rsid w:val="00467212"/>
    <w:rsid w:val="0046792C"/>
    <w:rsid w:val="004679F3"/>
    <w:rsid w:val="00467A76"/>
    <w:rsid w:val="00467BF7"/>
    <w:rsid w:val="004703C3"/>
    <w:rsid w:val="0047048E"/>
    <w:rsid w:val="00470697"/>
    <w:rsid w:val="0047081F"/>
    <w:rsid w:val="004716A2"/>
    <w:rsid w:val="004717B3"/>
    <w:rsid w:val="00471964"/>
    <w:rsid w:val="00471EFF"/>
    <w:rsid w:val="0047243D"/>
    <w:rsid w:val="00472CB7"/>
    <w:rsid w:val="0047325E"/>
    <w:rsid w:val="004738B1"/>
    <w:rsid w:val="00473B30"/>
    <w:rsid w:val="00473B45"/>
    <w:rsid w:val="00473BB4"/>
    <w:rsid w:val="00473FC9"/>
    <w:rsid w:val="004742E7"/>
    <w:rsid w:val="004743BD"/>
    <w:rsid w:val="00474765"/>
    <w:rsid w:val="0047476E"/>
    <w:rsid w:val="00474776"/>
    <w:rsid w:val="00474C2D"/>
    <w:rsid w:val="0047505F"/>
    <w:rsid w:val="00475097"/>
    <w:rsid w:val="004754B4"/>
    <w:rsid w:val="0047593C"/>
    <w:rsid w:val="00475AE3"/>
    <w:rsid w:val="00475E25"/>
    <w:rsid w:val="00475EF3"/>
    <w:rsid w:val="0047609B"/>
    <w:rsid w:val="00476404"/>
    <w:rsid w:val="0047678F"/>
    <w:rsid w:val="00476AAF"/>
    <w:rsid w:val="00476B58"/>
    <w:rsid w:val="00476BA6"/>
    <w:rsid w:val="00476E5A"/>
    <w:rsid w:val="00477315"/>
    <w:rsid w:val="00477ED4"/>
    <w:rsid w:val="00477EEC"/>
    <w:rsid w:val="004805A4"/>
    <w:rsid w:val="004817AF"/>
    <w:rsid w:val="00481F83"/>
    <w:rsid w:val="004825F8"/>
    <w:rsid w:val="00482FAB"/>
    <w:rsid w:val="00483285"/>
    <w:rsid w:val="004834AF"/>
    <w:rsid w:val="004839AE"/>
    <w:rsid w:val="00483A76"/>
    <w:rsid w:val="00483D9A"/>
    <w:rsid w:val="00483DA0"/>
    <w:rsid w:val="00483DE8"/>
    <w:rsid w:val="004845B2"/>
    <w:rsid w:val="004846E1"/>
    <w:rsid w:val="004849CF"/>
    <w:rsid w:val="00484A41"/>
    <w:rsid w:val="00484B8A"/>
    <w:rsid w:val="00484FB4"/>
    <w:rsid w:val="0048579C"/>
    <w:rsid w:val="004861C4"/>
    <w:rsid w:val="00486271"/>
    <w:rsid w:val="004862F2"/>
    <w:rsid w:val="004867F2"/>
    <w:rsid w:val="00486E52"/>
    <w:rsid w:val="00487045"/>
    <w:rsid w:val="0048725B"/>
    <w:rsid w:val="00487384"/>
    <w:rsid w:val="0048774F"/>
    <w:rsid w:val="004879EA"/>
    <w:rsid w:val="00487B66"/>
    <w:rsid w:val="00487BC0"/>
    <w:rsid w:val="00487F18"/>
    <w:rsid w:val="0049003A"/>
    <w:rsid w:val="0049072D"/>
    <w:rsid w:val="00490885"/>
    <w:rsid w:val="00490CF6"/>
    <w:rsid w:val="00490EB0"/>
    <w:rsid w:val="00490FEB"/>
    <w:rsid w:val="00491396"/>
    <w:rsid w:val="0049176A"/>
    <w:rsid w:val="004917C6"/>
    <w:rsid w:val="00491886"/>
    <w:rsid w:val="00491D9A"/>
    <w:rsid w:val="0049272F"/>
    <w:rsid w:val="004929DC"/>
    <w:rsid w:val="00492A0C"/>
    <w:rsid w:val="00492C2C"/>
    <w:rsid w:val="00493ABD"/>
    <w:rsid w:val="00493B90"/>
    <w:rsid w:val="004944D3"/>
    <w:rsid w:val="00494501"/>
    <w:rsid w:val="00494793"/>
    <w:rsid w:val="00494831"/>
    <w:rsid w:val="0049556C"/>
    <w:rsid w:val="00495685"/>
    <w:rsid w:val="00495890"/>
    <w:rsid w:val="00495AD2"/>
    <w:rsid w:val="00495D88"/>
    <w:rsid w:val="00495F59"/>
    <w:rsid w:val="00495FCE"/>
    <w:rsid w:val="004961D4"/>
    <w:rsid w:val="0049628A"/>
    <w:rsid w:val="004968A9"/>
    <w:rsid w:val="00496C28"/>
    <w:rsid w:val="00496D2E"/>
    <w:rsid w:val="00496EE7"/>
    <w:rsid w:val="0049733F"/>
    <w:rsid w:val="004974F1"/>
    <w:rsid w:val="004978F3"/>
    <w:rsid w:val="00497B5B"/>
    <w:rsid w:val="00497DC4"/>
    <w:rsid w:val="00497E92"/>
    <w:rsid w:val="004A04E0"/>
    <w:rsid w:val="004A07A2"/>
    <w:rsid w:val="004A0DF2"/>
    <w:rsid w:val="004A15D8"/>
    <w:rsid w:val="004A18BC"/>
    <w:rsid w:val="004A1BEC"/>
    <w:rsid w:val="004A1F77"/>
    <w:rsid w:val="004A2056"/>
    <w:rsid w:val="004A2692"/>
    <w:rsid w:val="004A2E1E"/>
    <w:rsid w:val="004A3166"/>
    <w:rsid w:val="004A365E"/>
    <w:rsid w:val="004A3A78"/>
    <w:rsid w:val="004A41A8"/>
    <w:rsid w:val="004A4641"/>
    <w:rsid w:val="004A4680"/>
    <w:rsid w:val="004A499A"/>
    <w:rsid w:val="004A49AC"/>
    <w:rsid w:val="004A49AF"/>
    <w:rsid w:val="004A51DA"/>
    <w:rsid w:val="004A56C2"/>
    <w:rsid w:val="004A58E0"/>
    <w:rsid w:val="004A5B07"/>
    <w:rsid w:val="004A5E24"/>
    <w:rsid w:val="004A5F6D"/>
    <w:rsid w:val="004A600C"/>
    <w:rsid w:val="004A61C1"/>
    <w:rsid w:val="004A6276"/>
    <w:rsid w:val="004A6481"/>
    <w:rsid w:val="004A64FD"/>
    <w:rsid w:val="004A6BEA"/>
    <w:rsid w:val="004A6CEF"/>
    <w:rsid w:val="004A6CF7"/>
    <w:rsid w:val="004A7164"/>
    <w:rsid w:val="004A7550"/>
    <w:rsid w:val="004A756F"/>
    <w:rsid w:val="004A7678"/>
    <w:rsid w:val="004A7C9C"/>
    <w:rsid w:val="004B003E"/>
    <w:rsid w:val="004B0053"/>
    <w:rsid w:val="004B08ED"/>
    <w:rsid w:val="004B0C2E"/>
    <w:rsid w:val="004B0DB1"/>
    <w:rsid w:val="004B0F6C"/>
    <w:rsid w:val="004B14AC"/>
    <w:rsid w:val="004B1A75"/>
    <w:rsid w:val="004B1B4C"/>
    <w:rsid w:val="004B1C00"/>
    <w:rsid w:val="004B1F4B"/>
    <w:rsid w:val="004B282F"/>
    <w:rsid w:val="004B2D3F"/>
    <w:rsid w:val="004B2ECA"/>
    <w:rsid w:val="004B2FCC"/>
    <w:rsid w:val="004B3565"/>
    <w:rsid w:val="004B3FE2"/>
    <w:rsid w:val="004B4089"/>
    <w:rsid w:val="004B4131"/>
    <w:rsid w:val="004B486D"/>
    <w:rsid w:val="004B4C28"/>
    <w:rsid w:val="004B5204"/>
    <w:rsid w:val="004B5451"/>
    <w:rsid w:val="004B61BC"/>
    <w:rsid w:val="004B63B6"/>
    <w:rsid w:val="004B63EA"/>
    <w:rsid w:val="004B6488"/>
    <w:rsid w:val="004B70A0"/>
    <w:rsid w:val="004B71CD"/>
    <w:rsid w:val="004B749F"/>
    <w:rsid w:val="004B77A5"/>
    <w:rsid w:val="004B7F4E"/>
    <w:rsid w:val="004C06AB"/>
    <w:rsid w:val="004C07D7"/>
    <w:rsid w:val="004C092F"/>
    <w:rsid w:val="004C0960"/>
    <w:rsid w:val="004C09A7"/>
    <w:rsid w:val="004C0E08"/>
    <w:rsid w:val="004C13F7"/>
    <w:rsid w:val="004C17F1"/>
    <w:rsid w:val="004C1925"/>
    <w:rsid w:val="004C1D75"/>
    <w:rsid w:val="004C208C"/>
    <w:rsid w:val="004C20B5"/>
    <w:rsid w:val="004C27D9"/>
    <w:rsid w:val="004C2A81"/>
    <w:rsid w:val="004C3025"/>
    <w:rsid w:val="004C32DE"/>
    <w:rsid w:val="004C36B7"/>
    <w:rsid w:val="004C378B"/>
    <w:rsid w:val="004C3B7C"/>
    <w:rsid w:val="004C3CF6"/>
    <w:rsid w:val="004C3D54"/>
    <w:rsid w:val="004C3F2F"/>
    <w:rsid w:val="004C4290"/>
    <w:rsid w:val="004C42BA"/>
    <w:rsid w:val="004C42E1"/>
    <w:rsid w:val="004C4623"/>
    <w:rsid w:val="004C471A"/>
    <w:rsid w:val="004C4B14"/>
    <w:rsid w:val="004C4B50"/>
    <w:rsid w:val="004C4C0B"/>
    <w:rsid w:val="004C4D38"/>
    <w:rsid w:val="004C5217"/>
    <w:rsid w:val="004C53A3"/>
    <w:rsid w:val="004C5436"/>
    <w:rsid w:val="004C5675"/>
    <w:rsid w:val="004C596D"/>
    <w:rsid w:val="004C5BDA"/>
    <w:rsid w:val="004C5F22"/>
    <w:rsid w:val="004C61F5"/>
    <w:rsid w:val="004C64E0"/>
    <w:rsid w:val="004C657B"/>
    <w:rsid w:val="004C6697"/>
    <w:rsid w:val="004C66B0"/>
    <w:rsid w:val="004C66FE"/>
    <w:rsid w:val="004C67D1"/>
    <w:rsid w:val="004C6831"/>
    <w:rsid w:val="004C68B0"/>
    <w:rsid w:val="004C68DD"/>
    <w:rsid w:val="004C6CCF"/>
    <w:rsid w:val="004C6D27"/>
    <w:rsid w:val="004C7459"/>
    <w:rsid w:val="004C79D1"/>
    <w:rsid w:val="004C7A32"/>
    <w:rsid w:val="004C7F6D"/>
    <w:rsid w:val="004D02B3"/>
    <w:rsid w:val="004D02C3"/>
    <w:rsid w:val="004D03CE"/>
    <w:rsid w:val="004D061D"/>
    <w:rsid w:val="004D08D3"/>
    <w:rsid w:val="004D0F46"/>
    <w:rsid w:val="004D0F52"/>
    <w:rsid w:val="004D0F67"/>
    <w:rsid w:val="004D0FFB"/>
    <w:rsid w:val="004D1378"/>
    <w:rsid w:val="004D15C4"/>
    <w:rsid w:val="004D1A83"/>
    <w:rsid w:val="004D1E2E"/>
    <w:rsid w:val="004D2201"/>
    <w:rsid w:val="004D259F"/>
    <w:rsid w:val="004D2805"/>
    <w:rsid w:val="004D2873"/>
    <w:rsid w:val="004D29B5"/>
    <w:rsid w:val="004D3346"/>
    <w:rsid w:val="004D3A72"/>
    <w:rsid w:val="004D3C65"/>
    <w:rsid w:val="004D40E8"/>
    <w:rsid w:val="004D446F"/>
    <w:rsid w:val="004D46B0"/>
    <w:rsid w:val="004D4D6B"/>
    <w:rsid w:val="004D4EA1"/>
    <w:rsid w:val="004D503C"/>
    <w:rsid w:val="004D54B9"/>
    <w:rsid w:val="004D582F"/>
    <w:rsid w:val="004D58B7"/>
    <w:rsid w:val="004D5992"/>
    <w:rsid w:val="004D5C36"/>
    <w:rsid w:val="004D5D32"/>
    <w:rsid w:val="004D5F24"/>
    <w:rsid w:val="004D5FA8"/>
    <w:rsid w:val="004D5FC7"/>
    <w:rsid w:val="004D5FD9"/>
    <w:rsid w:val="004D61F2"/>
    <w:rsid w:val="004D64C7"/>
    <w:rsid w:val="004D6938"/>
    <w:rsid w:val="004D6C22"/>
    <w:rsid w:val="004D6D6A"/>
    <w:rsid w:val="004D7027"/>
    <w:rsid w:val="004D70A0"/>
    <w:rsid w:val="004D72B9"/>
    <w:rsid w:val="004D77AE"/>
    <w:rsid w:val="004D7BD0"/>
    <w:rsid w:val="004D7F13"/>
    <w:rsid w:val="004E0302"/>
    <w:rsid w:val="004E068F"/>
    <w:rsid w:val="004E0A96"/>
    <w:rsid w:val="004E0AF0"/>
    <w:rsid w:val="004E0E43"/>
    <w:rsid w:val="004E1135"/>
    <w:rsid w:val="004E18A6"/>
    <w:rsid w:val="004E18D5"/>
    <w:rsid w:val="004E1D56"/>
    <w:rsid w:val="004E1F55"/>
    <w:rsid w:val="004E2400"/>
    <w:rsid w:val="004E2585"/>
    <w:rsid w:val="004E2D09"/>
    <w:rsid w:val="004E2E06"/>
    <w:rsid w:val="004E30E5"/>
    <w:rsid w:val="004E3589"/>
    <w:rsid w:val="004E3DF9"/>
    <w:rsid w:val="004E410E"/>
    <w:rsid w:val="004E410F"/>
    <w:rsid w:val="004E41F2"/>
    <w:rsid w:val="004E4B97"/>
    <w:rsid w:val="004E4BF1"/>
    <w:rsid w:val="004E4D5B"/>
    <w:rsid w:val="004E4D64"/>
    <w:rsid w:val="004E517E"/>
    <w:rsid w:val="004E532D"/>
    <w:rsid w:val="004E537E"/>
    <w:rsid w:val="004E5566"/>
    <w:rsid w:val="004E57BA"/>
    <w:rsid w:val="004E5A6E"/>
    <w:rsid w:val="004E5FB3"/>
    <w:rsid w:val="004E5FCD"/>
    <w:rsid w:val="004E61DE"/>
    <w:rsid w:val="004E6204"/>
    <w:rsid w:val="004E650A"/>
    <w:rsid w:val="004E660F"/>
    <w:rsid w:val="004E6670"/>
    <w:rsid w:val="004E6869"/>
    <w:rsid w:val="004E6F3D"/>
    <w:rsid w:val="004E703B"/>
    <w:rsid w:val="004E7996"/>
    <w:rsid w:val="004F00ED"/>
    <w:rsid w:val="004F02D2"/>
    <w:rsid w:val="004F0362"/>
    <w:rsid w:val="004F0B13"/>
    <w:rsid w:val="004F0BEC"/>
    <w:rsid w:val="004F1295"/>
    <w:rsid w:val="004F1300"/>
    <w:rsid w:val="004F1463"/>
    <w:rsid w:val="004F1467"/>
    <w:rsid w:val="004F172B"/>
    <w:rsid w:val="004F1B70"/>
    <w:rsid w:val="004F1C2B"/>
    <w:rsid w:val="004F1DE7"/>
    <w:rsid w:val="004F2350"/>
    <w:rsid w:val="004F2799"/>
    <w:rsid w:val="004F2D80"/>
    <w:rsid w:val="004F2E62"/>
    <w:rsid w:val="004F2F56"/>
    <w:rsid w:val="004F30AA"/>
    <w:rsid w:val="004F38D5"/>
    <w:rsid w:val="004F3C83"/>
    <w:rsid w:val="004F3D04"/>
    <w:rsid w:val="004F44D9"/>
    <w:rsid w:val="004F45C4"/>
    <w:rsid w:val="004F4703"/>
    <w:rsid w:val="004F491F"/>
    <w:rsid w:val="004F498C"/>
    <w:rsid w:val="004F5886"/>
    <w:rsid w:val="004F600A"/>
    <w:rsid w:val="004F619F"/>
    <w:rsid w:val="004F6434"/>
    <w:rsid w:val="004F65DE"/>
    <w:rsid w:val="004F69C3"/>
    <w:rsid w:val="004F6CEC"/>
    <w:rsid w:val="004F6D3E"/>
    <w:rsid w:val="004F6D45"/>
    <w:rsid w:val="004F7817"/>
    <w:rsid w:val="004F785F"/>
    <w:rsid w:val="004F790F"/>
    <w:rsid w:val="0050017D"/>
    <w:rsid w:val="00500824"/>
    <w:rsid w:val="0050090B"/>
    <w:rsid w:val="00500B55"/>
    <w:rsid w:val="00500C1E"/>
    <w:rsid w:val="00500E5B"/>
    <w:rsid w:val="005011AC"/>
    <w:rsid w:val="005016A2"/>
    <w:rsid w:val="0050176D"/>
    <w:rsid w:val="00501A81"/>
    <w:rsid w:val="00501ACD"/>
    <w:rsid w:val="00501AEE"/>
    <w:rsid w:val="00501B24"/>
    <w:rsid w:val="00501BEE"/>
    <w:rsid w:val="00501D7E"/>
    <w:rsid w:val="005021C1"/>
    <w:rsid w:val="00502302"/>
    <w:rsid w:val="005024D3"/>
    <w:rsid w:val="00502601"/>
    <w:rsid w:val="00502FCC"/>
    <w:rsid w:val="005030FE"/>
    <w:rsid w:val="0050350D"/>
    <w:rsid w:val="005039DD"/>
    <w:rsid w:val="00503B4E"/>
    <w:rsid w:val="00503C60"/>
    <w:rsid w:val="00503D2F"/>
    <w:rsid w:val="0050425D"/>
    <w:rsid w:val="00504274"/>
    <w:rsid w:val="00504671"/>
    <w:rsid w:val="005048FF"/>
    <w:rsid w:val="00504A46"/>
    <w:rsid w:val="00504F84"/>
    <w:rsid w:val="005052C9"/>
    <w:rsid w:val="0050541F"/>
    <w:rsid w:val="00505470"/>
    <w:rsid w:val="0050551D"/>
    <w:rsid w:val="00505631"/>
    <w:rsid w:val="00505CEC"/>
    <w:rsid w:val="00505E82"/>
    <w:rsid w:val="005060D9"/>
    <w:rsid w:val="005068F4"/>
    <w:rsid w:val="0050691F"/>
    <w:rsid w:val="00506AB4"/>
    <w:rsid w:val="00506DE2"/>
    <w:rsid w:val="00507389"/>
    <w:rsid w:val="005073B0"/>
    <w:rsid w:val="00507405"/>
    <w:rsid w:val="00507436"/>
    <w:rsid w:val="00507457"/>
    <w:rsid w:val="00507570"/>
    <w:rsid w:val="00507619"/>
    <w:rsid w:val="00507774"/>
    <w:rsid w:val="005078AE"/>
    <w:rsid w:val="00507B0E"/>
    <w:rsid w:val="00507B62"/>
    <w:rsid w:val="00510452"/>
    <w:rsid w:val="005104C8"/>
    <w:rsid w:val="005106F8"/>
    <w:rsid w:val="005108B2"/>
    <w:rsid w:val="00510E38"/>
    <w:rsid w:val="0051123D"/>
    <w:rsid w:val="005112C7"/>
    <w:rsid w:val="005115F7"/>
    <w:rsid w:val="00511761"/>
    <w:rsid w:val="00511A04"/>
    <w:rsid w:val="00511ADE"/>
    <w:rsid w:val="00511C2E"/>
    <w:rsid w:val="00512587"/>
    <w:rsid w:val="00512C1D"/>
    <w:rsid w:val="00512EE3"/>
    <w:rsid w:val="00513315"/>
    <w:rsid w:val="0051331D"/>
    <w:rsid w:val="00513495"/>
    <w:rsid w:val="0051441E"/>
    <w:rsid w:val="005147E9"/>
    <w:rsid w:val="00514E39"/>
    <w:rsid w:val="00514EB8"/>
    <w:rsid w:val="00514F6D"/>
    <w:rsid w:val="0051533B"/>
    <w:rsid w:val="005155C3"/>
    <w:rsid w:val="00515BC1"/>
    <w:rsid w:val="00515BFD"/>
    <w:rsid w:val="00515CA2"/>
    <w:rsid w:val="00515D23"/>
    <w:rsid w:val="00515DDE"/>
    <w:rsid w:val="00515EBB"/>
    <w:rsid w:val="00515F11"/>
    <w:rsid w:val="00515F87"/>
    <w:rsid w:val="00516223"/>
    <w:rsid w:val="005166D5"/>
    <w:rsid w:val="00516C58"/>
    <w:rsid w:val="00516F40"/>
    <w:rsid w:val="00517284"/>
    <w:rsid w:val="005173F5"/>
    <w:rsid w:val="00517444"/>
    <w:rsid w:val="00517988"/>
    <w:rsid w:val="0052009E"/>
    <w:rsid w:val="005201C4"/>
    <w:rsid w:val="00520254"/>
    <w:rsid w:val="005204B0"/>
    <w:rsid w:val="00520D48"/>
    <w:rsid w:val="00520FD8"/>
    <w:rsid w:val="0052114A"/>
    <w:rsid w:val="0052116B"/>
    <w:rsid w:val="00521518"/>
    <w:rsid w:val="00521624"/>
    <w:rsid w:val="00521D36"/>
    <w:rsid w:val="0052211A"/>
    <w:rsid w:val="00522AC9"/>
    <w:rsid w:val="00522F65"/>
    <w:rsid w:val="0052313B"/>
    <w:rsid w:val="00523E3D"/>
    <w:rsid w:val="00523F01"/>
    <w:rsid w:val="00523F09"/>
    <w:rsid w:val="00523F12"/>
    <w:rsid w:val="00523F15"/>
    <w:rsid w:val="00523F95"/>
    <w:rsid w:val="0052415A"/>
    <w:rsid w:val="0052428A"/>
    <w:rsid w:val="00524358"/>
    <w:rsid w:val="005243CB"/>
    <w:rsid w:val="00525170"/>
    <w:rsid w:val="0052522A"/>
    <w:rsid w:val="00525347"/>
    <w:rsid w:val="00525739"/>
    <w:rsid w:val="00525806"/>
    <w:rsid w:val="005259F8"/>
    <w:rsid w:val="00525AB6"/>
    <w:rsid w:val="00525C64"/>
    <w:rsid w:val="00525D99"/>
    <w:rsid w:val="00525DE4"/>
    <w:rsid w:val="00526099"/>
    <w:rsid w:val="00526147"/>
    <w:rsid w:val="0052657D"/>
    <w:rsid w:val="00526584"/>
    <w:rsid w:val="00526688"/>
    <w:rsid w:val="00526786"/>
    <w:rsid w:val="00526C62"/>
    <w:rsid w:val="00526ECA"/>
    <w:rsid w:val="00526F63"/>
    <w:rsid w:val="0052737C"/>
    <w:rsid w:val="00527710"/>
    <w:rsid w:val="00527D9E"/>
    <w:rsid w:val="00530070"/>
    <w:rsid w:val="00530ABF"/>
    <w:rsid w:val="00531224"/>
    <w:rsid w:val="00531634"/>
    <w:rsid w:val="0053173F"/>
    <w:rsid w:val="005319A6"/>
    <w:rsid w:val="00531ADA"/>
    <w:rsid w:val="00531C32"/>
    <w:rsid w:val="00531E65"/>
    <w:rsid w:val="00531F4F"/>
    <w:rsid w:val="005320C3"/>
    <w:rsid w:val="00532330"/>
    <w:rsid w:val="00532402"/>
    <w:rsid w:val="0053248B"/>
    <w:rsid w:val="00532592"/>
    <w:rsid w:val="00532BCF"/>
    <w:rsid w:val="00532D8E"/>
    <w:rsid w:val="00532E34"/>
    <w:rsid w:val="00533336"/>
    <w:rsid w:val="00533532"/>
    <w:rsid w:val="00533645"/>
    <w:rsid w:val="005336CE"/>
    <w:rsid w:val="00533920"/>
    <w:rsid w:val="00533FD2"/>
    <w:rsid w:val="005341E6"/>
    <w:rsid w:val="00534788"/>
    <w:rsid w:val="0053481A"/>
    <w:rsid w:val="00534927"/>
    <w:rsid w:val="00534978"/>
    <w:rsid w:val="00534C4E"/>
    <w:rsid w:val="00534F42"/>
    <w:rsid w:val="0053518A"/>
    <w:rsid w:val="0053561C"/>
    <w:rsid w:val="0053590F"/>
    <w:rsid w:val="0053595D"/>
    <w:rsid w:val="00535BDF"/>
    <w:rsid w:val="0053614E"/>
    <w:rsid w:val="00536198"/>
    <w:rsid w:val="00536634"/>
    <w:rsid w:val="00536698"/>
    <w:rsid w:val="00536BB0"/>
    <w:rsid w:val="00536D59"/>
    <w:rsid w:val="00536E93"/>
    <w:rsid w:val="00536FFB"/>
    <w:rsid w:val="005370E0"/>
    <w:rsid w:val="00537C84"/>
    <w:rsid w:val="00540294"/>
    <w:rsid w:val="00540476"/>
    <w:rsid w:val="005404DD"/>
    <w:rsid w:val="0054074F"/>
    <w:rsid w:val="00540927"/>
    <w:rsid w:val="00540B11"/>
    <w:rsid w:val="00540E24"/>
    <w:rsid w:val="0054130A"/>
    <w:rsid w:val="0054155A"/>
    <w:rsid w:val="005419CA"/>
    <w:rsid w:val="00541B59"/>
    <w:rsid w:val="0054232B"/>
    <w:rsid w:val="005423B4"/>
    <w:rsid w:val="00542610"/>
    <w:rsid w:val="0054265E"/>
    <w:rsid w:val="005427E8"/>
    <w:rsid w:val="005429D0"/>
    <w:rsid w:val="00542D46"/>
    <w:rsid w:val="0054333B"/>
    <w:rsid w:val="0054351F"/>
    <w:rsid w:val="00543A35"/>
    <w:rsid w:val="00543BBC"/>
    <w:rsid w:val="00543CE6"/>
    <w:rsid w:val="0054421F"/>
    <w:rsid w:val="0054456D"/>
    <w:rsid w:val="00544741"/>
    <w:rsid w:val="00544873"/>
    <w:rsid w:val="00544D53"/>
    <w:rsid w:val="0054546F"/>
    <w:rsid w:val="005454C7"/>
    <w:rsid w:val="005457DA"/>
    <w:rsid w:val="0054627C"/>
    <w:rsid w:val="0054667C"/>
    <w:rsid w:val="005467C2"/>
    <w:rsid w:val="00546D82"/>
    <w:rsid w:val="0054761D"/>
    <w:rsid w:val="00547E50"/>
    <w:rsid w:val="0055024D"/>
    <w:rsid w:val="005502D4"/>
    <w:rsid w:val="005503BA"/>
    <w:rsid w:val="0055041C"/>
    <w:rsid w:val="0055074E"/>
    <w:rsid w:val="0055080A"/>
    <w:rsid w:val="00550C33"/>
    <w:rsid w:val="00550DEB"/>
    <w:rsid w:val="00550E7A"/>
    <w:rsid w:val="00550EE0"/>
    <w:rsid w:val="0055104F"/>
    <w:rsid w:val="00551065"/>
    <w:rsid w:val="005510C2"/>
    <w:rsid w:val="005517F8"/>
    <w:rsid w:val="00551B0C"/>
    <w:rsid w:val="00551C2A"/>
    <w:rsid w:val="00551F23"/>
    <w:rsid w:val="00551FD3"/>
    <w:rsid w:val="00552707"/>
    <w:rsid w:val="00552DEC"/>
    <w:rsid w:val="00552EF1"/>
    <w:rsid w:val="00553156"/>
    <w:rsid w:val="00553288"/>
    <w:rsid w:val="00553B85"/>
    <w:rsid w:val="00553D03"/>
    <w:rsid w:val="00553D82"/>
    <w:rsid w:val="005540B6"/>
    <w:rsid w:val="005541CD"/>
    <w:rsid w:val="005541DC"/>
    <w:rsid w:val="005547E2"/>
    <w:rsid w:val="00554E26"/>
    <w:rsid w:val="00555130"/>
    <w:rsid w:val="005552B1"/>
    <w:rsid w:val="005553E2"/>
    <w:rsid w:val="00555505"/>
    <w:rsid w:val="0055578B"/>
    <w:rsid w:val="005558CF"/>
    <w:rsid w:val="0055601C"/>
    <w:rsid w:val="00556C03"/>
    <w:rsid w:val="00556C8E"/>
    <w:rsid w:val="005573BD"/>
    <w:rsid w:val="005575A5"/>
    <w:rsid w:val="00557670"/>
    <w:rsid w:val="00557B1C"/>
    <w:rsid w:val="00557CDC"/>
    <w:rsid w:val="00557F9A"/>
    <w:rsid w:val="005602B2"/>
    <w:rsid w:val="00560364"/>
    <w:rsid w:val="00560370"/>
    <w:rsid w:val="005607FB"/>
    <w:rsid w:val="005609A9"/>
    <w:rsid w:val="00560C12"/>
    <w:rsid w:val="00560F9F"/>
    <w:rsid w:val="005611B7"/>
    <w:rsid w:val="005613F1"/>
    <w:rsid w:val="0056159C"/>
    <w:rsid w:val="005615DB"/>
    <w:rsid w:val="0056163E"/>
    <w:rsid w:val="00561765"/>
    <w:rsid w:val="005617F3"/>
    <w:rsid w:val="00561DFB"/>
    <w:rsid w:val="0056201D"/>
    <w:rsid w:val="00562A75"/>
    <w:rsid w:val="00562B92"/>
    <w:rsid w:val="00562D5B"/>
    <w:rsid w:val="00562D62"/>
    <w:rsid w:val="005630DA"/>
    <w:rsid w:val="005630E0"/>
    <w:rsid w:val="00563924"/>
    <w:rsid w:val="00563ADA"/>
    <w:rsid w:val="00563CFA"/>
    <w:rsid w:val="005640B0"/>
    <w:rsid w:val="00564132"/>
    <w:rsid w:val="00564257"/>
    <w:rsid w:val="00564DD3"/>
    <w:rsid w:val="00564DF6"/>
    <w:rsid w:val="00564E73"/>
    <w:rsid w:val="00565014"/>
    <w:rsid w:val="00565089"/>
    <w:rsid w:val="00565117"/>
    <w:rsid w:val="00565617"/>
    <w:rsid w:val="00565ED9"/>
    <w:rsid w:val="00566190"/>
    <w:rsid w:val="00566419"/>
    <w:rsid w:val="0056662C"/>
    <w:rsid w:val="005667FB"/>
    <w:rsid w:val="00566D26"/>
    <w:rsid w:val="00566DBB"/>
    <w:rsid w:val="00566DC1"/>
    <w:rsid w:val="00567339"/>
    <w:rsid w:val="00567778"/>
    <w:rsid w:val="00567779"/>
    <w:rsid w:val="00567BA2"/>
    <w:rsid w:val="00567D85"/>
    <w:rsid w:val="00570C35"/>
    <w:rsid w:val="00571149"/>
    <w:rsid w:val="0057135E"/>
    <w:rsid w:val="00571524"/>
    <w:rsid w:val="00571794"/>
    <w:rsid w:val="00571D59"/>
    <w:rsid w:val="00571E6A"/>
    <w:rsid w:val="00573165"/>
    <w:rsid w:val="0057324A"/>
    <w:rsid w:val="00573457"/>
    <w:rsid w:val="00573791"/>
    <w:rsid w:val="0057394A"/>
    <w:rsid w:val="00573C84"/>
    <w:rsid w:val="00573DC1"/>
    <w:rsid w:val="00573E4C"/>
    <w:rsid w:val="00574089"/>
    <w:rsid w:val="005743E1"/>
    <w:rsid w:val="00574807"/>
    <w:rsid w:val="00574863"/>
    <w:rsid w:val="005748F1"/>
    <w:rsid w:val="00574A03"/>
    <w:rsid w:val="00574AA0"/>
    <w:rsid w:val="00574C58"/>
    <w:rsid w:val="00574C75"/>
    <w:rsid w:val="00574D98"/>
    <w:rsid w:val="00574E41"/>
    <w:rsid w:val="00575367"/>
    <w:rsid w:val="005753AB"/>
    <w:rsid w:val="005753EC"/>
    <w:rsid w:val="005756E1"/>
    <w:rsid w:val="00575CBF"/>
    <w:rsid w:val="0057666B"/>
    <w:rsid w:val="00576679"/>
    <w:rsid w:val="00576B19"/>
    <w:rsid w:val="00576FD9"/>
    <w:rsid w:val="005776D8"/>
    <w:rsid w:val="005777EF"/>
    <w:rsid w:val="00577ADE"/>
    <w:rsid w:val="00577BEE"/>
    <w:rsid w:val="00580030"/>
    <w:rsid w:val="005800DE"/>
    <w:rsid w:val="0058088B"/>
    <w:rsid w:val="00581158"/>
    <w:rsid w:val="0058145B"/>
    <w:rsid w:val="005814E8"/>
    <w:rsid w:val="00581512"/>
    <w:rsid w:val="00581649"/>
    <w:rsid w:val="00581DE4"/>
    <w:rsid w:val="00581EE3"/>
    <w:rsid w:val="00581F5E"/>
    <w:rsid w:val="00582057"/>
    <w:rsid w:val="00582295"/>
    <w:rsid w:val="00582310"/>
    <w:rsid w:val="00582433"/>
    <w:rsid w:val="00582660"/>
    <w:rsid w:val="005828D7"/>
    <w:rsid w:val="00582BF1"/>
    <w:rsid w:val="005837D4"/>
    <w:rsid w:val="00583A67"/>
    <w:rsid w:val="00583A78"/>
    <w:rsid w:val="00583C8A"/>
    <w:rsid w:val="00584030"/>
    <w:rsid w:val="005841ED"/>
    <w:rsid w:val="0058451E"/>
    <w:rsid w:val="005846EB"/>
    <w:rsid w:val="005846EC"/>
    <w:rsid w:val="00584B50"/>
    <w:rsid w:val="00584D87"/>
    <w:rsid w:val="00585366"/>
    <w:rsid w:val="0058538F"/>
    <w:rsid w:val="00585682"/>
    <w:rsid w:val="00585B75"/>
    <w:rsid w:val="00585CD3"/>
    <w:rsid w:val="00585E78"/>
    <w:rsid w:val="005861C9"/>
    <w:rsid w:val="00586686"/>
    <w:rsid w:val="00587456"/>
    <w:rsid w:val="00587623"/>
    <w:rsid w:val="00590675"/>
    <w:rsid w:val="0059086C"/>
    <w:rsid w:val="00590BD4"/>
    <w:rsid w:val="00591056"/>
    <w:rsid w:val="00591600"/>
    <w:rsid w:val="00591A40"/>
    <w:rsid w:val="00591CD8"/>
    <w:rsid w:val="00591D45"/>
    <w:rsid w:val="00591E70"/>
    <w:rsid w:val="0059209A"/>
    <w:rsid w:val="005920A7"/>
    <w:rsid w:val="00592611"/>
    <w:rsid w:val="00592BA3"/>
    <w:rsid w:val="00592DF3"/>
    <w:rsid w:val="00592F97"/>
    <w:rsid w:val="005930FE"/>
    <w:rsid w:val="005932B1"/>
    <w:rsid w:val="00593454"/>
    <w:rsid w:val="00593981"/>
    <w:rsid w:val="00593E18"/>
    <w:rsid w:val="00593F86"/>
    <w:rsid w:val="005940F6"/>
    <w:rsid w:val="00594231"/>
    <w:rsid w:val="00594284"/>
    <w:rsid w:val="005946F2"/>
    <w:rsid w:val="005949FE"/>
    <w:rsid w:val="00594D72"/>
    <w:rsid w:val="00594FCF"/>
    <w:rsid w:val="00595111"/>
    <w:rsid w:val="00595728"/>
    <w:rsid w:val="00595736"/>
    <w:rsid w:val="0059578A"/>
    <w:rsid w:val="00595831"/>
    <w:rsid w:val="005958C2"/>
    <w:rsid w:val="005958E0"/>
    <w:rsid w:val="005960D2"/>
    <w:rsid w:val="00596381"/>
    <w:rsid w:val="0059676A"/>
    <w:rsid w:val="00596785"/>
    <w:rsid w:val="00596DEC"/>
    <w:rsid w:val="005A06C1"/>
    <w:rsid w:val="005A0724"/>
    <w:rsid w:val="005A09EF"/>
    <w:rsid w:val="005A0A50"/>
    <w:rsid w:val="005A0CC1"/>
    <w:rsid w:val="005A0EE0"/>
    <w:rsid w:val="005A0FA5"/>
    <w:rsid w:val="005A0FF9"/>
    <w:rsid w:val="005A1816"/>
    <w:rsid w:val="005A1A5C"/>
    <w:rsid w:val="005A1CB8"/>
    <w:rsid w:val="005A20D8"/>
    <w:rsid w:val="005A2115"/>
    <w:rsid w:val="005A240A"/>
    <w:rsid w:val="005A26F4"/>
    <w:rsid w:val="005A2C91"/>
    <w:rsid w:val="005A2EFD"/>
    <w:rsid w:val="005A2F04"/>
    <w:rsid w:val="005A2FC5"/>
    <w:rsid w:val="005A380A"/>
    <w:rsid w:val="005A3CFC"/>
    <w:rsid w:val="005A3D9F"/>
    <w:rsid w:val="005A3DE0"/>
    <w:rsid w:val="005A3FF4"/>
    <w:rsid w:val="005A40F1"/>
    <w:rsid w:val="005A424D"/>
    <w:rsid w:val="005A425B"/>
    <w:rsid w:val="005A439D"/>
    <w:rsid w:val="005A470C"/>
    <w:rsid w:val="005A4C8F"/>
    <w:rsid w:val="005A4D4B"/>
    <w:rsid w:val="005A50B8"/>
    <w:rsid w:val="005A50BE"/>
    <w:rsid w:val="005A5A11"/>
    <w:rsid w:val="005A5D76"/>
    <w:rsid w:val="005A6048"/>
    <w:rsid w:val="005A6470"/>
    <w:rsid w:val="005A6A46"/>
    <w:rsid w:val="005A6B9D"/>
    <w:rsid w:val="005A6E4B"/>
    <w:rsid w:val="005A71D8"/>
    <w:rsid w:val="005A7246"/>
    <w:rsid w:val="005A72A4"/>
    <w:rsid w:val="005A7319"/>
    <w:rsid w:val="005A7740"/>
    <w:rsid w:val="005A7930"/>
    <w:rsid w:val="005A79D6"/>
    <w:rsid w:val="005B06C1"/>
    <w:rsid w:val="005B0954"/>
    <w:rsid w:val="005B0C59"/>
    <w:rsid w:val="005B0E56"/>
    <w:rsid w:val="005B1212"/>
    <w:rsid w:val="005B1EFB"/>
    <w:rsid w:val="005B2134"/>
    <w:rsid w:val="005B2789"/>
    <w:rsid w:val="005B27DC"/>
    <w:rsid w:val="005B2837"/>
    <w:rsid w:val="005B2B44"/>
    <w:rsid w:val="005B2F92"/>
    <w:rsid w:val="005B3060"/>
    <w:rsid w:val="005B3289"/>
    <w:rsid w:val="005B360A"/>
    <w:rsid w:val="005B37F0"/>
    <w:rsid w:val="005B3D10"/>
    <w:rsid w:val="005B3F14"/>
    <w:rsid w:val="005B417D"/>
    <w:rsid w:val="005B423C"/>
    <w:rsid w:val="005B447D"/>
    <w:rsid w:val="005B44E1"/>
    <w:rsid w:val="005B476B"/>
    <w:rsid w:val="005B4B1C"/>
    <w:rsid w:val="005B4E1A"/>
    <w:rsid w:val="005B4E6B"/>
    <w:rsid w:val="005B50FC"/>
    <w:rsid w:val="005B5945"/>
    <w:rsid w:val="005B59B1"/>
    <w:rsid w:val="005B5C08"/>
    <w:rsid w:val="005B6088"/>
    <w:rsid w:val="005B63EF"/>
    <w:rsid w:val="005B6A81"/>
    <w:rsid w:val="005B7567"/>
    <w:rsid w:val="005B775C"/>
    <w:rsid w:val="005B77C2"/>
    <w:rsid w:val="005B7A33"/>
    <w:rsid w:val="005B7B1F"/>
    <w:rsid w:val="005C01DC"/>
    <w:rsid w:val="005C02AC"/>
    <w:rsid w:val="005C05A3"/>
    <w:rsid w:val="005C0993"/>
    <w:rsid w:val="005C0A88"/>
    <w:rsid w:val="005C0C16"/>
    <w:rsid w:val="005C0DB1"/>
    <w:rsid w:val="005C0E4A"/>
    <w:rsid w:val="005C1980"/>
    <w:rsid w:val="005C1DA2"/>
    <w:rsid w:val="005C1EA6"/>
    <w:rsid w:val="005C2166"/>
    <w:rsid w:val="005C232E"/>
    <w:rsid w:val="005C244A"/>
    <w:rsid w:val="005C254B"/>
    <w:rsid w:val="005C327E"/>
    <w:rsid w:val="005C34F7"/>
    <w:rsid w:val="005C34FD"/>
    <w:rsid w:val="005C3531"/>
    <w:rsid w:val="005C366B"/>
    <w:rsid w:val="005C3776"/>
    <w:rsid w:val="005C3AAB"/>
    <w:rsid w:val="005C3FD9"/>
    <w:rsid w:val="005C45EB"/>
    <w:rsid w:val="005C465B"/>
    <w:rsid w:val="005C473F"/>
    <w:rsid w:val="005C47F8"/>
    <w:rsid w:val="005C4B38"/>
    <w:rsid w:val="005C4B6C"/>
    <w:rsid w:val="005C4C0D"/>
    <w:rsid w:val="005C53EE"/>
    <w:rsid w:val="005C5567"/>
    <w:rsid w:val="005C5757"/>
    <w:rsid w:val="005C5EA5"/>
    <w:rsid w:val="005C6182"/>
    <w:rsid w:val="005C6792"/>
    <w:rsid w:val="005C69E1"/>
    <w:rsid w:val="005C6A81"/>
    <w:rsid w:val="005C6CA6"/>
    <w:rsid w:val="005C752B"/>
    <w:rsid w:val="005C7789"/>
    <w:rsid w:val="005C789D"/>
    <w:rsid w:val="005C7B71"/>
    <w:rsid w:val="005C7BA3"/>
    <w:rsid w:val="005D0794"/>
    <w:rsid w:val="005D0F96"/>
    <w:rsid w:val="005D10F6"/>
    <w:rsid w:val="005D1568"/>
    <w:rsid w:val="005D19D0"/>
    <w:rsid w:val="005D1BF8"/>
    <w:rsid w:val="005D1C9E"/>
    <w:rsid w:val="005D1F02"/>
    <w:rsid w:val="005D2243"/>
    <w:rsid w:val="005D2335"/>
    <w:rsid w:val="005D269B"/>
    <w:rsid w:val="005D2F14"/>
    <w:rsid w:val="005D327D"/>
    <w:rsid w:val="005D369E"/>
    <w:rsid w:val="005D37A7"/>
    <w:rsid w:val="005D37C4"/>
    <w:rsid w:val="005D411A"/>
    <w:rsid w:val="005D4142"/>
    <w:rsid w:val="005D42B5"/>
    <w:rsid w:val="005D4449"/>
    <w:rsid w:val="005D4763"/>
    <w:rsid w:val="005D4E25"/>
    <w:rsid w:val="005D4E5C"/>
    <w:rsid w:val="005D50EA"/>
    <w:rsid w:val="005D5315"/>
    <w:rsid w:val="005D5380"/>
    <w:rsid w:val="005D5409"/>
    <w:rsid w:val="005D54C4"/>
    <w:rsid w:val="005D5EA8"/>
    <w:rsid w:val="005D6531"/>
    <w:rsid w:val="005D671A"/>
    <w:rsid w:val="005D68AB"/>
    <w:rsid w:val="005D6B2D"/>
    <w:rsid w:val="005D6F2B"/>
    <w:rsid w:val="005D6FC0"/>
    <w:rsid w:val="005D70E6"/>
    <w:rsid w:val="005D72F0"/>
    <w:rsid w:val="005D7475"/>
    <w:rsid w:val="005D78C3"/>
    <w:rsid w:val="005D7B1F"/>
    <w:rsid w:val="005D7BC9"/>
    <w:rsid w:val="005D7C17"/>
    <w:rsid w:val="005D7C5B"/>
    <w:rsid w:val="005D7F96"/>
    <w:rsid w:val="005D7FE6"/>
    <w:rsid w:val="005E035C"/>
    <w:rsid w:val="005E0743"/>
    <w:rsid w:val="005E0A82"/>
    <w:rsid w:val="005E0F6C"/>
    <w:rsid w:val="005E0F91"/>
    <w:rsid w:val="005E0FE9"/>
    <w:rsid w:val="005E101F"/>
    <w:rsid w:val="005E116A"/>
    <w:rsid w:val="005E132B"/>
    <w:rsid w:val="005E1394"/>
    <w:rsid w:val="005E17BB"/>
    <w:rsid w:val="005E1F04"/>
    <w:rsid w:val="005E200A"/>
    <w:rsid w:val="005E229D"/>
    <w:rsid w:val="005E23A6"/>
    <w:rsid w:val="005E24DF"/>
    <w:rsid w:val="005E2A53"/>
    <w:rsid w:val="005E2C85"/>
    <w:rsid w:val="005E2CCB"/>
    <w:rsid w:val="005E30B6"/>
    <w:rsid w:val="005E3358"/>
    <w:rsid w:val="005E388C"/>
    <w:rsid w:val="005E3919"/>
    <w:rsid w:val="005E3EA0"/>
    <w:rsid w:val="005E3FFB"/>
    <w:rsid w:val="005E498E"/>
    <w:rsid w:val="005E4F8E"/>
    <w:rsid w:val="005E5279"/>
    <w:rsid w:val="005E56FC"/>
    <w:rsid w:val="005E5988"/>
    <w:rsid w:val="005E5E74"/>
    <w:rsid w:val="005E5FAB"/>
    <w:rsid w:val="005E63A6"/>
    <w:rsid w:val="005E6893"/>
    <w:rsid w:val="005E6E08"/>
    <w:rsid w:val="005E700D"/>
    <w:rsid w:val="005E75C2"/>
    <w:rsid w:val="005E76E4"/>
    <w:rsid w:val="005E7D95"/>
    <w:rsid w:val="005F05F8"/>
    <w:rsid w:val="005F06F5"/>
    <w:rsid w:val="005F07C8"/>
    <w:rsid w:val="005F0AAE"/>
    <w:rsid w:val="005F0D55"/>
    <w:rsid w:val="005F0D56"/>
    <w:rsid w:val="005F0DB6"/>
    <w:rsid w:val="005F0ED6"/>
    <w:rsid w:val="005F0FA1"/>
    <w:rsid w:val="005F1165"/>
    <w:rsid w:val="005F1201"/>
    <w:rsid w:val="005F211D"/>
    <w:rsid w:val="005F24C9"/>
    <w:rsid w:val="005F250C"/>
    <w:rsid w:val="005F257D"/>
    <w:rsid w:val="005F280D"/>
    <w:rsid w:val="005F2DD9"/>
    <w:rsid w:val="005F3118"/>
    <w:rsid w:val="005F31EE"/>
    <w:rsid w:val="005F33BB"/>
    <w:rsid w:val="005F3447"/>
    <w:rsid w:val="005F3675"/>
    <w:rsid w:val="005F3D7A"/>
    <w:rsid w:val="005F4303"/>
    <w:rsid w:val="005F4362"/>
    <w:rsid w:val="005F48A4"/>
    <w:rsid w:val="005F4B35"/>
    <w:rsid w:val="005F552B"/>
    <w:rsid w:val="005F59D1"/>
    <w:rsid w:val="005F5EB8"/>
    <w:rsid w:val="005F6008"/>
    <w:rsid w:val="005F6123"/>
    <w:rsid w:val="005F63BA"/>
    <w:rsid w:val="005F6417"/>
    <w:rsid w:val="005F6423"/>
    <w:rsid w:val="005F65B6"/>
    <w:rsid w:val="005F674B"/>
    <w:rsid w:val="005F6CCB"/>
    <w:rsid w:val="005F6E8B"/>
    <w:rsid w:val="005F73A8"/>
    <w:rsid w:val="005F7491"/>
    <w:rsid w:val="005F7E5C"/>
    <w:rsid w:val="005F7E6E"/>
    <w:rsid w:val="0060010A"/>
    <w:rsid w:val="006004EF"/>
    <w:rsid w:val="006006A5"/>
    <w:rsid w:val="006008BE"/>
    <w:rsid w:val="006013F2"/>
    <w:rsid w:val="0060145C"/>
    <w:rsid w:val="00601B0E"/>
    <w:rsid w:val="00601BA2"/>
    <w:rsid w:val="00601CF4"/>
    <w:rsid w:val="00602885"/>
    <w:rsid w:val="00602997"/>
    <w:rsid w:val="00602CD6"/>
    <w:rsid w:val="00602CDF"/>
    <w:rsid w:val="006033D5"/>
    <w:rsid w:val="00603640"/>
    <w:rsid w:val="00603985"/>
    <w:rsid w:val="00603A1E"/>
    <w:rsid w:val="00603B9E"/>
    <w:rsid w:val="00603E7B"/>
    <w:rsid w:val="00603EC6"/>
    <w:rsid w:val="00604030"/>
    <w:rsid w:val="00604107"/>
    <w:rsid w:val="0060480A"/>
    <w:rsid w:val="00604C1B"/>
    <w:rsid w:val="00605160"/>
    <w:rsid w:val="00605478"/>
    <w:rsid w:val="006056DC"/>
    <w:rsid w:val="006056FA"/>
    <w:rsid w:val="00605CAF"/>
    <w:rsid w:val="00606565"/>
    <w:rsid w:val="006069F7"/>
    <w:rsid w:val="00606B6B"/>
    <w:rsid w:val="00606D63"/>
    <w:rsid w:val="00607141"/>
    <w:rsid w:val="0060744E"/>
    <w:rsid w:val="0060747F"/>
    <w:rsid w:val="00607779"/>
    <w:rsid w:val="00607A26"/>
    <w:rsid w:val="00607B7C"/>
    <w:rsid w:val="00610340"/>
    <w:rsid w:val="0061039C"/>
    <w:rsid w:val="006103DA"/>
    <w:rsid w:val="00611190"/>
    <w:rsid w:val="006116CF"/>
    <w:rsid w:val="006118EC"/>
    <w:rsid w:val="00612057"/>
    <w:rsid w:val="00612A4B"/>
    <w:rsid w:val="00613050"/>
    <w:rsid w:val="006131EA"/>
    <w:rsid w:val="006139A2"/>
    <w:rsid w:val="00613AAF"/>
    <w:rsid w:val="00613CFA"/>
    <w:rsid w:val="00613E3E"/>
    <w:rsid w:val="006144D8"/>
    <w:rsid w:val="00614503"/>
    <w:rsid w:val="006145CD"/>
    <w:rsid w:val="0061466D"/>
    <w:rsid w:val="006147AC"/>
    <w:rsid w:val="00614A43"/>
    <w:rsid w:val="00615EC0"/>
    <w:rsid w:val="0061632E"/>
    <w:rsid w:val="006163AE"/>
    <w:rsid w:val="006167DB"/>
    <w:rsid w:val="00616CEE"/>
    <w:rsid w:val="006175CC"/>
    <w:rsid w:val="00617686"/>
    <w:rsid w:val="00617CC3"/>
    <w:rsid w:val="00620301"/>
    <w:rsid w:val="00620342"/>
    <w:rsid w:val="00620799"/>
    <w:rsid w:val="00621172"/>
    <w:rsid w:val="006211F1"/>
    <w:rsid w:val="0062173F"/>
    <w:rsid w:val="006217A9"/>
    <w:rsid w:val="00621C3A"/>
    <w:rsid w:val="00621D68"/>
    <w:rsid w:val="006225C8"/>
    <w:rsid w:val="0062285F"/>
    <w:rsid w:val="006228BE"/>
    <w:rsid w:val="00622B8C"/>
    <w:rsid w:val="00622F1F"/>
    <w:rsid w:val="00623625"/>
    <w:rsid w:val="00623715"/>
    <w:rsid w:val="00623828"/>
    <w:rsid w:val="0062418B"/>
    <w:rsid w:val="006241CA"/>
    <w:rsid w:val="0062428E"/>
    <w:rsid w:val="00624702"/>
    <w:rsid w:val="00624748"/>
    <w:rsid w:val="006248F6"/>
    <w:rsid w:val="00624ADD"/>
    <w:rsid w:val="00624BAD"/>
    <w:rsid w:val="00624C6A"/>
    <w:rsid w:val="00625113"/>
    <w:rsid w:val="006257B7"/>
    <w:rsid w:val="00625A70"/>
    <w:rsid w:val="00625EFF"/>
    <w:rsid w:val="006266B6"/>
    <w:rsid w:val="0062678C"/>
    <w:rsid w:val="00626A4A"/>
    <w:rsid w:val="00626AF5"/>
    <w:rsid w:val="00626DFF"/>
    <w:rsid w:val="006271F2"/>
    <w:rsid w:val="00627A2B"/>
    <w:rsid w:val="00627B60"/>
    <w:rsid w:val="00627CE4"/>
    <w:rsid w:val="00627EDC"/>
    <w:rsid w:val="00630446"/>
    <w:rsid w:val="006308B3"/>
    <w:rsid w:val="00630A64"/>
    <w:rsid w:val="00630CB4"/>
    <w:rsid w:val="00630D7B"/>
    <w:rsid w:val="006319E6"/>
    <w:rsid w:val="00631DBE"/>
    <w:rsid w:val="00631E6B"/>
    <w:rsid w:val="006321C1"/>
    <w:rsid w:val="006324E0"/>
    <w:rsid w:val="00632A15"/>
    <w:rsid w:val="00632C0C"/>
    <w:rsid w:val="00632F8B"/>
    <w:rsid w:val="00633330"/>
    <w:rsid w:val="00633500"/>
    <w:rsid w:val="006335D1"/>
    <w:rsid w:val="00633A96"/>
    <w:rsid w:val="00633BD8"/>
    <w:rsid w:val="00633D5F"/>
    <w:rsid w:val="00634192"/>
    <w:rsid w:val="0063419C"/>
    <w:rsid w:val="006346A4"/>
    <w:rsid w:val="00634B46"/>
    <w:rsid w:val="00634C68"/>
    <w:rsid w:val="00634DBA"/>
    <w:rsid w:val="00634E2F"/>
    <w:rsid w:val="0063515E"/>
    <w:rsid w:val="006356BB"/>
    <w:rsid w:val="00635DCA"/>
    <w:rsid w:val="00635E1F"/>
    <w:rsid w:val="00635F5A"/>
    <w:rsid w:val="006363AB"/>
    <w:rsid w:val="006367F0"/>
    <w:rsid w:val="006368EE"/>
    <w:rsid w:val="00636AB9"/>
    <w:rsid w:val="00636AF5"/>
    <w:rsid w:val="00636C66"/>
    <w:rsid w:val="00636F3E"/>
    <w:rsid w:val="0063710B"/>
    <w:rsid w:val="00637273"/>
    <w:rsid w:val="0063727D"/>
    <w:rsid w:val="006373C7"/>
    <w:rsid w:val="00637B82"/>
    <w:rsid w:val="006401C4"/>
    <w:rsid w:val="0064033F"/>
    <w:rsid w:val="0064053E"/>
    <w:rsid w:val="0064072F"/>
    <w:rsid w:val="00640BE2"/>
    <w:rsid w:val="00640D85"/>
    <w:rsid w:val="00640F5B"/>
    <w:rsid w:val="00641021"/>
    <w:rsid w:val="006413A4"/>
    <w:rsid w:val="00641E69"/>
    <w:rsid w:val="0064206E"/>
    <w:rsid w:val="006423F1"/>
    <w:rsid w:val="00642538"/>
    <w:rsid w:val="0064338B"/>
    <w:rsid w:val="00643C69"/>
    <w:rsid w:val="00643CC9"/>
    <w:rsid w:val="00643DF7"/>
    <w:rsid w:val="00643E55"/>
    <w:rsid w:val="006442EA"/>
    <w:rsid w:val="00644406"/>
    <w:rsid w:val="0064457C"/>
    <w:rsid w:val="006448DD"/>
    <w:rsid w:val="00644931"/>
    <w:rsid w:val="00644C00"/>
    <w:rsid w:val="00644CC6"/>
    <w:rsid w:val="006456A3"/>
    <w:rsid w:val="00645B5E"/>
    <w:rsid w:val="006464E2"/>
    <w:rsid w:val="00646731"/>
    <w:rsid w:val="006467E8"/>
    <w:rsid w:val="006468D0"/>
    <w:rsid w:val="00646C55"/>
    <w:rsid w:val="00646DA5"/>
    <w:rsid w:val="0064706C"/>
    <w:rsid w:val="006470C0"/>
    <w:rsid w:val="006472B2"/>
    <w:rsid w:val="0064746A"/>
    <w:rsid w:val="00647531"/>
    <w:rsid w:val="0064773B"/>
    <w:rsid w:val="00647AE4"/>
    <w:rsid w:val="00647B82"/>
    <w:rsid w:val="00647CDC"/>
    <w:rsid w:val="00647E20"/>
    <w:rsid w:val="006502FF"/>
    <w:rsid w:val="006506FB"/>
    <w:rsid w:val="00650AB9"/>
    <w:rsid w:val="00650B1D"/>
    <w:rsid w:val="00650EB7"/>
    <w:rsid w:val="00650EED"/>
    <w:rsid w:val="006514EA"/>
    <w:rsid w:val="00651588"/>
    <w:rsid w:val="00651A7A"/>
    <w:rsid w:val="00651ED1"/>
    <w:rsid w:val="006520F4"/>
    <w:rsid w:val="00652315"/>
    <w:rsid w:val="00652335"/>
    <w:rsid w:val="006524C1"/>
    <w:rsid w:val="00653343"/>
    <w:rsid w:val="006536B4"/>
    <w:rsid w:val="006537C4"/>
    <w:rsid w:val="00653FE4"/>
    <w:rsid w:val="006544A7"/>
    <w:rsid w:val="00654857"/>
    <w:rsid w:val="006548CC"/>
    <w:rsid w:val="00654B96"/>
    <w:rsid w:val="00654EBF"/>
    <w:rsid w:val="006554DB"/>
    <w:rsid w:val="006554E6"/>
    <w:rsid w:val="0065554D"/>
    <w:rsid w:val="006555A2"/>
    <w:rsid w:val="00655AB3"/>
    <w:rsid w:val="00655BC5"/>
    <w:rsid w:val="00655DD5"/>
    <w:rsid w:val="00655E48"/>
    <w:rsid w:val="00655E5B"/>
    <w:rsid w:val="00656623"/>
    <w:rsid w:val="00656672"/>
    <w:rsid w:val="00656CDD"/>
    <w:rsid w:val="00656F53"/>
    <w:rsid w:val="00656F56"/>
    <w:rsid w:val="00656F60"/>
    <w:rsid w:val="006574FB"/>
    <w:rsid w:val="00657988"/>
    <w:rsid w:val="00657C78"/>
    <w:rsid w:val="00657CE2"/>
    <w:rsid w:val="0066000D"/>
    <w:rsid w:val="006600AF"/>
    <w:rsid w:val="006601A0"/>
    <w:rsid w:val="00660B2B"/>
    <w:rsid w:val="00660FA2"/>
    <w:rsid w:val="0066148B"/>
    <w:rsid w:val="00661B8D"/>
    <w:rsid w:val="00661D02"/>
    <w:rsid w:val="00662600"/>
    <w:rsid w:val="00662896"/>
    <w:rsid w:val="00662EB6"/>
    <w:rsid w:val="006631C1"/>
    <w:rsid w:val="0066347A"/>
    <w:rsid w:val="00663481"/>
    <w:rsid w:val="0066355C"/>
    <w:rsid w:val="0066376C"/>
    <w:rsid w:val="006638FD"/>
    <w:rsid w:val="00663A4D"/>
    <w:rsid w:val="00663C40"/>
    <w:rsid w:val="00663FD9"/>
    <w:rsid w:val="00664127"/>
    <w:rsid w:val="00664782"/>
    <w:rsid w:val="00664B99"/>
    <w:rsid w:val="0066507B"/>
    <w:rsid w:val="006651C0"/>
    <w:rsid w:val="00665349"/>
    <w:rsid w:val="00665F40"/>
    <w:rsid w:val="00666062"/>
    <w:rsid w:val="006660C8"/>
    <w:rsid w:val="00666182"/>
    <w:rsid w:val="0066641C"/>
    <w:rsid w:val="006664A5"/>
    <w:rsid w:val="00666906"/>
    <w:rsid w:val="00666989"/>
    <w:rsid w:val="00667326"/>
    <w:rsid w:val="006673B8"/>
    <w:rsid w:val="006675C6"/>
    <w:rsid w:val="0066771F"/>
    <w:rsid w:val="00670074"/>
    <w:rsid w:val="00670145"/>
    <w:rsid w:val="0067067C"/>
    <w:rsid w:val="006707DE"/>
    <w:rsid w:val="00670B21"/>
    <w:rsid w:val="00670F74"/>
    <w:rsid w:val="0067123D"/>
    <w:rsid w:val="0067142F"/>
    <w:rsid w:val="0067181A"/>
    <w:rsid w:val="00671D6A"/>
    <w:rsid w:val="00671F10"/>
    <w:rsid w:val="00671FCE"/>
    <w:rsid w:val="006721E5"/>
    <w:rsid w:val="006726C8"/>
    <w:rsid w:val="00672BE0"/>
    <w:rsid w:val="00672ECC"/>
    <w:rsid w:val="00673009"/>
    <w:rsid w:val="00673507"/>
    <w:rsid w:val="00673550"/>
    <w:rsid w:val="006736F6"/>
    <w:rsid w:val="006739E5"/>
    <w:rsid w:val="00673A4B"/>
    <w:rsid w:val="00673E62"/>
    <w:rsid w:val="00673FBF"/>
    <w:rsid w:val="00674047"/>
    <w:rsid w:val="00674142"/>
    <w:rsid w:val="006741A2"/>
    <w:rsid w:val="00674602"/>
    <w:rsid w:val="0067474E"/>
    <w:rsid w:val="00674AE2"/>
    <w:rsid w:val="00674E8C"/>
    <w:rsid w:val="00675171"/>
    <w:rsid w:val="00675655"/>
    <w:rsid w:val="0067568C"/>
    <w:rsid w:val="00675BBE"/>
    <w:rsid w:val="006763FB"/>
    <w:rsid w:val="00676850"/>
    <w:rsid w:val="00676E55"/>
    <w:rsid w:val="006771C9"/>
    <w:rsid w:val="0067753E"/>
    <w:rsid w:val="006775BA"/>
    <w:rsid w:val="00677F34"/>
    <w:rsid w:val="006804BD"/>
    <w:rsid w:val="00680751"/>
    <w:rsid w:val="00680752"/>
    <w:rsid w:val="006809B8"/>
    <w:rsid w:val="00680DE0"/>
    <w:rsid w:val="0068114B"/>
    <w:rsid w:val="006822B7"/>
    <w:rsid w:val="00682384"/>
    <w:rsid w:val="00682936"/>
    <w:rsid w:val="00682DEB"/>
    <w:rsid w:val="00682DFA"/>
    <w:rsid w:val="0068334F"/>
    <w:rsid w:val="006833A4"/>
    <w:rsid w:val="00683554"/>
    <w:rsid w:val="00683FB1"/>
    <w:rsid w:val="0068425C"/>
    <w:rsid w:val="00684496"/>
    <w:rsid w:val="0068460F"/>
    <w:rsid w:val="00684762"/>
    <w:rsid w:val="00684814"/>
    <w:rsid w:val="00684960"/>
    <w:rsid w:val="00684E22"/>
    <w:rsid w:val="006852CC"/>
    <w:rsid w:val="00685440"/>
    <w:rsid w:val="0068545B"/>
    <w:rsid w:val="0068596D"/>
    <w:rsid w:val="00685D70"/>
    <w:rsid w:val="00685D99"/>
    <w:rsid w:val="006864F7"/>
    <w:rsid w:val="00686795"/>
    <w:rsid w:val="0068693B"/>
    <w:rsid w:val="00686A24"/>
    <w:rsid w:val="00686B3A"/>
    <w:rsid w:val="00686E6C"/>
    <w:rsid w:val="00686F0E"/>
    <w:rsid w:val="006870E5"/>
    <w:rsid w:val="006874A0"/>
    <w:rsid w:val="00687607"/>
    <w:rsid w:val="006878BF"/>
    <w:rsid w:val="00687BBB"/>
    <w:rsid w:val="00690E83"/>
    <w:rsid w:val="00691059"/>
    <w:rsid w:val="00691254"/>
    <w:rsid w:val="00691295"/>
    <w:rsid w:val="006916E2"/>
    <w:rsid w:val="0069173A"/>
    <w:rsid w:val="0069186E"/>
    <w:rsid w:val="006919F1"/>
    <w:rsid w:val="00691EE7"/>
    <w:rsid w:val="00691F73"/>
    <w:rsid w:val="006920D5"/>
    <w:rsid w:val="00692CF3"/>
    <w:rsid w:val="00693037"/>
    <w:rsid w:val="0069359E"/>
    <w:rsid w:val="00693ABB"/>
    <w:rsid w:val="00693B28"/>
    <w:rsid w:val="0069408A"/>
    <w:rsid w:val="006940EB"/>
    <w:rsid w:val="006941A1"/>
    <w:rsid w:val="0069441C"/>
    <w:rsid w:val="00694744"/>
    <w:rsid w:val="006948E3"/>
    <w:rsid w:val="00694A1D"/>
    <w:rsid w:val="00695062"/>
    <w:rsid w:val="00695852"/>
    <w:rsid w:val="0069596E"/>
    <w:rsid w:val="00695BF0"/>
    <w:rsid w:val="00696081"/>
    <w:rsid w:val="0069634A"/>
    <w:rsid w:val="00696379"/>
    <w:rsid w:val="006964C1"/>
    <w:rsid w:val="006964D5"/>
    <w:rsid w:val="00696623"/>
    <w:rsid w:val="00696A73"/>
    <w:rsid w:val="0069755C"/>
    <w:rsid w:val="006978F8"/>
    <w:rsid w:val="00697B78"/>
    <w:rsid w:val="00697B81"/>
    <w:rsid w:val="00697CDF"/>
    <w:rsid w:val="00697F7A"/>
    <w:rsid w:val="006A0033"/>
    <w:rsid w:val="006A00FD"/>
    <w:rsid w:val="006A02E1"/>
    <w:rsid w:val="006A043C"/>
    <w:rsid w:val="006A0BAB"/>
    <w:rsid w:val="006A0D3D"/>
    <w:rsid w:val="006A0DD5"/>
    <w:rsid w:val="006A13E6"/>
    <w:rsid w:val="006A1418"/>
    <w:rsid w:val="006A14CF"/>
    <w:rsid w:val="006A182C"/>
    <w:rsid w:val="006A1DC5"/>
    <w:rsid w:val="006A1F97"/>
    <w:rsid w:val="006A233F"/>
    <w:rsid w:val="006A236B"/>
    <w:rsid w:val="006A23B3"/>
    <w:rsid w:val="006A2472"/>
    <w:rsid w:val="006A251D"/>
    <w:rsid w:val="006A29EF"/>
    <w:rsid w:val="006A2B73"/>
    <w:rsid w:val="006A2BE5"/>
    <w:rsid w:val="006A2DEF"/>
    <w:rsid w:val="006A3077"/>
    <w:rsid w:val="006A3391"/>
    <w:rsid w:val="006A3D3F"/>
    <w:rsid w:val="006A3DB4"/>
    <w:rsid w:val="006A42AB"/>
    <w:rsid w:val="006A4996"/>
    <w:rsid w:val="006A4A42"/>
    <w:rsid w:val="006A4B45"/>
    <w:rsid w:val="006A4FDA"/>
    <w:rsid w:val="006A50C2"/>
    <w:rsid w:val="006A5327"/>
    <w:rsid w:val="006A53E3"/>
    <w:rsid w:val="006A5C22"/>
    <w:rsid w:val="006A5F3A"/>
    <w:rsid w:val="006A625A"/>
    <w:rsid w:val="006A65F4"/>
    <w:rsid w:val="006A6840"/>
    <w:rsid w:val="006A6980"/>
    <w:rsid w:val="006A6DD2"/>
    <w:rsid w:val="006A6DD5"/>
    <w:rsid w:val="006A704C"/>
    <w:rsid w:val="006A713C"/>
    <w:rsid w:val="006A73A1"/>
    <w:rsid w:val="006A74A5"/>
    <w:rsid w:val="006A76F6"/>
    <w:rsid w:val="006A7CFE"/>
    <w:rsid w:val="006B03A1"/>
    <w:rsid w:val="006B048D"/>
    <w:rsid w:val="006B0AA4"/>
    <w:rsid w:val="006B0C6E"/>
    <w:rsid w:val="006B0FCC"/>
    <w:rsid w:val="006B10A0"/>
    <w:rsid w:val="006B1177"/>
    <w:rsid w:val="006B1253"/>
    <w:rsid w:val="006B12F6"/>
    <w:rsid w:val="006B13EE"/>
    <w:rsid w:val="006B1555"/>
    <w:rsid w:val="006B167D"/>
    <w:rsid w:val="006B1F2D"/>
    <w:rsid w:val="006B224E"/>
    <w:rsid w:val="006B2442"/>
    <w:rsid w:val="006B265E"/>
    <w:rsid w:val="006B2A7B"/>
    <w:rsid w:val="006B2ABE"/>
    <w:rsid w:val="006B2E96"/>
    <w:rsid w:val="006B2FF6"/>
    <w:rsid w:val="006B3446"/>
    <w:rsid w:val="006B38C8"/>
    <w:rsid w:val="006B39F8"/>
    <w:rsid w:val="006B3ACB"/>
    <w:rsid w:val="006B4D43"/>
    <w:rsid w:val="006B4FB5"/>
    <w:rsid w:val="006B5B82"/>
    <w:rsid w:val="006B5DCA"/>
    <w:rsid w:val="006B60B3"/>
    <w:rsid w:val="006B6197"/>
    <w:rsid w:val="006B6295"/>
    <w:rsid w:val="006B63B7"/>
    <w:rsid w:val="006B646C"/>
    <w:rsid w:val="006B6B62"/>
    <w:rsid w:val="006B7000"/>
    <w:rsid w:val="006B71BE"/>
    <w:rsid w:val="006B724E"/>
    <w:rsid w:val="006B72F0"/>
    <w:rsid w:val="006B7A34"/>
    <w:rsid w:val="006C0041"/>
    <w:rsid w:val="006C010A"/>
    <w:rsid w:val="006C0215"/>
    <w:rsid w:val="006C062B"/>
    <w:rsid w:val="006C07F3"/>
    <w:rsid w:val="006C0E25"/>
    <w:rsid w:val="006C1531"/>
    <w:rsid w:val="006C174A"/>
    <w:rsid w:val="006C1841"/>
    <w:rsid w:val="006C1957"/>
    <w:rsid w:val="006C1E28"/>
    <w:rsid w:val="006C272B"/>
    <w:rsid w:val="006C2C11"/>
    <w:rsid w:val="006C2E9C"/>
    <w:rsid w:val="006C3325"/>
    <w:rsid w:val="006C3459"/>
    <w:rsid w:val="006C39A2"/>
    <w:rsid w:val="006C3C6A"/>
    <w:rsid w:val="006C3D6A"/>
    <w:rsid w:val="006C3DBF"/>
    <w:rsid w:val="006C3E69"/>
    <w:rsid w:val="006C3F84"/>
    <w:rsid w:val="006C40B4"/>
    <w:rsid w:val="006C4192"/>
    <w:rsid w:val="006C41E7"/>
    <w:rsid w:val="006C42C0"/>
    <w:rsid w:val="006C4401"/>
    <w:rsid w:val="006C4430"/>
    <w:rsid w:val="006C4532"/>
    <w:rsid w:val="006C4B20"/>
    <w:rsid w:val="006C525C"/>
    <w:rsid w:val="006C53FA"/>
    <w:rsid w:val="006C5645"/>
    <w:rsid w:val="006C566C"/>
    <w:rsid w:val="006C5694"/>
    <w:rsid w:val="006C57BE"/>
    <w:rsid w:val="006C59DE"/>
    <w:rsid w:val="006C5F17"/>
    <w:rsid w:val="006C5F94"/>
    <w:rsid w:val="006C63A9"/>
    <w:rsid w:val="006C690D"/>
    <w:rsid w:val="006C6943"/>
    <w:rsid w:val="006C6A14"/>
    <w:rsid w:val="006C6AF4"/>
    <w:rsid w:val="006C6C74"/>
    <w:rsid w:val="006C7521"/>
    <w:rsid w:val="006C796F"/>
    <w:rsid w:val="006C7E47"/>
    <w:rsid w:val="006C7ECB"/>
    <w:rsid w:val="006D00C5"/>
    <w:rsid w:val="006D0707"/>
    <w:rsid w:val="006D07F9"/>
    <w:rsid w:val="006D0845"/>
    <w:rsid w:val="006D08DD"/>
    <w:rsid w:val="006D0981"/>
    <w:rsid w:val="006D0982"/>
    <w:rsid w:val="006D0ABB"/>
    <w:rsid w:val="006D0D0A"/>
    <w:rsid w:val="006D0EC8"/>
    <w:rsid w:val="006D1009"/>
    <w:rsid w:val="006D1265"/>
    <w:rsid w:val="006D180E"/>
    <w:rsid w:val="006D2282"/>
    <w:rsid w:val="006D271C"/>
    <w:rsid w:val="006D29C5"/>
    <w:rsid w:val="006D2E4B"/>
    <w:rsid w:val="006D2EE8"/>
    <w:rsid w:val="006D318B"/>
    <w:rsid w:val="006D3291"/>
    <w:rsid w:val="006D32E5"/>
    <w:rsid w:val="006D37BC"/>
    <w:rsid w:val="006D3955"/>
    <w:rsid w:val="006D45A9"/>
    <w:rsid w:val="006D47C8"/>
    <w:rsid w:val="006D504B"/>
    <w:rsid w:val="006D51D5"/>
    <w:rsid w:val="006D53A2"/>
    <w:rsid w:val="006D5954"/>
    <w:rsid w:val="006D59D5"/>
    <w:rsid w:val="006D5BEE"/>
    <w:rsid w:val="006D5DE4"/>
    <w:rsid w:val="006D6376"/>
    <w:rsid w:val="006D64D6"/>
    <w:rsid w:val="006D6902"/>
    <w:rsid w:val="006D6AFA"/>
    <w:rsid w:val="006D6C56"/>
    <w:rsid w:val="006D7153"/>
    <w:rsid w:val="006D7914"/>
    <w:rsid w:val="006D7B1B"/>
    <w:rsid w:val="006D7B4E"/>
    <w:rsid w:val="006D7C9A"/>
    <w:rsid w:val="006E00FC"/>
    <w:rsid w:val="006E0145"/>
    <w:rsid w:val="006E0380"/>
    <w:rsid w:val="006E0563"/>
    <w:rsid w:val="006E06BF"/>
    <w:rsid w:val="006E104A"/>
    <w:rsid w:val="006E196B"/>
    <w:rsid w:val="006E1EF2"/>
    <w:rsid w:val="006E2054"/>
    <w:rsid w:val="006E280C"/>
    <w:rsid w:val="006E2BF7"/>
    <w:rsid w:val="006E2D28"/>
    <w:rsid w:val="006E334E"/>
    <w:rsid w:val="006E33F4"/>
    <w:rsid w:val="006E3497"/>
    <w:rsid w:val="006E35F1"/>
    <w:rsid w:val="006E3A7E"/>
    <w:rsid w:val="006E3CB0"/>
    <w:rsid w:val="006E3D7C"/>
    <w:rsid w:val="006E4061"/>
    <w:rsid w:val="006E41D2"/>
    <w:rsid w:val="006E4241"/>
    <w:rsid w:val="006E473E"/>
    <w:rsid w:val="006E4AA3"/>
    <w:rsid w:val="006E4CA5"/>
    <w:rsid w:val="006E4CC9"/>
    <w:rsid w:val="006E4E9F"/>
    <w:rsid w:val="006E541B"/>
    <w:rsid w:val="006E5BD7"/>
    <w:rsid w:val="006E5CF4"/>
    <w:rsid w:val="006E5EBF"/>
    <w:rsid w:val="006E63BA"/>
    <w:rsid w:val="006E6887"/>
    <w:rsid w:val="006E6912"/>
    <w:rsid w:val="006E6A6C"/>
    <w:rsid w:val="006E7143"/>
    <w:rsid w:val="006E7740"/>
    <w:rsid w:val="006E7742"/>
    <w:rsid w:val="006E7950"/>
    <w:rsid w:val="006E7B12"/>
    <w:rsid w:val="006E7BE4"/>
    <w:rsid w:val="006E7CBB"/>
    <w:rsid w:val="006E7D00"/>
    <w:rsid w:val="006E7E2E"/>
    <w:rsid w:val="006F0489"/>
    <w:rsid w:val="006F06C8"/>
    <w:rsid w:val="006F0ABC"/>
    <w:rsid w:val="006F1007"/>
    <w:rsid w:val="006F113B"/>
    <w:rsid w:val="006F118E"/>
    <w:rsid w:val="006F1209"/>
    <w:rsid w:val="006F14B7"/>
    <w:rsid w:val="006F14FA"/>
    <w:rsid w:val="006F1509"/>
    <w:rsid w:val="006F17A3"/>
    <w:rsid w:val="006F1F11"/>
    <w:rsid w:val="006F2129"/>
    <w:rsid w:val="006F21FD"/>
    <w:rsid w:val="006F22B5"/>
    <w:rsid w:val="006F23F2"/>
    <w:rsid w:val="006F2484"/>
    <w:rsid w:val="006F27DF"/>
    <w:rsid w:val="006F2871"/>
    <w:rsid w:val="006F2ABD"/>
    <w:rsid w:val="006F2BE0"/>
    <w:rsid w:val="006F2E34"/>
    <w:rsid w:val="006F3290"/>
    <w:rsid w:val="006F32AB"/>
    <w:rsid w:val="006F34F2"/>
    <w:rsid w:val="006F377B"/>
    <w:rsid w:val="006F39C6"/>
    <w:rsid w:val="006F3BA4"/>
    <w:rsid w:val="006F3CDC"/>
    <w:rsid w:val="006F4007"/>
    <w:rsid w:val="006F4224"/>
    <w:rsid w:val="006F44B2"/>
    <w:rsid w:val="006F49AA"/>
    <w:rsid w:val="006F4BAB"/>
    <w:rsid w:val="006F4E01"/>
    <w:rsid w:val="006F50FC"/>
    <w:rsid w:val="006F569E"/>
    <w:rsid w:val="006F56E7"/>
    <w:rsid w:val="006F5768"/>
    <w:rsid w:val="006F57EB"/>
    <w:rsid w:val="006F57FF"/>
    <w:rsid w:val="006F5922"/>
    <w:rsid w:val="006F5C22"/>
    <w:rsid w:val="006F5E6E"/>
    <w:rsid w:val="006F6269"/>
    <w:rsid w:val="006F6424"/>
    <w:rsid w:val="006F64FF"/>
    <w:rsid w:val="006F6675"/>
    <w:rsid w:val="006F6765"/>
    <w:rsid w:val="006F69A8"/>
    <w:rsid w:val="006F6A3D"/>
    <w:rsid w:val="006F6F00"/>
    <w:rsid w:val="006F7139"/>
    <w:rsid w:val="006F71BC"/>
    <w:rsid w:val="006F72AF"/>
    <w:rsid w:val="006F75A3"/>
    <w:rsid w:val="006F7810"/>
    <w:rsid w:val="006F7F3D"/>
    <w:rsid w:val="00700110"/>
    <w:rsid w:val="00700192"/>
    <w:rsid w:val="007005FD"/>
    <w:rsid w:val="00700681"/>
    <w:rsid w:val="0070071F"/>
    <w:rsid w:val="007009A4"/>
    <w:rsid w:val="007011D4"/>
    <w:rsid w:val="007013DB"/>
    <w:rsid w:val="00701703"/>
    <w:rsid w:val="00701744"/>
    <w:rsid w:val="00701DAE"/>
    <w:rsid w:val="00701DDF"/>
    <w:rsid w:val="007026A9"/>
    <w:rsid w:val="00702983"/>
    <w:rsid w:val="00702FB1"/>
    <w:rsid w:val="007031E0"/>
    <w:rsid w:val="00703854"/>
    <w:rsid w:val="00703875"/>
    <w:rsid w:val="00703BE9"/>
    <w:rsid w:val="00703C44"/>
    <w:rsid w:val="00703CCD"/>
    <w:rsid w:val="00703F8A"/>
    <w:rsid w:val="007045C2"/>
    <w:rsid w:val="00704D59"/>
    <w:rsid w:val="00705037"/>
    <w:rsid w:val="007052AF"/>
    <w:rsid w:val="007052FD"/>
    <w:rsid w:val="007055F5"/>
    <w:rsid w:val="007057F1"/>
    <w:rsid w:val="00705A58"/>
    <w:rsid w:val="00705B23"/>
    <w:rsid w:val="00705D07"/>
    <w:rsid w:val="00705F02"/>
    <w:rsid w:val="00705F69"/>
    <w:rsid w:val="00706347"/>
    <w:rsid w:val="007063DF"/>
    <w:rsid w:val="0070673E"/>
    <w:rsid w:val="0070686F"/>
    <w:rsid w:val="00706AE6"/>
    <w:rsid w:val="00706BAA"/>
    <w:rsid w:val="00706E58"/>
    <w:rsid w:val="007071BF"/>
    <w:rsid w:val="00707261"/>
    <w:rsid w:val="00707783"/>
    <w:rsid w:val="0071014C"/>
    <w:rsid w:val="007101CE"/>
    <w:rsid w:val="0071049C"/>
    <w:rsid w:val="007104C3"/>
    <w:rsid w:val="00710BDE"/>
    <w:rsid w:val="00710F6C"/>
    <w:rsid w:val="00710FF8"/>
    <w:rsid w:val="00711294"/>
    <w:rsid w:val="007112B1"/>
    <w:rsid w:val="007113D8"/>
    <w:rsid w:val="007119D3"/>
    <w:rsid w:val="00711EB1"/>
    <w:rsid w:val="00711F20"/>
    <w:rsid w:val="0071220F"/>
    <w:rsid w:val="007122AD"/>
    <w:rsid w:val="007122E0"/>
    <w:rsid w:val="007125C7"/>
    <w:rsid w:val="007126CC"/>
    <w:rsid w:val="007130EE"/>
    <w:rsid w:val="00713558"/>
    <w:rsid w:val="00713D3E"/>
    <w:rsid w:val="0071402C"/>
    <w:rsid w:val="0071402D"/>
    <w:rsid w:val="0071409A"/>
    <w:rsid w:val="00714176"/>
    <w:rsid w:val="00714411"/>
    <w:rsid w:val="007149BF"/>
    <w:rsid w:val="0071535A"/>
    <w:rsid w:val="00715749"/>
    <w:rsid w:val="00715899"/>
    <w:rsid w:val="00715C25"/>
    <w:rsid w:val="00716218"/>
    <w:rsid w:val="007164F6"/>
    <w:rsid w:val="0071731C"/>
    <w:rsid w:val="007177A7"/>
    <w:rsid w:val="00717B7D"/>
    <w:rsid w:val="00717C33"/>
    <w:rsid w:val="0072002C"/>
    <w:rsid w:val="007208B4"/>
    <w:rsid w:val="00720AFD"/>
    <w:rsid w:val="00720B1C"/>
    <w:rsid w:val="00720D2E"/>
    <w:rsid w:val="00720E12"/>
    <w:rsid w:val="007212A1"/>
    <w:rsid w:val="0072166A"/>
    <w:rsid w:val="007216A5"/>
    <w:rsid w:val="007218BF"/>
    <w:rsid w:val="007219FB"/>
    <w:rsid w:val="00722050"/>
    <w:rsid w:val="00722AD3"/>
    <w:rsid w:val="00722B8F"/>
    <w:rsid w:val="00722E9C"/>
    <w:rsid w:val="00722F98"/>
    <w:rsid w:val="0072320C"/>
    <w:rsid w:val="0072394B"/>
    <w:rsid w:val="00723A4E"/>
    <w:rsid w:val="00723B1D"/>
    <w:rsid w:val="00723BB3"/>
    <w:rsid w:val="00723C7B"/>
    <w:rsid w:val="00723D2B"/>
    <w:rsid w:val="00723EB8"/>
    <w:rsid w:val="00724109"/>
    <w:rsid w:val="0072433F"/>
    <w:rsid w:val="007243FE"/>
    <w:rsid w:val="00724786"/>
    <w:rsid w:val="007247E7"/>
    <w:rsid w:val="007247ED"/>
    <w:rsid w:val="00724946"/>
    <w:rsid w:val="00724983"/>
    <w:rsid w:val="00724A2E"/>
    <w:rsid w:val="00724BC7"/>
    <w:rsid w:val="00724ED0"/>
    <w:rsid w:val="007253D1"/>
    <w:rsid w:val="007257D1"/>
    <w:rsid w:val="00725811"/>
    <w:rsid w:val="00725A23"/>
    <w:rsid w:val="007260B4"/>
    <w:rsid w:val="0072616A"/>
    <w:rsid w:val="007263E9"/>
    <w:rsid w:val="00726475"/>
    <w:rsid w:val="0072654F"/>
    <w:rsid w:val="007267D4"/>
    <w:rsid w:val="00726AFA"/>
    <w:rsid w:val="00726BF3"/>
    <w:rsid w:val="00726CCC"/>
    <w:rsid w:val="00726DE0"/>
    <w:rsid w:val="00726F1F"/>
    <w:rsid w:val="00727102"/>
    <w:rsid w:val="007271B7"/>
    <w:rsid w:val="00727402"/>
    <w:rsid w:val="007275F0"/>
    <w:rsid w:val="00727964"/>
    <w:rsid w:val="00727A40"/>
    <w:rsid w:val="00727AA9"/>
    <w:rsid w:val="00727BA7"/>
    <w:rsid w:val="00730113"/>
    <w:rsid w:val="00730511"/>
    <w:rsid w:val="00730915"/>
    <w:rsid w:val="00731254"/>
    <w:rsid w:val="0073128B"/>
    <w:rsid w:val="00731389"/>
    <w:rsid w:val="00731AD0"/>
    <w:rsid w:val="007320F7"/>
    <w:rsid w:val="00732108"/>
    <w:rsid w:val="0073233D"/>
    <w:rsid w:val="0073325C"/>
    <w:rsid w:val="0073327A"/>
    <w:rsid w:val="007335FB"/>
    <w:rsid w:val="00733CAD"/>
    <w:rsid w:val="00733D79"/>
    <w:rsid w:val="007342A9"/>
    <w:rsid w:val="00734599"/>
    <w:rsid w:val="0073463F"/>
    <w:rsid w:val="007347A3"/>
    <w:rsid w:val="00734F19"/>
    <w:rsid w:val="0073500E"/>
    <w:rsid w:val="00735480"/>
    <w:rsid w:val="0073594A"/>
    <w:rsid w:val="00735C92"/>
    <w:rsid w:val="00735CB5"/>
    <w:rsid w:val="00735DCB"/>
    <w:rsid w:val="00735DD6"/>
    <w:rsid w:val="00735E29"/>
    <w:rsid w:val="007363B5"/>
    <w:rsid w:val="0073641F"/>
    <w:rsid w:val="00736530"/>
    <w:rsid w:val="00736572"/>
    <w:rsid w:val="007369BE"/>
    <w:rsid w:val="00736A4E"/>
    <w:rsid w:val="007372E3"/>
    <w:rsid w:val="0073763D"/>
    <w:rsid w:val="00737740"/>
    <w:rsid w:val="0073782A"/>
    <w:rsid w:val="00737A94"/>
    <w:rsid w:val="00737E17"/>
    <w:rsid w:val="00740285"/>
    <w:rsid w:val="0074042F"/>
    <w:rsid w:val="007406B1"/>
    <w:rsid w:val="007406EE"/>
    <w:rsid w:val="00740722"/>
    <w:rsid w:val="00740C24"/>
    <w:rsid w:val="0074137C"/>
    <w:rsid w:val="007413EC"/>
    <w:rsid w:val="007415E4"/>
    <w:rsid w:val="007418C6"/>
    <w:rsid w:val="00741AE7"/>
    <w:rsid w:val="00741CD6"/>
    <w:rsid w:val="00741D3C"/>
    <w:rsid w:val="00741D73"/>
    <w:rsid w:val="0074218C"/>
    <w:rsid w:val="007429F1"/>
    <w:rsid w:val="007429FD"/>
    <w:rsid w:val="00742AF8"/>
    <w:rsid w:val="00742B1A"/>
    <w:rsid w:val="00742C57"/>
    <w:rsid w:val="00742E41"/>
    <w:rsid w:val="007432E4"/>
    <w:rsid w:val="007435DA"/>
    <w:rsid w:val="00743699"/>
    <w:rsid w:val="007437DA"/>
    <w:rsid w:val="0074393E"/>
    <w:rsid w:val="00743B43"/>
    <w:rsid w:val="00743F1B"/>
    <w:rsid w:val="0074405D"/>
    <w:rsid w:val="007440DD"/>
    <w:rsid w:val="007440EE"/>
    <w:rsid w:val="00744E19"/>
    <w:rsid w:val="00744EB4"/>
    <w:rsid w:val="00745523"/>
    <w:rsid w:val="00745959"/>
    <w:rsid w:val="00745B18"/>
    <w:rsid w:val="007461BC"/>
    <w:rsid w:val="00746577"/>
    <w:rsid w:val="00746791"/>
    <w:rsid w:val="00746F9A"/>
    <w:rsid w:val="00747547"/>
    <w:rsid w:val="00747748"/>
    <w:rsid w:val="00747770"/>
    <w:rsid w:val="00747841"/>
    <w:rsid w:val="0074787B"/>
    <w:rsid w:val="00747C1D"/>
    <w:rsid w:val="00747E45"/>
    <w:rsid w:val="007501B8"/>
    <w:rsid w:val="007506BC"/>
    <w:rsid w:val="00750A8C"/>
    <w:rsid w:val="0075102B"/>
    <w:rsid w:val="007511CC"/>
    <w:rsid w:val="007512E8"/>
    <w:rsid w:val="00751B98"/>
    <w:rsid w:val="00752742"/>
    <w:rsid w:val="00752835"/>
    <w:rsid w:val="00752943"/>
    <w:rsid w:val="00752BFB"/>
    <w:rsid w:val="00752DCA"/>
    <w:rsid w:val="00752DD0"/>
    <w:rsid w:val="007531FC"/>
    <w:rsid w:val="00753789"/>
    <w:rsid w:val="00753C6D"/>
    <w:rsid w:val="00753F70"/>
    <w:rsid w:val="00754BC8"/>
    <w:rsid w:val="00754D43"/>
    <w:rsid w:val="00754ECF"/>
    <w:rsid w:val="00754FA9"/>
    <w:rsid w:val="00755088"/>
    <w:rsid w:val="007556E5"/>
    <w:rsid w:val="0075591C"/>
    <w:rsid w:val="00756138"/>
    <w:rsid w:val="00756334"/>
    <w:rsid w:val="0075657B"/>
    <w:rsid w:val="0075660D"/>
    <w:rsid w:val="0075695E"/>
    <w:rsid w:val="00756E78"/>
    <w:rsid w:val="00756EB0"/>
    <w:rsid w:val="007570CD"/>
    <w:rsid w:val="0075720D"/>
    <w:rsid w:val="007576CD"/>
    <w:rsid w:val="00757865"/>
    <w:rsid w:val="007578A5"/>
    <w:rsid w:val="00757D89"/>
    <w:rsid w:val="007600C4"/>
    <w:rsid w:val="007605D5"/>
    <w:rsid w:val="007609B7"/>
    <w:rsid w:val="00760A07"/>
    <w:rsid w:val="00760B75"/>
    <w:rsid w:val="00760C1F"/>
    <w:rsid w:val="00760D9F"/>
    <w:rsid w:val="007611A1"/>
    <w:rsid w:val="0076189B"/>
    <w:rsid w:val="00761C50"/>
    <w:rsid w:val="00761CC7"/>
    <w:rsid w:val="007621B2"/>
    <w:rsid w:val="007623AF"/>
    <w:rsid w:val="0076248B"/>
    <w:rsid w:val="0076288E"/>
    <w:rsid w:val="007628BD"/>
    <w:rsid w:val="00762C9A"/>
    <w:rsid w:val="00762D73"/>
    <w:rsid w:val="0076306B"/>
    <w:rsid w:val="0076372C"/>
    <w:rsid w:val="0076372F"/>
    <w:rsid w:val="00763DF1"/>
    <w:rsid w:val="00763E21"/>
    <w:rsid w:val="007640C5"/>
    <w:rsid w:val="007642ED"/>
    <w:rsid w:val="00764466"/>
    <w:rsid w:val="00764E8B"/>
    <w:rsid w:val="00764EEB"/>
    <w:rsid w:val="00765128"/>
    <w:rsid w:val="0076524E"/>
    <w:rsid w:val="0076622E"/>
    <w:rsid w:val="00766A11"/>
    <w:rsid w:val="00766A85"/>
    <w:rsid w:val="00766FBF"/>
    <w:rsid w:val="007670A0"/>
    <w:rsid w:val="00767396"/>
    <w:rsid w:val="0076745F"/>
    <w:rsid w:val="007677C1"/>
    <w:rsid w:val="007677F0"/>
    <w:rsid w:val="00767FAF"/>
    <w:rsid w:val="007700DF"/>
    <w:rsid w:val="007701F1"/>
    <w:rsid w:val="007703B2"/>
    <w:rsid w:val="007703F6"/>
    <w:rsid w:val="007704AB"/>
    <w:rsid w:val="007706B1"/>
    <w:rsid w:val="00770956"/>
    <w:rsid w:val="00770BFD"/>
    <w:rsid w:val="00770C01"/>
    <w:rsid w:val="00770F9D"/>
    <w:rsid w:val="00771645"/>
    <w:rsid w:val="0077180E"/>
    <w:rsid w:val="007719EF"/>
    <w:rsid w:val="00771A9B"/>
    <w:rsid w:val="00771BFE"/>
    <w:rsid w:val="00771E82"/>
    <w:rsid w:val="0077226B"/>
    <w:rsid w:val="00772350"/>
    <w:rsid w:val="007723F1"/>
    <w:rsid w:val="00772511"/>
    <w:rsid w:val="00772517"/>
    <w:rsid w:val="0077274B"/>
    <w:rsid w:val="00773151"/>
    <w:rsid w:val="00773236"/>
    <w:rsid w:val="00773313"/>
    <w:rsid w:val="007734F6"/>
    <w:rsid w:val="00773ED7"/>
    <w:rsid w:val="00774122"/>
    <w:rsid w:val="0077415E"/>
    <w:rsid w:val="007745DC"/>
    <w:rsid w:val="007746AB"/>
    <w:rsid w:val="007749C1"/>
    <w:rsid w:val="00774EB3"/>
    <w:rsid w:val="00774ED1"/>
    <w:rsid w:val="00774EF7"/>
    <w:rsid w:val="00775040"/>
    <w:rsid w:val="00775043"/>
    <w:rsid w:val="00775AB0"/>
    <w:rsid w:val="00775B71"/>
    <w:rsid w:val="00776F5B"/>
    <w:rsid w:val="007770B9"/>
    <w:rsid w:val="0077728A"/>
    <w:rsid w:val="0077742E"/>
    <w:rsid w:val="00777468"/>
    <w:rsid w:val="00777631"/>
    <w:rsid w:val="00777BF0"/>
    <w:rsid w:val="00777BFD"/>
    <w:rsid w:val="00777E9E"/>
    <w:rsid w:val="00777F1F"/>
    <w:rsid w:val="007805B3"/>
    <w:rsid w:val="00780DA8"/>
    <w:rsid w:val="00781357"/>
    <w:rsid w:val="0078168E"/>
    <w:rsid w:val="0078183E"/>
    <w:rsid w:val="00781A01"/>
    <w:rsid w:val="00781D10"/>
    <w:rsid w:val="00781D90"/>
    <w:rsid w:val="0078226E"/>
    <w:rsid w:val="00782366"/>
    <w:rsid w:val="00782606"/>
    <w:rsid w:val="007827B8"/>
    <w:rsid w:val="00782937"/>
    <w:rsid w:val="00782DF4"/>
    <w:rsid w:val="00782ECD"/>
    <w:rsid w:val="00782F2D"/>
    <w:rsid w:val="00783A9D"/>
    <w:rsid w:val="00783AB1"/>
    <w:rsid w:val="00783D47"/>
    <w:rsid w:val="00783F77"/>
    <w:rsid w:val="00784016"/>
    <w:rsid w:val="00784726"/>
    <w:rsid w:val="0078497A"/>
    <w:rsid w:val="00784D82"/>
    <w:rsid w:val="00785182"/>
    <w:rsid w:val="0078565A"/>
    <w:rsid w:val="00785752"/>
    <w:rsid w:val="00786354"/>
    <w:rsid w:val="00786392"/>
    <w:rsid w:val="0078647F"/>
    <w:rsid w:val="00786E2D"/>
    <w:rsid w:val="00787297"/>
    <w:rsid w:val="007872C6"/>
    <w:rsid w:val="007873B5"/>
    <w:rsid w:val="00787B9C"/>
    <w:rsid w:val="00787D8B"/>
    <w:rsid w:val="00787E94"/>
    <w:rsid w:val="00787F00"/>
    <w:rsid w:val="00787FFE"/>
    <w:rsid w:val="00790489"/>
    <w:rsid w:val="00790553"/>
    <w:rsid w:val="007905A9"/>
    <w:rsid w:val="007909E3"/>
    <w:rsid w:val="00790ABE"/>
    <w:rsid w:val="00790CBB"/>
    <w:rsid w:val="00790CC3"/>
    <w:rsid w:val="007911E2"/>
    <w:rsid w:val="00791499"/>
    <w:rsid w:val="00791590"/>
    <w:rsid w:val="0079170C"/>
    <w:rsid w:val="00791D52"/>
    <w:rsid w:val="00791D61"/>
    <w:rsid w:val="0079216B"/>
    <w:rsid w:val="007921C1"/>
    <w:rsid w:val="007921F3"/>
    <w:rsid w:val="007923A7"/>
    <w:rsid w:val="00792469"/>
    <w:rsid w:val="0079257C"/>
    <w:rsid w:val="00792830"/>
    <w:rsid w:val="00792BC1"/>
    <w:rsid w:val="00792C74"/>
    <w:rsid w:val="00792DD4"/>
    <w:rsid w:val="00792F21"/>
    <w:rsid w:val="0079334D"/>
    <w:rsid w:val="00793532"/>
    <w:rsid w:val="00793586"/>
    <w:rsid w:val="00793844"/>
    <w:rsid w:val="00793957"/>
    <w:rsid w:val="00793BA5"/>
    <w:rsid w:val="00793E97"/>
    <w:rsid w:val="007948A3"/>
    <w:rsid w:val="0079495F"/>
    <w:rsid w:val="00794EFE"/>
    <w:rsid w:val="0079500C"/>
    <w:rsid w:val="00795079"/>
    <w:rsid w:val="00795249"/>
    <w:rsid w:val="00795506"/>
    <w:rsid w:val="00795AF8"/>
    <w:rsid w:val="00795C96"/>
    <w:rsid w:val="00795E96"/>
    <w:rsid w:val="00796246"/>
    <w:rsid w:val="00796709"/>
    <w:rsid w:val="007967A8"/>
    <w:rsid w:val="00796C4C"/>
    <w:rsid w:val="00796D93"/>
    <w:rsid w:val="00796DBE"/>
    <w:rsid w:val="00796E50"/>
    <w:rsid w:val="0079718A"/>
    <w:rsid w:val="00797507"/>
    <w:rsid w:val="00797A28"/>
    <w:rsid w:val="00797DCD"/>
    <w:rsid w:val="00797F7D"/>
    <w:rsid w:val="007A0B09"/>
    <w:rsid w:val="007A13C2"/>
    <w:rsid w:val="007A145D"/>
    <w:rsid w:val="007A198A"/>
    <w:rsid w:val="007A1C43"/>
    <w:rsid w:val="007A1E08"/>
    <w:rsid w:val="007A2209"/>
    <w:rsid w:val="007A232D"/>
    <w:rsid w:val="007A23BC"/>
    <w:rsid w:val="007A23CB"/>
    <w:rsid w:val="007A23D6"/>
    <w:rsid w:val="007A2A00"/>
    <w:rsid w:val="007A2D27"/>
    <w:rsid w:val="007A2E56"/>
    <w:rsid w:val="007A30F7"/>
    <w:rsid w:val="007A31FE"/>
    <w:rsid w:val="007A3439"/>
    <w:rsid w:val="007A3914"/>
    <w:rsid w:val="007A3A16"/>
    <w:rsid w:val="007A421F"/>
    <w:rsid w:val="007A432F"/>
    <w:rsid w:val="007A4467"/>
    <w:rsid w:val="007A466E"/>
    <w:rsid w:val="007A477B"/>
    <w:rsid w:val="007A4894"/>
    <w:rsid w:val="007A4D93"/>
    <w:rsid w:val="007A4E0A"/>
    <w:rsid w:val="007A55E6"/>
    <w:rsid w:val="007A5610"/>
    <w:rsid w:val="007A5A5E"/>
    <w:rsid w:val="007A5A93"/>
    <w:rsid w:val="007A5CF5"/>
    <w:rsid w:val="007A6A31"/>
    <w:rsid w:val="007A6E56"/>
    <w:rsid w:val="007A6F82"/>
    <w:rsid w:val="007A76DC"/>
    <w:rsid w:val="007A7AAA"/>
    <w:rsid w:val="007A7D98"/>
    <w:rsid w:val="007A7E7F"/>
    <w:rsid w:val="007A7FC6"/>
    <w:rsid w:val="007B009C"/>
    <w:rsid w:val="007B00B6"/>
    <w:rsid w:val="007B08AF"/>
    <w:rsid w:val="007B0D46"/>
    <w:rsid w:val="007B118F"/>
    <w:rsid w:val="007B15C4"/>
    <w:rsid w:val="007B15CB"/>
    <w:rsid w:val="007B16B2"/>
    <w:rsid w:val="007B1794"/>
    <w:rsid w:val="007B1802"/>
    <w:rsid w:val="007B1940"/>
    <w:rsid w:val="007B1A4D"/>
    <w:rsid w:val="007B210C"/>
    <w:rsid w:val="007B29D9"/>
    <w:rsid w:val="007B2A31"/>
    <w:rsid w:val="007B2B55"/>
    <w:rsid w:val="007B2C98"/>
    <w:rsid w:val="007B2FB1"/>
    <w:rsid w:val="007B3B32"/>
    <w:rsid w:val="007B3BCB"/>
    <w:rsid w:val="007B3C02"/>
    <w:rsid w:val="007B4096"/>
    <w:rsid w:val="007B41F5"/>
    <w:rsid w:val="007B446A"/>
    <w:rsid w:val="007B5314"/>
    <w:rsid w:val="007B54CE"/>
    <w:rsid w:val="007B55DD"/>
    <w:rsid w:val="007B573D"/>
    <w:rsid w:val="007B5D0C"/>
    <w:rsid w:val="007B5D89"/>
    <w:rsid w:val="007B6078"/>
    <w:rsid w:val="007B62EE"/>
    <w:rsid w:val="007B6444"/>
    <w:rsid w:val="007B6556"/>
    <w:rsid w:val="007B6A1C"/>
    <w:rsid w:val="007B6B79"/>
    <w:rsid w:val="007B6D60"/>
    <w:rsid w:val="007B72AA"/>
    <w:rsid w:val="007B7BA8"/>
    <w:rsid w:val="007B7D7F"/>
    <w:rsid w:val="007C00E8"/>
    <w:rsid w:val="007C03C9"/>
    <w:rsid w:val="007C0424"/>
    <w:rsid w:val="007C0D70"/>
    <w:rsid w:val="007C0FE6"/>
    <w:rsid w:val="007C101B"/>
    <w:rsid w:val="007C12D4"/>
    <w:rsid w:val="007C1349"/>
    <w:rsid w:val="007C17C8"/>
    <w:rsid w:val="007C19B2"/>
    <w:rsid w:val="007C1D2D"/>
    <w:rsid w:val="007C21D5"/>
    <w:rsid w:val="007C2650"/>
    <w:rsid w:val="007C282C"/>
    <w:rsid w:val="007C28DD"/>
    <w:rsid w:val="007C2B48"/>
    <w:rsid w:val="007C3132"/>
    <w:rsid w:val="007C319E"/>
    <w:rsid w:val="007C3D35"/>
    <w:rsid w:val="007C40F7"/>
    <w:rsid w:val="007C41B4"/>
    <w:rsid w:val="007C42DC"/>
    <w:rsid w:val="007C49FA"/>
    <w:rsid w:val="007C4D16"/>
    <w:rsid w:val="007C4F53"/>
    <w:rsid w:val="007C53F4"/>
    <w:rsid w:val="007C60BA"/>
    <w:rsid w:val="007C6494"/>
    <w:rsid w:val="007C68B4"/>
    <w:rsid w:val="007C6CA5"/>
    <w:rsid w:val="007C726B"/>
    <w:rsid w:val="007C76D4"/>
    <w:rsid w:val="007C7BE6"/>
    <w:rsid w:val="007C7DD9"/>
    <w:rsid w:val="007C7DF1"/>
    <w:rsid w:val="007D0562"/>
    <w:rsid w:val="007D08A8"/>
    <w:rsid w:val="007D0ABE"/>
    <w:rsid w:val="007D0CF5"/>
    <w:rsid w:val="007D1086"/>
    <w:rsid w:val="007D10B5"/>
    <w:rsid w:val="007D14A0"/>
    <w:rsid w:val="007D1727"/>
    <w:rsid w:val="007D174D"/>
    <w:rsid w:val="007D265F"/>
    <w:rsid w:val="007D277F"/>
    <w:rsid w:val="007D28E7"/>
    <w:rsid w:val="007D297F"/>
    <w:rsid w:val="007D29E2"/>
    <w:rsid w:val="007D2C65"/>
    <w:rsid w:val="007D2CC9"/>
    <w:rsid w:val="007D35E0"/>
    <w:rsid w:val="007D3677"/>
    <w:rsid w:val="007D3733"/>
    <w:rsid w:val="007D3879"/>
    <w:rsid w:val="007D38D6"/>
    <w:rsid w:val="007D3975"/>
    <w:rsid w:val="007D3B83"/>
    <w:rsid w:val="007D3BCF"/>
    <w:rsid w:val="007D3CE1"/>
    <w:rsid w:val="007D45B9"/>
    <w:rsid w:val="007D45E5"/>
    <w:rsid w:val="007D4772"/>
    <w:rsid w:val="007D4871"/>
    <w:rsid w:val="007D4D4A"/>
    <w:rsid w:val="007D51F3"/>
    <w:rsid w:val="007D57B5"/>
    <w:rsid w:val="007D5811"/>
    <w:rsid w:val="007D5E1B"/>
    <w:rsid w:val="007D5F35"/>
    <w:rsid w:val="007D6AAD"/>
    <w:rsid w:val="007D6CC4"/>
    <w:rsid w:val="007D6E1C"/>
    <w:rsid w:val="007D71E1"/>
    <w:rsid w:val="007D76A4"/>
    <w:rsid w:val="007D792D"/>
    <w:rsid w:val="007D7970"/>
    <w:rsid w:val="007D79EA"/>
    <w:rsid w:val="007D7B3E"/>
    <w:rsid w:val="007D7D61"/>
    <w:rsid w:val="007E025C"/>
    <w:rsid w:val="007E08C8"/>
    <w:rsid w:val="007E0AB5"/>
    <w:rsid w:val="007E0C38"/>
    <w:rsid w:val="007E0C5A"/>
    <w:rsid w:val="007E0C87"/>
    <w:rsid w:val="007E0D44"/>
    <w:rsid w:val="007E0DBC"/>
    <w:rsid w:val="007E109E"/>
    <w:rsid w:val="007E1243"/>
    <w:rsid w:val="007E147C"/>
    <w:rsid w:val="007E14E4"/>
    <w:rsid w:val="007E152F"/>
    <w:rsid w:val="007E2187"/>
    <w:rsid w:val="007E232E"/>
    <w:rsid w:val="007E238E"/>
    <w:rsid w:val="007E2409"/>
    <w:rsid w:val="007E26FB"/>
    <w:rsid w:val="007E28A6"/>
    <w:rsid w:val="007E2B8C"/>
    <w:rsid w:val="007E2E74"/>
    <w:rsid w:val="007E2F0A"/>
    <w:rsid w:val="007E332F"/>
    <w:rsid w:val="007E35A4"/>
    <w:rsid w:val="007E3B79"/>
    <w:rsid w:val="007E41E6"/>
    <w:rsid w:val="007E44A4"/>
    <w:rsid w:val="007E44AB"/>
    <w:rsid w:val="007E4729"/>
    <w:rsid w:val="007E4A26"/>
    <w:rsid w:val="007E4BF7"/>
    <w:rsid w:val="007E4D52"/>
    <w:rsid w:val="007E4F59"/>
    <w:rsid w:val="007E509F"/>
    <w:rsid w:val="007E5671"/>
    <w:rsid w:val="007E56D9"/>
    <w:rsid w:val="007E5916"/>
    <w:rsid w:val="007E5CFF"/>
    <w:rsid w:val="007E5EC7"/>
    <w:rsid w:val="007E6479"/>
    <w:rsid w:val="007E65DA"/>
    <w:rsid w:val="007E665D"/>
    <w:rsid w:val="007E6982"/>
    <w:rsid w:val="007E6C61"/>
    <w:rsid w:val="007E7064"/>
    <w:rsid w:val="007E7155"/>
    <w:rsid w:val="007E7161"/>
    <w:rsid w:val="007E71A2"/>
    <w:rsid w:val="007E7510"/>
    <w:rsid w:val="007E7FF8"/>
    <w:rsid w:val="007F0346"/>
    <w:rsid w:val="007F04C3"/>
    <w:rsid w:val="007F0504"/>
    <w:rsid w:val="007F0595"/>
    <w:rsid w:val="007F08C5"/>
    <w:rsid w:val="007F108F"/>
    <w:rsid w:val="007F1C95"/>
    <w:rsid w:val="007F24B6"/>
    <w:rsid w:val="007F24E7"/>
    <w:rsid w:val="007F2925"/>
    <w:rsid w:val="007F2ABB"/>
    <w:rsid w:val="007F2B61"/>
    <w:rsid w:val="007F2DD1"/>
    <w:rsid w:val="007F2EA1"/>
    <w:rsid w:val="007F2EFA"/>
    <w:rsid w:val="007F2F57"/>
    <w:rsid w:val="007F31D7"/>
    <w:rsid w:val="007F320B"/>
    <w:rsid w:val="007F3688"/>
    <w:rsid w:val="007F37DE"/>
    <w:rsid w:val="007F3910"/>
    <w:rsid w:val="007F3954"/>
    <w:rsid w:val="007F40A5"/>
    <w:rsid w:val="007F40EF"/>
    <w:rsid w:val="007F41C8"/>
    <w:rsid w:val="007F4226"/>
    <w:rsid w:val="007F429B"/>
    <w:rsid w:val="007F453F"/>
    <w:rsid w:val="007F45C3"/>
    <w:rsid w:val="007F45EC"/>
    <w:rsid w:val="007F49EC"/>
    <w:rsid w:val="007F4AD1"/>
    <w:rsid w:val="007F4D01"/>
    <w:rsid w:val="007F4E77"/>
    <w:rsid w:val="007F5E0F"/>
    <w:rsid w:val="007F5F83"/>
    <w:rsid w:val="007F6270"/>
    <w:rsid w:val="007F6A98"/>
    <w:rsid w:val="007F6C68"/>
    <w:rsid w:val="007F6E78"/>
    <w:rsid w:val="007F7058"/>
    <w:rsid w:val="007F760D"/>
    <w:rsid w:val="007F77C7"/>
    <w:rsid w:val="00800038"/>
    <w:rsid w:val="00800166"/>
    <w:rsid w:val="00800185"/>
    <w:rsid w:val="008003F3"/>
    <w:rsid w:val="00800525"/>
    <w:rsid w:val="008006CF"/>
    <w:rsid w:val="00800811"/>
    <w:rsid w:val="00800836"/>
    <w:rsid w:val="008009B0"/>
    <w:rsid w:val="00800F8C"/>
    <w:rsid w:val="008010DA"/>
    <w:rsid w:val="00801472"/>
    <w:rsid w:val="008014DB"/>
    <w:rsid w:val="008015F4"/>
    <w:rsid w:val="0080172C"/>
    <w:rsid w:val="008019F4"/>
    <w:rsid w:val="00801AB3"/>
    <w:rsid w:val="00801BD0"/>
    <w:rsid w:val="00801D9C"/>
    <w:rsid w:val="00801F7A"/>
    <w:rsid w:val="00801FF4"/>
    <w:rsid w:val="00802451"/>
    <w:rsid w:val="00802502"/>
    <w:rsid w:val="008025B2"/>
    <w:rsid w:val="00802808"/>
    <w:rsid w:val="0080280B"/>
    <w:rsid w:val="00802D99"/>
    <w:rsid w:val="00802E2C"/>
    <w:rsid w:val="0080307D"/>
    <w:rsid w:val="00803307"/>
    <w:rsid w:val="00803337"/>
    <w:rsid w:val="00803E13"/>
    <w:rsid w:val="00803F43"/>
    <w:rsid w:val="008041EA"/>
    <w:rsid w:val="00804352"/>
    <w:rsid w:val="00804F51"/>
    <w:rsid w:val="008051FE"/>
    <w:rsid w:val="008052FC"/>
    <w:rsid w:val="0080555B"/>
    <w:rsid w:val="00805D9C"/>
    <w:rsid w:val="00806053"/>
    <w:rsid w:val="0080609A"/>
    <w:rsid w:val="00806E17"/>
    <w:rsid w:val="00806E19"/>
    <w:rsid w:val="00807332"/>
    <w:rsid w:val="008075CD"/>
    <w:rsid w:val="008079C9"/>
    <w:rsid w:val="00807AA3"/>
    <w:rsid w:val="00810128"/>
    <w:rsid w:val="0081051F"/>
    <w:rsid w:val="008107B2"/>
    <w:rsid w:val="00810FAF"/>
    <w:rsid w:val="008112F3"/>
    <w:rsid w:val="00811542"/>
    <w:rsid w:val="008115F0"/>
    <w:rsid w:val="00811B06"/>
    <w:rsid w:val="00811B78"/>
    <w:rsid w:val="00811FF7"/>
    <w:rsid w:val="008124BD"/>
    <w:rsid w:val="00812528"/>
    <w:rsid w:val="00812820"/>
    <w:rsid w:val="00812A2F"/>
    <w:rsid w:val="00812AE3"/>
    <w:rsid w:val="008130F0"/>
    <w:rsid w:val="0081352B"/>
    <w:rsid w:val="00813752"/>
    <w:rsid w:val="00813B19"/>
    <w:rsid w:val="00813CA9"/>
    <w:rsid w:val="00813FF9"/>
    <w:rsid w:val="008141F2"/>
    <w:rsid w:val="00814532"/>
    <w:rsid w:val="0081471E"/>
    <w:rsid w:val="00814735"/>
    <w:rsid w:val="00814C98"/>
    <w:rsid w:val="0081563C"/>
    <w:rsid w:val="00816696"/>
    <w:rsid w:val="00816A29"/>
    <w:rsid w:val="00816E68"/>
    <w:rsid w:val="00816EC2"/>
    <w:rsid w:val="008174DE"/>
    <w:rsid w:val="00817851"/>
    <w:rsid w:val="00817953"/>
    <w:rsid w:val="00817BDE"/>
    <w:rsid w:val="00820279"/>
    <w:rsid w:val="008204B4"/>
    <w:rsid w:val="008205F7"/>
    <w:rsid w:val="00820A3D"/>
    <w:rsid w:val="00820B2B"/>
    <w:rsid w:val="00820B70"/>
    <w:rsid w:val="00820C79"/>
    <w:rsid w:val="00820C7B"/>
    <w:rsid w:val="0082142B"/>
    <w:rsid w:val="00821660"/>
    <w:rsid w:val="00821CBA"/>
    <w:rsid w:val="00821D01"/>
    <w:rsid w:val="00821F1E"/>
    <w:rsid w:val="00821F6F"/>
    <w:rsid w:val="00822128"/>
    <w:rsid w:val="00822885"/>
    <w:rsid w:val="00822BD5"/>
    <w:rsid w:val="00822D1F"/>
    <w:rsid w:val="00822FC7"/>
    <w:rsid w:val="00823401"/>
    <w:rsid w:val="00823460"/>
    <w:rsid w:val="008239CA"/>
    <w:rsid w:val="00823EA3"/>
    <w:rsid w:val="00823F72"/>
    <w:rsid w:val="00823FCF"/>
    <w:rsid w:val="00824326"/>
    <w:rsid w:val="00824FC8"/>
    <w:rsid w:val="00825265"/>
    <w:rsid w:val="008252C2"/>
    <w:rsid w:val="00825E88"/>
    <w:rsid w:val="00825F3B"/>
    <w:rsid w:val="0082612B"/>
    <w:rsid w:val="00826E7E"/>
    <w:rsid w:val="00826EEA"/>
    <w:rsid w:val="00826FD4"/>
    <w:rsid w:val="008274A3"/>
    <w:rsid w:val="00827CA1"/>
    <w:rsid w:val="00827CD0"/>
    <w:rsid w:val="00827F0A"/>
    <w:rsid w:val="00830245"/>
    <w:rsid w:val="00830BCA"/>
    <w:rsid w:val="0083148F"/>
    <w:rsid w:val="00831989"/>
    <w:rsid w:val="00831E61"/>
    <w:rsid w:val="00832147"/>
    <w:rsid w:val="008322BD"/>
    <w:rsid w:val="008323A1"/>
    <w:rsid w:val="00832407"/>
    <w:rsid w:val="0083268F"/>
    <w:rsid w:val="00832748"/>
    <w:rsid w:val="00832AB9"/>
    <w:rsid w:val="00832B8E"/>
    <w:rsid w:val="0083300A"/>
    <w:rsid w:val="0083311C"/>
    <w:rsid w:val="00833201"/>
    <w:rsid w:val="00833590"/>
    <w:rsid w:val="008336D7"/>
    <w:rsid w:val="008338D8"/>
    <w:rsid w:val="00833918"/>
    <w:rsid w:val="00833BCB"/>
    <w:rsid w:val="00834234"/>
    <w:rsid w:val="0083497E"/>
    <w:rsid w:val="008349F3"/>
    <w:rsid w:val="00834A8D"/>
    <w:rsid w:val="00834CBB"/>
    <w:rsid w:val="00834EAF"/>
    <w:rsid w:val="0083505C"/>
    <w:rsid w:val="008358DD"/>
    <w:rsid w:val="00835AE6"/>
    <w:rsid w:val="00835CE7"/>
    <w:rsid w:val="008361E2"/>
    <w:rsid w:val="008365FB"/>
    <w:rsid w:val="00837290"/>
    <w:rsid w:val="008373EE"/>
    <w:rsid w:val="00837493"/>
    <w:rsid w:val="00837652"/>
    <w:rsid w:val="00837AB1"/>
    <w:rsid w:val="00840247"/>
    <w:rsid w:val="008406CA"/>
    <w:rsid w:val="00840907"/>
    <w:rsid w:val="00840BDF"/>
    <w:rsid w:val="008414D7"/>
    <w:rsid w:val="008414EC"/>
    <w:rsid w:val="00841E59"/>
    <w:rsid w:val="008429B9"/>
    <w:rsid w:val="00842C88"/>
    <w:rsid w:val="00842CE4"/>
    <w:rsid w:val="00842D81"/>
    <w:rsid w:val="00842DED"/>
    <w:rsid w:val="008432B2"/>
    <w:rsid w:val="00843332"/>
    <w:rsid w:val="00843583"/>
    <w:rsid w:val="00843B0D"/>
    <w:rsid w:val="00843E4C"/>
    <w:rsid w:val="00843E77"/>
    <w:rsid w:val="00843FF0"/>
    <w:rsid w:val="00844031"/>
    <w:rsid w:val="008440E2"/>
    <w:rsid w:val="00844681"/>
    <w:rsid w:val="008446F4"/>
    <w:rsid w:val="00844827"/>
    <w:rsid w:val="008449D4"/>
    <w:rsid w:val="00844CF6"/>
    <w:rsid w:val="00845CEB"/>
    <w:rsid w:val="00846A6B"/>
    <w:rsid w:val="00846B62"/>
    <w:rsid w:val="00846B6B"/>
    <w:rsid w:val="00846C52"/>
    <w:rsid w:val="00846CA9"/>
    <w:rsid w:val="00846DAB"/>
    <w:rsid w:val="00847E21"/>
    <w:rsid w:val="00847E4C"/>
    <w:rsid w:val="00847F30"/>
    <w:rsid w:val="008500AB"/>
    <w:rsid w:val="008500B1"/>
    <w:rsid w:val="008500D1"/>
    <w:rsid w:val="00850191"/>
    <w:rsid w:val="00850287"/>
    <w:rsid w:val="0085030B"/>
    <w:rsid w:val="008505E4"/>
    <w:rsid w:val="00850608"/>
    <w:rsid w:val="0085075D"/>
    <w:rsid w:val="008508D9"/>
    <w:rsid w:val="008508F7"/>
    <w:rsid w:val="00850A22"/>
    <w:rsid w:val="00850A6E"/>
    <w:rsid w:val="00850E57"/>
    <w:rsid w:val="00851A8B"/>
    <w:rsid w:val="00851BC8"/>
    <w:rsid w:val="00851EB6"/>
    <w:rsid w:val="0085209A"/>
    <w:rsid w:val="008524A7"/>
    <w:rsid w:val="0085299B"/>
    <w:rsid w:val="00852A51"/>
    <w:rsid w:val="008532F2"/>
    <w:rsid w:val="00853473"/>
    <w:rsid w:val="00853941"/>
    <w:rsid w:val="008542EB"/>
    <w:rsid w:val="0085463A"/>
    <w:rsid w:val="00854727"/>
    <w:rsid w:val="0085481C"/>
    <w:rsid w:val="008548D3"/>
    <w:rsid w:val="00854CC9"/>
    <w:rsid w:val="00855A4F"/>
    <w:rsid w:val="00855AEE"/>
    <w:rsid w:val="00856157"/>
    <w:rsid w:val="00856326"/>
    <w:rsid w:val="008564AF"/>
    <w:rsid w:val="008567D0"/>
    <w:rsid w:val="00856B2B"/>
    <w:rsid w:val="00856DA3"/>
    <w:rsid w:val="00856E75"/>
    <w:rsid w:val="00857140"/>
    <w:rsid w:val="0085719E"/>
    <w:rsid w:val="008573D2"/>
    <w:rsid w:val="008575B2"/>
    <w:rsid w:val="008575EF"/>
    <w:rsid w:val="00857795"/>
    <w:rsid w:val="00857A90"/>
    <w:rsid w:val="00857C89"/>
    <w:rsid w:val="00857D2E"/>
    <w:rsid w:val="008607EB"/>
    <w:rsid w:val="00860874"/>
    <w:rsid w:val="00860BFA"/>
    <w:rsid w:val="00860C61"/>
    <w:rsid w:val="0086127A"/>
    <w:rsid w:val="008614B7"/>
    <w:rsid w:val="008617B8"/>
    <w:rsid w:val="00861906"/>
    <w:rsid w:val="00861985"/>
    <w:rsid w:val="00861E18"/>
    <w:rsid w:val="00862077"/>
    <w:rsid w:val="008623D7"/>
    <w:rsid w:val="008625AD"/>
    <w:rsid w:val="0086276C"/>
    <w:rsid w:val="00862D3D"/>
    <w:rsid w:val="008632ED"/>
    <w:rsid w:val="008633B9"/>
    <w:rsid w:val="00863872"/>
    <w:rsid w:val="0086390B"/>
    <w:rsid w:val="00863B32"/>
    <w:rsid w:val="00864027"/>
    <w:rsid w:val="008643B6"/>
    <w:rsid w:val="008647FA"/>
    <w:rsid w:val="00864CCC"/>
    <w:rsid w:val="00865185"/>
    <w:rsid w:val="0086530D"/>
    <w:rsid w:val="0086534C"/>
    <w:rsid w:val="0086546E"/>
    <w:rsid w:val="008661C3"/>
    <w:rsid w:val="00866526"/>
    <w:rsid w:val="0086681A"/>
    <w:rsid w:val="00866C80"/>
    <w:rsid w:val="00867027"/>
    <w:rsid w:val="00867109"/>
    <w:rsid w:val="0086762C"/>
    <w:rsid w:val="00867AED"/>
    <w:rsid w:val="00867C1A"/>
    <w:rsid w:val="00867EA2"/>
    <w:rsid w:val="00870035"/>
    <w:rsid w:val="008703C0"/>
    <w:rsid w:val="008706E4"/>
    <w:rsid w:val="008707F1"/>
    <w:rsid w:val="008709E2"/>
    <w:rsid w:val="00870A59"/>
    <w:rsid w:val="00870B80"/>
    <w:rsid w:val="00870C62"/>
    <w:rsid w:val="0087175C"/>
    <w:rsid w:val="00871931"/>
    <w:rsid w:val="00871F30"/>
    <w:rsid w:val="0087209D"/>
    <w:rsid w:val="0087232C"/>
    <w:rsid w:val="008723EA"/>
    <w:rsid w:val="008726F8"/>
    <w:rsid w:val="00872BAC"/>
    <w:rsid w:val="00872C92"/>
    <w:rsid w:val="00872F5A"/>
    <w:rsid w:val="00873A76"/>
    <w:rsid w:val="00874B8B"/>
    <w:rsid w:val="0087517C"/>
    <w:rsid w:val="008752DA"/>
    <w:rsid w:val="0087584F"/>
    <w:rsid w:val="00875F47"/>
    <w:rsid w:val="00876198"/>
    <w:rsid w:val="0087655F"/>
    <w:rsid w:val="00877129"/>
    <w:rsid w:val="00877763"/>
    <w:rsid w:val="008778D4"/>
    <w:rsid w:val="00877DEE"/>
    <w:rsid w:val="00880082"/>
    <w:rsid w:val="008808F7"/>
    <w:rsid w:val="0088112A"/>
    <w:rsid w:val="00881201"/>
    <w:rsid w:val="00881722"/>
    <w:rsid w:val="0088178D"/>
    <w:rsid w:val="00881E1E"/>
    <w:rsid w:val="00882552"/>
    <w:rsid w:val="00882592"/>
    <w:rsid w:val="00882932"/>
    <w:rsid w:val="00882D3D"/>
    <w:rsid w:val="00882E3E"/>
    <w:rsid w:val="00883686"/>
    <w:rsid w:val="008836B9"/>
    <w:rsid w:val="00883768"/>
    <w:rsid w:val="00883E70"/>
    <w:rsid w:val="00883E98"/>
    <w:rsid w:val="008840F9"/>
    <w:rsid w:val="00884418"/>
    <w:rsid w:val="008847EC"/>
    <w:rsid w:val="00884F18"/>
    <w:rsid w:val="0088581C"/>
    <w:rsid w:val="008859F8"/>
    <w:rsid w:val="00885E25"/>
    <w:rsid w:val="00886144"/>
    <w:rsid w:val="0088617C"/>
    <w:rsid w:val="008864B0"/>
    <w:rsid w:val="008865E8"/>
    <w:rsid w:val="00886896"/>
    <w:rsid w:val="00886AF6"/>
    <w:rsid w:val="00886E55"/>
    <w:rsid w:val="008874AF"/>
    <w:rsid w:val="00887930"/>
    <w:rsid w:val="00887B38"/>
    <w:rsid w:val="00887F0B"/>
    <w:rsid w:val="00887FAE"/>
    <w:rsid w:val="008906F6"/>
    <w:rsid w:val="00890DB7"/>
    <w:rsid w:val="00890E11"/>
    <w:rsid w:val="00891093"/>
    <w:rsid w:val="008912C4"/>
    <w:rsid w:val="0089151B"/>
    <w:rsid w:val="00891595"/>
    <w:rsid w:val="00891D9B"/>
    <w:rsid w:val="008921C7"/>
    <w:rsid w:val="008927DE"/>
    <w:rsid w:val="008930C3"/>
    <w:rsid w:val="00893415"/>
    <w:rsid w:val="0089355C"/>
    <w:rsid w:val="008937E5"/>
    <w:rsid w:val="00893A35"/>
    <w:rsid w:val="00893B5A"/>
    <w:rsid w:val="00894087"/>
    <w:rsid w:val="00894375"/>
    <w:rsid w:val="0089442D"/>
    <w:rsid w:val="008946F2"/>
    <w:rsid w:val="008947CF"/>
    <w:rsid w:val="00894AF4"/>
    <w:rsid w:val="00894BCB"/>
    <w:rsid w:val="00894BF1"/>
    <w:rsid w:val="00894C7D"/>
    <w:rsid w:val="00895370"/>
    <w:rsid w:val="0089583C"/>
    <w:rsid w:val="00895EE2"/>
    <w:rsid w:val="00895F54"/>
    <w:rsid w:val="008960A0"/>
    <w:rsid w:val="0089615F"/>
    <w:rsid w:val="0089637B"/>
    <w:rsid w:val="0089639B"/>
    <w:rsid w:val="008963CF"/>
    <w:rsid w:val="00896580"/>
    <w:rsid w:val="00896C1C"/>
    <w:rsid w:val="00897146"/>
    <w:rsid w:val="00897732"/>
    <w:rsid w:val="008979CF"/>
    <w:rsid w:val="00897B14"/>
    <w:rsid w:val="00897FBD"/>
    <w:rsid w:val="008A010D"/>
    <w:rsid w:val="008A0405"/>
    <w:rsid w:val="008A09F1"/>
    <w:rsid w:val="008A0AC1"/>
    <w:rsid w:val="008A1577"/>
    <w:rsid w:val="008A1A65"/>
    <w:rsid w:val="008A1B4E"/>
    <w:rsid w:val="008A1DFE"/>
    <w:rsid w:val="008A2087"/>
    <w:rsid w:val="008A2586"/>
    <w:rsid w:val="008A28DB"/>
    <w:rsid w:val="008A2991"/>
    <w:rsid w:val="008A2A3B"/>
    <w:rsid w:val="008A2D72"/>
    <w:rsid w:val="008A2E4E"/>
    <w:rsid w:val="008A3C7A"/>
    <w:rsid w:val="008A44B7"/>
    <w:rsid w:val="008A457E"/>
    <w:rsid w:val="008A48DA"/>
    <w:rsid w:val="008A4D27"/>
    <w:rsid w:val="008A5315"/>
    <w:rsid w:val="008A568E"/>
    <w:rsid w:val="008A574C"/>
    <w:rsid w:val="008A5C77"/>
    <w:rsid w:val="008A5CED"/>
    <w:rsid w:val="008A5D07"/>
    <w:rsid w:val="008A5E6F"/>
    <w:rsid w:val="008A611D"/>
    <w:rsid w:val="008A681C"/>
    <w:rsid w:val="008A6850"/>
    <w:rsid w:val="008A6E42"/>
    <w:rsid w:val="008A6F76"/>
    <w:rsid w:val="008A6FC0"/>
    <w:rsid w:val="008A71E8"/>
    <w:rsid w:val="008A7758"/>
    <w:rsid w:val="008A7C5D"/>
    <w:rsid w:val="008A7E02"/>
    <w:rsid w:val="008A7E2A"/>
    <w:rsid w:val="008A7EA2"/>
    <w:rsid w:val="008A7F2C"/>
    <w:rsid w:val="008B0312"/>
    <w:rsid w:val="008B0322"/>
    <w:rsid w:val="008B0844"/>
    <w:rsid w:val="008B0B6B"/>
    <w:rsid w:val="008B0BEE"/>
    <w:rsid w:val="008B0CBC"/>
    <w:rsid w:val="008B0D6D"/>
    <w:rsid w:val="008B0EDB"/>
    <w:rsid w:val="008B16E8"/>
    <w:rsid w:val="008B1759"/>
    <w:rsid w:val="008B1848"/>
    <w:rsid w:val="008B1A29"/>
    <w:rsid w:val="008B1B6B"/>
    <w:rsid w:val="008B1BEA"/>
    <w:rsid w:val="008B1C4D"/>
    <w:rsid w:val="008B1FA7"/>
    <w:rsid w:val="008B2573"/>
    <w:rsid w:val="008B2AAB"/>
    <w:rsid w:val="008B341F"/>
    <w:rsid w:val="008B379F"/>
    <w:rsid w:val="008B3A1A"/>
    <w:rsid w:val="008B3D03"/>
    <w:rsid w:val="008B4082"/>
    <w:rsid w:val="008B44B8"/>
    <w:rsid w:val="008B4522"/>
    <w:rsid w:val="008B5B10"/>
    <w:rsid w:val="008B5D5D"/>
    <w:rsid w:val="008B622F"/>
    <w:rsid w:val="008B6435"/>
    <w:rsid w:val="008B6473"/>
    <w:rsid w:val="008B6659"/>
    <w:rsid w:val="008B6774"/>
    <w:rsid w:val="008B6D6F"/>
    <w:rsid w:val="008B70AB"/>
    <w:rsid w:val="008B734E"/>
    <w:rsid w:val="008B7523"/>
    <w:rsid w:val="008B799A"/>
    <w:rsid w:val="008B7E9E"/>
    <w:rsid w:val="008B7F6B"/>
    <w:rsid w:val="008C0722"/>
    <w:rsid w:val="008C0CBB"/>
    <w:rsid w:val="008C0FE1"/>
    <w:rsid w:val="008C11FC"/>
    <w:rsid w:val="008C1691"/>
    <w:rsid w:val="008C1998"/>
    <w:rsid w:val="008C1A50"/>
    <w:rsid w:val="008C20B8"/>
    <w:rsid w:val="008C2209"/>
    <w:rsid w:val="008C2437"/>
    <w:rsid w:val="008C2B01"/>
    <w:rsid w:val="008C2B59"/>
    <w:rsid w:val="008C2BAD"/>
    <w:rsid w:val="008C2C46"/>
    <w:rsid w:val="008C2F18"/>
    <w:rsid w:val="008C313B"/>
    <w:rsid w:val="008C33F8"/>
    <w:rsid w:val="008C35D7"/>
    <w:rsid w:val="008C3AEB"/>
    <w:rsid w:val="008C3C0D"/>
    <w:rsid w:val="008C486A"/>
    <w:rsid w:val="008C4A18"/>
    <w:rsid w:val="008C4A78"/>
    <w:rsid w:val="008C4B41"/>
    <w:rsid w:val="008C4B4E"/>
    <w:rsid w:val="008C4DFD"/>
    <w:rsid w:val="008C4E5F"/>
    <w:rsid w:val="008C4EA8"/>
    <w:rsid w:val="008C506E"/>
    <w:rsid w:val="008C5BAE"/>
    <w:rsid w:val="008C5CFB"/>
    <w:rsid w:val="008C6105"/>
    <w:rsid w:val="008C6530"/>
    <w:rsid w:val="008C655D"/>
    <w:rsid w:val="008C67AC"/>
    <w:rsid w:val="008C684F"/>
    <w:rsid w:val="008C6B27"/>
    <w:rsid w:val="008C73DB"/>
    <w:rsid w:val="008C76D8"/>
    <w:rsid w:val="008C785C"/>
    <w:rsid w:val="008C7900"/>
    <w:rsid w:val="008C7C45"/>
    <w:rsid w:val="008D0328"/>
    <w:rsid w:val="008D03C0"/>
    <w:rsid w:val="008D05D3"/>
    <w:rsid w:val="008D07FD"/>
    <w:rsid w:val="008D09BC"/>
    <w:rsid w:val="008D0A8E"/>
    <w:rsid w:val="008D0AA4"/>
    <w:rsid w:val="008D0B31"/>
    <w:rsid w:val="008D0F26"/>
    <w:rsid w:val="008D0FED"/>
    <w:rsid w:val="008D10E5"/>
    <w:rsid w:val="008D1197"/>
    <w:rsid w:val="008D1B2E"/>
    <w:rsid w:val="008D1B92"/>
    <w:rsid w:val="008D1E7F"/>
    <w:rsid w:val="008D1FFD"/>
    <w:rsid w:val="008D2272"/>
    <w:rsid w:val="008D249B"/>
    <w:rsid w:val="008D293D"/>
    <w:rsid w:val="008D2A31"/>
    <w:rsid w:val="008D2B91"/>
    <w:rsid w:val="008D2C92"/>
    <w:rsid w:val="008D3753"/>
    <w:rsid w:val="008D38B9"/>
    <w:rsid w:val="008D3C67"/>
    <w:rsid w:val="008D40AD"/>
    <w:rsid w:val="008D4C7D"/>
    <w:rsid w:val="008D5001"/>
    <w:rsid w:val="008D543B"/>
    <w:rsid w:val="008D57F7"/>
    <w:rsid w:val="008D58C4"/>
    <w:rsid w:val="008D5AA2"/>
    <w:rsid w:val="008D5B16"/>
    <w:rsid w:val="008D5B21"/>
    <w:rsid w:val="008D5CDD"/>
    <w:rsid w:val="008D5E20"/>
    <w:rsid w:val="008D5ED3"/>
    <w:rsid w:val="008D62FE"/>
    <w:rsid w:val="008D632F"/>
    <w:rsid w:val="008D6613"/>
    <w:rsid w:val="008D6683"/>
    <w:rsid w:val="008D6693"/>
    <w:rsid w:val="008D66FE"/>
    <w:rsid w:val="008D692A"/>
    <w:rsid w:val="008D6BA3"/>
    <w:rsid w:val="008D71BA"/>
    <w:rsid w:val="008D736F"/>
    <w:rsid w:val="008D7507"/>
    <w:rsid w:val="008D7716"/>
    <w:rsid w:val="008D7926"/>
    <w:rsid w:val="008E022F"/>
    <w:rsid w:val="008E03E0"/>
    <w:rsid w:val="008E06F0"/>
    <w:rsid w:val="008E075B"/>
    <w:rsid w:val="008E0EDF"/>
    <w:rsid w:val="008E1042"/>
    <w:rsid w:val="008E13D8"/>
    <w:rsid w:val="008E1411"/>
    <w:rsid w:val="008E19D7"/>
    <w:rsid w:val="008E1CA7"/>
    <w:rsid w:val="008E1E65"/>
    <w:rsid w:val="008E206A"/>
    <w:rsid w:val="008E275B"/>
    <w:rsid w:val="008E2A3C"/>
    <w:rsid w:val="008E2B60"/>
    <w:rsid w:val="008E2BF6"/>
    <w:rsid w:val="008E2E30"/>
    <w:rsid w:val="008E31F0"/>
    <w:rsid w:val="008E3E3C"/>
    <w:rsid w:val="008E3F53"/>
    <w:rsid w:val="008E441A"/>
    <w:rsid w:val="008E44C3"/>
    <w:rsid w:val="008E4B6B"/>
    <w:rsid w:val="008E4F3C"/>
    <w:rsid w:val="008E54D9"/>
    <w:rsid w:val="008E55D5"/>
    <w:rsid w:val="008E59EE"/>
    <w:rsid w:val="008E5A4F"/>
    <w:rsid w:val="008E5C29"/>
    <w:rsid w:val="008E5F5A"/>
    <w:rsid w:val="008E6104"/>
    <w:rsid w:val="008E6177"/>
    <w:rsid w:val="008E636F"/>
    <w:rsid w:val="008E6DA2"/>
    <w:rsid w:val="008E6F16"/>
    <w:rsid w:val="008E76E4"/>
    <w:rsid w:val="008E7D73"/>
    <w:rsid w:val="008E7E76"/>
    <w:rsid w:val="008E7F4A"/>
    <w:rsid w:val="008F00D8"/>
    <w:rsid w:val="008F00F8"/>
    <w:rsid w:val="008F02B2"/>
    <w:rsid w:val="008F0513"/>
    <w:rsid w:val="008F0580"/>
    <w:rsid w:val="008F05AB"/>
    <w:rsid w:val="008F074D"/>
    <w:rsid w:val="008F08F3"/>
    <w:rsid w:val="008F0905"/>
    <w:rsid w:val="008F099F"/>
    <w:rsid w:val="008F0BC5"/>
    <w:rsid w:val="008F0D0E"/>
    <w:rsid w:val="008F107D"/>
    <w:rsid w:val="008F11C7"/>
    <w:rsid w:val="008F16DC"/>
    <w:rsid w:val="008F1B14"/>
    <w:rsid w:val="008F1C1F"/>
    <w:rsid w:val="008F1E45"/>
    <w:rsid w:val="008F239B"/>
    <w:rsid w:val="008F290A"/>
    <w:rsid w:val="008F29EA"/>
    <w:rsid w:val="008F2D0A"/>
    <w:rsid w:val="008F2E74"/>
    <w:rsid w:val="008F31FD"/>
    <w:rsid w:val="008F36E4"/>
    <w:rsid w:val="008F3740"/>
    <w:rsid w:val="008F38D4"/>
    <w:rsid w:val="008F3E73"/>
    <w:rsid w:val="008F3F4D"/>
    <w:rsid w:val="008F41F3"/>
    <w:rsid w:val="008F4A0A"/>
    <w:rsid w:val="008F4EF9"/>
    <w:rsid w:val="008F5091"/>
    <w:rsid w:val="008F50D1"/>
    <w:rsid w:val="008F51DA"/>
    <w:rsid w:val="008F5846"/>
    <w:rsid w:val="008F595C"/>
    <w:rsid w:val="008F7056"/>
    <w:rsid w:val="008F74C3"/>
    <w:rsid w:val="008F7543"/>
    <w:rsid w:val="008F791F"/>
    <w:rsid w:val="008F7C8E"/>
    <w:rsid w:val="008F7D20"/>
    <w:rsid w:val="008F7D61"/>
    <w:rsid w:val="00900349"/>
    <w:rsid w:val="009004BD"/>
    <w:rsid w:val="0090090A"/>
    <w:rsid w:val="00900A5F"/>
    <w:rsid w:val="00900A76"/>
    <w:rsid w:val="00900E3C"/>
    <w:rsid w:val="0090104C"/>
    <w:rsid w:val="00901367"/>
    <w:rsid w:val="009018D7"/>
    <w:rsid w:val="00901B6E"/>
    <w:rsid w:val="00901D06"/>
    <w:rsid w:val="009024C4"/>
    <w:rsid w:val="0090299D"/>
    <w:rsid w:val="00902B7F"/>
    <w:rsid w:val="00902D1E"/>
    <w:rsid w:val="00902D5F"/>
    <w:rsid w:val="0090308E"/>
    <w:rsid w:val="00903180"/>
    <w:rsid w:val="009034B7"/>
    <w:rsid w:val="009035BD"/>
    <w:rsid w:val="00903C1E"/>
    <w:rsid w:val="00904004"/>
    <w:rsid w:val="00904F67"/>
    <w:rsid w:val="009050F4"/>
    <w:rsid w:val="00905229"/>
    <w:rsid w:val="00905528"/>
    <w:rsid w:val="00905768"/>
    <w:rsid w:val="009058B0"/>
    <w:rsid w:val="009058C2"/>
    <w:rsid w:val="009061DC"/>
    <w:rsid w:val="0090639F"/>
    <w:rsid w:val="009063AC"/>
    <w:rsid w:val="009067A7"/>
    <w:rsid w:val="00906B8C"/>
    <w:rsid w:val="00907520"/>
    <w:rsid w:val="0090779A"/>
    <w:rsid w:val="00907890"/>
    <w:rsid w:val="009079FD"/>
    <w:rsid w:val="00907BF5"/>
    <w:rsid w:val="00907F3D"/>
    <w:rsid w:val="00910399"/>
    <w:rsid w:val="009105EC"/>
    <w:rsid w:val="00910805"/>
    <w:rsid w:val="00910A08"/>
    <w:rsid w:val="00910D84"/>
    <w:rsid w:val="00910DCA"/>
    <w:rsid w:val="00911488"/>
    <w:rsid w:val="009116E3"/>
    <w:rsid w:val="00911B3A"/>
    <w:rsid w:val="00911B97"/>
    <w:rsid w:val="00912706"/>
    <w:rsid w:val="009127FE"/>
    <w:rsid w:val="00912D4F"/>
    <w:rsid w:val="009131DD"/>
    <w:rsid w:val="009139F6"/>
    <w:rsid w:val="00913D8F"/>
    <w:rsid w:val="00913DAA"/>
    <w:rsid w:val="00913EFE"/>
    <w:rsid w:val="0091437C"/>
    <w:rsid w:val="00914E4B"/>
    <w:rsid w:val="009150D8"/>
    <w:rsid w:val="009150F1"/>
    <w:rsid w:val="009151F4"/>
    <w:rsid w:val="00915960"/>
    <w:rsid w:val="009159CF"/>
    <w:rsid w:val="00915B75"/>
    <w:rsid w:val="00915B9F"/>
    <w:rsid w:val="00915BF8"/>
    <w:rsid w:val="00916173"/>
    <w:rsid w:val="00916270"/>
    <w:rsid w:val="00916B5D"/>
    <w:rsid w:val="00916BC2"/>
    <w:rsid w:val="00916BD3"/>
    <w:rsid w:val="00916C1F"/>
    <w:rsid w:val="00917223"/>
    <w:rsid w:val="009172C8"/>
    <w:rsid w:val="009172DF"/>
    <w:rsid w:val="009173D3"/>
    <w:rsid w:val="00917508"/>
    <w:rsid w:val="00917578"/>
    <w:rsid w:val="0091760F"/>
    <w:rsid w:val="00917917"/>
    <w:rsid w:val="009179CC"/>
    <w:rsid w:val="009179E1"/>
    <w:rsid w:val="00917AB5"/>
    <w:rsid w:val="00917F84"/>
    <w:rsid w:val="00920075"/>
    <w:rsid w:val="009204DE"/>
    <w:rsid w:val="00920600"/>
    <w:rsid w:val="00920767"/>
    <w:rsid w:val="00920A97"/>
    <w:rsid w:val="00920D7B"/>
    <w:rsid w:val="00920DF9"/>
    <w:rsid w:val="0092117D"/>
    <w:rsid w:val="00921832"/>
    <w:rsid w:val="00921D8B"/>
    <w:rsid w:val="00922027"/>
    <w:rsid w:val="009228B9"/>
    <w:rsid w:val="00922F6F"/>
    <w:rsid w:val="00922FD9"/>
    <w:rsid w:val="00923525"/>
    <w:rsid w:val="009239D3"/>
    <w:rsid w:val="0092400C"/>
    <w:rsid w:val="00924013"/>
    <w:rsid w:val="009240FC"/>
    <w:rsid w:val="00924390"/>
    <w:rsid w:val="0092495F"/>
    <w:rsid w:val="00924C55"/>
    <w:rsid w:val="00925443"/>
    <w:rsid w:val="00925986"/>
    <w:rsid w:val="00925D2A"/>
    <w:rsid w:val="00925FBB"/>
    <w:rsid w:val="009260CC"/>
    <w:rsid w:val="009261B3"/>
    <w:rsid w:val="009261CC"/>
    <w:rsid w:val="009263BA"/>
    <w:rsid w:val="00926503"/>
    <w:rsid w:val="00926605"/>
    <w:rsid w:val="00926AC6"/>
    <w:rsid w:val="00926B0B"/>
    <w:rsid w:val="00926B23"/>
    <w:rsid w:val="00927029"/>
    <w:rsid w:val="009271DD"/>
    <w:rsid w:val="009272EC"/>
    <w:rsid w:val="00927323"/>
    <w:rsid w:val="00927843"/>
    <w:rsid w:val="00927C4B"/>
    <w:rsid w:val="009302B0"/>
    <w:rsid w:val="009307AD"/>
    <w:rsid w:val="00930BC6"/>
    <w:rsid w:val="00930D4F"/>
    <w:rsid w:val="00931095"/>
    <w:rsid w:val="009314D3"/>
    <w:rsid w:val="009315E3"/>
    <w:rsid w:val="00931811"/>
    <w:rsid w:val="00931ACD"/>
    <w:rsid w:val="00931BC0"/>
    <w:rsid w:val="00931CDB"/>
    <w:rsid w:val="00931D1F"/>
    <w:rsid w:val="00931E4A"/>
    <w:rsid w:val="00931F2F"/>
    <w:rsid w:val="00931F72"/>
    <w:rsid w:val="00932068"/>
    <w:rsid w:val="0093237B"/>
    <w:rsid w:val="00932D9F"/>
    <w:rsid w:val="00932E63"/>
    <w:rsid w:val="00933444"/>
    <w:rsid w:val="009334F3"/>
    <w:rsid w:val="00933573"/>
    <w:rsid w:val="00933845"/>
    <w:rsid w:val="00933A56"/>
    <w:rsid w:val="00933D42"/>
    <w:rsid w:val="0093416C"/>
    <w:rsid w:val="0093431C"/>
    <w:rsid w:val="00934324"/>
    <w:rsid w:val="009344C2"/>
    <w:rsid w:val="0093482F"/>
    <w:rsid w:val="00934A27"/>
    <w:rsid w:val="00935088"/>
    <w:rsid w:val="0093519B"/>
    <w:rsid w:val="00935563"/>
    <w:rsid w:val="009355C7"/>
    <w:rsid w:val="00935A41"/>
    <w:rsid w:val="00935BFE"/>
    <w:rsid w:val="00936049"/>
    <w:rsid w:val="009365BD"/>
    <w:rsid w:val="00936902"/>
    <w:rsid w:val="00936A53"/>
    <w:rsid w:val="00936BF7"/>
    <w:rsid w:val="00937046"/>
    <w:rsid w:val="0093717E"/>
    <w:rsid w:val="009376B4"/>
    <w:rsid w:val="009376FB"/>
    <w:rsid w:val="00937816"/>
    <w:rsid w:val="00937975"/>
    <w:rsid w:val="00937AE9"/>
    <w:rsid w:val="00937CD7"/>
    <w:rsid w:val="00937F6F"/>
    <w:rsid w:val="00940100"/>
    <w:rsid w:val="0094074C"/>
    <w:rsid w:val="009407E8"/>
    <w:rsid w:val="0094085F"/>
    <w:rsid w:val="009409EB"/>
    <w:rsid w:val="00940B98"/>
    <w:rsid w:val="00940D7F"/>
    <w:rsid w:val="00940FDE"/>
    <w:rsid w:val="009411A0"/>
    <w:rsid w:val="009412DB"/>
    <w:rsid w:val="00941452"/>
    <w:rsid w:val="00941613"/>
    <w:rsid w:val="00941888"/>
    <w:rsid w:val="00941DF3"/>
    <w:rsid w:val="00942369"/>
    <w:rsid w:val="009423C1"/>
    <w:rsid w:val="009424FA"/>
    <w:rsid w:val="009428C3"/>
    <w:rsid w:val="009428F8"/>
    <w:rsid w:val="00942988"/>
    <w:rsid w:val="00943AD0"/>
    <w:rsid w:val="00943B12"/>
    <w:rsid w:val="00943FD1"/>
    <w:rsid w:val="009441D4"/>
    <w:rsid w:val="00944454"/>
    <w:rsid w:val="009448C5"/>
    <w:rsid w:val="00944C75"/>
    <w:rsid w:val="00944D8C"/>
    <w:rsid w:val="009450DB"/>
    <w:rsid w:val="009450DF"/>
    <w:rsid w:val="009453E7"/>
    <w:rsid w:val="00945675"/>
    <w:rsid w:val="00945723"/>
    <w:rsid w:val="00945742"/>
    <w:rsid w:val="009459C1"/>
    <w:rsid w:val="00945A45"/>
    <w:rsid w:val="00945A7F"/>
    <w:rsid w:val="00945B64"/>
    <w:rsid w:val="00945B73"/>
    <w:rsid w:val="00946203"/>
    <w:rsid w:val="00946282"/>
    <w:rsid w:val="0094642D"/>
    <w:rsid w:val="00946512"/>
    <w:rsid w:val="009469C2"/>
    <w:rsid w:val="00946A5B"/>
    <w:rsid w:val="00946BFD"/>
    <w:rsid w:val="009470EF"/>
    <w:rsid w:val="00947A03"/>
    <w:rsid w:val="00947A3F"/>
    <w:rsid w:val="00947F00"/>
    <w:rsid w:val="00950099"/>
    <w:rsid w:val="0095033F"/>
    <w:rsid w:val="00950559"/>
    <w:rsid w:val="009506B4"/>
    <w:rsid w:val="0095087B"/>
    <w:rsid w:val="009508C6"/>
    <w:rsid w:val="00950A79"/>
    <w:rsid w:val="009512B6"/>
    <w:rsid w:val="009513C0"/>
    <w:rsid w:val="009513E3"/>
    <w:rsid w:val="0095154B"/>
    <w:rsid w:val="0095207E"/>
    <w:rsid w:val="009520F8"/>
    <w:rsid w:val="009528C1"/>
    <w:rsid w:val="00952CDA"/>
    <w:rsid w:val="00952D01"/>
    <w:rsid w:val="00952D46"/>
    <w:rsid w:val="0095304D"/>
    <w:rsid w:val="00953225"/>
    <w:rsid w:val="00953332"/>
    <w:rsid w:val="00953789"/>
    <w:rsid w:val="0095395E"/>
    <w:rsid w:val="00953FB7"/>
    <w:rsid w:val="00954104"/>
    <w:rsid w:val="009542BF"/>
    <w:rsid w:val="00954B3E"/>
    <w:rsid w:val="00955871"/>
    <w:rsid w:val="0095588C"/>
    <w:rsid w:val="00956596"/>
    <w:rsid w:val="009566CB"/>
    <w:rsid w:val="00956AB6"/>
    <w:rsid w:val="00957295"/>
    <w:rsid w:val="00957DBF"/>
    <w:rsid w:val="00960412"/>
    <w:rsid w:val="009604F3"/>
    <w:rsid w:val="00960BE1"/>
    <w:rsid w:val="0096115A"/>
    <w:rsid w:val="00961242"/>
    <w:rsid w:val="00961699"/>
    <w:rsid w:val="00961A09"/>
    <w:rsid w:val="00961AC4"/>
    <w:rsid w:val="00962056"/>
    <w:rsid w:val="00962CB7"/>
    <w:rsid w:val="00963F48"/>
    <w:rsid w:val="00964268"/>
    <w:rsid w:val="009642A9"/>
    <w:rsid w:val="00964A94"/>
    <w:rsid w:val="00964B8C"/>
    <w:rsid w:val="00964BBF"/>
    <w:rsid w:val="00964C42"/>
    <w:rsid w:val="00964E5E"/>
    <w:rsid w:val="00964FB1"/>
    <w:rsid w:val="00965C5B"/>
    <w:rsid w:val="00965FCA"/>
    <w:rsid w:val="00966005"/>
    <w:rsid w:val="00966466"/>
    <w:rsid w:val="00966EF8"/>
    <w:rsid w:val="00966F00"/>
    <w:rsid w:val="00966FC8"/>
    <w:rsid w:val="009672B2"/>
    <w:rsid w:val="00967453"/>
    <w:rsid w:val="0096747F"/>
    <w:rsid w:val="0096791F"/>
    <w:rsid w:val="00967BDF"/>
    <w:rsid w:val="00967BFB"/>
    <w:rsid w:val="00967CE1"/>
    <w:rsid w:val="009705CA"/>
    <w:rsid w:val="0097075B"/>
    <w:rsid w:val="00970932"/>
    <w:rsid w:val="00970A3A"/>
    <w:rsid w:val="00970E3A"/>
    <w:rsid w:val="009716F3"/>
    <w:rsid w:val="00971CAF"/>
    <w:rsid w:val="0097222F"/>
    <w:rsid w:val="00972335"/>
    <w:rsid w:val="009728D1"/>
    <w:rsid w:val="0097297A"/>
    <w:rsid w:val="00972AAE"/>
    <w:rsid w:val="00972FB8"/>
    <w:rsid w:val="009735A1"/>
    <w:rsid w:val="009737B6"/>
    <w:rsid w:val="009746F6"/>
    <w:rsid w:val="0097471A"/>
    <w:rsid w:val="00974AF6"/>
    <w:rsid w:val="00974E47"/>
    <w:rsid w:val="0097535A"/>
    <w:rsid w:val="00975984"/>
    <w:rsid w:val="00975A83"/>
    <w:rsid w:val="00975A85"/>
    <w:rsid w:val="00975F14"/>
    <w:rsid w:val="00975F27"/>
    <w:rsid w:val="00976071"/>
    <w:rsid w:val="00976081"/>
    <w:rsid w:val="009761E8"/>
    <w:rsid w:val="009762CA"/>
    <w:rsid w:val="009763CD"/>
    <w:rsid w:val="0097658E"/>
    <w:rsid w:val="009767AF"/>
    <w:rsid w:val="009767E5"/>
    <w:rsid w:val="009768D4"/>
    <w:rsid w:val="00976DCD"/>
    <w:rsid w:val="0097749F"/>
    <w:rsid w:val="00977992"/>
    <w:rsid w:val="00977AF3"/>
    <w:rsid w:val="00977AF6"/>
    <w:rsid w:val="00980278"/>
    <w:rsid w:val="00980362"/>
    <w:rsid w:val="009805CD"/>
    <w:rsid w:val="0098077C"/>
    <w:rsid w:val="0098091A"/>
    <w:rsid w:val="00980B39"/>
    <w:rsid w:val="00980D66"/>
    <w:rsid w:val="009810F5"/>
    <w:rsid w:val="00981366"/>
    <w:rsid w:val="00981539"/>
    <w:rsid w:val="009817EA"/>
    <w:rsid w:val="00981B14"/>
    <w:rsid w:val="00981C81"/>
    <w:rsid w:val="00981CFA"/>
    <w:rsid w:val="00982649"/>
    <w:rsid w:val="00982837"/>
    <w:rsid w:val="009828A4"/>
    <w:rsid w:val="009829FE"/>
    <w:rsid w:val="00982A78"/>
    <w:rsid w:val="00982D3C"/>
    <w:rsid w:val="00982F02"/>
    <w:rsid w:val="00982FA2"/>
    <w:rsid w:val="009830E1"/>
    <w:rsid w:val="0098325F"/>
    <w:rsid w:val="00983868"/>
    <w:rsid w:val="00983912"/>
    <w:rsid w:val="00984616"/>
    <w:rsid w:val="009847A2"/>
    <w:rsid w:val="0098490D"/>
    <w:rsid w:val="00984D87"/>
    <w:rsid w:val="00984EC7"/>
    <w:rsid w:val="00984FEB"/>
    <w:rsid w:val="00985065"/>
    <w:rsid w:val="00985251"/>
    <w:rsid w:val="009853ED"/>
    <w:rsid w:val="00985C84"/>
    <w:rsid w:val="00985D0E"/>
    <w:rsid w:val="00985EE5"/>
    <w:rsid w:val="00985F82"/>
    <w:rsid w:val="00986291"/>
    <w:rsid w:val="009865F5"/>
    <w:rsid w:val="00986B15"/>
    <w:rsid w:val="00986BC1"/>
    <w:rsid w:val="009874A4"/>
    <w:rsid w:val="00987708"/>
    <w:rsid w:val="0098774F"/>
    <w:rsid w:val="009878DA"/>
    <w:rsid w:val="00987EEE"/>
    <w:rsid w:val="00990390"/>
    <w:rsid w:val="00990511"/>
    <w:rsid w:val="00990D88"/>
    <w:rsid w:val="00990F58"/>
    <w:rsid w:val="00990FA1"/>
    <w:rsid w:val="00991347"/>
    <w:rsid w:val="009916D2"/>
    <w:rsid w:val="00991885"/>
    <w:rsid w:val="00991B2F"/>
    <w:rsid w:val="00991B5B"/>
    <w:rsid w:val="00991D3D"/>
    <w:rsid w:val="009923C5"/>
    <w:rsid w:val="00992838"/>
    <w:rsid w:val="00992B49"/>
    <w:rsid w:val="00992D34"/>
    <w:rsid w:val="00992E8B"/>
    <w:rsid w:val="009931E3"/>
    <w:rsid w:val="009931EC"/>
    <w:rsid w:val="009933C2"/>
    <w:rsid w:val="0099341E"/>
    <w:rsid w:val="009935D0"/>
    <w:rsid w:val="0099437D"/>
    <w:rsid w:val="009946E6"/>
    <w:rsid w:val="00994AE8"/>
    <w:rsid w:val="009950F8"/>
    <w:rsid w:val="009951D1"/>
    <w:rsid w:val="00995208"/>
    <w:rsid w:val="00995453"/>
    <w:rsid w:val="00995757"/>
    <w:rsid w:val="00995810"/>
    <w:rsid w:val="00995F16"/>
    <w:rsid w:val="009961F4"/>
    <w:rsid w:val="009967B9"/>
    <w:rsid w:val="00996BB1"/>
    <w:rsid w:val="00996F96"/>
    <w:rsid w:val="009975AA"/>
    <w:rsid w:val="0099767B"/>
    <w:rsid w:val="009978BF"/>
    <w:rsid w:val="0099799C"/>
    <w:rsid w:val="00997A9A"/>
    <w:rsid w:val="00997BA2"/>
    <w:rsid w:val="009A12D8"/>
    <w:rsid w:val="009A1894"/>
    <w:rsid w:val="009A18A8"/>
    <w:rsid w:val="009A1919"/>
    <w:rsid w:val="009A2202"/>
    <w:rsid w:val="009A259E"/>
    <w:rsid w:val="009A299E"/>
    <w:rsid w:val="009A2B95"/>
    <w:rsid w:val="009A3021"/>
    <w:rsid w:val="009A3251"/>
    <w:rsid w:val="009A3292"/>
    <w:rsid w:val="009A38AD"/>
    <w:rsid w:val="009A3B60"/>
    <w:rsid w:val="009A3CAA"/>
    <w:rsid w:val="009A3F95"/>
    <w:rsid w:val="009A44B3"/>
    <w:rsid w:val="009A4707"/>
    <w:rsid w:val="009A4819"/>
    <w:rsid w:val="009A48B2"/>
    <w:rsid w:val="009A507C"/>
    <w:rsid w:val="009A54CB"/>
    <w:rsid w:val="009A54D4"/>
    <w:rsid w:val="009A5F3D"/>
    <w:rsid w:val="009A60C0"/>
    <w:rsid w:val="009A64C2"/>
    <w:rsid w:val="009A6AD9"/>
    <w:rsid w:val="009A6F92"/>
    <w:rsid w:val="009A6F96"/>
    <w:rsid w:val="009A714D"/>
    <w:rsid w:val="009A76A3"/>
    <w:rsid w:val="009A76DE"/>
    <w:rsid w:val="009A7788"/>
    <w:rsid w:val="009A77D2"/>
    <w:rsid w:val="009A77D3"/>
    <w:rsid w:val="009A7C77"/>
    <w:rsid w:val="009A7F58"/>
    <w:rsid w:val="009A7F9D"/>
    <w:rsid w:val="009B00C0"/>
    <w:rsid w:val="009B0359"/>
    <w:rsid w:val="009B05A7"/>
    <w:rsid w:val="009B05C4"/>
    <w:rsid w:val="009B0A56"/>
    <w:rsid w:val="009B0AB1"/>
    <w:rsid w:val="009B0CAB"/>
    <w:rsid w:val="009B10F2"/>
    <w:rsid w:val="009B14E0"/>
    <w:rsid w:val="009B16A6"/>
    <w:rsid w:val="009B1948"/>
    <w:rsid w:val="009B2062"/>
    <w:rsid w:val="009B20EC"/>
    <w:rsid w:val="009B2273"/>
    <w:rsid w:val="009B22BD"/>
    <w:rsid w:val="009B2695"/>
    <w:rsid w:val="009B3175"/>
    <w:rsid w:val="009B33E2"/>
    <w:rsid w:val="009B33EE"/>
    <w:rsid w:val="009B3629"/>
    <w:rsid w:val="009B40EF"/>
    <w:rsid w:val="009B40FE"/>
    <w:rsid w:val="009B45EC"/>
    <w:rsid w:val="009B4CB9"/>
    <w:rsid w:val="009B4E37"/>
    <w:rsid w:val="009B5153"/>
    <w:rsid w:val="009B5393"/>
    <w:rsid w:val="009B5602"/>
    <w:rsid w:val="009B5938"/>
    <w:rsid w:val="009B5CAF"/>
    <w:rsid w:val="009B609B"/>
    <w:rsid w:val="009B6307"/>
    <w:rsid w:val="009B63B3"/>
    <w:rsid w:val="009B63B9"/>
    <w:rsid w:val="009B665B"/>
    <w:rsid w:val="009B68C2"/>
    <w:rsid w:val="009B6E7B"/>
    <w:rsid w:val="009B6E89"/>
    <w:rsid w:val="009B6E99"/>
    <w:rsid w:val="009B742E"/>
    <w:rsid w:val="009B77B3"/>
    <w:rsid w:val="009B79B7"/>
    <w:rsid w:val="009B7B77"/>
    <w:rsid w:val="009B7BD7"/>
    <w:rsid w:val="009B7E1B"/>
    <w:rsid w:val="009B7EF7"/>
    <w:rsid w:val="009C0538"/>
    <w:rsid w:val="009C06E7"/>
    <w:rsid w:val="009C091E"/>
    <w:rsid w:val="009C0A28"/>
    <w:rsid w:val="009C1591"/>
    <w:rsid w:val="009C1AA0"/>
    <w:rsid w:val="009C1D82"/>
    <w:rsid w:val="009C1EEF"/>
    <w:rsid w:val="009C2426"/>
    <w:rsid w:val="009C2C37"/>
    <w:rsid w:val="009C2EAE"/>
    <w:rsid w:val="009C394D"/>
    <w:rsid w:val="009C3D78"/>
    <w:rsid w:val="009C3E60"/>
    <w:rsid w:val="009C469C"/>
    <w:rsid w:val="009C47A0"/>
    <w:rsid w:val="009C4F51"/>
    <w:rsid w:val="009C4FA5"/>
    <w:rsid w:val="009C50AA"/>
    <w:rsid w:val="009C5781"/>
    <w:rsid w:val="009C5C4C"/>
    <w:rsid w:val="009C634B"/>
    <w:rsid w:val="009C657A"/>
    <w:rsid w:val="009C6838"/>
    <w:rsid w:val="009C6BF1"/>
    <w:rsid w:val="009C6E8C"/>
    <w:rsid w:val="009C6F42"/>
    <w:rsid w:val="009C6FE8"/>
    <w:rsid w:val="009C7170"/>
    <w:rsid w:val="009C73F5"/>
    <w:rsid w:val="009C7733"/>
    <w:rsid w:val="009C7772"/>
    <w:rsid w:val="009C78AD"/>
    <w:rsid w:val="009C7AB1"/>
    <w:rsid w:val="009C7F1B"/>
    <w:rsid w:val="009D0614"/>
    <w:rsid w:val="009D06EA"/>
    <w:rsid w:val="009D0E91"/>
    <w:rsid w:val="009D0F1D"/>
    <w:rsid w:val="009D10E3"/>
    <w:rsid w:val="009D12CE"/>
    <w:rsid w:val="009D12E3"/>
    <w:rsid w:val="009D15D5"/>
    <w:rsid w:val="009D1E64"/>
    <w:rsid w:val="009D1F3B"/>
    <w:rsid w:val="009D2184"/>
    <w:rsid w:val="009D2277"/>
    <w:rsid w:val="009D2563"/>
    <w:rsid w:val="009D25F2"/>
    <w:rsid w:val="009D2ADA"/>
    <w:rsid w:val="009D2C49"/>
    <w:rsid w:val="009D2F9E"/>
    <w:rsid w:val="009D308C"/>
    <w:rsid w:val="009D30A8"/>
    <w:rsid w:val="009D3315"/>
    <w:rsid w:val="009D33EF"/>
    <w:rsid w:val="009D356D"/>
    <w:rsid w:val="009D38AF"/>
    <w:rsid w:val="009D3975"/>
    <w:rsid w:val="009D3C8C"/>
    <w:rsid w:val="009D3FF9"/>
    <w:rsid w:val="009D40DB"/>
    <w:rsid w:val="009D4174"/>
    <w:rsid w:val="009D457A"/>
    <w:rsid w:val="009D470F"/>
    <w:rsid w:val="009D486A"/>
    <w:rsid w:val="009D4B56"/>
    <w:rsid w:val="009D4F2D"/>
    <w:rsid w:val="009D500E"/>
    <w:rsid w:val="009D51CA"/>
    <w:rsid w:val="009D562A"/>
    <w:rsid w:val="009D5829"/>
    <w:rsid w:val="009D5D69"/>
    <w:rsid w:val="009D5F38"/>
    <w:rsid w:val="009D6091"/>
    <w:rsid w:val="009D616E"/>
    <w:rsid w:val="009D6229"/>
    <w:rsid w:val="009D6910"/>
    <w:rsid w:val="009D69C5"/>
    <w:rsid w:val="009D6A6D"/>
    <w:rsid w:val="009D6C1E"/>
    <w:rsid w:val="009D6E13"/>
    <w:rsid w:val="009D72A1"/>
    <w:rsid w:val="009D7426"/>
    <w:rsid w:val="009D74F0"/>
    <w:rsid w:val="009D7647"/>
    <w:rsid w:val="009D76D2"/>
    <w:rsid w:val="009D7732"/>
    <w:rsid w:val="009D77B8"/>
    <w:rsid w:val="009D7DF0"/>
    <w:rsid w:val="009D7E1C"/>
    <w:rsid w:val="009D7F1C"/>
    <w:rsid w:val="009E0280"/>
    <w:rsid w:val="009E0343"/>
    <w:rsid w:val="009E0574"/>
    <w:rsid w:val="009E0894"/>
    <w:rsid w:val="009E0D97"/>
    <w:rsid w:val="009E117A"/>
    <w:rsid w:val="009E12BB"/>
    <w:rsid w:val="009E1A00"/>
    <w:rsid w:val="009E1C90"/>
    <w:rsid w:val="009E1F66"/>
    <w:rsid w:val="009E23A4"/>
    <w:rsid w:val="009E2C78"/>
    <w:rsid w:val="009E2CF3"/>
    <w:rsid w:val="009E33A2"/>
    <w:rsid w:val="009E33FE"/>
    <w:rsid w:val="009E3417"/>
    <w:rsid w:val="009E3525"/>
    <w:rsid w:val="009E3997"/>
    <w:rsid w:val="009E3F78"/>
    <w:rsid w:val="009E4DCA"/>
    <w:rsid w:val="009E4E4A"/>
    <w:rsid w:val="009E51DE"/>
    <w:rsid w:val="009E52A9"/>
    <w:rsid w:val="009E52F1"/>
    <w:rsid w:val="009E557B"/>
    <w:rsid w:val="009E5644"/>
    <w:rsid w:val="009E5855"/>
    <w:rsid w:val="009E5B7D"/>
    <w:rsid w:val="009E62A1"/>
    <w:rsid w:val="009E69C5"/>
    <w:rsid w:val="009E6E83"/>
    <w:rsid w:val="009E72E0"/>
    <w:rsid w:val="009E766F"/>
    <w:rsid w:val="009E7812"/>
    <w:rsid w:val="009E7B4E"/>
    <w:rsid w:val="009E7EEA"/>
    <w:rsid w:val="009E7F53"/>
    <w:rsid w:val="009F021B"/>
    <w:rsid w:val="009F03C6"/>
    <w:rsid w:val="009F06B3"/>
    <w:rsid w:val="009F0ADE"/>
    <w:rsid w:val="009F124F"/>
    <w:rsid w:val="009F156C"/>
    <w:rsid w:val="009F1655"/>
    <w:rsid w:val="009F18A3"/>
    <w:rsid w:val="009F1A83"/>
    <w:rsid w:val="009F1DDD"/>
    <w:rsid w:val="009F1F17"/>
    <w:rsid w:val="009F1F46"/>
    <w:rsid w:val="009F210B"/>
    <w:rsid w:val="009F2138"/>
    <w:rsid w:val="009F2209"/>
    <w:rsid w:val="009F2450"/>
    <w:rsid w:val="009F25BE"/>
    <w:rsid w:val="009F2DE0"/>
    <w:rsid w:val="009F2E7F"/>
    <w:rsid w:val="009F3317"/>
    <w:rsid w:val="009F3C87"/>
    <w:rsid w:val="009F3FBC"/>
    <w:rsid w:val="009F4242"/>
    <w:rsid w:val="009F4486"/>
    <w:rsid w:val="009F46CE"/>
    <w:rsid w:val="009F47C7"/>
    <w:rsid w:val="009F480D"/>
    <w:rsid w:val="009F4D96"/>
    <w:rsid w:val="009F4DB6"/>
    <w:rsid w:val="009F4F63"/>
    <w:rsid w:val="009F51B5"/>
    <w:rsid w:val="009F522E"/>
    <w:rsid w:val="009F540A"/>
    <w:rsid w:val="009F5420"/>
    <w:rsid w:val="009F5529"/>
    <w:rsid w:val="009F56E3"/>
    <w:rsid w:val="009F5764"/>
    <w:rsid w:val="009F591D"/>
    <w:rsid w:val="009F5B45"/>
    <w:rsid w:val="009F5F91"/>
    <w:rsid w:val="009F605C"/>
    <w:rsid w:val="009F62CC"/>
    <w:rsid w:val="009F67C4"/>
    <w:rsid w:val="009F67F7"/>
    <w:rsid w:val="009F6983"/>
    <w:rsid w:val="009F6BF0"/>
    <w:rsid w:val="009F6D9D"/>
    <w:rsid w:val="009F6E0B"/>
    <w:rsid w:val="009F6F0A"/>
    <w:rsid w:val="009F6FAC"/>
    <w:rsid w:val="009F709D"/>
    <w:rsid w:val="009F72C8"/>
    <w:rsid w:val="009F78A0"/>
    <w:rsid w:val="009F78D2"/>
    <w:rsid w:val="009F7C36"/>
    <w:rsid w:val="00A0125A"/>
    <w:rsid w:val="00A01BE5"/>
    <w:rsid w:val="00A01D49"/>
    <w:rsid w:val="00A01F54"/>
    <w:rsid w:val="00A01F98"/>
    <w:rsid w:val="00A0289C"/>
    <w:rsid w:val="00A02CBC"/>
    <w:rsid w:val="00A0300B"/>
    <w:rsid w:val="00A03097"/>
    <w:rsid w:val="00A031EF"/>
    <w:rsid w:val="00A0380B"/>
    <w:rsid w:val="00A03D3A"/>
    <w:rsid w:val="00A03D77"/>
    <w:rsid w:val="00A03DFB"/>
    <w:rsid w:val="00A047C9"/>
    <w:rsid w:val="00A0498F"/>
    <w:rsid w:val="00A049FC"/>
    <w:rsid w:val="00A05A55"/>
    <w:rsid w:val="00A05ACB"/>
    <w:rsid w:val="00A05BAC"/>
    <w:rsid w:val="00A05C31"/>
    <w:rsid w:val="00A05E47"/>
    <w:rsid w:val="00A05EB9"/>
    <w:rsid w:val="00A05F0C"/>
    <w:rsid w:val="00A05FDF"/>
    <w:rsid w:val="00A0609C"/>
    <w:rsid w:val="00A060E0"/>
    <w:rsid w:val="00A0628D"/>
    <w:rsid w:val="00A0684A"/>
    <w:rsid w:val="00A068DC"/>
    <w:rsid w:val="00A06B55"/>
    <w:rsid w:val="00A0754E"/>
    <w:rsid w:val="00A076B6"/>
    <w:rsid w:val="00A076DC"/>
    <w:rsid w:val="00A0779F"/>
    <w:rsid w:val="00A078B4"/>
    <w:rsid w:val="00A105E3"/>
    <w:rsid w:val="00A10889"/>
    <w:rsid w:val="00A10BA9"/>
    <w:rsid w:val="00A10D63"/>
    <w:rsid w:val="00A10DA2"/>
    <w:rsid w:val="00A110EE"/>
    <w:rsid w:val="00A111DC"/>
    <w:rsid w:val="00A11369"/>
    <w:rsid w:val="00A11A3D"/>
    <w:rsid w:val="00A11ADC"/>
    <w:rsid w:val="00A11BF8"/>
    <w:rsid w:val="00A11D69"/>
    <w:rsid w:val="00A120F6"/>
    <w:rsid w:val="00A1230C"/>
    <w:rsid w:val="00A1231F"/>
    <w:rsid w:val="00A12385"/>
    <w:rsid w:val="00A12822"/>
    <w:rsid w:val="00A129E1"/>
    <w:rsid w:val="00A12D38"/>
    <w:rsid w:val="00A13145"/>
    <w:rsid w:val="00A13326"/>
    <w:rsid w:val="00A1355E"/>
    <w:rsid w:val="00A13688"/>
    <w:rsid w:val="00A13906"/>
    <w:rsid w:val="00A13952"/>
    <w:rsid w:val="00A13B22"/>
    <w:rsid w:val="00A13B52"/>
    <w:rsid w:val="00A13DF1"/>
    <w:rsid w:val="00A13E26"/>
    <w:rsid w:val="00A14078"/>
    <w:rsid w:val="00A14447"/>
    <w:rsid w:val="00A14BB3"/>
    <w:rsid w:val="00A14BEE"/>
    <w:rsid w:val="00A14C7E"/>
    <w:rsid w:val="00A151D1"/>
    <w:rsid w:val="00A15471"/>
    <w:rsid w:val="00A158E8"/>
    <w:rsid w:val="00A1604A"/>
    <w:rsid w:val="00A1676A"/>
    <w:rsid w:val="00A16D48"/>
    <w:rsid w:val="00A16E9C"/>
    <w:rsid w:val="00A16F70"/>
    <w:rsid w:val="00A17006"/>
    <w:rsid w:val="00A1751C"/>
    <w:rsid w:val="00A177B7"/>
    <w:rsid w:val="00A177E7"/>
    <w:rsid w:val="00A17FE9"/>
    <w:rsid w:val="00A20087"/>
    <w:rsid w:val="00A200FD"/>
    <w:rsid w:val="00A202E6"/>
    <w:rsid w:val="00A20AA1"/>
    <w:rsid w:val="00A20CD2"/>
    <w:rsid w:val="00A20E75"/>
    <w:rsid w:val="00A20E76"/>
    <w:rsid w:val="00A2104C"/>
    <w:rsid w:val="00A21060"/>
    <w:rsid w:val="00A21065"/>
    <w:rsid w:val="00A21179"/>
    <w:rsid w:val="00A213E1"/>
    <w:rsid w:val="00A2150E"/>
    <w:rsid w:val="00A21583"/>
    <w:rsid w:val="00A21747"/>
    <w:rsid w:val="00A21771"/>
    <w:rsid w:val="00A21CBD"/>
    <w:rsid w:val="00A21D9B"/>
    <w:rsid w:val="00A21E48"/>
    <w:rsid w:val="00A22094"/>
    <w:rsid w:val="00A2238A"/>
    <w:rsid w:val="00A223FA"/>
    <w:rsid w:val="00A22760"/>
    <w:rsid w:val="00A22AC1"/>
    <w:rsid w:val="00A22AD5"/>
    <w:rsid w:val="00A23ADE"/>
    <w:rsid w:val="00A23E2A"/>
    <w:rsid w:val="00A240D9"/>
    <w:rsid w:val="00A244C1"/>
    <w:rsid w:val="00A245D9"/>
    <w:rsid w:val="00A24E12"/>
    <w:rsid w:val="00A24E5E"/>
    <w:rsid w:val="00A2518A"/>
    <w:rsid w:val="00A25313"/>
    <w:rsid w:val="00A253B9"/>
    <w:rsid w:val="00A25550"/>
    <w:rsid w:val="00A263C2"/>
    <w:rsid w:val="00A2640F"/>
    <w:rsid w:val="00A2685B"/>
    <w:rsid w:val="00A2690D"/>
    <w:rsid w:val="00A26A04"/>
    <w:rsid w:val="00A26A51"/>
    <w:rsid w:val="00A26C2E"/>
    <w:rsid w:val="00A26E99"/>
    <w:rsid w:val="00A271D3"/>
    <w:rsid w:val="00A272A8"/>
    <w:rsid w:val="00A27495"/>
    <w:rsid w:val="00A276EE"/>
    <w:rsid w:val="00A277EA"/>
    <w:rsid w:val="00A27991"/>
    <w:rsid w:val="00A27D8C"/>
    <w:rsid w:val="00A27D94"/>
    <w:rsid w:val="00A30B0B"/>
    <w:rsid w:val="00A30BD5"/>
    <w:rsid w:val="00A31164"/>
    <w:rsid w:val="00A3131E"/>
    <w:rsid w:val="00A316AE"/>
    <w:rsid w:val="00A318AB"/>
    <w:rsid w:val="00A31999"/>
    <w:rsid w:val="00A31B70"/>
    <w:rsid w:val="00A31CF6"/>
    <w:rsid w:val="00A32250"/>
    <w:rsid w:val="00A325FD"/>
    <w:rsid w:val="00A32ACB"/>
    <w:rsid w:val="00A32C23"/>
    <w:rsid w:val="00A34285"/>
    <w:rsid w:val="00A34542"/>
    <w:rsid w:val="00A345BD"/>
    <w:rsid w:val="00A348D7"/>
    <w:rsid w:val="00A34A7C"/>
    <w:rsid w:val="00A34FD6"/>
    <w:rsid w:val="00A351F4"/>
    <w:rsid w:val="00A3522D"/>
    <w:rsid w:val="00A352D4"/>
    <w:rsid w:val="00A3556B"/>
    <w:rsid w:val="00A357BA"/>
    <w:rsid w:val="00A3594F"/>
    <w:rsid w:val="00A35E38"/>
    <w:rsid w:val="00A3632D"/>
    <w:rsid w:val="00A364CF"/>
    <w:rsid w:val="00A365F2"/>
    <w:rsid w:val="00A36DF8"/>
    <w:rsid w:val="00A37162"/>
    <w:rsid w:val="00A372A3"/>
    <w:rsid w:val="00A37773"/>
    <w:rsid w:val="00A37893"/>
    <w:rsid w:val="00A37B5B"/>
    <w:rsid w:val="00A40024"/>
    <w:rsid w:val="00A40166"/>
    <w:rsid w:val="00A4027B"/>
    <w:rsid w:val="00A40338"/>
    <w:rsid w:val="00A403F5"/>
    <w:rsid w:val="00A403FC"/>
    <w:rsid w:val="00A40548"/>
    <w:rsid w:val="00A40B3F"/>
    <w:rsid w:val="00A40E5F"/>
    <w:rsid w:val="00A4145A"/>
    <w:rsid w:val="00A41665"/>
    <w:rsid w:val="00A41A6D"/>
    <w:rsid w:val="00A41AD8"/>
    <w:rsid w:val="00A41B58"/>
    <w:rsid w:val="00A421B4"/>
    <w:rsid w:val="00A42B47"/>
    <w:rsid w:val="00A42BC9"/>
    <w:rsid w:val="00A42C25"/>
    <w:rsid w:val="00A42DA2"/>
    <w:rsid w:val="00A43255"/>
    <w:rsid w:val="00A433FB"/>
    <w:rsid w:val="00A435BC"/>
    <w:rsid w:val="00A43669"/>
    <w:rsid w:val="00A43C19"/>
    <w:rsid w:val="00A43E8F"/>
    <w:rsid w:val="00A43EC1"/>
    <w:rsid w:val="00A442B1"/>
    <w:rsid w:val="00A443F0"/>
    <w:rsid w:val="00A44D7C"/>
    <w:rsid w:val="00A455AC"/>
    <w:rsid w:val="00A45767"/>
    <w:rsid w:val="00A4584E"/>
    <w:rsid w:val="00A45857"/>
    <w:rsid w:val="00A45900"/>
    <w:rsid w:val="00A45E87"/>
    <w:rsid w:val="00A464BA"/>
    <w:rsid w:val="00A465A4"/>
    <w:rsid w:val="00A46751"/>
    <w:rsid w:val="00A468D9"/>
    <w:rsid w:val="00A46D65"/>
    <w:rsid w:val="00A4709B"/>
    <w:rsid w:val="00A472D3"/>
    <w:rsid w:val="00A473E9"/>
    <w:rsid w:val="00A474F5"/>
    <w:rsid w:val="00A47D57"/>
    <w:rsid w:val="00A50016"/>
    <w:rsid w:val="00A501F4"/>
    <w:rsid w:val="00A50258"/>
    <w:rsid w:val="00A5068C"/>
    <w:rsid w:val="00A50753"/>
    <w:rsid w:val="00A50783"/>
    <w:rsid w:val="00A508F5"/>
    <w:rsid w:val="00A51148"/>
    <w:rsid w:val="00A511C8"/>
    <w:rsid w:val="00A51200"/>
    <w:rsid w:val="00A51231"/>
    <w:rsid w:val="00A51465"/>
    <w:rsid w:val="00A51746"/>
    <w:rsid w:val="00A517C1"/>
    <w:rsid w:val="00A51920"/>
    <w:rsid w:val="00A51EF5"/>
    <w:rsid w:val="00A51FA2"/>
    <w:rsid w:val="00A52199"/>
    <w:rsid w:val="00A52A89"/>
    <w:rsid w:val="00A53379"/>
    <w:rsid w:val="00A533A1"/>
    <w:rsid w:val="00A53C39"/>
    <w:rsid w:val="00A54438"/>
    <w:rsid w:val="00A54456"/>
    <w:rsid w:val="00A54527"/>
    <w:rsid w:val="00A54857"/>
    <w:rsid w:val="00A54913"/>
    <w:rsid w:val="00A5494F"/>
    <w:rsid w:val="00A549CD"/>
    <w:rsid w:val="00A54B36"/>
    <w:rsid w:val="00A54C1C"/>
    <w:rsid w:val="00A552E9"/>
    <w:rsid w:val="00A55775"/>
    <w:rsid w:val="00A55777"/>
    <w:rsid w:val="00A557BC"/>
    <w:rsid w:val="00A55A24"/>
    <w:rsid w:val="00A55D18"/>
    <w:rsid w:val="00A56086"/>
    <w:rsid w:val="00A569D3"/>
    <w:rsid w:val="00A56C31"/>
    <w:rsid w:val="00A57098"/>
    <w:rsid w:val="00A5738F"/>
    <w:rsid w:val="00A57778"/>
    <w:rsid w:val="00A57AA7"/>
    <w:rsid w:val="00A6013F"/>
    <w:rsid w:val="00A60329"/>
    <w:rsid w:val="00A608C4"/>
    <w:rsid w:val="00A60EFF"/>
    <w:rsid w:val="00A614E7"/>
    <w:rsid w:val="00A614F1"/>
    <w:rsid w:val="00A61661"/>
    <w:rsid w:val="00A618DA"/>
    <w:rsid w:val="00A61BD8"/>
    <w:rsid w:val="00A61CDF"/>
    <w:rsid w:val="00A61DD1"/>
    <w:rsid w:val="00A61F4F"/>
    <w:rsid w:val="00A620DD"/>
    <w:rsid w:val="00A6244F"/>
    <w:rsid w:val="00A62AB0"/>
    <w:rsid w:val="00A62BA7"/>
    <w:rsid w:val="00A6349C"/>
    <w:rsid w:val="00A63505"/>
    <w:rsid w:val="00A63778"/>
    <w:rsid w:val="00A63938"/>
    <w:rsid w:val="00A639C6"/>
    <w:rsid w:val="00A63A2B"/>
    <w:rsid w:val="00A63EDC"/>
    <w:rsid w:val="00A640E5"/>
    <w:rsid w:val="00A640EC"/>
    <w:rsid w:val="00A64327"/>
    <w:rsid w:val="00A64AA9"/>
    <w:rsid w:val="00A64E75"/>
    <w:rsid w:val="00A65105"/>
    <w:rsid w:val="00A6512B"/>
    <w:rsid w:val="00A651E6"/>
    <w:rsid w:val="00A656AA"/>
    <w:rsid w:val="00A66038"/>
    <w:rsid w:val="00A66348"/>
    <w:rsid w:val="00A66727"/>
    <w:rsid w:val="00A66854"/>
    <w:rsid w:val="00A6690C"/>
    <w:rsid w:val="00A66C05"/>
    <w:rsid w:val="00A66D59"/>
    <w:rsid w:val="00A66F15"/>
    <w:rsid w:val="00A66F76"/>
    <w:rsid w:val="00A6730E"/>
    <w:rsid w:val="00A67666"/>
    <w:rsid w:val="00A67A1B"/>
    <w:rsid w:val="00A67B15"/>
    <w:rsid w:val="00A67F1B"/>
    <w:rsid w:val="00A70200"/>
    <w:rsid w:val="00A7037A"/>
    <w:rsid w:val="00A70793"/>
    <w:rsid w:val="00A710F1"/>
    <w:rsid w:val="00A7112E"/>
    <w:rsid w:val="00A7129B"/>
    <w:rsid w:val="00A71375"/>
    <w:rsid w:val="00A717E5"/>
    <w:rsid w:val="00A71822"/>
    <w:rsid w:val="00A71A33"/>
    <w:rsid w:val="00A7216E"/>
    <w:rsid w:val="00A725B1"/>
    <w:rsid w:val="00A72B12"/>
    <w:rsid w:val="00A73CB4"/>
    <w:rsid w:val="00A73F55"/>
    <w:rsid w:val="00A740C1"/>
    <w:rsid w:val="00A74FA6"/>
    <w:rsid w:val="00A74FAE"/>
    <w:rsid w:val="00A75877"/>
    <w:rsid w:val="00A75C46"/>
    <w:rsid w:val="00A75E60"/>
    <w:rsid w:val="00A75F39"/>
    <w:rsid w:val="00A76827"/>
    <w:rsid w:val="00A76C97"/>
    <w:rsid w:val="00A76CBC"/>
    <w:rsid w:val="00A76DA0"/>
    <w:rsid w:val="00A7712F"/>
    <w:rsid w:val="00A772AB"/>
    <w:rsid w:val="00A7751B"/>
    <w:rsid w:val="00A77DB0"/>
    <w:rsid w:val="00A77EB0"/>
    <w:rsid w:val="00A809ED"/>
    <w:rsid w:val="00A80A63"/>
    <w:rsid w:val="00A80CBC"/>
    <w:rsid w:val="00A80DD1"/>
    <w:rsid w:val="00A81421"/>
    <w:rsid w:val="00A81AAA"/>
    <w:rsid w:val="00A835ED"/>
    <w:rsid w:val="00A83998"/>
    <w:rsid w:val="00A83A70"/>
    <w:rsid w:val="00A83AFA"/>
    <w:rsid w:val="00A83B63"/>
    <w:rsid w:val="00A83CBB"/>
    <w:rsid w:val="00A843EE"/>
    <w:rsid w:val="00A8445E"/>
    <w:rsid w:val="00A84569"/>
    <w:rsid w:val="00A8456C"/>
    <w:rsid w:val="00A8481F"/>
    <w:rsid w:val="00A84822"/>
    <w:rsid w:val="00A84B66"/>
    <w:rsid w:val="00A84E76"/>
    <w:rsid w:val="00A85205"/>
    <w:rsid w:val="00A856FF"/>
    <w:rsid w:val="00A85D91"/>
    <w:rsid w:val="00A86339"/>
    <w:rsid w:val="00A86655"/>
    <w:rsid w:val="00A86FBE"/>
    <w:rsid w:val="00A87729"/>
    <w:rsid w:val="00A87D1C"/>
    <w:rsid w:val="00A87F70"/>
    <w:rsid w:val="00A900CF"/>
    <w:rsid w:val="00A90332"/>
    <w:rsid w:val="00A905CC"/>
    <w:rsid w:val="00A90979"/>
    <w:rsid w:val="00A90B65"/>
    <w:rsid w:val="00A90C4D"/>
    <w:rsid w:val="00A917F1"/>
    <w:rsid w:val="00A9193A"/>
    <w:rsid w:val="00A91A50"/>
    <w:rsid w:val="00A921C0"/>
    <w:rsid w:val="00A92368"/>
    <w:rsid w:val="00A925C8"/>
    <w:rsid w:val="00A927A0"/>
    <w:rsid w:val="00A92E77"/>
    <w:rsid w:val="00A93229"/>
    <w:rsid w:val="00A936F6"/>
    <w:rsid w:val="00A93927"/>
    <w:rsid w:val="00A94010"/>
    <w:rsid w:val="00A940AD"/>
    <w:rsid w:val="00A942E6"/>
    <w:rsid w:val="00A942F0"/>
    <w:rsid w:val="00A94686"/>
    <w:rsid w:val="00A94C58"/>
    <w:rsid w:val="00A953AD"/>
    <w:rsid w:val="00A95669"/>
    <w:rsid w:val="00A95D13"/>
    <w:rsid w:val="00A95D5A"/>
    <w:rsid w:val="00A96243"/>
    <w:rsid w:val="00A96363"/>
    <w:rsid w:val="00A96759"/>
    <w:rsid w:val="00A96860"/>
    <w:rsid w:val="00A96B00"/>
    <w:rsid w:val="00A96E1F"/>
    <w:rsid w:val="00A96FA0"/>
    <w:rsid w:val="00A97329"/>
    <w:rsid w:val="00A97540"/>
    <w:rsid w:val="00A975C7"/>
    <w:rsid w:val="00A97787"/>
    <w:rsid w:val="00A977F7"/>
    <w:rsid w:val="00A9781E"/>
    <w:rsid w:val="00A979E9"/>
    <w:rsid w:val="00A97F61"/>
    <w:rsid w:val="00AA023D"/>
    <w:rsid w:val="00AA060A"/>
    <w:rsid w:val="00AA0877"/>
    <w:rsid w:val="00AA087F"/>
    <w:rsid w:val="00AA08F7"/>
    <w:rsid w:val="00AA1049"/>
    <w:rsid w:val="00AA15BC"/>
    <w:rsid w:val="00AA1912"/>
    <w:rsid w:val="00AA1C0E"/>
    <w:rsid w:val="00AA1E08"/>
    <w:rsid w:val="00AA21C6"/>
    <w:rsid w:val="00AA21FD"/>
    <w:rsid w:val="00AA22CB"/>
    <w:rsid w:val="00AA23C0"/>
    <w:rsid w:val="00AA23E7"/>
    <w:rsid w:val="00AA269D"/>
    <w:rsid w:val="00AA28D4"/>
    <w:rsid w:val="00AA2ECB"/>
    <w:rsid w:val="00AA32BC"/>
    <w:rsid w:val="00AA338C"/>
    <w:rsid w:val="00AA3B7B"/>
    <w:rsid w:val="00AA3F7D"/>
    <w:rsid w:val="00AA451F"/>
    <w:rsid w:val="00AA4532"/>
    <w:rsid w:val="00AA4D53"/>
    <w:rsid w:val="00AA5070"/>
    <w:rsid w:val="00AA546B"/>
    <w:rsid w:val="00AA5EE6"/>
    <w:rsid w:val="00AA609E"/>
    <w:rsid w:val="00AA60EE"/>
    <w:rsid w:val="00AA6160"/>
    <w:rsid w:val="00AA61DA"/>
    <w:rsid w:val="00AA6213"/>
    <w:rsid w:val="00AA6469"/>
    <w:rsid w:val="00AA6622"/>
    <w:rsid w:val="00AA6F32"/>
    <w:rsid w:val="00AA70A0"/>
    <w:rsid w:val="00AA70EA"/>
    <w:rsid w:val="00AA746F"/>
    <w:rsid w:val="00AA76D7"/>
    <w:rsid w:val="00AA7742"/>
    <w:rsid w:val="00AA7763"/>
    <w:rsid w:val="00AA78F2"/>
    <w:rsid w:val="00AA7954"/>
    <w:rsid w:val="00AA7CCE"/>
    <w:rsid w:val="00AA7D48"/>
    <w:rsid w:val="00AA7F98"/>
    <w:rsid w:val="00AA7F9D"/>
    <w:rsid w:val="00AB0126"/>
    <w:rsid w:val="00AB0528"/>
    <w:rsid w:val="00AB0641"/>
    <w:rsid w:val="00AB0667"/>
    <w:rsid w:val="00AB0757"/>
    <w:rsid w:val="00AB07A4"/>
    <w:rsid w:val="00AB0D08"/>
    <w:rsid w:val="00AB0EEE"/>
    <w:rsid w:val="00AB0FA4"/>
    <w:rsid w:val="00AB10EE"/>
    <w:rsid w:val="00AB1443"/>
    <w:rsid w:val="00AB14EE"/>
    <w:rsid w:val="00AB1AAF"/>
    <w:rsid w:val="00AB1CCB"/>
    <w:rsid w:val="00AB1D49"/>
    <w:rsid w:val="00AB203D"/>
    <w:rsid w:val="00AB2154"/>
    <w:rsid w:val="00AB2414"/>
    <w:rsid w:val="00AB24E9"/>
    <w:rsid w:val="00AB2AF6"/>
    <w:rsid w:val="00AB2DD4"/>
    <w:rsid w:val="00AB32CA"/>
    <w:rsid w:val="00AB34EE"/>
    <w:rsid w:val="00AB36D4"/>
    <w:rsid w:val="00AB3ADF"/>
    <w:rsid w:val="00AB3AE2"/>
    <w:rsid w:val="00AB3CD2"/>
    <w:rsid w:val="00AB43E7"/>
    <w:rsid w:val="00AB4822"/>
    <w:rsid w:val="00AB4C60"/>
    <w:rsid w:val="00AB5018"/>
    <w:rsid w:val="00AB5091"/>
    <w:rsid w:val="00AB50B8"/>
    <w:rsid w:val="00AB5112"/>
    <w:rsid w:val="00AB540C"/>
    <w:rsid w:val="00AB5758"/>
    <w:rsid w:val="00AB5961"/>
    <w:rsid w:val="00AB5ECA"/>
    <w:rsid w:val="00AB60D4"/>
    <w:rsid w:val="00AB6374"/>
    <w:rsid w:val="00AB648A"/>
    <w:rsid w:val="00AB6D43"/>
    <w:rsid w:val="00AB6E49"/>
    <w:rsid w:val="00AB7272"/>
    <w:rsid w:val="00AB7378"/>
    <w:rsid w:val="00AB790A"/>
    <w:rsid w:val="00AB7EED"/>
    <w:rsid w:val="00AC0EF3"/>
    <w:rsid w:val="00AC17B4"/>
    <w:rsid w:val="00AC201A"/>
    <w:rsid w:val="00AC20CA"/>
    <w:rsid w:val="00AC21FC"/>
    <w:rsid w:val="00AC231E"/>
    <w:rsid w:val="00AC26EB"/>
    <w:rsid w:val="00AC28FF"/>
    <w:rsid w:val="00AC29CE"/>
    <w:rsid w:val="00AC3844"/>
    <w:rsid w:val="00AC39F3"/>
    <w:rsid w:val="00AC3C94"/>
    <w:rsid w:val="00AC3F28"/>
    <w:rsid w:val="00AC4075"/>
    <w:rsid w:val="00AC4097"/>
    <w:rsid w:val="00AC4538"/>
    <w:rsid w:val="00AC4720"/>
    <w:rsid w:val="00AC480B"/>
    <w:rsid w:val="00AC4AB3"/>
    <w:rsid w:val="00AC4FB1"/>
    <w:rsid w:val="00AC4FE3"/>
    <w:rsid w:val="00AC520B"/>
    <w:rsid w:val="00AC5560"/>
    <w:rsid w:val="00AC5ABB"/>
    <w:rsid w:val="00AC5B1E"/>
    <w:rsid w:val="00AC5DA6"/>
    <w:rsid w:val="00AC5DE1"/>
    <w:rsid w:val="00AC6297"/>
    <w:rsid w:val="00AC632C"/>
    <w:rsid w:val="00AC6690"/>
    <w:rsid w:val="00AC6AB1"/>
    <w:rsid w:val="00AC6C6F"/>
    <w:rsid w:val="00AC6E22"/>
    <w:rsid w:val="00AC6E96"/>
    <w:rsid w:val="00AC6EF9"/>
    <w:rsid w:val="00AC7201"/>
    <w:rsid w:val="00AC722C"/>
    <w:rsid w:val="00AC76E2"/>
    <w:rsid w:val="00AC7AD6"/>
    <w:rsid w:val="00AC7E48"/>
    <w:rsid w:val="00AD004C"/>
    <w:rsid w:val="00AD00D1"/>
    <w:rsid w:val="00AD01B5"/>
    <w:rsid w:val="00AD02F8"/>
    <w:rsid w:val="00AD06B9"/>
    <w:rsid w:val="00AD0886"/>
    <w:rsid w:val="00AD0AB9"/>
    <w:rsid w:val="00AD0B38"/>
    <w:rsid w:val="00AD0DBD"/>
    <w:rsid w:val="00AD185A"/>
    <w:rsid w:val="00AD248E"/>
    <w:rsid w:val="00AD2DBF"/>
    <w:rsid w:val="00AD2E29"/>
    <w:rsid w:val="00AD3021"/>
    <w:rsid w:val="00AD32CF"/>
    <w:rsid w:val="00AD337F"/>
    <w:rsid w:val="00AD376F"/>
    <w:rsid w:val="00AD3909"/>
    <w:rsid w:val="00AD422F"/>
    <w:rsid w:val="00AD426D"/>
    <w:rsid w:val="00AD4546"/>
    <w:rsid w:val="00AD479F"/>
    <w:rsid w:val="00AD4A46"/>
    <w:rsid w:val="00AD4E41"/>
    <w:rsid w:val="00AD4F6C"/>
    <w:rsid w:val="00AD525D"/>
    <w:rsid w:val="00AD5310"/>
    <w:rsid w:val="00AD53FC"/>
    <w:rsid w:val="00AD5584"/>
    <w:rsid w:val="00AD56C5"/>
    <w:rsid w:val="00AD5CF6"/>
    <w:rsid w:val="00AD5F04"/>
    <w:rsid w:val="00AD62AE"/>
    <w:rsid w:val="00AD6357"/>
    <w:rsid w:val="00AD677E"/>
    <w:rsid w:val="00AD67EB"/>
    <w:rsid w:val="00AD6A18"/>
    <w:rsid w:val="00AD6B49"/>
    <w:rsid w:val="00AD6CCD"/>
    <w:rsid w:val="00AD7931"/>
    <w:rsid w:val="00AE07AB"/>
    <w:rsid w:val="00AE1115"/>
    <w:rsid w:val="00AE126B"/>
    <w:rsid w:val="00AE1275"/>
    <w:rsid w:val="00AE1279"/>
    <w:rsid w:val="00AE198D"/>
    <w:rsid w:val="00AE1F2E"/>
    <w:rsid w:val="00AE269C"/>
    <w:rsid w:val="00AE2753"/>
    <w:rsid w:val="00AE30D8"/>
    <w:rsid w:val="00AE3148"/>
    <w:rsid w:val="00AE33EE"/>
    <w:rsid w:val="00AE36DA"/>
    <w:rsid w:val="00AE3C8E"/>
    <w:rsid w:val="00AE3DB4"/>
    <w:rsid w:val="00AE3F95"/>
    <w:rsid w:val="00AE452A"/>
    <w:rsid w:val="00AE4745"/>
    <w:rsid w:val="00AE4AC2"/>
    <w:rsid w:val="00AE4FE9"/>
    <w:rsid w:val="00AE54F5"/>
    <w:rsid w:val="00AE579B"/>
    <w:rsid w:val="00AE593C"/>
    <w:rsid w:val="00AE5A75"/>
    <w:rsid w:val="00AE5D57"/>
    <w:rsid w:val="00AE5EEF"/>
    <w:rsid w:val="00AE6058"/>
    <w:rsid w:val="00AE621B"/>
    <w:rsid w:val="00AE62A3"/>
    <w:rsid w:val="00AE6DAC"/>
    <w:rsid w:val="00AE6DB3"/>
    <w:rsid w:val="00AE6E7E"/>
    <w:rsid w:val="00AE71F9"/>
    <w:rsid w:val="00AE72BF"/>
    <w:rsid w:val="00AE77E3"/>
    <w:rsid w:val="00AE7A2A"/>
    <w:rsid w:val="00AE7C75"/>
    <w:rsid w:val="00AE7CEF"/>
    <w:rsid w:val="00AE7D3F"/>
    <w:rsid w:val="00AE7F22"/>
    <w:rsid w:val="00AF0060"/>
    <w:rsid w:val="00AF043D"/>
    <w:rsid w:val="00AF0543"/>
    <w:rsid w:val="00AF10A4"/>
    <w:rsid w:val="00AF1BE2"/>
    <w:rsid w:val="00AF1CFC"/>
    <w:rsid w:val="00AF1EC8"/>
    <w:rsid w:val="00AF2125"/>
    <w:rsid w:val="00AF2278"/>
    <w:rsid w:val="00AF25B6"/>
    <w:rsid w:val="00AF2696"/>
    <w:rsid w:val="00AF2E7B"/>
    <w:rsid w:val="00AF38D8"/>
    <w:rsid w:val="00AF3DA1"/>
    <w:rsid w:val="00AF4180"/>
    <w:rsid w:val="00AF4250"/>
    <w:rsid w:val="00AF4353"/>
    <w:rsid w:val="00AF4A39"/>
    <w:rsid w:val="00AF4D7E"/>
    <w:rsid w:val="00AF502C"/>
    <w:rsid w:val="00AF50C9"/>
    <w:rsid w:val="00AF568B"/>
    <w:rsid w:val="00AF5A9F"/>
    <w:rsid w:val="00AF5BB7"/>
    <w:rsid w:val="00AF6118"/>
    <w:rsid w:val="00AF6714"/>
    <w:rsid w:val="00AF69C2"/>
    <w:rsid w:val="00AF6ABD"/>
    <w:rsid w:val="00AF6B8F"/>
    <w:rsid w:val="00AF6FD4"/>
    <w:rsid w:val="00AF73D2"/>
    <w:rsid w:val="00AF748F"/>
    <w:rsid w:val="00AF763F"/>
    <w:rsid w:val="00AF7B1B"/>
    <w:rsid w:val="00AF7DDD"/>
    <w:rsid w:val="00AF7FA9"/>
    <w:rsid w:val="00AF7FB2"/>
    <w:rsid w:val="00AF7FDD"/>
    <w:rsid w:val="00B0006D"/>
    <w:rsid w:val="00B0008A"/>
    <w:rsid w:val="00B002A6"/>
    <w:rsid w:val="00B002AC"/>
    <w:rsid w:val="00B00B98"/>
    <w:rsid w:val="00B00CC6"/>
    <w:rsid w:val="00B00E29"/>
    <w:rsid w:val="00B0116F"/>
    <w:rsid w:val="00B01354"/>
    <w:rsid w:val="00B0143F"/>
    <w:rsid w:val="00B0180D"/>
    <w:rsid w:val="00B0186B"/>
    <w:rsid w:val="00B019D1"/>
    <w:rsid w:val="00B01BC3"/>
    <w:rsid w:val="00B020E7"/>
    <w:rsid w:val="00B02747"/>
    <w:rsid w:val="00B0285F"/>
    <w:rsid w:val="00B02F12"/>
    <w:rsid w:val="00B030EF"/>
    <w:rsid w:val="00B0319F"/>
    <w:rsid w:val="00B03878"/>
    <w:rsid w:val="00B03D2D"/>
    <w:rsid w:val="00B04091"/>
    <w:rsid w:val="00B040B6"/>
    <w:rsid w:val="00B04A35"/>
    <w:rsid w:val="00B04CEE"/>
    <w:rsid w:val="00B05016"/>
    <w:rsid w:val="00B05346"/>
    <w:rsid w:val="00B054E8"/>
    <w:rsid w:val="00B05E50"/>
    <w:rsid w:val="00B0663D"/>
    <w:rsid w:val="00B067E6"/>
    <w:rsid w:val="00B06891"/>
    <w:rsid w:val="00B06C61"/>
    <w:rsid w:val="00B07015"/>
    <w:rsid w:val="00B07221"/>
    <w:rsid w:val="00B0725E"/>
    <w:rsid w:val="00B07371"/>
    <w:rsid w:val="00B0760E"/>
    <w:rsid w:val="00B07655"/>
    <w:rsid w:val="00B07AC4"/>
    <w:rsid w:val="00B07B92"/>
    <w:rsid w:val="00B07DFC"/>
    <w:rsid w:val="00B07E1F"/>
    <w:rsid w:val="00B07F33"/>
    <w:rsid w:val="00B07FB0"/>
    <w:rsid w:val="00B10217"/>
    <w:rsid w:val="00B1050A"/>
    <w:rsid w:val="00B10685"/>
    <w:rsid w:val="00B10887"/>
    <w:rsid w:val="00B1092C"/>
    <w:rsid w:val="00B10951"/>
    <w:rsid w:val="00B10B66"/>
    <w:rsid w:val="00B11324"/>
    <w:rsid w:val="00B11402"/>
    <w:rsid w:val="00B11471"/>
    <w:rsid w:val="00B11678"/>
    <w:rsid w:val="00B117FA"/>
    <w:rsid w:val="00B1208C"/>
    <w:rsid w:val="00B120EC"/>
    <w:rsid w:val="00B1212D"/>
    <w:rsid w:val="00B12137"/>
    <w:rsid w:val="00B1254F"/>
    <w:rsid w:val="00B1275D"/>
    <w:rsid w:val="00B12923"/>
    <w:rsid w:val="00B135FB"/>
    <w:rsid w:val="00B13854"/>
    <w:rsid w:val="00B14184"/>
    <w:rsid w:val="00B145E5"/>
    <w:rsid w:val="00B1463B"/>
    <w:rsid w:val="00B149E1"/>
    <w:rsid w:val="00B14A59"/>
    <w:rsid w:val="00B15760"/>
    <w:rsid w:val="00B15A50"/>
    <w:rsid w:val="00B15AB2"/>
    <w:rsid w:val="00B15D83"/>
    <w:rsid w:val="00B15DE8"/>
    <w:rsid w:val="00B15EAC"/>
    <w:rsid w:val="00B1625E"/>
    <w:rsid w:val="00B16298"/>
    <w:rsid w:val="00B162AB"/>
    <w:rsid w:val="00B16DA2"/>
    <w:rsid w:val="00B16DD6"/>
    <w:rsid w:val="00B175CE"/>
    <w:rsid w:val="00B179BD"/>
    <w:rsid w:val="00B17CCD"/>
    <w:rsid w:val="00B17EB6"/>
    <w:rsid w:val="00B20179"/>
    <w:rsid w:val="00B2026E"/>
    <w:rsid w:val="00B205BE"/>
    <w:rsid w:val="00B207EF"/>
    <w:rsid w:val="00B209D0"/>
    <w:rsid w:val="00B20B58"/>
    <w:rsid w:val="00B20C08"/>
    <w:rsid w:val="00B21167"/>
    <w:rsid w:val="00B2144F"/>
    <w:rsid w:val="00B2156F"/>
    <w:rsid w:val="00B2181B"/>
    <w:rsid w:val="00B21839"/>
    <w:rsid w:val="00B21B3B"/>
    <w:rsid w:val="00B21CBD"/>
    <w:rsid w:val="00B2216E"/>
    <w:rsid w:val="00B221BA"/>
    <w:rsid w:val="00B2243D"/>
    <w:rsid w:val="00B2290F"/>
    <w:rsid w:val="00B22990"/>
    <w:rsid w:val="00B22A12"/>
    <w:rsid w:val="00B22AC5"/>
    <w:rsid w:val="00B22CAB"/>
    <w:rsid w:val="00B22F93"/>
    <w:rsid w:val="00B2313E"/>
    <w:rsid w:val="00B2314C"/>
    <w:rsid w:val="00B2329D"/>
    <w:rsid w:val="00B23352"/>
    <w:rsid w:val="00B23EBB"/>
    <w:rsid w:val="00B23FED"/>
    <w:rsid w:val="00B240DA"/>
    <w:rsid w:val="00B24301"/>
    <w:rsid w:val="00B2455B"/>
    <w:rsid w:val="00B24736"/>
    <w:rsid w:val="00B24883"/>
    <w:rsid w:val="00B24A98"/>
    <w:rsid w:val="00B24C20"/>
    <w:rsid w:val="00B24C27"/>
    <w:rsid w:val="00B24E1C"/>
    <w:rsid w:val="00B251B2"/>
    <w:rsid w:val="00B257C8"/>
    <w:rsid w:val="00B25DE0"/>
    <w:rsid w:val="00B25EA9"/>
    <w:rsid w:val="00B26099"/>
    <w:rsid w:val="00B26492"/>
    <w:rsid w:val="00B26615"/>
    <w:rsid w:val="00B26905"/>
    <w:rsid w:val="00B26D95"/>
    <w:rsid w:val="00B2717D"/>
    <w:rsid w:val="00B27388"/>
    <w:rsid w:val="00B277AF"/>
    <w:rsid w:val="00B30044"/>
    <w:rsid w:val="00B30391"/>
    <w:rsid w:val="00B30656"/>
    <w:rsid w:val="00B306AC"/>
    <w:rsid w:val="00B307EA"/>
    <w:rsid w:val="00B30C70"/>
    <w:rsid w:val="00B30CB8"/>
    <w:rsid w:val="00B310CB"/>
    <w:rsid w:val="00B31AD0"/>
    <w:rsid w:val="00B3208D"/>
    <w:rsid w:val="00B3212E"/>
    <w:rsid w:val="00B321E8"/>
    <w:rsid w:val="00B32C13"/>
    <w:rsid w:val="00B32EA9"/>
    <w:rsid w:val="00B33196"/>
    <w:rsid w:val="00B33932"/>
    <w:rsid w:val="00B33F1C"/>
    <w:rsid w:val="00B34148"/>
    <w:rsid w:val="00B34264"/>
    <w:rsid w:val="00B343B4"/>
    <w:rsid w:val="00B34423"/>
    <w:rsid w:val="00B344A0"/>
    <w:rsid w:val="00B34AE4"/>
    <w:rsid w:val="00B34B31"/>
    <w:rsid w:val="00B34B55"/>
    <w:rsid w:val="00B34CC9"/>
    <w:rsid w:val="00B34D9F"/>
    <w:rsid w:val="00B34EB4"/>
    <w:rsid w:val="00B34F54"/>
    <w:rsid w:val="00B35009"/>
    <w:rsid w:val="00B35351"/>
    <w:rsid w:val="00B35A82"/>
    <w:rsid w:val="00B36032"/>
    <w:rsid w:val="00B36204"/>
    <w:rsid w:val="00B362D8"/>
    <w:rsid w:val="00B36405"/>
    <w:rsid w:val="00B36847"/>
    <w:rsid w:val="00B36864"/>
    <w:rsid w:val="00B36910"/>
    <w:rsid w:val="00B36CBE"/>
    <w:rsid w:val="00B36E40"/>
    <w:rsid w:val="00B36FB4"/>
    <w:rsid w:val="00B371B6"/>
    <w:rsid w:val="00B37561"/>
    <w:rsid w:val="00B376F8"/>
    <w:rsid w:val="00B377CF"/>
    <w:rsid w:val="00B377D3"/>
    <w:rsid w:val="00B37A05"/>
    <w:rsid w:val="00B37AFA"/>
    <w:rsid w:val="00B37B93"/>
    <w:rsid w:val="00B4050E"/>
    <w:rsid w:val="00B4060B"/>
    <w:rsid w:val="00B407FA"/>
    <w:rsid w:val="00B40A94"/>
    <w:rsid w:val="00B40BD2"/>
    <w:rsid w:val="00B40E54"/>
    <w:rsid w:val="00B411B5"/>
    <w:rsid w:val="00B413AA"/>
    <w:rsid w:val="00B417F6"/>
    <w:rsid w:val="00B41874"/>
    <w:rsid w:val="00B41918"/>
    <w:rsid w:val="00B419C8"/>
    <w:rsid w:val="00B41A04"/>
    <w:rsid w:val="00B41ADE"/>
    <w:rsid w:val="00B41BEB"/>
    <w:rsid w:val="00B41EC6"/>
    <w:rsid w:val="00B41F59"/>
    <w:rsid w:val="00B422D9"/>
    <w:rsid w:val="00B4247A"/>
    <w:rsid w:val="00B4251C"/>
    <w:rsid w:val="00B426D8"/>
    <w:rsid w:val="00B42739"/>
    <w:rsid w:val="00B42AD6"/>
    <w:rsid w:val="00B42E7A"/>
    <w:rsid w:val="00B42F59"/>
    <w:rsid w:val="00B42F85"/>
    <w:rsid w:val="00B433B3"/>
    <w:rsid w:val="00B43675"/>
    <w:rsid w:val="00B43714"/>
    <w:rsid w:val="00B4373C"/>
    <w:rsid w:val="00B4398B"/>
    <w:rsid w:val="00B43D41"/>
    <w:rsid w:val="00B44607"/>
    <w:rsid w:val="00B449FE"/>
    <w:rsid w:val="00B45493"/>
    <w:rsid w:val="00B455C4"/>
    <w:rsid w:val="00B456EC"/>
    <w:rsid w:val="00B45763"/>
    <w:rsid w:val="00B45943"/>
    <w:rsid w:val="00B45C2F"/>
    <w:rsid w:val="00B45F5A"/>
    <w:rsid w:val="00B461C0"/>
    <w:rsid w:val="00B46C92"/>
    <w:rsid w:val="00B46F73"/>
    <w:rsid w:val="00B47227"/>
    <w:rsid w:val="00B473F1"/>
    <w:rsid w:val="00B476F7"/>
    <w:rsid w:val="00B4787C"/>
    <w:rsid w:val="00B47DF0"/>
    <w:rsid w:val="00B47F4A"/>
    <w:rsid w:val="00B47F81"/>
    <w:rsid w:val="00B502D0"/>
    <w:rsid w:val="00B50582"/>
    <w:rsid w:val="00B5059F"/>
    <w:rsid w:val="00B5070E"/>
    <w:rsid w:val="00B50816"/>
    <w:rsid w:val="00B50883"/>
    <w:rsid w:val="00B50ABC"/>
    <w:rsid w:val="00B51547"/>
    <w:rsid w:val="00B515FA"/>
    <w:rsid w:val="00B51666"/>
    <w:rsid w:val="00B51969"/>
    <w:rsid w:val="00B52359"/>
    <w:rsid w:val="00B52987"/>
    <w:rsid w:val="00B52B55"/>
    <w:rsid w:val="00B52BC5"/>
    <w:rsid w:val="00B52F02"/>
    <w:rsid w:val="00B52F6C"/>
    <w:rsid w:val="00B531C6"/>
    <w:rsid w:val="00B531FA"/>
    <w:rsid w:val="00B53574"/>
    <w:rsid w:val="00B536B2"/>
    <w:rsid w:val="00B5378E"/>
    <w:rsid w:val="00B5423B"/>
    <w:rsid w:val="00B5438D"/>
    <w:rsid w:val="00B543C3"/>
    <w:rsid w:val="00B5441B"/>
    <w:rsid w:val="00B54570"/>
    <w:rsid w:val="00B54761"/>
    <w:rsid w:val="00B5476E"/>
    <w:rsid w:val="00B5480B"/>
    <w:rsid w:val="00B54A58"/>
    <w:rsid w:val="00B54F0E"/>
    <w:rsid w:val="00B55497"/>
    <w:rsid w:val="00B55750"/>
    <w:rsid w:val="00B55DAC"/>
    <w:rsid w:val="00B55E6A"/>
    <w:rsid w:val="00B55E9B"/>
    <w:rsid w:val="00B5644A"/>
    <w:rsid w:val="00B565D9"/>
    <w:rsid w:val="00B56E01"/>
    <w:rsid w:val="00B56E7C"/>
    <w:rsid w:val="00B5719F"/>
    <w:rsid w:val="00B57731"/>
    <w:rsid w:val="00B57B61"/>
    <w:rsid w:val="00B57FDA"/>
    <w:rsid w:val="00B600B1"/>
    <w:rsid w:val="00B6077B"/>
    <w:rsid w:val="00B60794"/>
    <w:rsid w:val="00B607F1"/>
    <w:rsid w:val="00B61004"/>
    <w:rsid w:val="00B61A0C"/>
    <w:rsid w:val="00B61D12"/>
    <w:rsid w:val="00B61FB1"/>
    <w:rsid w:val="00B62291"/>
    <w:rsid w:val="00B625FE"/>
    <w:rsid w:val="00B62725"/>
    <w:rsid w:val="00B62798"/>
    <w:rsid w:val="00B628C9"/>
    <w:rsid w:val="00B62B38"/>
    <w:rsid w:val="00B634E4"/>
    <w:rsid w:val="00B635D8"/>
    <w:rsid w:val="00B63730"/>
    <w:rsid w:val="00B639F2"/>
    <w:rsid w:val="00B63AEA"/>
    <w:rsid w:val="00B63C6B"/>
    <w:rsid w:val="00B63CF2"/>
    <w:rsid w:val="00B63D50"/>
    <w:rsid w:val="00B642D0"/>
    <w:rsid w:val="00B6468F"/>
    <w:rsid w:val="00B64931"/>
    <w:rsid w:val="00B649F1"/>
    <w:rsid w:val="00B64D7E"/>
    <w:rsid w:val="00B64E01"/>
    <w:rsid w:val="00B6518B"/>
    <w:rsid w:val="00B659C0"/>
    <w:rsid w:val="00B65B9E"/>
    <w:rsid w:val="00B65D80"/>
    <w:rsid w:val="00B66486"/>
    <w:rsid w:val="00B66E4C"/>
    <w:rsid w:val="00B67076"/>
    <w:rsid w:val="00B670AE"/>
    <w:rsid w:val="00B6712D"/>
    <w:rsid w:val="00B6720B"/>
    <w:rsid w:val="00B67912"/>
    <w:rsid w:val="00B67A9E"/>
    <w:rsid w:val="00B67C4C"/>
    <w:rsid w:val="00B67CA1"/>
    <w:rsid w:val="00B67F02"/>
    <w:rsid w:val="00B701B4"/>
    <w:rsid w:val="00B70417"/>
    <w:rsid w:val="00B70620"/>
    <w:rsid w:val="00B70B90"/>
    <w:rsid w:val="00B70D8B"/>
    <w:rsid w:val="00B71521"/>
    <w:rsid w:val="00B71E4F"/>
    <w:rsid w:val="00B720B2"/>
    <w:rsid w:val="00B7236D"/>
    <w:rsid w:val="00B72849"/>
    <w:rsid w:val="00B72A15"/>
    <w:rsid w:val="00B7344F"/>
    <w:rsid w:val="00B739AA"/>
    <w:rsid w:val="00B73B7E"/>
    <w:rsid w:val="00B73CE6"/>
    <w:rsid w:val="00B73E4B"/>
    <w:rsid w:val="00B73EA1"/>
    <w:rsid w:val="00B74411"/>
    <w:rsid w:val="00B74960"/>
    <w:rsid w:val="00B74E54"/>
    <w:rsid w:val="00B75058"/>
    <w:rsid w:val="00B75646"/>
    <w:rsid w:val="00B75758"/>
    <w:rsid w:val="00B757B7"/>
    <w:rsid w:val="00B75904"/>
    <w:rsid w:val="00B75C62"/>
    <w:rsid w:val="00B75F09"/>
    <w:rsid w:val="00B76677"/>
    <w:rsid w:val="00B76D44"/>
    <w:rsid w:val="00B76D7C"/>
    <w:rsid w:val="00B7732C"/>
    <w:rsid w:val="00B77435"/>
    <w:rsid w:val="00B775F7"/>
    <w:rsid w:val="00B7779A"/>
    <w:rsid w:val="00B77A46"/>
    <w:rsid w:val="00B77F72"/>
    <w:rsid w:val="00B8001A"/>
    <w:rsid w:val="00B8049C"/>
    <w:rsid w:val="00B807BF"/>
    <w:rsid w:val="00B80BAF"/>
    <w:rsid w:val="00B80BB2"/>
    <w:rsid w:val="00B80D66"/>
    <w:rsid w:val="00B8112B"/>
    <w:rsid w:val="00B819A2"/>
    <w:rsid w:val="00B81BB5"/>
    <w:rsid w:val="00B81DDA"/>
    <w:rsid w:val="00B81FFD"/>
    <w:rsid w:val="00B8202D"/>
    <w:rsid w:val="00B8231C"/>
    <w:rsid w:val="00B82336"/>
    <w:rsid w:val="00B824FF"/>
    <w:rsid w:val="00B82FE9"/>
    <w:rsid w:val="00B83468"/>
    <w:rsid w:val="00B835F9"/>
    <w:rsid w:val="00B83B1D"/>
    <w:rsid w:val="00B83E58"/>
    <w:rsid w:val="00B83EA5"/>
    <w:rsid w:val="00B8445D"/>
    <w:rsid w:val="00B84C21"/>
    <w:rsid w:val="00B84C59"/>
    <w:rsid w:val="00B84E88"/>
    <w:rsid w:val="00B84FEE"/>
    <w:rsid w:val="00B851B8"/>
    <w:rsid w:val="00B8565D"/>
    <w:rsid w:val="00B857FD"/>
    <w:rsid w:val="00B85B58"/>
    <w:rsid w:val="00B85BC8"/>
    <w:rsid w:val="00B85C6B"/>
    <w:rsid w:val="00B85C97"/>
    <w:rsid w:val="00B861E5"/>
    <w:rsid w:val="00B862CF"/>
    <w:rsid w:val="00B863B9"/>
    <w:rsid w:val="00B863F3"/>
    <w:rsid w:val="00B86617"/>
    <w:rsid w:val="00B86867"/>
    <w:rsid w:val="00B86A59"/>
    <w:rsid w:val="00B86B5A"/>
    <w:rsid w:val="00B86F2D"/>
    <w:rsid w:val="00B8725B"/>
    <w:rsid w:val="00B87429"/>
    <w:rsid w:val="00B87550"/>
    <w:rsid w:val="00B87959"/>
    <w:rsid w:val="00B90465"/>
    <w:rsid w:val="00B90516"/>
    <w:rsid w:val="00B90539"/>
    <w:rsid w:val="00B9057B"/>
    <w:rsid w:val="00B9066B"/>
    <w:rsid w:val="00B910A1"/>
    <w:rsid w:val="00B91650"/>
    <w:rsid w:val="00B91878"/>
    <w:rsid w:val="00B92849"/>
    <w:rsid w:val="00B92AB4"/>
    <w:rsid w:val="00B92AE1"/>
    <w:rsid w:val="00B92BD5"/>
    <w:rsid w:val="00B92E82"/>
    <w:rsid w:val="00B93851"/>
    <w:rsid w:val="00B93C8A"/>
    <w:rsid w:val="00B93DA8"/>
    <w:rsid w:val="00B93E10"/>
    <w:rsid w:val="00B94147"/>
    <w:rsid w:val="00B9414E"/>
    <w:rsid w:val="00B9430A"/>
    <w:rsid w:val="00B945EB"/>
    <w:rsid w:val="00B949CB"/>
    <w:rsid w:val="00B94E0E"/>
    <w:rsid w:val="00B953B2"/>
    <w:rsid w:val="00B95650"/>
    <w:rsid w:val="00B95735"/>
    <w:rsid w:val="00B95785"/>
    <w:rsid w:val="00B95BC7"/>
    <w:rsid w:val="00B95FC9"/>
    <w:rsid w:val="00B9624F"/>
    <w:rsid w:val="00B963F9"/>
    <w:rsid w:val="00B965BA"/>
    <w:rsid w:val="00B96B90"/>
    <w:rsid w:val="00B96E76"/>
    <w:rsid w:val="00B970C1"/>
    <w:rsid w:val="00B97C47"/>
    <w:rsid w:val="00BA0240"/>
    <w:rsid w:val="00BA02CD"/>
    <w:rsid w:val="00BA042D"/>
    <w:rsid w:val="00BA09A4"/>
    <w:rsid w:val="00BA0E50"/>
    <w:rsid w:val="00BA0E86"/>
    <w:rsid w:val="00BA1215"/>
    <w:rsid w:val="00BA125D"/>
    <w:rsid w:val="00BA12E8"/>
    <w:rsid w:val="00BA1825"/>
    <w:rsid w:val="00BA1AAA"/>
    <w:rsid w:val="00BA1F1D"/>
    <w:rsid w:val="00BA1FA4"/>
    <w:rsid w:val="00BA24AB"/>
    <w:rsid w:val="00BA24E6"/>
    <w:rsid w:val="00BA2A1C"/>
    <w:rsid w:val="00BA2ACE"/>
    <w:rsid w:val="00BA3088"/>
    <w:rsid w:val="00BA3498"/>
    <w:rsid w:val="00BA34D1"/>
    <w:rsid w:val="00BA37AE"/>
    <w:rsid w:val="00BA385F"/>
    <w:rsid w:val="00BA394E"/>
    <w:rsid w:val="00BA3984"/>
    <w:rsid w:val="00BA3DF3"/>
    <w:rsid w:val="00BA3F47"/>
    <w:rsid w:val="00BA4007"/>
    <w:rsid w:val="00BA4547"/>
    <w:rsid w:val="00BA51DC"/>
    <w:rsid w:val="00BA51F4"/>
    <w:rsid w:val="00BA5301"/>
    <w:rsid w:val="00BA5352"/>
    <w:rsid w:val="00BA591C"/>
    <w:rsid w:val="00BA59CB"/>
    <w:rsid w:val="00BA5C24"/>
    <w:rsid w:val="00BA5DF2"/>
    <w:rsid w:val="00BA5F4E"/>
    <w:rsid w:val="00BA62D7"/>
    <w:rsid w:val="00BA67B2"/>
    <w:rsid w:val="00BA7347"/>
    <w:rsid w:val="00BA746A"/>
    <w:rsid w:val="00BA7523"/>
    <w:rsid w:val="00BA7CEB"/>
    <w:rsid w:val="00BB0542"/>
    <w:rsid w:val="00BB064B"/>
    <w:rsid w:val="00BB06E5"/>
    <w:rsid w:val="00BB07E0"/>
    <w:rsid w:val="00BB085D"/>
    <w:rsid w:val="00BB0EC1"/>
    <w:rsid w:val="00BB1809"/>
    <w:rsid w:val="00BB1A84"/>
    <w:rsid w:val="00BB1B69"/>
    <w:rsid w:val="00BB1BBB"/>
    <w:rsid w:val="00BB1D34"/>
    <w:rsid w:val="00BB1D3B"/>
    <w:rsid w:val="00BB1DB2"/>
    <w:rsid w:val="00BB1F5A"/>
    <w:rsid w:val="00BB20D4"/>
    <w:rsid w:val="00BB218E"/>
    <w:rsid w:val="00BB2757"/>
    <w:rsid w:val="00BB2AB6"/>
    <w:rsid w:val="00BB2EFC"/>
    <w:rsid w:val="00BB30F2"/>
    <w:rsid w:val="00BB3112"/>
    <w:rsid w:val="00BB364E"/>
    <w:rsid w:val="00BB36A9"/>
    <w:rsid w:val="00BB3903"/>
    <w:rsid w:val="00BB390B"/>
    <w:rsid w:val="00BB3A2A"/>
    <w:rsid w:val="00BB3ACA"/>
    <w:rsid w:val="00BB4072"/>
    <w:rsid w:val="00BB415D"/>
    <w:rsid w:val="00BB4380"/>
    <w:rsid w:val="00BB4E90"/>
    <w:rsid w:val="00BB5118"/>
    <w:rsid w:val="00BB5364"/>
    <w:rsid w:val="00BB5509"/>
    <w:rsid w:val="00BB5770"/>
    <w:rsid w:val="00BB5E6C"/>
    <w:rsid w:val="00BB5FF2"/>
    <w:rsid w:val="00BB6529"/>
    <w:rsid w:val="00BB669C"/>
    <w:rsid w:val="00BB70E0"/>
    <w:rsid w:val="00BB7109"/>
    <w:rsid w:val="00BB7260"/>
    <w:rsid w:val="00BB7691"/>
    <w:rsid w:val="00BB7E26"/>
    <w:rsid w:val="00BC02B3"/>
    <w:rsid w:val="00BC0378"/>
    <w:rsid w:val="00BC0C3E"/>
    <w:rsid w:val="00BC0D4A"/>
    <w:rsid w:val="00BC0D98"/>
    <w:rsid w:val="00BC0EB6"/>
    <w:rsid w:val="00BC0F36"/>
    <w:rsid w:val="00BC16B3"/>
    <w:rsid w:val="00BC1E3D"/>
    <w:rsid w:val="00BC2822"/>
    <w:rsid w:val="00BC2856"/>
    <w:rsid w:val="00BC2C20"/>
    <w:rsid w:val="00BC2D57"/>
    <w:rsid w:val="00BC33C7"/>
    <w:rsid w:val="00BC361C"/>
    <w:rsid w:val="00BC3A0F"/>
    <w:rsid w:val="00BC4012"/>
    <w:rsid w:val="00BC406A"/>
    <w:rsid w:val="00BC40FF"/>
    <w:rsid w:val="00BC4205"/>
    <w:rsid w:val="00BC4227"/>
    <w:rsid w:val="00BC42BE"/>
    <w:rsid w:val="00BC456F"/>
    <w:rsid w:val="00BC4766"/>
    <w:rsid w:val="00BC49D3"/>
    <w:rsid w:val="00BC49F2"/>
    <w:rsid w:val="00BC4BA0"/>
    <w:rsid w:val="00BC4C1E"/>
    <w:rsid w:val="00BC4D8A"/>
    <w:rsid w:val="00BC522B"/>
    <w:rsid w:val="00BC5554"/>
    <w:rsid w:val="00BC5E4B"/>
    <w:rsid w:val="00BC5E58"/>
    <w:rsid w:val="00BC603B"/>
    <w:rsid w:val="00BC63D8"/>
    <w:rsid w:val="00BC64FC"/>
    <w:rsid w:val="00BC6BCC"/>
    <w:rsid w:val="00BC6E08"/>
    <w:rsid w:val="00BC714F"/>
    <w:rsid w:val="00BC720D"/>
    <w:rsid w:val="00BC74E9"/>
    <w:rsid w:val="00BC77DA"/>
    <w:rsid w:val="00BC78A8"/>
    <w:rsid w:val="00BC793C"/>
    <w:rsid w:val="00BC7EBC"/>
    <w:rsid w:val="00BC7F56"/>
    <w:rsid w:val="00BD0240"/>
    <w:rsid w:val="00BD02AD"/>
    <w:rsid w:val="00BD033A"/>
    <w:rsid w:val="00BD05EF"/>
    <w:rsid w:val="00BD08A0"/>
    <w:rsid w:val="00BD0CDD"/>
    <w:rsid w:val="00BD0F59"/>
    <w:rsid w:val="00BD178F"/>
    <w:rsid w:val="00BD1BBC"/>
    <w:rsid w:val="00BD1FD5"/>
    <w:rsid w:val="00BD2199"/>
    <w:rsid w:val="00BD249E"/>
    <w:rsid w:val="00BD27E4"/>
    <w:rsid w:val="00BD29EF"/>
    <w:rsid w:val="00BD2A6A"/>
    <w:rsid w:val="00BD311D"/>
    <w:rsid w:val="00BD38B8"/>
    <w:rsid w:val="00BD38ED"/>
    <w:rsid w:val="00BD39A6"/>
    <w:rsid w:val="00BD3BD3"/>
    <w:rsid w:val="00BD3BF8"/>
    <w:rsid w:val="00BD3C70"/>
    <w:rsid w:val="00BD3F79"/>
    <w:rsid w:val="00BD4131"/>
    <w:rsid w:val="00BD42E9"/>
    <w:rsid w:val="00BD4417"/>
    <w:rsid w:val="00BD4509"/>
    <w:rsid w:val="00BD4CCB"/>
    <w:rsid w:val="00BD4E85"/>
    <w:rsid w:val="00BD5067"/>
    <w:rsid w:val="00BD50BE"/>
    <w:rsid w:val="00BD516B"/>
    <w:rsid w:val="00BD51BE"/>
    <w:rsid w:val="00BD556C"/>
    <w:rsid w:val="00BD6742"/>
    <w:rsid w:val="00BD68F6"/>
    <w:rsid w:val="00BD6A4E"/>
    <w:rsid w:val="00BD6DBF"/>
    <w:rsid w:val="00BD6FE6"/>
    <w:rsid w:val="00BD700C"/>
    <w:rsid w:val="00BD76E7"/>
    <w:rsid w:val="00BD779D"/>
    <w:rsid w:val="00BD77D0"/>
    <w:rsid w:val="00BD7BC8"/>
    <w:rsid w:val="00BD7E2A"/>
    <w:rsid w:val="00BE02B5"/>
    <w:rsid w:val="00BE03EE"/>
    <w:rsid w:val="00BE04BC"/>
    <w:rsid w:val="00BE1204"/>
    <w:rsid w:val="00BE13FC"/>
    <w:rsid w:val="00BE1730"/>
    <w:rsid w:val="00BE18B2"/>
    <w:rsid w:val="00BE19F4"/>
    <w:rsid w:val="00BE1AC5"/>
    <w:rsid w:val="00BE223A"/>
    <w:rsid w:val="00BE242D"/>
    <w:rsid w:val="00BE301B"/>
    <w:rsid w:val="00BE31CA"/>
    <w:rsid w:val="00BE38D2"/>
    <w:rsid w:val="00BE3A34"/>
    <w:rsid w:val="00BE3A98"/>
    <w:rsid w:val="00BE3AB9"/>
    <w:rsid w:val="00BE3B11"/>
    <w:rsid w:val="00BE3DE9"/>
    <w:rsid w:val="00BE47DC"/>
    <w:rsid w:val="00BE48D8"/>
    <w:rsid w:val="00BE499A"/>
    <w:rsid w:val="00BE4C93"/>
    <w:rsid w:val="00BE5240"/>
    <w:rsid w:val="00BE570D"/>
    <w:rsid w:val="00BE5A61"/>
    <w:rsid w:val="00BE5F52"/>
    <w:rsid w:val="00BE5F6A"/>
    <w:rsid w:val="00BE6325"/>
    <w:rsid w:val="00BE669C"/>
    <w:rsid w:val="00BE6C9F"/>
    <w:rsid w:val="00BE6CD2"/>
    <w:rsid w:val="00BE72FC"/>
    <w:rsid w:val="00BE7612"/>
    <w:rsid w:val="00BE79FB"/>
    <w:rsid w:val="00BE7A62"/>
    <w:rsid w:val="00BE7E54"/>
    <w:rsid w:val="00BE7EDE"/>
    <w:rsid w:val="00BE7FB4"/>
    <w:rsid w:val="00BF023B"/>
    <w:rsid w:val="00BF05E0"/>
    <w:rsid w:val="00BF073C"/>
    <w:rsid w:val="00BF0761"/>
    <w:rsid w:val="00BF09C8"/>
    <w:rsid w:val="00BF0A9C"/>
    <w:rsid w:val="00BF0B51"/>
    <w:rsid w:val="00BF0FAF"/>
    <w:rsid w:val="00BF11C9"/>
    <w:rsid w:val="00BF120D"/>
    <w:rsid w:val="00BF1359"/>
    <w:rsid w:val="00BF1855"/>
    <w:rsid w:val="00BF1CEE"/>
    <w:rsid w:val="00BF1EEC"/>
    <w:rsid w:val="00BF2A06"/>
    <w:rsid w:val="00BF3371"/>
    <w:rsid w:val="00BF339B"/>
    <w:rsid w:val="00BF34DF"/>
    <w:rsid w:val="00BF3543"/>
    <w:rsid w:val="00BF366A"/>
    <w:rsid w:val="00BF36BD"/>
    <w:rsid w:val="00BF39B9"/>
    <w:rsid w:val="00BF3D40"/>
    <w:rsid w:val="00BF3E90"/>
    <w:rsid w:val="00BF40AA"/>
    <w:rsid w:val="00BF40E7"/>
    <w:rsid w:val="00BF428D"/>
    <w:rsid w:val="00BF42C3"/>
    <w:rsid w:val="00BF469C"/>
    <w:rsid w:val="00BF51A4"/>
    <w:rsid w:val="00BF528A"/>
    <w:rsid w:val="00BF5AC6"/>
    <w:rsid w:val="00BF5E96"/>
    <w:rsid w:val="00BF6822"/>
    <w:rsid w:val="00BF68A1"/>
    <w:rsid w:val="00BF6C64"/>
    <w:rsid w:val="00BF6E44"/>
    <w:rsid w:val="00BF7555"/>
    <w:rsid w:val="00BF7715"/>
    <w:rsid w:val="00BF7905"/>
    <w:rsid w:val="00BF7FA6"/>
    <w:rsid w:val="00C0059B"/>
    <w:rsid w:val="00C00710"/>
    <w:rsid w:val="00C00E73"/>
    <w:rsid w:val="00C01065"/>
    <w:rsid w:val="00C01452"/>
    <w:rsid w:val="00C0171E"/>
    <w:rsid w:val="00C018D6"/>
    <w:rsid w:val="00C02121"/>
    <w:rsid w:val="00C0265A"/>
    <w:rsid w:val="00C02790"/>
    <w:rsid w:val="00C02A4F"/>
    <w:rsid w:val="00C02BF3"/>
    <w:rsid w:val="00C03237"/>
    <w:rsid w:val="00C0343A"/>
    <w:rsid w:val="00C03484"/>
    <w:rsid w:val="00C034D7"/>
    <w:rsid w:val="00C03F8B"/>
    <w:rsid w:val="00C04260"/>
    <w:rsid w:val="00C0469B"/>
    <w:rsid w:val="00C048EA"/>
    <w:rsid w:val="00C04ADB"/>
    <w:rsid w:val="00C04AF0"/>
    <w:rsid w:val="00C04BE7"/>
    <w:rsid w:val="00C05439"/>
    <w:rsid w:val="00C05A5B"/>
    <w:rsid w:val="00C05A79"/>
    <w:rsid w:val="00C05CC3"/>
    <w:rsid w:val="00C05E1B"/>
    <w:rsid w:val="00C05F46"/>
    <w:rsid w:val="00C065FF"/>
    <w:rsid w:val="00C06607"/>
    <w:rsid w:val="00C06793"/>
    <w:rsid w:val="00C067EE"/>
    <w:rsid w:val="00C06BAD"/>
    <w:rsid w:val="00C06C1D"/>
    <w:rsid w:val="00C06CC0"/>
    <w:rsid w:val="00C06EF7"/>
    <w:rsid w:val="00C0715C"/>
    <w:rsid w:val="00C0721C"/>
    <w:rsid w:val="00C079C9"/>
    <w:rsid w:val="00C07A84"/>
    <w:rsid w:val="00C07B3F"/>
    <w:rsid w:val="00C07E2D"/>
    <w:rsid w:val="00C1047F"/>
    <w:rsid w:val="00C104CE"/>
    <w:rsid w:val="00C10540"/>
    <w:rsid w:val="00C107EE"/>
    <w:rsid w:val="00C10B45"/>
    <w:rsid w:val="00C10BDD"/>
    <w:rsid w:val="00C110A5"/>
    <w:rsid w:val="00C11411"/>
    <w:rsid w:val="00C114B2"/>
    <w:rsid w:val="00C11546"/>
    <w:rsid w:val="00C116E5"/>
    <w:rsid w:val="00C11B02"/>
    <w:rsid w:val="00C11EA7"/>
    <w:rsid w:val="00C12161"/>
    <w:rsid w:val="00C12331"/>
    <w:rsid w:val="00C127BB"/>
    <w:rsid w:val="00C12962"/>
    <w:rsid w:val="00C12BBD"/>
    <w:rsid w:val="00C13076"/>
    <w:rsid w:val="00C133BE"/>
    <w:rsid w:val="00C13BC7"/>
    <w:rsid w:val="00C14164"/>
    <w:rsid w:val="00C141AF"/>
    <w:rsid w:val="00C142B7"/>
    <w:rsid w:val="00C143C5"/>
    <w:rsid w:val="00C144EF"/>
    <w:rsid w:val="00C14543"/>
    <w:rsid w:val="00C147C5"/>
    <w:rsid w:val="00C14A4D"/>
    <w:rsid w:val="00C14C92"/>
    <w:rsid w:val="00C1514E"/>
    <w:rsid w:val="00C1536A"/>
    <w:rsid w:val="00C154F2"/>
    <w:rsid w:val="00C155A7"/>
    <w:rsid w:val="00C1563B"/>
    <w:rsid w:val="00C15C52"/>
    <w:rsid w:val="00C15D29"/>
    <w:rsid w:val="00C15F01"/>
    <w:rsid w:val="00C15F86"/>
    <w:rsid w:val="00C16529"/>
    <w:rsid w:val="00C16571"/>
    <w:rsid w:val="00C17074"/>
    <w:rsid w:val="00C170FC"/>
    <w:rsid w:val="00C17204"/>
    <w:rsid w:val="00C175BE"/>
    <w:rsid w:val="00C175F9"/>
    <w:rsid w:val="00C2014F"/>
    <w:rsid w:val="00C203A3"/>
    <w:rsid w:val="00C2064F"/>
    <w:rsid w:val="00C210ED"/>
    <w:rsid w:val="00C2161C"/>
    <w:rsid w:val="00C21C17"/>
    <w:rsid w:val="00C21D12"/>
    <w:rsid w:val="00C22072"/>
    <w:rsid w:val="00C221A3"/>
    <w:rsid w:val="00C226FA"/>
    <w:rsid w:val="00C228A3"/>
    <w:rsid w:val="00C22FE6"/>
    <w:rsid w:val="00C23147"/>
    <w:rsid w:val="00C23242"/>
    <w:rsid w:val="00C23554"/>
    <w:rsid w:val="00C23580"/>
    <w:rsid w:val="00C238F1"/>
    <w:rsid w:val="00C2390F"/>
    <w:rsid w:val="00C23D88"/>
    <w:rsid w:val="00C24553"/>
    <w:rsid w:val="00C24571"/>
    <w:rsid w:val="00C24810"/>
    <w:rsid w:val="00C248AA"/>
    <w:rsid w:val="00C249FA"/>
    <w:rsid w:val="00C2503C"/>
    <w:rsid w:val="00C25269"/>
    <w:rsid w:val="00C253D6"/>
    <w:rsid w:val="00C25A85"/>
    <w:rsid w:val="00C26137"/>
    <w:rsid w:val="00C26484"/>
    <w:rsid w:val="00C26506"/>
    <w:rsid w:val="00C265F7"/>
    <w:rsid w:val="00C26644"/>
    <w:rsid w:val="00C26666"/>
    <w:rsid w:val="00C269F1"/>
    <w:rsid w:val="00C26E9B"/>
    <w:rsid w:val="00C2735B"/>
    <w:rsid w:val="00C2752B"/>
    <w:rsid w:val="00C27982"/>
    <w:rsid w:val="00C27D16"/>
    <w:rsid w:val="00C27EE8"/>
    <w:rsid w:val="00C301B6"/>
    <w:rsid w:val="00C30485"/>
    <w:rsid w:val="00C30551"/>
    <w:rsid w:val="00C30980"/>
    <w:rsid w:val="00C30EF5"/>
    <w:rsid w:val="00C31098"/>
    <w:rsid w:val="00C31138"/>
    <w:rsid w:val="00C312B2"/>
    <w:rsid w:val="00C31624"/>
    <w:rsid w:val="00C31F7F"/>
    <w:rsid w:val="00C320CF"/>
    <w:rsid w:val="00C321EB"/>
    <w:rsid w:val="00C32487"/>
    <w:rsid w:val="00C3264C"/>
    <w:rsid w:val="00C32AC5"/>
    <w:rsid w:val="00C32C44"/>
    <w:rsid w:val="00C32D2D"/>
    <w:rsid w:val="00C32F7E"/>
    <w:rsid w:val="00C33486"/>
    <w:rsid w:val="00C337D3"/>
    <w:rsid w:val="00C33933"/>
    <w:rsid w:val="00C33EB5"/>
    <w:rsid w:val="00C3416A"/>
    <w:rsid w:val="00C34222"/>
    <w:rsid w:val="00C35756"/>
    <w:rsid w:val="00C35861"/>
    <w:rsid w:val="00C35C89"/>
    <w:rsid w:val="00C35CC9"/>
    <w:rsid w:val="00C35DF9"/>
    <w:rsid w:val="00C35E6C"/>
    <w:rsid w:val="00C35FAE"/>
    <w:rsid w:val="00C3629D"/>
    <w:rsid w:val="00C36613"/>
    <w:rsid w:val="00C366EB"/>
    <w:rsid w:val="00C367CC"/>
    <w:rsid w:val="00C3686A"/>
    <w:rsid w:val="00C370B1"/>
    <w:rsid w:val="00C3732C"/>
    <w:rsid w:val="00C37BEB"/>
    <w:rsid w:val="00C37C32"/>
    <w:rsid w:val="00C40129"/>
    <w:rsid w:val="00C40491"/>
    <w:rsid w:val="00C40951"/>
    <w:rsid w:val="00C409E8"/>
    <w:rsid w:val="00C41672"/>
    <w:rsid w:val="00C416F7"/>
    <w:rsid w:val="00C4183C"/>
    <w:rsid w:val="00C41980"/>
    <w:rsid w:val="00C41983"/>
    <w:rsid w:val="00C41C20"/>
    <w:rsid w:val="00C41CAC"/>
    <w:rsid w:val="00C421C3"/>
    <w:rsid w:val="00C4222A"/>
    <w:rsid w:val="00C42738"/>
    <w:rsid w:val="00C42A0A"/>
    <w:rsid w:val="00C4340E"/>
    <w:rsid w:val="00C43A6B"/>
    <w:rsid w:val="00C442A3"/>
    <w:rsid w:val="00C44732"/>
    <w:rsid w:val="00C448D0"/>
    <w:rsid w:val="00C449CA"/>
    <w:rsid w:val="00C449EB"/>
    <w:rsid w:val="00C44C42"/>
    <w:rsid w:val="00C44F92"/>
    <w:rsid w:val="00C45267"/>
    <w:rsid w:val="00C4530A"/>
    <w:rsid w:val="00C45CF2"/>
    <w:rsid w:val="00C45D22"/>
    <w:rsid w:val="00C45F03"/>
    <w:rsid w:val="00C468B7"/>
    <w:rsid w:val="00C46BA0"/>
    <w:rsid w:val="00C46CCD"/>
    <w:rsid w:val="00C46EC5"/>
    <w:rsid w:val="00C476A0"/>
    <w:rsid w:val="00C476D6"/>
    <w:rsid w:val="00C47765"/>
    <w:rsid w:val="00C47AFB"/>
    <w:rsid w:val="00C47C09"/>
    <w:rsid w:val="00C47D09"/>
    <w:rsid w:val="00C47DAC"/>
    <w:rsid w:val="00C47DCD"/>
    <w:rsid w:val="00C47ED5"/>
    <w:rsid w:val="00C50485"/>
    <w:rsid w:val="00C50888"/>
    <w:rsid w:val="00C509A8"/>
    <w:rsid w:val="00C50CA4"/>
    <w:rsid w:val="00C50F8D"/>
    <w:rsid w:val="00C51726"/>
    <w:rsid w:val="00C51739"/>
    <w:rsid w:val="00C51A0F"/>
    <w:rsid w:val="00C52627"/>
    <w:rsid w:val="00C5293E"/>
    <w:rsid w:val="00C52CB9"/>
    <w:rsid w:val="00C52E58"/>
    <w:rsid w:val="00C52F89"/>
    <w:rsid w:val="00C53292"/>
    <w:rsid w:val="00C53542"/>
    <w:rsid w:val="00C538EF"/>
    <w:rsid w:val="00C539C2"/>
    <w:rsid w:val="00C53C36"/>
    <w:rsid w:val="00C53F84"/>
    <w:rsid w:val="00C53F8D"/>
    <w:rsid w:val="00C540F0"/>
    <w:rsid w:val="00C54283"/>
    <w:rsid w:val="00C54533"/>
    <w:rsid w:val="00C549E7"/>
    <w:rsid w:val="00C54A27"/>
    <w:rsid w:val="00C54CD2"/>
    <w:rsid w:val="00C55043"/>
    <w:rsid w:val="00C5565B"/>
    <w:rsid w:val="00C556A9"/>
    <w:rsid w:val="00C56120"/>
    <w:rsid w:val="00C5619A"/>
    <w:rsid w:val="00C563B5"/>
    <w:rsid w:val="00C568B0"/>
    <w:rsid w:val="00C5771B"/>
    <w:rsid w:val="00C57763"/>
    <w:rsid w:val="00C5780E"/>
    <w:rsid w:val="00C57856"/>
    <w:rsid w:val="00C57867"/>
    <w:rsid w:val="00C57BC3"/>
    <w:rsid w:val="00C57EEC"/>
    <w:rsid w:val="00C60109"/>
    <w:rsid w:val="00C609F6"/>
    <w:rsid w:val="00C60C31"/>
    <w:rsid w:val="00C60CD6"/>
    <w:rsid w:val="00C60FC3"/>
    <w:rsid w:val="00C6106C"/>
    <w:rsid w:val="00C613D9"/>
    <w:rsid w:val="00C61444"/>
    <w:rsid w:val="00C61DCC"/>
    <w:rsid w:val="00C61F70"/>
    <w:rsid w:val="00C623C6"/>
    <w:rsid w:val="00C62A24"/>
    <w:rsid w:val="00C62F44"/>
    <w:rsid w:val="00C632CD"/>
    <w:rsid w:val="00C63907"/>
    <w:rsid w:val="00C63946"/>
    <w:rsid w:val="00C63A08"/>
    <w:rsid w:val="00C63F77"/>
    <w:rsid w:val="00C64584"/>
    <w:rsid w:val="00C646D3"/>
    <w:rsid w:val="00C648EC"/>
    <w:rsid w:val="00C64A2C"/>
    <w:rsid w:val="00C64C1D"/>
    <w:rsid w:val="00C64C97"/>
    <w:rsid w:val="00C64CE4"/>
    <w:rsid w:val="00C64D2C"/>
    <w:rsid w:val="00C6518D"/>
    <w:rsid w:val="00C65259"/>
    <w:rsid w:val="00C6596C"/>
    <w:rsid w:val="00C65C6D"/>
    <w:rsid w:val="00C669DF"/>
    <w:rsid w:val="00C66B57"/>
    <w:rsid w:val="00C66F25"/>
    <w:rsid w:val="00C6741C"/>
    <w:rsid w:val="00C676FD"/>
    <w:rsid w:val="00C677E2"/>
    <w:rsid w:val="00C6783B"/>
    <w:rsid w:val="00C67947"/>
    <w:rsid w:val="00C67D20"/>
    <w:rsid w:val="00C67D36"/>
    <w:rsid w:val="00C67F2F"/>
    <w:rsid w:val="00C700E7"/>
    <w:rsid w:val="00C707DA"/>
    <w:rsid w:val="00C7082E"/>
    <w:rsid w:val="00C70895"/>
    <w:rsid w:val="00C70BD6"/>
    <w:rsid w:val="00C7115C"/>
    <w:rsid w:val="00C713D8"/>
    <w:rsid w:val="00C71AAF"/>
    <w:rsid w:val="00C71E3A"/>
    <w:rsid w:val="00C71E7D"/>
    <w:rsid w:val="00C71F8A"/>
    <w:rsid w:val="00C7225F"/>
    <w:rsid w:val="00C72BB6"/>
    <w:rsid w:val="00C73327"/>
    <w:rsid w:val="00C7347A"/>
    <w:rsid w:val="00C737C1"/>
    <w:rsid w:val="00C73901"/>
    <w:rsid w:val="00C739D1"/>
    <w:rsid w:val="00C73C77"/>
    <w:rsid w:val="00C73F05"/>
    <w:rsid w:val="00C740ED"/>
    <w:rsid w:val="00C741B3"/>
    <w:rsid w:val="00C74411"/>
    <w:rsid w:val="00C74881"/>
    <w:rsid w:val="00C74AAC"/>
    <w:rsid w:val="00C74AD6"/>
    <w:rsid w:val="00C74B1A"/>
    <w:rsid w:val="00C74BEF"/>
    <w:rsid w:val="00C74ECF"/>
    <w:rsid w:val="00C74FDB"/>
    <w:rsid w:val="00C75004"/>
    <w:rsid w:val="00C75050"/>
    <w:rsid w:val="00C75060"/>
    <w:rsid w:val="00C751F5"/>
    <w:rsid w:val="00C752D7"/>
    <w:rsid w:val="00C753E0"/>
    <w:rsid w:val="00C75579"/>
    <w:rsid w:val="00C75CCF"/>
    <w:rsid w:val="00C7600E"/>
    <w:rsid w:val="00C762FD"/>
    <w:rsid w:val="00C76D04"/>
    <w:rsid w:val="00C76D64"/>
    <w:rsid w:val="00C77097"/>
    <w:rsid w:val="00C771D9"/>
    <w:rsid w:val="00C7740F"/>
    <w:rsid w:val="00C778D2"/>
    <w:rsid w:val="00C77906"/>
    <w:rsid w:val="00C779DF"/>
    <w:rsid w:val="00C779E4"/>
    <w:rsid w:val="00C77B31"/>
    <w:rsid w:val="00C77BC9"/>
    <w:rsid w:val="00C77CDE"/>
    <w:rsid w:val="00C77FCE"/>
    <w:rsid w:val="00C81146"/>
    <w:rsid w:val="00C81520"/>
    <w:rsid w:val="00C8160E"/>
    <w:rsid w:val="00C8185E"/>
    <w:rsid w:val="00C818F0"/>
    <w:rsid w:val="00C81C53"/>
    <w:rsid w:val="00C8206E"/>
    <w:rsid w:val="00C82090"/>
    <w:rsid w:val="00C821B6"/>
    <w:rsid w:val="00C821FE"/>
    <w:rsid w:val="00C823AD"/>
    <w:rsid w:val="00C823FB"/>
    <w:rsid w:val="00C82509"/>
    <w:rsid w:val="00C8279F"/>
    <w:rsid w:val="00C827F2"/>
    <w:rsid w:val="00C8284D"/>
    <w:rsid w:val="00C8292E"/>
    <w:rsid w:val="00C829FE"/>
    <w:rsid w:val="00C82A40"/>
    <w:rsid w:val="00C82CEC"/>
    <w:rsid w:val="00C82D04"/>
    <w:rsid w:val="00C82EA2"/>
    <w:rsid w:val="00C8377E"/>
    <w:rsid w:val="00C837D6"/>
    <w:rsid w:val="00C83B0D"/>
    <w:rsid w:val="00C83C98"/>
    <w:rsid w:val="00C83E02"/>
    <w:rsid w:val="00C841E0"/>
    <w:rsid w:val="00C84682"/>
    <w:rsid w:val="00C84815"/>
    <w:rsid w:val="00C84CB5"/>
    <w:rsid w:val="00C84F9F"/>
    <w:rsid w:val="00C85252"/>
    <w:rsid w:val="00C863EB"/>
    <w:rsid w:val="00C86936"/>
    <w:rsid w:val="00C8694D"/>
    <w:rsid w:val="00C86A5E"/>
    <w:rsid w:val="00C86D58"/>
    <w:rsid w:val="00C86EB7"/>
    <w:rsid w:val="00C870BB"/>
    <w:rsid w:val="00C87B1F"/>
    <w:rsid w:val="00C90011"/>
    <w:rsid w:val="00C90153"/>
    <w:rsid w:val="00C9024A"/>
    <w:rsid w:val="00C9043F"/>
    <w:rsid w:val="00C90536"/>
    <w:rsid w:val="00C905D2"/>
    <w:rsid w:val="00C90630"/>
    <w:rsid w:val="00C906DF"/>
    <w:rsid w:val="00C90775"/>
    <w:rsid w:val="00C90DA8"/>
    <w:rsid w:val="00C90DD8"/>
    <w:rsid w:val="00C91481"/>
    <w:rsid w:val="00C919AA"/>
    <w:rsid w:val="00C91D88"/>
    <w:rsid w:val="00C924ED"/>
    <w:rsid w:val="00C92B45"/>
    <w:rsid w:val="00C92C34"/>
    <w:rsid w:val="00C92C7F"/>
    <w:rsid w:val="00C92E01"/>
    <w:rsid w:val="00C92FD3"/>
    <w:rsid w:val="00C9313A"/>
    <w:rsid w:val="00C9329E"/>
    <w:rsid w:val="00C93557"/>
    <w:rsid w:val="00C93643"/>
    <w:rsid w:val="00C93887"/>
    <w:rsid w:val="00C93A63"/>
    <w:rsid w:val="00C93B3E"/>
    <w:rsid w:val="00C93EFF"/>
    <w:rsid w:val="00C941C9"/>
    <w:rsid w:val="00C9422E"/>
    <w:rsid w:val="00C94303"/>
    <w:rsid w:val="00C94B69"/>
    <w:rsid w:val="00C94CD0"/>
    <w:rsid w:val="00C94EEE"/>
    <w:rsid w:val="00C95033"/>
    <w:rsid w:val="00C95284"/>
    <w:rsid w:val="00C95B70"/>
    <w:rsid w:val="00C95C5E"/>
    <w:rsid w:val="00C95EC7"/>
    <w:rsid w:val="00C967BF"/>
    <w:rsid w:val="00C96803"/>
    <w:rsid w:val="00C96C47"/>
    <w:rsid w:val="00C97475"/>
    <w:rsid w:val="00C978E5"/>
    <w:rsid w:val="00C97AD6"/>
    <w:rsid w:val="00C97BF3"/>
    <w:rsid w:val="00C97C65"/>
    <w:rsid w:val="00C97F84"/>
    <w:rsid w:val="00CA0097"/>
    <w:rsid w:val="00CA04E1"/>
    <w:rsid w:val="00CA081D"/>
    <w:rsid w:val="00CA0BDB"/>
    <w:rsid w:val="00CA0DA3"/>
    <w:rsid w:val="00CA0E39"/>
    <w:rsid w:val="00CA1092"/>
    <w:rsid w:val="00CA123D"/>
    <w:rsid w:val="00CA1499"/>
    <w:rsid w:val="00CA1AA8"/>
    <w:rsid w:val="00CA1F2E"/>
    <w:rsid w:val="00CA1F61"/>
    <w:rsid w:val="00CA210A"/>
    <w:rsid w:val="00CA21F7"/>
    <w:rsid w:val="00CA25BF"/>
    <w:rsid w:val="00CA286E"/>
    <w:rsid w:val="00CA2B08"/>
    <w:rsid w:val="00CA2B91"/>
    <w:rsid w:val="00CA2E22"/>
    <w:rsid w:val="00CA38B2"/>
    <w:rsid w:val="00CA3942"/>
    <w:rsid w:val="00CA3C3B"/>
    <w:rsid w:val="00CA3E32"/>
    <w:rsid w:val="00CA40D6"/>
    <w:rsid w:val="00CA416B"/>
    <w:rsid w:val="00CA46D1"/>
    <w:rsid w:val="00CA46DD"/>
    <w:rsid w:val="00CA4738"/>
    <w:rsid w:val="00CA47A3"/>
    <w:rsid w:val="00CA4AE1"/>
    <w:rsid w:val="00CA51CE"/>
    <w:rsid w:val="00CA53CC"/>
    <w:rsid w:val="00CA5824"/>
    <w:rsid w:val="00CA5972"/>
    <w:rsid w:val="00CA5A4B"/>
    <w:rsid w:val="00CA5D93"/>
    <w:rsid w:val="00CA5E5C"/>
    <w:rsid w:val="00CA5FF9"/>
    <w:rsid w:val="00CA60EA"/>
    <w:rsid w:val="00CA646B"/>
    <w:rsid w:val="00CA6627"/>
    <w:rsid w:val="00CA6658"/>
    <w:rsid w:val="00CA66AE"/>
    <w:rsid w:val="00CA6AAB"/>
    <w:rsid w:val="00CA6F66"/>
    <w:rsid w:val="00CA7259"/>
    <w:rsid w:val="00CA7904"/>
    <w:rsid w:val="00CB00F3"/>
    <w:rsid w:val="00CB0170"/>
    <w:rsid w:val="00CB01C9"/>
    <w:rsid w:val="00CB061D"/>
    <w:rsid w:val="00CB0743"/>
    <w:rsid w:val="00CB0771"/>
    <w:rsid w:val="00CB0A74"/>
    <w:rsid w:val="00CB0AB1"/>
    <w:rsid w:val="00CB0AB2"/>
    <w:rsid w:val="00CB103D"/>
    <w:rsid w:val="00CB11F7"/>
    <w:rsid w:val="00CB14E2"/>
    <w:rsid w:val="00CB14F3"/>
    <w:rsid w:val="00CB158F"/>
    <w:rsid w:val="00CB162D"/>
    <w:rsid w:val="00CB17B9"/>
    <w:rsid w:val="00CB185E"/>
    <w:rsid w:val="00CB207D"/>
    <w:rsid w:val="00CB2581"/>
    <w:rsid w:val="00CB2765"/>
    <w:rsid w:val="00CB29DF"/>
    <w:rsid w:val="00CB2A3F"/>
    <w:rsid w:val="00CB312B"/>
    <w:rsid w:val="00CB3539"/>
    <w:rsid w:val="00CB3744"/>
    <w:rsid w:val="00CB3EE3"/>
    <w:rsid w:val="00CB3FE5"/>
    <w:rsid w:val="00CB4767"/>
    <w:rsid w:val="00CB4934"/>
    <w:rsid w:val="00CB4AE9"/>
    <w:rsid w:val="00CB5391"/>
    <w:rsid w:val="00CB53EA"/>
    <w:rsid w:val="00CB545C"/>
    <w:rsid w:val="00CB5AA0"/>
    <w:rsid w:val="00CB5AF8"/>
    <w:rsid w:val="00CB5C71"/>
    <w:rsid w:val="00CB5C8C"/>
    <w:rsid w:val="00CB616C"/>
    <w:rsid w:val="00CB6359"/>
    <w:rsid w:val="00CB6404"/>
    <w:rsid w:val="00CB659E"/>
    <w:rsid w:val="00CB65D9"/>
    <w:rsid w:val="00CB66B4"/>
    <w:rsid w:val="00CB6759"/>
    <w:rsid w:val="00CB6843"/>
    <w:rsid w:val="00CB6981"/>
    <w:rsid w:val="00CB69A8"/>
    <w:rsid w:val="00CB6D70"/>
    <w:rsid w:val="00CB6EE8"/>
    <w:rsid w:val="00CB717A"/>
    <w:rsid w:val="00CB7189"/>
    <w:rsid w:val="00CB746F"/>
    <w:rsid w:val="00CB760A"/>
    <w:rsid w:val="00CB77BB"/>
    <w:rsid w:val="00CB7801"/>
    <w:rsid w:val="00CB78E0"/>
    <w:rsid w:val="00CB797B"/>
    <w:rsid w:val="00CB7BDE"/>
    <w:rsid w:val="00CC0044"/>
    <w:rsid w:val="00CC038F"/>
    <w:rsid w:val="00CC0552"/>
    <w:rsid w:val="00CC05E5"/>
    <w:rsid w:val="00CC096A"/>
    <w:rsid w:val="00CC0AB9"/>
    <w:rsid w:val="00CC0DA9"/>
    <w:rsid w:val="00CC0F10"/>
    <w:rsid w:val="00CC1071"/>
    <w:rsid w:val="00CC121C"/>
    <w:rsid w:val="00CC16B4"/>
    <w:rsid w:val="00CC1B6F"/>
    <w:rsid w:val="00CC1F0D"/>
    <w:rsid w:val="00CC1FCB"/>
    <w:rsid w:val="00CC2053"/>
    <w:rsid w:val="00CC20A6"/>
    <w:rsid w:val="00CC23C0"/>
    <w:rsid w:val="00CC25C0"/>
    <w:rsid w:val="00CC273A"/>
    <w:rsid w:val="00CC27B0"/>
    <w:rsid w:val="00CC28EF"/>
    <w:rsid w:val="00CC2C8F"/>
    <w:rsid w:val="00CC30CB"/>
    <w:rsid w:val="00CC329B"/>
    <w:rsid w:val="00CC34CE"/>
    <w:rsid w:val="00CC3595"/>
    <w:rsid w:val="00CC386F"/>
    <w:rsid w:val="00CC3909"/>
    <w:rsid w:val="00CC39FB"/>
    <w:rsid w:val="00CC3A33"/>
    <w:rsid w:val="00CC3AA8"/>
    <w:rsid w:val="00CC3E92"/>
    <w:rsid w:val="00CC40F9"/>
    <w:rsid w:val="00CC416E"/>
    <w:rsid w:val="00CC490C"/>
    <w:rsid w:val="00CC4ACF"/>
    <w:rsid w:val="00CC4D25"/>
    <w:rsid w:val="00CC572E"/>
    <w:rsid w:val="00CC5825"/>
    <w:rsid w:val="00CC5AD0"/>
    <w:rsid w:val="00CC5F8A"/>
    <w:rsid w:val="00CC6463"/>
    <w:rsid w:val="00CC66A2"/>
    <w:rsid w:val="00CC6BE6"/>
    <w:rsid w:val="00CC759E"/>
    <w:rsid w:val="00CC7A1B"/>
    <w:rsid w:val="00CC7BA1"/>
    <w:rsid w:val="00CC7FE2"/>
    <w:rsid w:val="00CD0072"/>
    <w:rsid w:val="00CD01C5"/>
    <w:rsid w:val="00CD038B"/>
    <w:rsid w:val="00CD0645"/>
    <w:rsid w:val="00CD0CD1"/>
    <w:rsid w:val="00CD1118"/>
    <w:rsid w:val="00CD125E"/>
    <w:rsid w:val="00CD1401"/>
    <w:rsid w:val="00CD1636"/>
    <w:rsid w:val="00CD1BA1"/>
    <w:rsid w:val="00CD1C99"/>
    <w:rsid w:val="00CD2129"/>
    <w:rsid w:val="00CD230A"/>
    <w:rsid w:val="00CD2A36"/>
    <w:rsid w:val="00CD2AF9"/>
    <w:rsid w:val="00CD314D"/>
    <w:rsid w:val="00CD3357"/>
    <w:rsid w:val="00CD3378"/>
    <w:rsid w:val="00CD36E0"/>
    <w:rsid w:val="00CD37B8"/>
    <w:rsid w:val="00CD3F1B"/>
    <w:rsid w:val="00CD434C"/>
    <w:rsid w:val="00CD4614"/>
    <w:rsid w:val="00CD4991"/>
    <w:rsid w:val="00CD4A13"/>
    <w:rsid w:val="00CD507F"/>
    <w:rsid w:val="00CD50F2"/>
    <w:rsid w:val="00CD5124"/>
    <w:rsid w:val="00CD5331"/>
    <w:rsid w:val="00CD54EF"/>
    <w:rsid w:val="00CD5650"/>
    <w:rsid w:val="00CD5781"/>
    <w:rsid w:val="00CD5C48"/>
    <w:rsid w:val="00CD5F8B"/>
    <w:rsid w:val="00CD6050"/>
    <w:rsid w:val="00CD6554"/>
    <w:rsid w:val="00CD6559"/>
    <w:rsid w:val="00CD68DE"/>
    <w:rsid w:val="00CD6C6E"/>
    <w:rsid w:val="00CD6C70"/>
    <w:rsid w:val="00CD7395"/>
    <w:rsid w:val="00CD7BA6"/>
    <w:rsid w:val="00CD7CDC"/>
    <w:rsid w:val="00CD7E88"/>
    <w:rsid w:val="00CE050A"/>
    <w:rsid w:val="00CE06E5"/>
    <w:rsid w:val="00CE07CE"/>
    <w:rsid w:val="00CE099D"/>
    <w:rsid w:val="00CE0C3C"/>
    <w:rsid w:val="00CE0FF7"/>
    <w:rsid w:val="00CE104A"/>
    <w:rsid w:val="00CE1480"/>
    <w:rsid w:val="00CE1521"/>
    <w:rsid w:val="00CE15E8"/>
    <w:rsid w:val="00CE18D1"/>
    <w:rsid w:val="00CE1D7E"/>
    <w:rsid w:val="00CE1E36"/>
    <w:rsid w:val="00CE1E57"/>
    <w:rsid w:val="00CE1EB8"/>
    <w:rsid w:val="00CE203F"/>
    <w:rsid w:val="00CE2743"/>
    <w:rsid w:val="00CE2B57"/>
    <w:rsid w:val="00CE2C61"/>
    <w:rsid w:val="00CE30DF"/>
    <w:rsid w:val="00CE3273"/>
    <w:rsid w:val="00CE363D"/>
    <w:rsid w:val="00CE36C5"/>
    <w:rsid w:val="00CE38D2"/>
    <w:rsid w:val="00CE3E74"/>
    <w:rsid w:val="00CE421A"/>
    <w:rsid w:val="00CE4273"/>
    <w:rsid w:val="00CE43B7"/>
    <w:rsid w:val="00CE4792"/>
    <w:rsid w:val="00CE4862"/>
    <w:rsid w:val="00CE4A64"/>
    <w:rsid w:val="00CE4AF3"/>
    <w:rsid w:val="00CE4CE6"/>
    <w:rsid w:val="00CE4D9E"/>
    <w:rsid w:val="00CE5072"/>
    <w:rsid w:val="00CE5202"/>
    <w:rsid w:val="00CE54A8"/>
    <w:rsid w:val="00CE5A88"/>
    <w:rsid w:val="00CE5F17"/>
    <w:rsid w:val="00CE621E"/>
    <w:rsid w:val="00CE67B8"/>
    <w:rsid w:val="00CE686E"/>
    <w:rsid w:val="00CE6BE4"/>
    <w:rsid w:val="00CE7041"/>
    <w:rsid w:val="00CE7CEC"/>
    <w:rsid w:val="00CE7D85"/>
    <w:rsid w:val="00CE7E41"/>
    <w:rsid w:val="00CF026A"/>
    <w:rsid w:val="00CF0727"/>
    <w:rsid w:val="00CF094C"/>
    <w:rsid w:val="00CF127B"/>
    <w:rsid w:val="00CF12AE"/>
    <w:rsid w:val="00CF19F9"/>
    <w:rsid w:val="00CF1A46"/>
    <w:rsid w:val="00CF1CA6"/>
    <w:rsid w:val="00CF1F6A"/>
    <w:rsid w:val="00CF243A"/>
    <w:rsid w:val="00CF2B2A"/>
    <w:rsid w:val="00CF2BBC"/>
    <w:rsid w:val="00CF2C1C"/>
    <w:rsid w:val="00CF2C24"/>
    <w:rsid w:val="00CF2C5D"/>
    <w:rsid w:val="00CF2CF7"/>
    <w:rsid w:val="00CF2F3A"/>
    <w:rsid w:val="00CF351D"/>
    <w:rsid w:val="00CF3A1A"/>
    <w:rsid w:val="00CF3E36"/>
    <w:rsid w:val="00CF3E44"/>
    <w:rsid w:val="00CF4057"/>
    <w:rsid w:val="00CF4221"/>
    <w:rsid w:val="00CF4255"/>
    <w:rsid w:val="00CF4330"/>
    <w:rsid w:val="00CF50B0"/>
    <w:rsid w:val="00CF5EBA"/>
    <w:rsid w:val="00CF5F16"/>
    <w:rsid w:val="00CF5F83"/>
    <w:rsid w:val="00CF624D"/>
    <w:rsid w:val="00CF6D4D"/>
    <w:rsid w:val="00CF6FAE"/>
    <w:rsid w:val="00CF6FDD"/>
    <w:rsid w:val="00CF70C2"/>
    <w:rsid w:val="00CF7398"/>
    <w:rsid w:val="00CF7477"/>
    <w:rsid w:val="00CF7AD2"/>
    <w:rsid w:val="00CF7D15"/>
    <w:rsid w:val="00CF7F2D"/>
    <w:rsid w:val="00CF7FF1"/>
    <w:rsid w:val="00D000FE"/>
    <w:rsid w:val="00D0014F"/>
    <w:rsid w:val="00D00209"/>
    <w:rsid w:val="00D0040C"/>
    <w:rsid w:val="00D00589"/>
    <w:rsid w:val="00D006F9"/>
    <w:rsid w:val="00D00833"/>
    <w:rsid w:val="00D00C12"/>
    <w:rsid w:val="00D00D24"/>
    <w:rsid w:val="00D0195F"/>
    <w:rsid w:val="00D01A01"/>
    <w:rsid w:val="00D01B47"/>
    <w:rsid w:val="00D01B74"/>
    <w:rsid w:val="00D01D89"/>
    <w:rsid w:val="00D01DAA"/>
    <w:rsid w:val="00D0215A"/>
    <w:rsid w:val="00D02271"/>
    <w:rsid w:val="00D0335B"/>
    <w:rsid w:val="00D0386E"/>
    <w:rsid w:val="00D03DA6"/>
    <w:rsid w:val="00D03EA8"/>
    <w:rsid w:val="00D04323"/>
    <w:rsid w:val="00D0506D"/>
    <w:rsid w:val="00D05274"/>
    <w:rsid w:val="00D053DA"/>
    <w:rsid w:val="00D05596"/>
    <w:rsid w:val="00D0564A"/>
    <w:rsid w:val="00D05CFF"/>
    <w:rsid w:val="00D05F38"/>
    <w:rsid w:val="00D062B4"/>
    <w:rsid w:val="00D0665F"/>
    <w:rsid w:val="00D06DC4"/>
    <w:rsid w:val="00D074BE"/>
    <w:rsid w:val="00D074C4"/>
    <w:rsid w:val="00D0756C"/>
    <w:rsid w:val="00D075E8"/>
    <w:rsid w:val="00D07614"/>
    <w:rsid w:val="00D0771D"/>
    <w:rsid w:val="00D07C5C"/>
    <w:rsid w:val="00D07D15"/>
    <w:rsid w:val="00D07D78"/>
    <w:rsid w:val="00D07E51"/>
    <w:rsid w:val="00D07F08"/>
    <w:rsid w:val="00D07F7E"/>
    <w:rsid w:val="00D07F80"/>
    <w:rsid w:val="00D07FF1"/>
    <w:rsid w:val="00D103A4"/>
    <w:rsid w:val="00D108A6"/>
    <w:rsid w:val="00D10DD3"/>
    <w:rsid w:val="00D10F73"/>
    <w:rsid w:val="00D11504"/>
    <w:rsid w:val="00D1180D"/>
    <w:rsid w:val="00D1182F"/>
    <w:rsid w:val="00D11A3F"/>
    <w:rsid w:val="00D11C27"/>
    <w:rsid w:val="00D11CC1"/>
    <w:rsid w:val="00D120F4"/>
    <w:rsid w:val="00D12307"/>
    <w:rsid w:val="00D1247C"/>
    <w:rsid w:val="00D13067"/>
    <w:rsid w:val="00D136A8"/>
    <w:rsid w:val="00D137DA"/>
    <w:rsid w:val="00D138A0"/>
    <w:rsid w:val="00D13BE1"/>
    <w:rsid w:val="00D14414"/>
    <w:rsid w:val="00D1452A"/>
    <w:rsid w:val="00D1468A"/>
    <w:rsid w:val="00D14837"/>
    <w:rsid w:val="00D14C0C"/>
    <w:rsid w:val="00D14E30"/>
    <w:rsid w:val="00D14EA6"/>
    <w:rsid w:val="00D154D1"/>
    <w:rsid w:val="00D15F8B"/>
    <w:rsid w:val="00D15F8E"/>
    <w:rsid w:val="00D162E1"/>
    <w:rsid w:val="00D165BF"/>
    <w:rsid w:val="00D16E38"/>
    <w:rsid w:val="00D171ED"/>
    <w:rsid w:val="00D173B6"/>
    <w:rsid w:val="00D1778C"/>
    <w:rsid w:val="00D17A15"/>
    <w:rsid w:val="00D20125"/>
    <w:rsid w:val="00D205A4"/>
    <w:rsid w:val="00D20C17"/>
    <w:rsid w:val="00D20D62"/>
    <w:rsid w:val="00D210E6"/>
    <w:rsid w:val="00D210E9"/>
    <w:rsid w:val="00D211EE"/>
    <w:rsid w:val="00D21361"/>
    <w:rsid w:val="00D215CC"/>
    <w:rsid w:val="00D217FE"/>
    <w:rsid w:val="00D218D9"/>
    <w:rsid w:val="00D21B1A"/>
    <w:rsid w:val="00D21FFB"/>
    <w:rsid w:val="00D222AB"/>
    <w:rsid w:val="00D22EE3"/>
    <w:rsid w:val="00D2328D"/>
    <w:rsid w:val="00D233F8"/>
    <w:rsid w:val="00D2350D"/>
    <w:rsid w:val="00D23805"/>
    <w:rsid w:val="00D23DCD"/>
    <w:rsid w:val="00D23DFB"/>
    <w:rsid w:val="00D245E2"/>
    <w:rsid w:val="00D24816"/>
    <w:rsid w:val="00D248D3"/>
    <w:rsid w:val="00D24A37"/>
    <w:rsid w:val="00D24ADE"/>
    <w:rsid w:val="00D24BC1"/>
    <w:rsid w:val="00D2515E"/>
    <w:rsid w:val="00D25181"/>
    <w:rsid w:val="00D2571D"/>
    <w:rsid w:val="00D257F8"/>
    <w:rsid w:val="00D2593F"/>
    <w:rsid w:val="00D2599E"/>
    <w:rsid w:val="00D25B0F"/>
    <w:rsid w:val="00D25B90"/>
    <w:rsid w:val="00D25BA2"/>
    <w:rsid w:val="00D25DF8"/>
    <w:rsid w:val="00D25FC1"/>
    <w:rsid w:val="00D260A6"/>
    <w:rsid w:val="00D26104"/>
    <w:rsid w:val="00D261AD"/>
    <w:rsid w:val="00D26363"/>
    <w:rsid w:val="00D26ABF"/>
    <w:rsid w:val="00D275F3"/>
    <w:rsid w:val="00D27E83"/>
    <w:rsid w:val="00D30055"/>
    <w:rsid w:val="00D3013F"/>
    <w:rsid w:val="00D30592"/>
    <w:rsid w:val="00D305C2"/>
    <w:rsid w:val="00D306BB"/>
    <w:rsid w:val="00D30767"/>
    <w:rsid w:val="00D3144F"/>
    <w:rsid w:val="00D314E3"/>
    <w:rsid w:val="00D319F6"/>
    <w:rsid w:val="00D31ACA"/>
    <w:rsid w:val="00D31D7F"/>
    <w:rsid w:val="00D32417"/>
    <w:rsid w:val="00D326FD"/>
    <w:rsid w:val="00D328D7"/>
    <w:rsid w:val="00D32986"/>
    <w:rsid w:val="00D32A2E"/>
    <w:rsid w:val="00D32AD6"/>
    <w:rsid w:val="00D330D0"/>
    <w:rsid w:val="00D336CA"/>
    <w:rsid w:val="00D337FB"/>
    <w:rsid w:val="00D338BE"/>
    <w:rsid w:val="00D33B1C"/>
    <w:rsid w:val="00D34101"/>
    <w:rsid w:val="00D34843"/>
    <w:rsid w:val="00D34B4E"/>
    <w:rsid w:val="00D34BB8"/>
    <w:rsid w:val="00D34CA9"/>
    <w:rsid w:val="00D34CEB"/>
    <w:rsid w:val="00D34D7B"/>
    <w:rsid w:val="00D35233"/>
    <w:rsid w:val="00D3580E"/>
    <w:rsid w:val="00D35BAA"/>
    <w:rsid w:val="00D35FBD"/>
    <w:rsid w:val="00D36476"/>
    <w:rsid w:val="00D368DC"/>
    <w:rsid w:val="00D368DE"/>
    <w:rsid w:val="00D36B6C"/>
    <w:rsid w:val="00D36C04"/>
    <w:rsid w:val="00D36C9C"/>
    <w:rsid w:val="00D36D47"/>
    <w:rsid w:val="00D37434"/>
    <w:rsid w:val="00D37664"/>
    <w:rsid w:val="00D37761"/>
    <w:rsid w:val="00D37A44"/>
    <w:rsid w:val="00D37D0F"/>
    <w:rsid w:val="00D40BCE"/>
    <w:rsid w:val="00D40F59"/>
    <w:rsid w:val="00D40FD1"/>
    <w:rsid w:val="00D40FD7"/>
    <w:rsid w:val="00D41011"/>
    <w:rsid w:val="00D41080"/>
    <w:rsid w:val="00D41DC5"/>
    <w:rsid w:val="00D42017"/>
    <w:rsid w:val="00D420A9"/>
    <w:rsid w:val="00D420C3"/>
    <w:rsid w:val="00D42127"/>
    <w:rsid w:val="00D423E2"/>
    <w:rsid w:val="00D426A7"/>
    <w:rsid w:val="00D4271F"/>
    <w:rsid w:val="00D42B28"/>
    <w:rsid w:val="00D43481"/>
    <w:rsid w:val="00D43758"/>
    <w:rsid w:val="00D43C3D"/>
    <w:rsid w:val="00D43D7F"/>
    <w:rsid w:val="00D4475C"/>
    <w:rsid w:val="00D44766"/>
    <w:rsid w:val="00D44D03"/>
    <w:rsid w:val="00D455EF"/>
    <w:rsid w:val="00D45898"/>
    <w:rsid w:val="00D45E97"/>
    <w:rsid w:val="00D46737"/>
    <w:rsid w:val="00D467E8"/>
    <w:rsid w:val="00D46838"/>
    <w:rsid w:val="00D46855"/>
    <w:rsid w:val="00D4688A"/>
    <w:rsid w:val="00D46F5E"/>
    <w:rsid w:val="00D4701F"/>
    <w:rsid w:val="00D4705D"/>
    <w:rsid w:val="00D47071"/>
    <w:rsid w:val="00D471CB"/>
    <w:rsid w:val="00D47508"/>
    <w:rsid w:val="00D476BA"/>
    <w:rsid w:val="00D4771D"/>
    <w:rsid w:val="00D502FB"/>
    <w:rsid w:val="00D5048C"/>
    <w:rsid w:val="00D50AB3"/>
    <w:rsid w:val="00D50C44"/>
    <w:rsid w:val="00D50FB5"/>
    <w:rsid w:val="00D51721"/>
    <w:rsid w:val="00D51B3B"/>
    <w:rsid w:val="00D51B56"/>
    <w:rsid w:val="00D51CA1"/>
    <w:rsid w:val="00D51DB5"/>
    <w:rsid w:val="00D51DBF"/>
    <w:rsid w:val="00D524FC"/>
    <w:rsid w:val="00D52784"/>
    <w:rsid w:val="00D527BB"/>
    <w:rsid w:val="00D52842"/>
    <w:rsid w:val="00D52A40"/>
    <w:rsid w:val="00D52AE6"/>
    <w:rsid w:val="00D52B24"/>
    <w:rsid w:val="00D52C01"/>
    <w:rsid w:val="00D5325F"/>
    <w:rsid w:val="00D53538"/>
    <w:rsid w:val="00D535B1"/>
    <w:rsid w:val="00D53756"/>
    <w:rsid w:val="00D5379D"/>
    <w:rsid w:val="00D53A94"/>
    <w:rsid w:val="00D545E8"/>
    <w:rsid w:val="00D54741"/>
    <w:rsid w:val="00D54FFD"/>
    <w:rsid w:val="00D55429"/>
    <w:rsid w:val="00D5560F"/>
    <w:rsid w:val="00D556F8"/>
    <w:rsid w:val="00D558D5"/>
    <w:rsid w:val="00D55B90"/>
    <w:rsid w:val="00D55BB6"/>
    <w:rsid w:val="00D55C28"/>
    <w:rsid w:val="00D55EEB"/>
    <w:rsid w:val="00D55EFE"/>
    <w:rsid w:val="00D55F15"/>
    <w:rsid w:val="00D55F85"/>
    <w:rsid w:val="00D55FE8"/>
    <w:rsid w:val="00D560E6"/>
    <w:rsid w:val="00D5617D"/>
    <w:rsid w:val="00D5623E"/>
    <w:rsid w:val="00D563FA"/>
    <w:rsid w:val="00D56C05"/>
    <w:rsid w:val="00D570BD"/>
    <w:rsid w:val="00D57156"/>
    <w:rsid w:val="00D57227"/>
    <w:rsid w:val="00D57BB8"/>
    <w:rsid w:val="00D57D59"/>
    <w:rsid w:val="00D60173"/>
    <w:rsid w:val="00D606D7"/>
    <w:rsid w:val="00D607D8"/>
    <w:rsid w:val="00D610E7"/>
    <w:rsid w:val="00D611C5"/>
    <w:rsid w:val="00D6191C"/>
    <w:rsid w:val="00D62191"/>
    <w:rsid w:val="00D6239A"/>
    <w:rsid w:val="00D624D8"/>
    <w:rsid w:val="00D62709"/>
    <w:rsid w:val="00D62ABB"/>
    <w:rsid w:val="00D62F10"/>
    <w:rsid w:val="00D63211"/>
    <w:rsid w:val="00D63764"/>
    <w:rsid w:val="00D637A1"/>
    <w:rsid w:val="00D63874"/>
    <w:rsid w:val="00D638A6"/>
    <w:rsid w:val="00D643AA"/>
    <w:rsid w:val="00D64540"/>
    <w:rsid w:val="00D64705"/>
    <w:rsid w:val="00D647EE"/>
    <w:rsid w:val="00D64806"/>
    <w:rsid w:val="00D649D8"/>
    <w:rsid w:val="00D64AC9"/>
    <w:rsid w:val="00D64BC5"/>
    <w:rsid w:val="00D64EB9"/>
    <w:rsid w:val="00D6529B"/>
    <w:rsid w:val="00D65543"/>
    <w:rsid w:val="00D65D00"/>
    <w:rsid w:val="00D65D67"/>
    <w:rsid w:val="00D66485"/>
    <w:rsid w:val="00D6650C"/>
    <w:rsid w:val="00D66608"/>
    <w:rsid w:val="00D6663B"/>
    <w:rsid w:val="00D66827"/>
    <w:rsid w:val="00D673AA"/>
    <w:rsid w:val="00D679BC"/>
    <w:rsid w:val="00D67CD6"/>
    <w:rsid w:val="00D67E61"/>
    <w:rsid w:val="00D702CD"/>
    <w:rsid w:val="00D705CF"/>
    <w:rsid w:val="00D706E3"/>
    <w:rsid w:val="00D70795"/>
    <w:rsid w:val="00D708AC"/>
    <w:rsid w:val="00D709D5"/>
    <w:rsid w:val="00D70E12"/>
    <w:rsid w:val="00D70F38"/>
    <w:rsid w:val="00D7106D"/>
    <w:rsid w:val="00D714BD"/>
    <w:rsid w:val="00D7167E"/>
    <w:rsid w:val="00D7198B"/>
    <w:rsid w:val="00D71996"/>
    <w:rsid w:val="00D719E0"/>
    <w:rsid w:val="00D71FE8"/>
    <w:rsid w:val="00D72CB8"/>
    <w:rsid w:val="00D72E31"/>
    <w:rsid w:val="00D72FCA"/>
    <w:rsid w:val="00D7329E"/>
    <w:rsid w:val="00D733C1"/>
    <w:rsid w:val="00D73479"/>
    <w:rsid w:val="00D7353F"/>
    <w:rsid w:val="00D736F3"/>
    <w:rsid w:val="00D741C3"/>
    <w:rsid w:val="00D742E5"/>
    <w:rsid w:val="00D7431D"/>
    <w:rsid w:val="00D74561"/>
    <w:rsid w:val="00D7464C"/>
    <w:rsid w:val="00D74885"/>
    <w:rsid w:val="00D749AE"/>
    <w:rsid w:val="00D74C1A"/>
    <w:rsid w:val="00D75334"/>
    <w:rsid w:val="00D75504"/>
    <w:rsid w:val="00D75634"/>
    <w:rsid w:val="00D75660"/>
    <w:rsid w:val="00D7568B"/>
    <w:rsid w:val="00D75E43"/>
    <w:rsid w:val="00D75E57"/>
    <w:rsid w:val="00D75EEA"/>
    <w:rsid w:val="00D75F2E"/>
    <w:rsid w:val="00D75FC3"/>
    <w:rsid w:val="00D763AE"/>
    <w:rsid w:val="00D76D0B"/>
    <w:rsid w:val="00D76F66"/>
    <w:rsid w:val="00D7706C"/>
    <w:rsid w:val="00D770C1"/>
    <w:rsid w:val="00D77267"/>
    <w:rsid w:val="00D77507"/>
    <w:rsid w:val="00D7793A"/>
    <w:rsid w:val="00D779A1"/>
    <w:rsid w:val="00D77E5A"/>
    <w:rsid w:val="00D8008B"/>
    <w:rsid w:val="00D80620"/>
    <w:rsid w:val="00D80744"/>
    <w:rsid w:val="00D80944"/>
    <w:rsid w:val="00D80CBF"/>
    <w:rsid w:val="00D81427"/>
    <w:rsid w:val="00D817A0"/>
    <w:rsid w:val="00D818AE"/>
    <w:rsid w:val="00D81A0B"/>
    <w:rsid w:val="00D81B72"/>
    <w:rsid w:val="00D81C7E"/>
    <w:rsid w:val="00D81FA4"/>
    <w:rsid w:val="00D82570"/>
    <w:rsid w:val="00D8272F"/>
    <w:rsid w:val="00D82837"/>
    <w:rsid w:val="00D82BA2"/>
    <w:rsid w:val="00D82DCA"/>
    <w:rsid w:val="00D83072"/>
    <w:rsid w:val="00D8343F"/>
    <w:rsid w:val="00D836C3"/>
    <w:rsid w:val="00D83AFC"/>
    <w:rsid w:val="00D83F92"/>
    <w:rsid w:val="00D83FD3"/>
    <w:rsid w:val="00D84269"/>
    <w:rsid w:val="00D84481"/>
    <w:rsid w:val="00D844C9"/>
    <w:rsid w:val="00D85002"/>
    <w:rsid w:val="00D85898"/>
    <w:rsid w:val="00D85940"/>
    <w:rsid w:val="00D85A17"/>
    <w:rsid w:val="00D85A23"/>
    <w:rsid w:val="00D85C9E"/>
    <w:rsid w:val="00D85DAC"/>
    <w:rsid w:val="00D85FAB"/>
    <w:rsid w:val="00D86182"/>
    <w:rsid w:val="00D86D38"/>
    <w:rsid w:val="00D87005"/>
    <w:rsid w:val="00D873D1"/>
    <w:rsid w:val="00D8742E"/>
    <w:rsid w:val="00D87598"/>
    <w:rsid w:val="00D87688"/>
    <w:rsid w:val="00D8780D"/>
    <w:rsid w:val="00D87912"/>
    <w:rsid w:val="00D87D40"/>
    <w:rsid w:val="00D87F16"/>
    <w:rsid w:val="00D904B4"/>
    <w:rsid w:val="00D906F5"/>
    <w:rsid w:val="00D90991"/>
    <w:rsid w:val="00D90CB2"/>
    <w:rsid w:val="00D9122A"/>
    <w:rsid w:val="00D91321"/>
    <w:rsid w:val="00D9140B"/>
    <w:rsid w:val="00D918DD"/>
    <w:rsid w:val="00D91AC3"/>
    <w:rsid w:val="00D91BFD"/>
    <w:rsid w:val="00D91F68"/>
    <w:rsid w:val="00D92251"/>
    <w:rsid w:val="00D923D6"/>
    <w:rsid w:val="00D925B5"/>
    <w:rsid w:val="00D92652"/>
    <w:rsid w:val="00D926F3"/>
    <w:rsid w:val="00D92799"/>
    <w:rsid w:val="00D9282A"/>
    <w:rsid w:val="00D92967"/>
    <w:rsid w:val="00D92F92"/>
    <w:rsid w:val="00D9328C"/>
    <w:rsid w:val="00D932BB"/>
    <w:rsid w:val="00D9334C"/>
    <w:rsid w:val="00D935A4"/>
    <w:rsid w:val="00D93C2A"/>
    <w:rsid w:val="00D93F02"/>
    <w:rsid w:val="00D9433E"/>
    <w:rsid w:val="00D94365"/>
    <w:rsid w:val="00D943C6"/>
    <w:rsid w:val="00D94412"/>
    <w:rsid w:val="00D94857"/>
    <w:rsid w:val="00D94AAF"/>
    <w:rsid w:val="00D94C01"/>
    <w:rsid w:val="00D95024"/>
    <w:rsid w:val="00D9506D"/>
    <w:rsid w:val="00D95344"/>
    <w:rsid w:val="00D958CD"/>
    <w:rsid w:val="00D95A6A"/>
    <w:rsid w:val="00D95ED6"/>
    <w:rsid w:val="00D95F82"/>
    <w:rsid w:val="00D960B8"/>
    <w:rsid w:val="00D961C8"/>
    <w:rsid w:val="00D963D7"/>
    <w:rsid w:val="00D9686A"/>
    <w:rsid w:val="00D969EE"/>
    <w:rsid w:val="00D9712E"/>
    <w:rsid w:val="00D97170"/>
    <w:rsid w:val="00D971D6"/>
    <w:rsid w:val="00D97354"/>
    <w:rsid w:val="00D976C8"/>
    <w:rsid w:val="00D97925"/>
    <w:rsid w:val="00DA0532"/>
    <w:rsid w:val="00DA058C"/>
    <w:rsid w:val="00DA079B"/>
    <w:rsid w:val="00DA08BA"/>
    <w:rsid w:val="00DA0C08"/>
    <w:rsid w:val="00DA0DF3"/>
    <w:rsid w:val="00DA12EF"/>
    <w:rsid w:val="00DA1592"/>
    <w:rsid w:val="00DA19B4"/>
    <w:rsid w:val="00DA1BA2"/>
    <w:rsid w:val="00DA1CAC"/>
    <w:rsid w:val="00DA1D2A"/>
    <w:rsid w:val="00DA1DD6"/>
    <w:rsid w:val="00DA208B"/>
    <w:rsid w:val="00DA22C1"/>
    <w:rsid w:val="00DA24D6"/>
    <w:rsid w:val="00DA2868"/>
    <w:rsid w:val="00DA2BE7"/>
    <w:rsid w:val="00DA2C36"/>
    <w:rsid w:val="00DA334E"/>
    <w:rsid w:val="00DA350E"/>
    <w:rsid w:val="00DA3669"/>
    <w:rsid w:val="00DA3D3D"/>
    <w:rsid w:val="00DA4659"/>
    <w:rsid w:val="00DA4AB0"/>
    <w:rsid w:val="00DA51B5"/>
    <w:rsid w:val="00DA5623"/>
    <w:rsid w:val="00DA5BCE"/>
    <w:rsid w:val="00DA5BFB"/>
    <w:rsid w:val="00DA607C"/>
    <w:rsid w:val="00DA640E"/>
    <w:rsid w:val="00DA6741"/>
    <w:rsid w:val="00DA6F69"/>
    <w:rsid w:val="00DA7155"/>
    <w:rsid w:val="00DA7272"/>
    <w:rsid w:val="00DA73E7"/>
    <w:rsid w:val="00DA74D4"/>
    <w:rsid w:val="00DA76A7"/>
    <w:rsid w:val="00DB0747"/>
    <w:rsid w:val="00DB0C64"/>
    <w:rsid w:val="00DB0E6E"/>
    <w:rsid w:val="00DB1011"/>
    <w:rsid w:val="00DB175E"/>
    <w:rsid w:val="00DB17AE"/>
    <w:rsid w:val="00DB1833"/>
    <w:rsid w:val="00DB1A3D"/>
    <w:rsid w:val="00DB1AA3"/>
    <w:rsid w:val="00DB1CD1"/>
    <w:rsid w:val="00DB1D8B"/>
    <w:rsid w:val="00DB1EAA"/>
    <w:rsid w:val="00DB1F1B"/>
    <w:rsid w:val="00DB211C"/>
    <w:rsid w:val="00DB256C"/>
    <w:rsid w:val="00DB25AE"/>
    <w:rsid w:val="00DB2BA6"/>
    <w:rsid w:val="00DB2BB9"/>
    <w:rsid w:val="00DB2BF9"/>
    <w:rsid w:val="00DB2FAC"/>
    <w:rsid w:val="00DB3183"/>
    <w:rsid w:val="00DB319B"/>
    <w:rsid w:val="00DB336C"/>
    <w:rsid w:val="00DB356E"/>
    <w:rsid w:val="00DB3627"/>
    <w:rsid w:val="00DB38F5"/>
    <w:rsid w:val="00DB3A03"/>
    <w:rsid w:val="00DB3C0A"/>
    <w:rsid w:val="00DB3D6A"/>
    <w:rsid w:val="00DB3EC3"/>
    <w:rsid w:val="00DB4093"/>
    <w:rsid w:val="00DB40A2"/>
    <w:rsid w:val="00DB42EF"/>
    <w:rsid w:val="00DB4355"/>
    <w:rsid w:val="00DB475E"/>
    <w:rsid w:val="00DB47AA"/>
    <w:rsid w:val="00DB48A1"/>
    <w:rsid w:val="00DB48D2"/>
    <w:rsid w:val="00DB4A28"/>
    <w:rsid w:val="00DB4CC8"/>
    <w:rsid w:val="00DB4F5B"/>
    <w:rsid w:val="00DB5332"/>
    <w:rsid w:val="00DB57BC"/>
    <w:rsid w:val="00DB592F"/>
    <w:rsid w:val="00DB5E9A"/>
    <w:rsid w:val="00DB5E9E"/>
    <w:rsid w:val="00DB5F55"/>
    <w:rsid w:val="00DB6262"/>
    <w:rsid w:val="00DB68D3"/>
    <w:rsid w:val="00DB6CF4"/>
    <w:rsid w:val="00DB6D96"/>
    <w:rsid w:val="00DB6DDB"/>
    <w:rsid w:val="00DB6E40"/>
    <w:rsid w:val="00DB73B7"/>
    <w:rsid w:val="00DB7818"/>
    <w:rsid w:val="00DB78AD"/>
    <w:rsid w:val="00DB7BC4"/>
    <w:rsid w:val="00DB7F66"/>
    <w:rsid w:val="00DC003C"/>
    <w:rsid w:val="00DC0224"/>
    <w:rsid w:val="00DC023D"/>
    <w:rsid w:val="00DC05CA"/>
    <w:rsid w:val="00DC05F0"/>
    <w:rsid w:val="00DC0C36"/>
    <w:rsid w:val="00DC0E14"/>
    <w:rsid w:val="00DC11F7"/>
    <w:rsid w:val="00DC17E6"/>
    <w:rsid w:val="00DC1BC7"/>
    <w:rsid w:val="00DC1C96"/>
    <w:rsid w:val="00DC1CF6"/>
    <w:rsid w:val="00DC2384"/>
    <w:rsid w:val="00DC2AD4"/>
    <w:rsid w:val="00DC2C02"/>
    <w:rsid w:val="00DC2F86"/>
    <w:rsid w:val="00DC3098"/>
    <w:rsid w:val="00DC30A8"/>
    <w:rsid w:val="00DC3225"/>
    <w:rsid w:val="00DC369E"/>
    <w:rsid w:val="00DC371D"/>
    <w:rsid w:val="00DC4144"/>
    <w:rsid w:val="00DC44BB"/>
    <w:rsid w:val="00DC4743"/>
    <w:rsid w:val="00DC4800"/>
    <w:rsid w:val="00DC4B12"/>
    <w:rsid w:val="00DC4C28"/>
    <w:rsid w:val="00DC4CC8"/>
    <w:rsid w:val="00DC4D0F"/>
    <w:rsid w:val="00DC533C"/>
    <w:rsid w:val="00DC5A15"/>
    <w:rsid w:val="00DC5AD7"/>
    <w:rsid w:val="00DC5BFB"/>
    <w:rsid w:val="00DC5D19"/>
    <w:rsid w:val="00DC5E01"/>
    <w:rsid w:val="00DC60C5"/>
    <w:rsid w:val="00DC66FD"/>
    <w:rsid w:val="00DC6979"/>
    <w:rsid w:val="00DC6ADF"/>
    <w:rsid w:val="00DC7157"/>
    <w:rsid w:val="00DC73A0"/>
    <w:rsid w:val="00DC75A1"/>
    <w:rsid w:val="00DC780D"/>
    <w:rsid w:val="00DC782E"/>
    <w:rsid w:val="00DC797C"/>
    <w:rsid w:val="00DC79DE"/>
    <w:rsid w:val="00DC7B25"/>
    <w:rsid w:val="00DC7C60"/>
    <w:rsid w:val="00DD06B2"/>
    <w:rsid w:val="00DD08BB"/>
    <w:rsid w:val="00DD124C"/>
    <w:rsid w:val="00DD1605"/>
    <w:rsid w:val="00DD17E8"/>
    <w:rsid w:val="00DD188B"/>
    <w:rsid w:val="00DD1B6E"/>
    <w:rsid w:val="00DD27F8"/>
    <w:rsid w:val="00DD2C3B"/>
    <w:rsid w:val="00DD2DE4"/>
    <w:rsid w:val="00DD301E"/>
    <w:rsid w:val="00DD3137"/>
    <w:rsid w:val="00DD34E3"/>
    <w:rsid w:val="00DD3508"/>
    <w:rsid w:val="00DD3A56"/>
    <w:rsid w:val="00DD3F25"/>
    <w:rsid w:val="00DD3F5D"/>
    <w:rsid w:val="00DD4293"/>
    <w:rsid w:val="00DD4362"/>
    <w:rsid w:val="00DD4890"/>
    <w:rsid w:val="00DD52DD"/>
    <w:rsid w:val="00DD53CD"/>
    <w:rsid w:val="00DD5A6C"/>
    <w:rsid w:val="00DD5BCC"/>
    <w:rsid w:val="00DD5D24"/>
    <w:rsid w:val="00DD5DC5"/>
    <w:rsid w:val="00DD6628"/>
    <w:rsid w:val="00DD66CA"/>
    <w:rsid w:val="00DD688C"/>
    <w:rsid w:val="00DD6AF8"/>
    <w:rsid w:val="00DD6CB2"/>
    <w:rsid w:val="00DD6CE5"/>
    <w:rsid w:val="00DD7306"/>
    <w:rsid w:val="00DD73EB"/>
    <w:rsid w:val="00DD768F"/>
    <w:rsid w:val="00DD7BDB"/>
    <w:rsid w:val="00DD7EB9"/>
    <w:rsid w:val="00DE0203"/>
    <w:rsid w:val="00DE0DB1"/>
    <w:rsid w:val="00DE1025"/>
    <w:rsid w:val="00DE10BE"/>
    <w:rsid w:val="00DE1357"/>
    <w:rsid w:val="00DE13B7"/>
    <w:rsid w:val="00DE14FC"/>
    <w:rsid w:val="00DE181E"/>
    <w:rsid w:val="00DE1AAF"/>
    <w:rsid w:val="00DE1D13"/>
    <w:rsid w:val="00DE222F"/>
    <w:rsid w:val="00DE25CD"/>
    <w:rsid w:val="00DE291F"/>
    <w:rsid w:val="00DE2AC3"/>
    <w:rsid w:val="00DE37CD"/>
    <w:rsid w:val="00DE37F6"/>
    <w:rsid w:val="00DE40F0"/>
    <w:rsid w:val="00DE40FE"/>
    <w:rsid w:val="00DE4C49"/>
    <w:rsid w:val="00DE500C"/>
    <w:rsid w:val="00DE5338"/>
    <w:rsid w:val="00DE6289"/>
    <w:rsid w:val="00DE645B"/>
    <w:rsid w:val="00DE65F3"/>
    <w:rsid w:val="00DE677D"/>
    <w:rsid w:val="00DE6DC1"/>
    <w:rsid w:val="00DE6DE9"/>
    <w:rsid w:val="00DE73ED"/>
    <w:rsid w:val="00DE7471"/>
    <w:rsid w:val="00DE74FB"/>
    <w:rsid w:val="00DE7671"/>
    <w:rsid w:val="00DE772D"/>
    <w:rsid w:val="00DE7731"/>
    <w:rsid w:val="00DE7C79"/>
    <w:rsid w:val="00DE7D70"/>
    <w:rsid w:val="00DE7FED"/>
    <w:rsid w:val="00DF019F"/>
    <w:rsid w:val="00DF027E"/>
    <w:rsid w:val="00DF03B8"/>
    <w:rsid w:val="00DF0868"/>
    <w:rsid w:val="00DF0BF7"/>
    <w:rsid w:val="00DF0D11"/>
    <w:rsid w:val="00DF11C0"/>
    <w:rsid w:val="00DF133C"/>
    <w:rsid w:val="00DF1518"/>
    <w:rsid w:val="00DF1934"/>
    <w:rsid w:val="00DF1FD6"/>
    <w:rsid w:val="00DF225D"/>
    <w:rsid w:val="00DF237E"/>
    <w:rsid w:val="00DF2519"/>
    <w:rsid w:val="00DF2588"/>
    <w:rsid w:val="00DF29D0"/>
    <w:rsid w:val="00DF2C24"/>
    <w:rsid w:val="00DF2C9E"/>
    <w:rsid w:val="00DF2FE5"/>
    <w:rsid w:val="00DF3204"/>
    <w:rsid w:val="00DF3684"/>
    <w:rsid w:val="00DF3A1B"/>
    <w:rsid w:val="00DF411D"/>
    <w:rsid w:val="00DF41FE"/>
    <w:rsid w:val="00DF4366"/>
    <w:rsid w:val="00DF4414"/>
    <w:rsid w:val="00DF4587"/>
    <w:rsid w:val="00DF471F"/>
    <w:rsid w:val="00DF474C"/>
    <w:rsid w:val="00DF5218"/>
    <w:rsid w:val="00DF5449"/>
    <w:rsid w:val="00DF54FF"/>
    <w:rsid w:val="00DF5D45"/>
    <w:rsid w:val="00DF648D"/>
    <w:rsid w:val="00DF64D6"/>
    <w:rsid w:val="00DF676D"/>
    <w:rsid w:val="00DF6943"/>
    <w:rsid w:val="00DF6AEF"/>
    <w:rsid w:val="00DF6DBC"/>
    <w:rsid w:val="00DF70CC"/>
    <w:rsid w:val="00DF728D"/>
    <w:rsid w:val="00DF75C8"/>
    <w:rsid w:val="00DF7AAC"/>
    <w:rsid w:val="00E006EE"/>
    <w:rsid w:val="00E008D2"/>
    <w:rsid w:val="00E00A1B"/>
    <w:rsid w:val="00E00F1C"/>
    <w:rsid w:val="00E010F9"/>
    <w:rsid w:val="00E0139F"/>
    <w:rsid w:val="00E014FD"/>
    <w:rsid w:val="00E01746"/>
    <w:rsid w:val="00E01888"/>
    <w:rsid w:val="00E01AAF"/>
    <w:rsid w:val="00E01CCD"/>
    <w:rsid w:val="00E01E47"/>
    <w:rsid w:val="00E01E57"/>
    <w:rsid w:val="00E01FE1"/>
    <w:rsid w:val="00E02254"/>
    <w:rsid w:val="00E02576"/>
    <w:rsid w:val="00E028DF"/>
    <w:rsid w:val="00E02E96"/>
    <w:rsid w:val="00E0320C"/>
    <w:rsid w:val="00E0329A"/>
    <w:rsid w:val="00E03457"/>
    <w:rsid w:val="00E0376D"/>
    <w:rsid w:val="00E0377D"/>
    <w:rsid w:val="00E0394F"/>
    <w:rsid w:val="00E03CE2"/>
    <w:rsid w:val="00E03D2B"/>
    <w:rsid w:val="00E03D55"/>
    <w:rsid w:val="00E03F70"/>
    <w:rsid w:val="00E04483"/>
    <w:rsid w:val="00E045EE"/>
    <w:rsid w:val="00E04A24"/>
    <w:rsid w:val="00E04B49"/>
    <w:rsid w:val="00E04F47"/>
    <w:rsid w:val="00E04FD9"/>
    <w:rsid w:val="00E0522D"/>
    <w:rsid w:val="00E052AB"/>
    <w:rsid w:val="00E05759"/>
    <w:rsid w:val="00E061E1"/>
    <w:rsid w:val="00E063EC"/>
    <w:rsid w:val="00E0650F"/>
    <w:rsid w:val="00E067B3"/>
    <w:rsid w:val="00E069B8"/>
    <w:rsid w:val="00E06A50"/>
    <w:rsid w:val="00E06D15"/>
    <w:rsid w:val="00E06D1A"/>
    <w:rsid w:val="00E06D33"/>
    <w:rsid w:val="00E0715B"/>
    <w:rsid w:val="00E0777A"/>
    <w:rsid w:val="00E077D7"/>
    <w:rsid w:val="00E07BED"/>
    <w:rsid w:val="00E07CAB"/>
    <w:rsid w:val="00E07EF1"/>
    <w:rsid w:val="00E10939"/>
    <w:rsid w:val="00E10D29"/>
    <w:rsid w:val="00E1108F"/>
    <w:rsid w:val="00E112C4"/>
    <w:rsid w:val="00E11676"/>
    <w:rsid w:val="00E11B86"/>
    <w:rsid w:val="00E11FA3"/>
    <w:rsid w:val="00E1225F"/>
    <w:rsid w:val="00E12978"/>
    <w:rsid w:val="00E12A14"/>
    <w:rsid w:val="00E12ED9"/>
    <w:rsid w:val="00E13172"/>
    <w:rsid w:val="00E13B4B"/>
    <w:rsid w:val="00E13C36"/>
    <w:rsid w:val="00E13EF9"/>
    <w:rsid w:val="00E1414B"/>
    <w:rsid w:val="00E14266"/>
    <w:rsid w:val="00E144F2"/>
    <w:rsid w:val="00E14550"/>
    <w:rsid w:val="00E14679"/>
    <w:rsid w:val="00E148D0"/>
    <w:rsid w:val="00E1492B"/>
    <w:rsid w:val="00E14949"/>
    <w:rsid w:val="00E14B86"/>
    <w:rsid w:val="00E14C24"/>
    <w:rsid w:val="00E14D37"/>
    <w:rsid w:val="00E152C7"/>
    <w:rsid w:val="00E152F1"/>
    <w:rsid w:val="00E15968"/>
    <w:rsid w:val="00E1606D"/>
    <w:rsid w:val="00E16159"/>
    <w:rsid w:val="00E169B0"/>
    <w:rsid w:val="00E16C62"/>
    <w:rsid w:val="00E16ECB"/>
    <w:rsid w:val="00E1733E"/>
    <w:rsid w:val="00E17576"/>
    <w:rsid w:val="00E176CB"/>
    <w:rsid w:val="00E17723"/>
    <w:rsid w:val="00E1796D"/>
    <w:rsid w:val="00E20044"/>
    <w:rsid w:val="00E20180"/>
    <w:rsid w:val="00E2018B"/>
    <w:rsid w:val="00E201DE"/>
    <w:rsid w:val="00E20425"/>
    <w:rsid w:val="00E204E4"/>
    <w:rsid w:val="00E206AE"/>
    <w:rsid w:val="00E208CF"/>
    <w:rsid w:val="00E2141F"/>
    <w:rsid w:val="00E217DA"/>
    <w:rsid w:val="00E2192A"/>
    <w:rsid w:val="00E21937"/>
    <w:rsid w:val="00E21AD5"/>
    <w:rsid w:val="00E21F88"/>
    <w:rsid w:val="00E221F7"/>
    <w:rsid w:val="00E225D6"/>
    <w:rsid w:val="00E22611"/>
    <w:rsid w:val="00E2267C"/>
    <w:rsid w:val="00E22770"/>
    <w:rsid w:val="00E22EED"/>
    <w:rsid w:val="00E233CE"/>
    <w:rsid w:val="00E23475"/>
    <w:rsid w:val="00E235D1"/>
    <w:rsid w:val="00E23993"/>
    <w:rsid w:val="00E239BE"/>
    <w:rsid w:val="00E23D63"/>
    <w:rsid w:val="00E23DB2"/>
    <w:rsid w:val="00E23E50"/>
    <w:rsid w:val="00E240EA"/>
    <w:rsid w:val="00E2444E"/>
    <w:rsid w:val="00E2486A"/>
    <w:rsid w:val="00E249BE"/>
    <w:rsid w:val="00E25182"/>
    <w:rsid w:val="00E253BA"/>
    <w:rsid w:val="00E25E32"/>
    <w:rsid w:val="00E25E80"/>
    <w:rsid w:val="00E26664"/>
    <w:rsid w:val="00E267D2"/>
    <w:rsid w:val="00E26992"/>
    <w:rsid w:val="00E274DE"/>
    <w:rsid w:val="00E274F4"/>
    <w:rsid w:val="00E2773D"/>
    <w:rsid w:val="00E27892"/>
    <w:rsid w:val="00E278C0"/>
    <w:rsid w:val="00E27CDC"/>
    <w:rsid w:val="00E27D4B"/>
    <w:rsid w:val="00E27D93"/>
    <w:rsid w:val="00E27D9F"/>
    <w:rsid w:val="00E302EA"/>
    <w:rsid w:val="00E30F42"/>
    <w:rsid w:val="00E30FDD"/>
    <w:rsid w:val="00E310A9"/>
    <w:rsid w:val="00E3234A"/>
    <w:rsid w:val="00E32443"/>
    <w:rsid w:val="00E3289A"/>
    <w:rsid w:val="00E32A2B"/>
    <w:rsid w:val="00E32D1A"/>
    <w:rsid w:val="00E32EB0"/>
    <w:rsid w:val="00E3329D"/>
    <w:rsid w:val="00E333E9"/>
    <w:rsid w:val="00E3397A"/>
    <w:rsid w:val="00E3459D"/>
    <w:rsid w:val="00E34C04"/>
    <w:rsid w:val="00E34CDA"/>
    <w:rsid w:val="00E34FD8"/>
    <w:rsid w:val="00E3523E"/>
    <w:rsid w:val="00E35608"/>
    <w:rsid w:val="00E3573B"/>
    <w:rsid w:val="00E35B02"/>
    <w:rsid w:val="00E35C59"/>
    <w:rsid w:val="00E35DE9"/>
    <w:rsid w:val="00E35F35"/>
    <w:rsid w:val="00E35F98"/>
    <w:rsid w:val="00E36F8D"/>
    <w:rsid w:val="00E3707B"/>
    <w:rsid w:val="00E37437"/>
    <w:rsid w:val="00E3780D"/>
    <w:rsid w:val="00E37B92"/>
    <w:rsid w:val="00E40190"/>
    <w:rsid w:val="00E403ED"/>
    <w:rsid w:val="00E40491"/>
    <w:rsid w:val="00E40549"/>
    <w:rsid w:val="00E40701"/>
    <w:rsid w:val="00E408F6"/>
    <w:rsid w:val="00E40930"/>
    <w:rsid w:val="00E41157"/>
    <w:rsid w:val="00E411FC"/>
    <w:rsid w:val="00E41757"/>
    <w:rsid w:val="00E419F5"/>
    <w:rsid w:val="00E41AAC"/>
    <w:rsid w:val="00E4227D"/>
    <w:rsid w:val="00E429A6"/>
    <w:rsid w:val="00E42B55"/>
    <w:rsid w:val="00E42D09"/>
    <w:rsid w:val="00E42E0C"/>
    <w:rsid w:val="00E42EC4"/>
    <w:rsid w:val="00E43489"/>
    <w:rsid w:val="00E43B9E"/>
    <w:rsid w:val="00E43DE9"/>
    <w:rsid w:val="00E43F73"/>
    <w:rsid w:val="00E43FEE"/>
    <w:rsid w:val="00E4417D"/>
    <w:rsid w:val="00E441D4"/>
    <w:rsid w:val="00E442D6"/>
    <w:rsid w:val="00E4448C"/>
    <w:rsid w:val="00E444D8"/>
    <w:rsid w:val="00E44598"/>
    <w:rsid w:val="00E4468B"/>
    <w:rsid w:val="00E448CF"/>
    <w:rsid w:val="00E44A0A"/>
    <w:rsid w:val="00E44C4F"/>
    <w:rsid w:val="00E44CB4"/>
    <w:rsid w:val="00E44EC2"/>
    <w:rsid w:val="00E450DF"/>
    <w:rsid w:val="00E450ED"/>
    <w:rsid w:val="00E457ED"/>
    <w:rsid w:val="00E459DA"/>
    <w:rsid w:val="00E460E0"/>
    <w:rsid w:val="00E4665C"/>
    <w:rsid w:val="00E46864"/>
    <w:rsid w:val="00E4696E"/>
    <w:rsid w:val="00E46A73"/>
    <w:rsid w:val="00E46CFB"/>
    <w:rsid w:val="00E46D21"/>
    <w:rsid w:val="00E46EAD"/>
    <w:rsid w:val="00E4708B"/>
    <w:rsid w:val="00E4711D"/>
    <w:rsid w:val="00E472F5"/>
    <w:rsid w:val="00E47346"/>
    <w:rsid w:val="00E47628"/>
    <w:rsid w:val="00E4769A"/>
    <w:rsid w:val="00E4782E"/>
    <w:rsid w:val="00E500A7"/>
    <w:rsid w:val="00E501E2"/>
    <w:rsid w:val="00E509D4"/>
    <w:rsid w:val="00E50A28"/>
    <w:rsid w:val="00E50A4F"/>
    <w:rsid w:val="00E50C63"/>
    <w:rsid w:val="00E50D2F"/>
    <w:rsid w:val="00E510D6"/>
    <w:rsid w:val="00E511F3"/>
    <w:rsid w:val="00E516A1"/>
    <w:rsid w:val="00E51900"/>
    <w:rsid w:val="00E51A29"/>
    <w:rsid w:val="00E51B01"/>
    <w:rsid w:val="00E51F1C"/>
    <w:rsid w:val="00E51F39"/>
    <w:rsid w:val="00E5214B"/>
    <w:rsid w:val="00E524D0"/>
    <w:rsid w:val="00E52709"/>
    <w:rsid w:val="00E52A06"/>
    <w:rsid w:val="00E52E1B"/>
    <w:rsid w:val="00E53601"/>
    <w:rsid w:val="00E5385E"/>
    <w:rsid w:val="00E53D2E"/>
    <w:rsid w:val="00E53D80"/>
    <w:rsid w:val="00E54077"/>
    <w:rsid w:val="00E545D3"/>
    <w:rsid w:val="00E545DE"/>
    <w:rsid w:val="00E54A7E"/>
    <w:rsid w:val="00E54F9E"/>
    <w:rsid w:val="00E5553C"/>
    <w:rsid w:val="00E5592D"/>
    <w:rsid w:val="00E55CC6"/>
    <w:rsid w:val="00E5616F"/>
    <w:rsid w:val="00E561AE"/>
    <w:rsid w:val="00E56632"/>
    <w:rsid w:val="00E5664A"/>
    <w:rsid w:val="00E566DB"/>
    <w:rsid w:val="00E567A6"/>
    <w:rsid w:val="00E56B3E"/>
    <w:rsid w:val="00E56CCF"/>
    <w:rsid w:val="00E56F67"/>
    <w:rsid w:val="00E57621"/>
    <w:rsid w:val="00E5771A"/>
    <w:rsid w:val="00E578A1"/>
    <w:rsid w:val="00E57D0A"/>
    <w:rsid w:val="00E60603"/>
    <w:rsid w:val="00E607AF"/>
    <w:rsid w:val="00E60894"/>
    <w:rsid w:val="00E60B72"/>
    <w:rsid w:val="00E60C84"/>
    <w:rsid w:val="00E60D32"/>
    <w:rsid w:val="00E61240"/>
    <w:rsid w:val="00E6149F"/>
    <w:rsid w:val="00E614F5"/>
    <w:rsid w:val="00E61664"/>
    <w:rsid w:val="00E61698"/>
    <w:rsid w:val="00E61979"/>
    <w:rsid w:val="00E619FC"/>
    <w:rsid w:val="00E61A44"/>
    <w:rsid w:val="00E61BA2"/>
    <w:rsid w:val="00E62388"/>
    <w:rsid w:val="00E62724"/>
    <w:rsid w:val="00E6286B"/>
    <w:rsid w:val="00E62D13"/>
    <w:rsid w:val="00E6323D"/>
    <w:rsid w:val="00E635DD"/>
    <w:rsid w:val="00E636A8"/>
    <w:rsid w:val="00E63887"/>
    <w:rsid w:val="00E63CF5"/>
    <w:rsid w:val="00E63DE4"/>
    <w:rsid w:val="00E640F3"/>
    <w:rsid w:val="00E650ED"/>
    <w:rsid w:val="00E653B8"/>
    <w:rsid w:val="00E65505"/>
    <w:rsid w:val="00E655B1"/>
    <w:rsid w:val="00E6588F"/>
    <w:rsid w:val="00E659A7"/>
    <w:rsid w:val="00E65A3C"/>
    <w:rsid w:val="00E65BE6"/>
    <w:rsid w:val="00E65D00"/>
    <w:rsid w:val="00E65D1B"/>
    <w:rsid w:val="00E65F20"/>
    <w:rsid w:val="00E65FA1"/>
    <w:rsid w:val="00E66243"/>
    <w:rsid w:val="00E663DF"/>
    <w:rsid w:val="00E6737F"/>
    <w:rsid w:val="00E6747F"/>
    <w:rsid w:val="00E67673"/>
    <w:rsid w:val="00E67849"/>
    <w:rsid w:val="00E67A5D"/>
    <w:rsid w:val="00E67BF2"/>
    <w:rsid w:val="00E67D2D"/>
    <w:rsid w:val="00E7009B"/>
    <w:rsid w:val="00E700A3"/>
    <w:rsid w:val="00E7014A"/>
    <w:rsid w:val="00E70203"/>
    <w:rsid w:val="00E70253"/>
    <w:rsid w:val="00E7031D"/>
    <w:rsid w:val="00E70532"/>
    <w:rsid w:val="00E7070B"/>
    <w:rsid w:val="00E7086B"/>
    <w:rsid w:val="00E709A2"/>
    <w:rsid w:val="00E70B4E"/>
    <w:rsid w:val="00E70FC7"/>
    <w:rsid w:val="00E710CB"/>
    <w:rsid w:val="00E71204"/>
    <w:rsid w:val="00E712C2"/>
    <w:rsid w:val="00E71367"/>
    <w:rsid w:val="00E717DA"/>
    <w:rsid w:val="00E71819"/>
    <w:rsid w:val="00E71A09"/>
    <w:rsid w:val="00E71C1C"/>
    <w:rsid w:val="00E71DD4"/>
    <w:rsid w:val="00E72072"/>
    <w:rsid w:val="00E72113"/>
    <w:rsid w:val="00E721BB"/>
    <w:rsid w:val="00E72480"/>
    <w:rsid w:val="00E724FC"/>
    <w:rsid w:val="00E7287F"/>
    <w:rsid w:val="00E729B9"/>
    <w:rsid w:val="00E72D23"/>
    <w:rsid w:val="00E72D78"/>
    <w:rsid w:val="00E735CE"/>
    <w:rsid w:val="00E73766"/>
    <w:rsid w:val="00E73AF4"/>
    <w:rsid w:val="00E73BE5"/>
    <w:rsid w:val="00E73CAF"/>
    <w:rsid w:val="00E73F28"/>
    <w:rsid w:val="00E7404B"/>
    <w:rsid w:val="00E7451B"/>
    <w:rsid w:val="00E7453C"/>
    <w:rsid w:val="00E7461B"/>
    <w:rsid w:val="00E748F7"/>
    <w:rsid w:val="00E74BB1"/>
    <w:rsid w:val="00E74C30"/>
    <w:rsid w:val="00E74EFC"/>
    <w:rsid w:val="00E74FDB"/>
    <w:rsid w:val="00E75039"/>
    <w:rsid w:val="00E75267"/>
    <w:rsid w:val="00E75286"/>
    <w:rsid w:val="00E754B9"/>
    <w:rsid w:val="00E75533"/>
    <w:rsid w:val="00E7585A"/>
    <w:rsid w:val="00E75B74"/>
    <w:rsid w:val="00E75BD1"/>
    <w:rsid w:val="00E762F0"/>
    <w:rsid w:val="00E76875"/>
    <w:rsid w:val="00E769A3"/>
    <w:rsid w:val="00E76D7C"/>
    <w:rsid w:val="00E76DAE"/>
    <w:rsid w:val="00E76F18"/>
    <w:rsid w:val="00E77371"/>
    <w:rsid w:val="00E7782B"/>
    <w:rsid w:val="00E778A6"/>
    <w:rsid w:val="00E7798E"/>
    <w:rsid w:val="00E77A16"/>
    <w:rsid w:val="00E77AB6"/>
    <w:rsid w:val="00E77B96"/>
    <w:rsid w:val="00E77D1F"/>
    <w:rsid w:val="00E77D8E"/>
    <w:rsid w:val="00E77FAD"/>
    <w:rsid w:val="00E80096"/>
    <w:rsid w:val="00E805C8"/>
    <w:rsid w:val="00E80AC7"/>
    <w:rsid w:val="00E80B59"/>
    <w:rsid w:val="00E80ECC"/>
    <w:rsid w:val="00E80F71"/>
    <w:rsid w:val="00E80FA8"/>
    <w:rsid w:val="00E81115"/>
    <w:rsid w:val="00E8113C"/>
    <w:rsid w:val="00E81273"/>
    <w:rsid w:val="00E815A6"/>
    <w:rsid w:val="00E81805"/>
    <w:rsid w:val="00E81A52"/>
    <w:rsid w:val="00E81A78"/>
    <w:rsid w:val="00E81D86"/>
    <w:rsid w:val="00E8204E"/>
    <w:rsid w:val="00E823BF"/>
    <w:rsid w:val="00E8242A"/>
    <w:rsid w:val="00E82B0E"/>
    <w:rsid w:val="00E82B5F"/>
    <w:rsid w:val="00E83096"/>
    <w:rsid w:val="00E831AC"/>
    <w:rsid w:val="00E832D5"/>
    <w:rsid w:val="00E834E4"/>
    <w:rsid w:val="00E83599"/>
    <w:rsid w:val="00E837BA"/>
    <w:rsid w:val="00E838B2"/>
    <w:rsid w:val="00E83A40"/>
    <w:rsid w:val="00E83C40"/>
    <w:rsid w:val="00E84640"/>
    <w:rsid w:val="00E8499D"/>
    <w:rsid w:val="00E84B59"/>
    <w:rsid w:val="00E84D2A"/>
    <w:rsid w:val="00E85DEF"/>
    <w:rsid w:val="00E86105"/>
    <w:rsid w:val="00E86210"/>
    <w:rsid w:val="00E863C1"/>
    <w:rsid w:val="00E866A7"/>
    <w:rsid w:val="00E86B07"/>
    <w:rsid w:val="00E86B86"/>
    <w:rsid w:val="00E87035"/>
    <w:rsid w:val="00E870CF"/>
    <w:rsid w:val="00E8717C"/>
    <w:rsid w:val="00E874CD"/>
    <w:rsid w:val="00E87D0A"/>
    <w:rsid w:val="00E90982"/>
    <w:rsid w:val="00E90BE5"/>
    <w:rsid w:val="00E91099"/>
    <w:rsid w:val="00E914E9"/>
    <w:rsid w:val="00E9158B"/>
    <w:rsid w:val="00E91B77"/>
    <w:rsid w:val="00E92010"/>
    <w:rsid w:val="00E9203F"/>
    <w:rsid w:val="00E92792"/>
    <w:rsid w:val="00E92957"/>
    <w:rsid w:val="00E92CCB"/>
    <w:rsid w:val="00E92E80"/>
    <w:rsid w:val="00E930BB"/>
    <w:rsid w:val="00E93191"/>
    <w:rsid w:val="00E933EE"/>
    <w:rsid w:val="00E939F3"/>
    <w:rsid w:val="00E93DFA"/>
    <w:rsid w:val="00E943EF"/>
    <w:rsid w:val="00E9466C"/>
    <w:rsid w:val="00E9486B"/>
    <w:rsid w:val="00E94B29"/>
    <w:rsid w:val="00E9531B"/>
    <w:rsid w:val="00E9544D"/>
    <w:rsid w:val="00E95A2F"/>
    <w:rsid w:val="00E96383"/>
    <w:rsid w:val="00E966DA"/>
    <w:rsid w:val="00E96932"/>
    <w:rsid w:val="00E96ECF"/>
    <w:rsid w:val="00E96FBD"/>
    <w:rsid w:val="00E9726C"/>
    <w:rsid w:val="00E97353"/>
    <w:rsid w:val="00E97E62"/>
    <w:rsid w:val="00EA03C1"/>
    <w:rsid w:val="00EA0931"/>
    <w:rsid w:val="00EA0BF4"/>
    <w:rsid w:val="00EA1644"/>
    <w:rsid w:val="00EA16D6"/>
    <w:rsid w:val="00EA1911"/>
    <w:rsid w:val="00EA19CF"/>
    <w:rsid w:val="00EA1C69"/>
    <w:rsid w:val="00EA238F"/>
    <w:rsid w:val="00EA23EF"/>
    <w:rsid w:val="00EA244E"/>
    <w:rsid w:val="00EA2568"/>
    <w:rsid w:val="00EA262D"/>
    <w:rsid w:val="00EA2720"/>
    <w:rsid w:val="00EA2799"/>
    <w:rsid w:val="00EA2A4D"/>
    <w:rsid w:val="00EA2A96"/>
    <w:rsid w:val="00EA2C73"/>
    <w:rsid w:val="00EA2D99"/>
    <w:rsid w:val="00EA2EF4"/>
    <w:rsid w:val="00EA3054"/>
    <w:rsid w:val="00EA30A9"/>
    <w:rsid w:val="00EA333C"/>
    <w:rsid w:val="00EA366C"/>
    <w:rsid w:val="00EA39A7"/>
    <w:rsid w:val="00EA39E6"/>
    <w:rsid w:val="00EA3DE6"/>
    <w:rsid w:val="00EA4297"/>
    <w:rsid w:val="00EA46F6"/>
    <w:rsid w:val="00EA4738"/>
    <w:rsid w:val="00EA47BF"/>
    <w:rsid w:val="00EA4B63"/>
    <w:rsid w:val="00EA4C79"/>
    <w:rsid w:val="00EA56F8"/>
    <w:rsid w:val="00EA586C"/>
    <w:rsid w:val="00EA588B"/>
    <w:rsid w:val="00EA5FC2"/>
    <w:rsid w:val="00EA674A"/>
    <w:rsid w:val="00EA6CE4"/>
    <w:rsid w:val="00EA6D56"/>
    <w:rsid w:val="00EA6E53"/>
    <w:rsid w:val="00EA708E"/>
    <w:rsid w:val="00EA7534"/>
    <w:rsid w:val="00EB0054"/>
    <w:rsid w:val="00EB0488"/>
    <w:rsid w:val="00EB08EB"/>
    <w:rsid w:val="00EB0DD1"/>
    <w:rsid w:val="00EB0FA8"/>
    <w:rsid w:val="00EB109C"/>
    <w:rsid w:val="00EB14C0"/>
    <w:rsid w:val="00EB172C"/>
    <w:rsid w:val="00EB1F4C"/>
    <w:rsid w:val="00EB202F"/>
    <w:rsid w:val="00EB2218"/>
    <w:rsid w:val="00EB2419"/>
    <w:rsid w:val="00EB26CD"/>
    <w:rsid w:val="00EB2C16"/>
    <w:rsid w:val="00EB2DFA"/>
    <w:rsid w:val="00EB2FA9"/>
    <w:rsid w:val="00EB30F5"/>
    <w:rsid w:val="00EB3316"/>
    <w:rsid w:val="00EB341A"/>
    <w:rsid w:val="00EB35B7"/>
    <w:rsid w:val="00EB375E"/>
    <w:rsid w:val="00EB37CF"/>
    <w:rsid w:val="00EB3EF9"/>
    <w:rsid w:val="00EB4008"/>
    <w:rsid w:val="00EB41FC"/>
    <w:rsid w:val="00EB4420"/>
    <w:rsid w:val="00EB446B"/>
    <w:rsid w:val="00EB453B"/>
    <w:rsid w:val="00EB47A9"/>
    <w:rsid w:val="00EB4808"/>
    <w:rsid w:val="00EB4BBF"/>
    <w:rsid w:val="00EB5202"/>
    <w:rsid w:val="00EB5378"/>
    <w:rsid w:val="00EB5817"/>
    <w:rsid w:val="00EB585E"/>
    <w:rsid w:val="00EB5C11"/>
    <w:rsid w:val="00EB5DC3"/>
    <w:rsid w:val="00EB5E6E"/>
    <w:rsid w:val="00EB5E81"/>
    <w:rsid w:val="00EB68AB"/>
    <w:rsid w:val="00EB696B"/>
    <w:rsid w:val="00EB6B1F"/>
    <w:rsid w:val="00EB6D07"/>
    <w:rsid w:val="00EB6EE9"/>
    <w:rsid w:val="00EB720C"/>
    <w:rsid w:val="00EB753D"/>
    <w:rsid w:val="00EB7A77"/>
    <w:rsid w:val="00EC0179"/>
    <w:rsid w:val="00EC022D"/>
    <w:rsid w:val="00EC02B2"/>
    <w:rsid w:val="00EC0396"/>
    <w:rsid w:val="00EC03F6"/>
    <w:rsid w:val="00EC0646"/>
    <w:rsid w:val="00EC10F1"/>
    <w:rsid w:val="00EC11E5"/>
    <w:rsid w:val="00EC17DD"/>
    <w:rsid w:val="00EC1A24"/>
    <w:rsid w:val="00EC1F33"/>
    <w:rsid w:val="00EC2016"/>
    <w:rsid w:val="00EC20C2"/>
    <w:rsid w:val="00EC21E2"/>
    <w:rsid w:val="00EC22F8"/>
    <w:rsid w:val="00EC2C91"/>
    <w:rsid w:val="00EC300E"/>
    <w:rsid w:val="00EC30CB"/>
    <w:rsid w:val="00EC30D1"/>
    <w:rsid w:val="00EC3151"/>
    <w:rsid w:val="00EC3189"/>
    <w:rsid w:val="00EC33BC"/>
    <w:rsid w:val="00EC3A7F"/>
    <w:rsid w:val="00EC3A80"/>
    <w:rsid w:val="00EC4228"/>
    <w:rsid w:val="00EC44D6"/>
    <w:rsid w:val="00EC4524"/>
    <w:rsid w:val="00EC5129"/>
    <w:rsid w:val="00EC51B5"/>
    <w:rsid w:val="00EC5543"/>
    <w:rsid w:val="00EC58C6"/>
    <w:rsid w:val="00EC58C7"/>
    <w:rsid w:val="00EC5A3C"/>
    <w:rsid w:val="00EC5BA6"/>
    <w:rsid w:val="00EC6254"/>
    <w:rsid w:val="00EC626C"/>
    <w:rsid w:val="00EC6D21"/>
    <w:rsid w:val="00EC77B6"/>
    <w:rsid w:val="00EC7A7F"/>
    <w:rsid w:val="00EC7DF7"/>
    <w:rsid w:val="00EC7FD3"/>
    <w:rsid w:val="00EC7FFA"/>
    <w:rsid w:val="00ED029C"/>
    <w:rsid w:val="00ED0430"/>
    <w:rsid w:val="00ED06C0"/>
    <w:rsid w:val="00ED0A55"/>
    <w:rsid w:val="00ED0BAC"/>
    <w:rsid w:val="00ED1064"/>
    <w:rsid w:val="00ED1294"/>
    <w:rsid w:val="00ED1713"/>
    <w:rsid w:val="00ED1795"/>
    <w:rsid w:val="00ED1CBC"/>
    <w:rsid w:val="00ED2210"/>
    <w:rsid w:val="00ED2A05"/>
    <w:rsid w:val="00ED2CA1"/>
    <w:rsid w:val="00ED3320"/>
    <w:rsid w:val="00ED3CF5"/>
    <w:rsid w:val="00ED44BB"/>
    <w:rsid w:val="00ED4B9D"/>
    <w:rsid w:val="00ED4D6C"/>
    <w:rsid w:val="00ED4FA4"/>
    <w:rsid w:val="00ED5043"/>
    <w:rsid w:val="00ED5571"/>
    <w:rsid w:val="00ED5879"/>
    <w:rsid w:val="00ED5977"/>
    <w:rsid w:val="00ED5AD9"/>
    <w:rsid w:val="00ED5BBC"/>
    <w:rsid w:val="00ED5D11"/>
    <w:rsid w:val="00ED6052"/>
    <w:rsid w:val="00ED63FC"/>
    <w:rsid w:val="00ED69FE"/>
    <w:rsid w:val="00ED7019"/>
    <w:rsid w:val="00ED70A3"/>
    <w:rsid w:val="00ED738E"/>
    <w:rsid w:val="00ED76DE"/>
    <w:rsid w:val="00ED7971"/>
    <w:rsid w:val="00ED7D25"/>
    <w:rsid w:val="00ED7DE4"/>
    <w:rsid w:val="00EE00E1"/>
    <w:rsid w:val="00EE0115"/>
    <w:rsid w:val="00EE01C2"/>
    <w:rsid w:val="00EE0336"/>
    <w:rsid w:val="00EE0396"/>
    <w:rsid w:val="00EE0531"/>
    <w:rsid w:val="00EE0853"/>
    <w:rsid w:val="00EE08F4"/>
    <w:rsid w:val="00EE12C8"/>
    <w:rsid w:val="00EE1427"/>
    <w:rsid w:val="00EE1841"/>
    <w:rsid w:val="00EE18B7"/>
    <w:rsid w:val="00EE1D99"/>
    <w:rsid w:val="00EE1F2A"/>
    <w:rsid w:val="00EE20BD"/>
    <w:rsid w:val="00EE2365"/>
    <w:rsid w:val="00EE241B"/>
    <w:rsid w:val="00EE2E28"/>
    <w:rsid w:val="00EE3030"/>
    <w:rsid w:val="00EE3326"/>
    <w:rsid w:val="00EE36C9"/>
    <w:rsid w:val="00EE3999"/>
    <w:rsid w:val="00EE3B10"/>
    <w:rsid w:val="00EE47A9"/>
    <w:rsid w:val="00EE4DB9"/>
    <w:rsid w:val="00EE4DC5"/>
    <w:rsid w:val="00EE5042"/>
    <w:rsid w:val="00EE57CA"/>
    <w:rsid w:val="00EE5A16"/>
    <w:rsid w:val="00EE5A87"/>
    <w:rsid w:val="00EE5D56"/>
    <w:rsid w:val="00EE609F"/>
    <w:rsid w:val="00EE6473"/>
    <w:rsid w:val="00EE64D8"/>
    <w:rsid w:val="00EE65FF"/>
    <w:rsid w:val="00EE6CB5"/>
    <w:rsid w:val="00EE6D02"/>
    <w:rsid w:val="00EE73D7"/>
    <w:rsid w:val="00EE74FE"/>
    <w:rsid w:val="00EE7561"/>
    <w:rsid w:val="00EE75A8"/>
    <w:rsid w:val="00EE79A0"/>
    <w:rsid w:val="00EF0048"/>
    <w:rsid w:val="00EF0089"/>
    <w:rsid w:val="00EF07D6"/>
    <w:rsid w:val="00EF0911"/>
    <w:rsid w:val="00EF0A29"/>
    <w:rsid w:val="00EF0ED1"/>
    <w:rsid w:val="00EF1204"/>
    <w:rsid w:val="00EF1B5C"/>
    <w:rsid w:val="00EF1F44"/>
    <w:rsid w:val="00EF1FFF"/>
    <w:rsid w:val="00EF24C6"/>
    <w:rsid w:val="00EF2620"/>
    <w:rsid w:val="00EF2C13"/>
    <w:rsid w:val="00EF2E73"/>
    <w:rsid w:val="00EF3255"/>
    <w:rsid w:val="00EF3535"/>
    <w:rsid w:val="00EF39E5"/>
    <w:rsid w:val="00EF3A8E"/>
    <w:rsid w:val="00EF4243"/>
    <w:rsid w:val="00EF42A9"/>
    <w:rsid w:val="00EF4440"/>
    <w:rsid w:val="00EF46E8"/>
    <w:rsid w:val="00EF4753"/>
    <w:rsid w:val="00EF4762"/>
    <w:rsid w:val="00EF4C16"/>
    <w:rsid w:val="00EF4F70"/>
    <w:rsid w:val="00EF50AF"/>
    <w:rsid w:val="00EF50EF"/>
    <w:rsid w:val="00EF57FB"/>
    <w:rsid w:val="00EF5AF4"/>
    <w:rsid w:val="00EF684B"/>
    <w:rsid w:val="00EF6E9E"/>
    <w:rsid w:val="00EF711A"/>
    <w:rsid w:val="00EF7223"/>
    <w:rsid w:val="00EF7330"/>
    <w:rsid w:val="00EF746A"/>
    <w:rsid w:val="00EF7671"/>
    <w:rsid w:val="00EF7BBD"/>
    <w:rsid w:val="00EF7CF8"/>
    <w:rsid w:val="00EF7F0A"/>
    <w:rsid w:val="00F00208"/>
    <w:rsid w:val="00F00239"/>
    <w:rsid w:val="00F0026F"/>
    <w:rsid w:val="00F00528"/>
    <w:rsid w:val="00F008CE"/>
    <w:rsid w:val="00F00965"/>
    <w:rsid w:val="00F0100B"/>
    <w:rsid w:val="00F01923"/>
    <w:rsid w:val="00F01B47"/>
    <w:rsid w:val="00F01F96"/>
    <w:rsid w:val="00F02052"/>
    <w:rsid w:val="00F022F0"/>
    <w:rsid w:val="00F0233C"/>
    <w:rsid w:val="00F0280D"/>
    <w:rsid w:val="00F02A78"/>
    <w:rsid w:val="00F02AB5"/>
    <w:rsid w:val="00F02BF0"/>
    <w:rsid w:val="00F02C2F"/>
    <w:rsid w:val="00F02F87"/>
    <w:rsid w:val="00F030CB"/>
    <w:rsid w:val="00F03107"/>
    <w:rsid w:val="00F034D9"/>
    <w:rsid w:val="00F038A0"/>
    <w:rsid w:val="00F03916"/>
    <w:rsid w:val="00F04A03"/>
    <w:rsid w:val="00F04EF4"/>
    <w:rsid w:val="00F05174"/>
    <w:rsid w:val="00F05370"/>
    <w:rsid w:val="00F060AE"/>
    <w:rsid w:val="00F0669C"/>
    <w:rsid w:val="00F068DA"/>
    <w:rsid w:val="00F06B6C"/>
    <w:rsid w:val="00F06EDB"/>
    <w:rsid w:val="00F07176"/>
    <w:rsid w:val="00F07677"/>
    <w:rsid w:val="00F0782A"/>
    <w:rsid w:val="00F079F8"/>
    <w:rsid w:val="00F07B5E"/>
    <w:rsid w:val="00F07C5A"/>
    <w:rsid w:val="00F07C95"/>
    <w:rsid w:val="00F07F46"/>
    <w:rsid w:val="00F1001F"/>
    <w:rsid w:val="00F1010E"/>
    <w:rsid w:val="00F107E1"/>
    <w:rsid w:val="00F10901"/>
    <w:rsid w:val="00F11361"/>
    <w:rsid w:val="00F116E9"/>
    <w:rsid w:val="00F11E23"/>
    <w:rsid w:val="00F11F45"/>
    <w:rsid w:val="00F1217A"/>
    <w:rsid w:val="00F1252F"/>
    <w:rsid w:val="00F12542"/>
    <w:rsid w:val="00F12654"/>
    <w:rsid w:val="00F1273D"/>
    <w:rsid w:val="00F1294D"/>
    <w:rsid w:val="00F12B1F"/>
    <w:rsid w:val="00F12D35"/>
    <w:rsid w:val="00F13129"/>
    <w:rsid w:val="00F131B3"/>
    <w:rsid w:val="00F1331B"/>
    <w:rsid w:val="00F137EC"/>
    <w:rsid w:val="00F1381F"/>
    <w:rsid w:val="00F143EA"/>
    <w:rsid w:val="00F1446F"/>
    <w:rsid w:val="00F145D3"/>
    <w:rsid w:val="00F14628"/>
    <w:rsid w:val="00F14656"/>
    <w:rsid w:val="00F148C5"/>
    <w:rsid w:val="00F14A99"/>
    <w:rsid w:val="00F14ADE"/>
    <w:rsid w:val="00F14BF8"/>
    <w:rsid w:val="00F150AB"/>
    <w:rsid w:val="00F150FA"/>
    <w:rsid w:val="00F153C0"/>
    <w:rsid w:val="00F1557F"/>
    <w:rsid w:val="00F15740"/>
    <w:rsid w:val="00F1583C"/>
    <w:rsid w:val="00F15AF6"/>
    <w:rsid w:val="00F15F11"/>
    <w:rsid w:val="00F16153"/>
    <w:rsid w:val="00F16954"/>
    <w:rsid w:val="00F16B8A"/>
    <w:rsid w:val="00F17393"/>
    <w:rsid w:val="00F1769E"/>
    <w:rsid w:val="00F17830"/>
    <w:rsid w:val="00F17F59"/>
    <w:rsid w:val="00F200E7"/>
    <w:rsid w:val="00F203C0"/>
    <w:rsid w:val="00F206C1"/>
    <w:rsid w:val="00F20D65"/>
    <w:rsid w:val="00F20E2C"/>
    <w:rsid w:val="00F21019"/>
    <w:rsid w:val="00F21094"/>
    <w:rsid w:val="00F210FC"/>
    <w:rsid w:val="00F212F4"/>
    <w:rsid w:val="00F214A2"/>
    <w:rsid w:val="00F21946"/>
    <w:rsid w:val="00F21AE8"/>
    <w:rsid w:val="00F21C2F"/>
    <w:rsid w:val="00F21D3D"/>
    <w:rsid w:val="00F227A3"/>
    <w:rsid w:val="00F22835"/>
    <w:rsid w:val="00F22C69"/>
    <w:rsid w:val="00F22FF6"/>
    <w:rsid w:val="00F23039"/>
    <w:rsid w:val="00F2320C"/>
    <w:rsid w:val="00F236A7"/>
    <w:rsid w:val="00F2372C"/>
    <w:rsid w:val="00F23891"/>
    <w:rsid w:val="00F23BB2"/>
    <w:rsid w:val="00F24216"/>
    <w:rsid w:val="00F246B6"/>
    <w:rsid w:val="00F24DEB"/>
    <w:rsid w:val="00F254AC"/>
    <w:rsid w:val="00F25963"/>
    <w:rsid w:val="00F25AD5"/>
    <w:rsid w:val="00F25F35"/>
    <w:rsid w:val="00F266B9"/>
    <w:rsid w:val="00F26A0E"/>
    <w:rsid w:val="00F26D5C"/>
    <w:rsid w:val="00F27035"/>
    <w:rsid w:val="00F271F0"/>
    <w:rsid w:val="00F275E4"/>
    <w:rsid w:val="00F27D76"/>
    <w:rsid w:val="00F304DF"/>
    <w:rsid w:val="00F30669"/>
    <w:rsid w:val="00F3080E"/>
    <w:rsid w:val="00F30E5D"/>
    <w:rsid w:val="00F30F35"/>
    <w:rsid w:val="00F3108B"/>
    <w:rsid w:val="00F31215"/>
    <w:rsid w:val="00F31770"/>
    <w:rsid w:val="00F3185A"/>
    <w:rsid w:val="00F31D82"/>
    <w:rsid w:val="00F32385"/>
    <w:rsid w:val="00F3255B"/>
    <w:rsid w:val="00F32662"/>
    <w:rsid w:val="00F32749"/>
    <w:rsid w:val="00F330FA"/>
    <w:rsid w:val="00F33CD0"/>
    <w:rsid w:val="00F341A7"/>
    <w:rsid w:val="00F342AB"/>
    <w:rsid w:val="00F34419"/>
    <w:rsid w:val="00F3461D"/>
    <w:rsid w:val="00F348A2"/>
    <w:rsid w:val="00F3492E"/>
    <w:rsid w:val="00F34E53"/>
    <w:rsid w:val="00F34F89"/>
    <w:rsid w:val="00F351B0"/>
    <w:rsid w:val="00F35254"/>
    <w:rsid w:val="00F35677"/>
    <w:rsid w:val="00F35AE3"/>
    <w:rsid w:val="00F35BF0"/>
    <w:rsid w:val="00F361A3"/>
    <w:rsid w:val="00F365FA"/>
    <w:rsid w:val="00F366C5"/>
    <w:rsid w:val="00F36E89"/>
    <w:rsid w:val="00F36FBF"/>
    <w:rsid w:val="00F36FD2"/>
    <w:rsid w:val="00F37203"/>
    <w:rsid w:val="00F374C5"/>
    <w:rsid w:val="00F379D7"/>
    <w:rsid w:val="00F37A08"/>
    <w:rsid w:val="00F37AF0"/>
    <w:rsid w:val="00F37BD0"/>
    <w:rsid w:val="00F37D9E"/>
    <w:rsid w:val="00F40459"/>
    <w:rsid w:val="00F405B0"/>
    <w:rsid w:val="00F4080A"/>
    <w:rsid w:val="00F409FA"/>
    <w:rsid w:val="00F40B46"/>
    <w:rsid w:val="00F40D6E"/>
    <w:rsid w:val="00F40F54"/>
    <w:rsid w:val="00F40FB9"/>
    <w:rsid w:val="00F414E4"/>
    <w:rsid w:val="00F4152E"/>
    <w:rsid w:val="00F4153C"/>
    <w:rsid w:val="00F417F3"/>
    <w:rsid w:val="00F4197B"/>
    <w:rsid w:val="00F41A42"/>
    <w:rsid w:val="00F41BCD"/>
    <w:rsid w:val="00F42315"/>
    <w:rsid w:val="00F42472"/>
    <w:rsid w:val="00F424C2"/>
    <w:rsid w:val="00F42D55"/>
    <w:rsid w:val="00F430EC"/>
    <w:rsid w:val="00F437C2"/>
    <w:rsid w:val="00F43976"/>
    <w:rsid w:val="00F43D28"/>
    <w:rsid w:val="00F43D6D"/>
    <w:rsid w:val="00F43DF2"/>
    <w:rsid w:val="00F43EAE"/>
    <w:rsid w:val="00F43F1E"/>
    <w:rsid w:val="00F440F4"/>
    <w:rsid w:val="00F4411E"/>
    <w:rsid w:val="00F441A6"/>
    <w:rsid w:val="00F44210"/>
    <w:rsid w:val="00F445F0"/>
    <w:rsid w:val="00F4482F"/>
    <w:rsid w:val="00F44DC5"/>
    <w:rsid w:val="00F4506D"/>
    <w:rsid w:val="00F4521B"/>
    <w:rsid w:val="00F455E9"/>
    <w:rsid w:val="00F458F3"/>
    <w:rsid w:val="00F45C7D"/>
    <w:rsid w:val="00F45CCB"/>
    <w:rsid w:val="00F45FCC"/>
    <w:rsid w:val="00F46323"/>
    <w:rsid w:val="00F46504"/>
    <w:rsid w:val="00F46940"/>
    <w:rsid w:val="00F46CF1"/>
    <w:rsid w:val="00F4701E"/>
    <w:rsid w:val="00F470B8"/>
    <w:rsid w:val="00F47E94"/>
    <w:rsid w:val="00F47F6D"/>
    <w:rsid w:val="00F50376"/>
    <w:rsid w:val="00F50490"/>
    <w:rsid w:val="00F509A5"/>
    <w:rsid w:val="00F50AAA"/>
    <w:rsid w:val="00F510AA"/>
    <w:rsid w:val="00F51376"/>
    <w:rsid w:val="00F513A0"/>
    <w:rsid w:val="00F52295"/>
    <w:rsid w:val="00F523A1"/>
    <w:rsid w:val="00F523AA"/>
    <w:rsid w:val="00F524A2"/>
    <w:rsid w:val="00F52CAC"/>
    <w:rsid w:val="00F535C9"/>
    <w:rsid w:val="00F5386A"/>
    <w:rsid w:val="00F53D12"/>
    <w:rsid w:val="00F53D18"/>
    <w:rsid w:val="00F53ED6"/>
    <w:rsid w:val="00F5403A"/>
    <w:rsid w:val="00F54192"/>
    <w:rsid w:val="00F544DF"/>
    <w:rsid w:val="00F5475B"/>
    <w:rsid w:val="00F54842"/>
    <w:rsid w:val="00F549CD"/>
    <w:rsid w:val="00F54B4B"/>
    <w:rsid w:val="00F54BDE"/>
    <w:rsid w:val="00F554A5"/>
    <w:rsid w:val="00F557EE"/>
    <w:rsid w:val="00F5580F"/>
    <w:rsid w:val="00F55DEA"/>
    <w:rsid w:val="00F56018"/>
    <w:rsid w:val="00F56032"/>
    <w:rsid w:val="00F56301"/>
    <w:rsid w:val="00F5669A"/>
    <w:rsid w:val="00F56801"/>
    <w:rsid w:val="00F571CC"/>
    <w:rsid w:val="00F57814"/>
    <w:rsid w:val="00F57947"/>
    <w:rsid w:val="00F57A4E"/>
    <w:rsid w:val="00F57B98"/>
    <w:rsid w:val="00F60487"/>
    <w:rsid w:val="00F604C2"/>
    <w:rsid w:val="00F606DB"/>
    <w:rsid w:val="00F60700"/>
    <w:rsid w:val="00F60A43"/>
    <w:rsid w:val="00F60C35"/>
    <w:rsid w:val="00F610D1"/>
    <w:rsid w:val="00F61259"/>
    <w:rsid w:val="00F61319"/>
    <w:rsid w:val="00F61CBE"/>
    <w:rsid w:val="00F62369"/>
    <w:rsid w:val="00F62576"/>
    <w:rsid w:val="00F62A65"/>
    <w:rsid w:val="00F62A68"/>
    <w:rsid w:val="00F63047"/>
    <w:rsid w:val="00F631A7"/>
    <w:rsid w:val="00F632A0"/>
    <w:rsid w:val="00F636DE"/>
    <w:rsid w:val="00F63B19"/>
    <w:rsid w:val="00F63BC4"/>
    <w:rsid w:val="00F63C0A"/>
    <w:rsid w:val="00F63E1F"/>
    <w:rsid w:val="00F63EF5"/>
    <w:rsid w:val="00F63FCC"/>
    <w:rsid w:val="00F64057"/>
    <w:rsid w:val="00F6468F"/>
    <w:rsid w:val="00F6486D"/>
    <w:rsid w:val="00F65167"/>
    <w:rsid w:val="00F65183"/>
    <w:rsid w:val="00F653F5"/>
    <w:rsid w:val="00F65473"/>
    <w:rsid w:val="00F65874"/>
    <w:rsid w:val="00F65B0C"/>
    <w:rsid w:val="00F65C54"/>
    <w:rsid w:val="00F661FA"/>
    <w:rsid w:val="00F661FB"/>
    <w:rsid w:val="00F663AE"/>
    <w:rsid w:val="00F66C36"/>
    <w:rsid w:val="00F67226"/>
    <w:rsid w:val="00F67470"/>
    <w:rsid w:val="00F677D1"/>
    <w:rsid w:val="00F679B1"/>
    <w:rsid w:val="00F67D0A"/>
    <w:rsid w:val="00F67FBA"/>
    <w:rsid w:val="00F70937"/>
    <w:rsid w:val="00F70B5E"/>
    <w:rsid w:val="00F70FD4"/>
    <w:rsid w:val="00F712B0"/>
    <w:rsid w:val="00F712FC"/>
    <w:rsid w:val="00F7182A"/>
    <w:rsid w:val="00F71CCD"/>
    <w:rsid w:val="00F72026"/>
    <w:rsid w:val="00F720C2"/>
    <w:rsid w:val="00F72204"/>
    <w:rsid w:val="00F725A0"/>
    <w:rsid w:val="00F72C2A"/>
    <w:rsid w:val="00F73265"/>
    <w:rsid w:val="00F733B9"/>
    <w:rsid w:val="00F739DA"/>
    <w:rsid w:val="00F73ADF"/>
    <w:rsid w:val="00F73F80"/>
    <w:rsid w:val="00F74784"/>
    <w:rsid w:val="00F74BB5"/>
    <w:rsid w:val="00F74C5E"/>
    <w:rsid w:val="00F75373"/>
    <w:rsid w:val="00F7548C"/>
    <w:rsid w:val="00F755A3"/>
    <w:rsid w:val="00F756DB"/>
    <w:rsid w:val="00F75AA2"/>
    <w:rsid w:val="00F75C92"/>
    <w:rsid w:val="00F75E0F"/>
    <w:rsid w:val="00F76067"/>
    <w:rsid w:val="00F76250"/>
    <w:rsid w:val="00F76A1A"/>
    <w:rsid w:val="00F76AF1"/>
    <w:rsid w:val="00F76CC6"/>
    <w:rsid w:val="00F76E00"/>
    <w:rsid w:val="00F76F22"/>
    <w:rsid w:val="00F77378"/>
    <w:rsid w:val="00F773A7"/>
    <w:rsid w:val="00F77977"/>
    <w:rsid w:val="00F80035"/>
    <w:rsid w:val="00F80539"/>
    <w:rsid w:val="00F805C3"/>
    <w:rsid w:val="00F80664"/>
    <w:rsid w:val="00F80BE1"/>
    <w:rsid w:val="00F80C0E"/>
    <w:rsid w:val="00F80D00"/>
    <w:rsid w:val="00F8103C"/>
    <w:rsid w:val="00F810CE"/>
    <w:rsid w:val="00F810EF"/>
    <w:rsid w:val="00F812C5"/>
    <w:rsid w:val="00F8132C"/>
    <w:rsid w:val="00F81416"/>
    <w:rsid w:val="00F8198A"/>
    <w:rsid w:val="00F81D5E"/>
    <w:rsid w:val="00F81F4F"/>
    <w:rsid w:val="00F82006"/>
    <w:rsid w:val="00F8257E"/>
    <w:rsid w:val="00F827BB"/>
    <w:rsid w:val="00F82C91"/>
    <w:rsid w:val="00F82CE8"/>
    <w:rsid w:val="00F8308A"/>
    <w:rsid w:val="00F8326A"/>
    <w:rsid w:val="00F83394"/>
    <w:rsid w:val="00F833D1"/>
    <w:rsid w:val="00F836EB"/>
    <w:rsid w:val="00F83D5C"/>
    <w:rsid w:val="00F83D76"/>
    <w:rsid w:val="00F8407C"/>
    <w:rsid w:val="00F840F6"/>
    <w:rsid w:val="00F84504"/>
    <w:rsid w:val="00F84565"/>
    <w:rsid w:val="00F845B9"/>
    <w:rsid w:val="00F84876"/>
    <w:rsid w:val="00F849C1"/>
    <w:rsid w:val="00F84AE7"/>
    <w:rsid w:val="00F84C0E"/>
    <w:rsid w:val="00F8517C"/>
    <w:rsid w:val="00F85446"/>
    <w:rsid w:val="00F8556C"/>
    <w:rsid w:val="00F85BB1"/>
    <w:rsid w:val="00F864C9"/>
    <w:rsid w:val="00F864FC"/>
    <w:rsid w:val="00F866F2"/>
    <w:rsid w:val="00F86967"/>
    <w:rsid w:val="00F86B00"/>
    <w:rsid w:val="00F86BFD"/>
    <w:rsid w:val="00F86FD4"/>
    <w:rsid w:val="00F871E2"/>
    <w:rsid w:val="00F8735C"/>
    <w:rsid w:val="00F8750D"/>
    <w:rsid w:val="00F87607"/>
    <w:rsid w:val="00F87921"/>
    <w:rsid w:val="00F87E53"/>
    <w:rsid w:val="00F87E89"/>
    <w:rsid w:val="00F900B7"/>
    <w:rsid w:val="00F90658"/>
    <w:rsid w:val="00F90ADF"/>
    <w:rsid w:val="00F90B31"/>
    <w:rsid w:val="00F90F6E"/>
    <w:rsid w:val="00F90F86"/>
    <w:rsid w:val="00F91594"/>
    <w:rsid w:val="00F9201B"/>
    <w:rsid w:val="00F92031"/>
    <w:rsid w:val="00F92094"/>
    <w:rsid w:val="00F92246"/>
    <w:rsid w:val="00F922BB"/>
    <w:rsid w:val="00F9268F"/>
    <w:rsid w:val="00F926E7"/>
    <w:rsid w:val="00F92C0F"/>
    <w:rsid w:val="00F92E1B"/>
    <w:rsid w:val="00F93066"/>
    <w:rsid w:val="00F932D3"/>
    <w:rsid w:val="00F93593"/>
    <w:rsid w:val="00F93734"/>
    <w:rsid w:val="00F9376D"/>
    <w:rsid w:val="00F9392D"/>
    <w:rsid w:val="00F939B3"/>
    <w:rsid w:val="00F939F7"/>
    <w:rsid w:val="00F93A09"/>
    <w:rsid w:val="00F9420E"/>
    <w:rsid w:val="00F9421C"/>
    <w:rsid w:val="00F943D2"/>
    <w:rsid w:val="00F948C0"/>
    <w:rsid w:val="00F94DFA"/>
    <w:rsid w:val="00F953A6"/>
    <w:rsid w:val="00F95B98"/>
    <w:rsid w:val="00F95C92"/>
    <w:rsid w:val="00F95D3A"/>
    <w:rsid w:val="00F9625C"/>
    <w:rsid w:val="00F963CD"/>
    <w:rsid w:val="00F965BE"/>
    <w:rsid w:val="00F96800"/>
    <w:rsid w:val="00F96971"/>
    <w:rsid w:val="00F96D5D"/>
    <w:rsid w:val="00F9738B"/>
    <w:rsid w:val="00F9788B"/>
    <w:rsid w:val="00F97897"/>
    <w:rsid w:val="00F978FD"/>
    <w:rsid w:val="00F97F8D"/>
    <w:rsid w:val="00FA023E"/>
    <w:rsid w:val="00FA041A"/>
    <w:rsid w:val="00FA0557"/>
    <w:rsid w:val="00FA0854"/>
    <w:rsid w:val="00FA0F78"/>
    <w:rsid w:val="00FA1584"/>
    <w:rsid w:val="00FA170D"/>
    <w:rsid w:val="00FA1847"/>
    <w:rsid w:val="00FA18CA"/>
    <w:rsid w:val="00FA1BB3"/>
    <w:rsid w:val="00FA1FD3"/>
    <w:rsid w:val="00FA29B3"/>
    <w:rsid w:val="00FA2B83"/>
    <w:rsid w:val="00FA3A03"/>
    <w:rsid w:val="00FA3D9B"/>
    <w:rsid w:val="00FA3DE1"/>
    <w:rsid w:val="00FA3E70"/>
    <w:rsid w:val="00FA4111"/>
    <w:rsid w:val="00FA41C7"/>
    <w:rsid w:val="00FA4984"/>
    <w:rsid w:val="00FA4A1E"/>
    <w:rsid w:val="00FA504B"/>
    <w:rsid w:val="00FA5B00"/>
    <w:rsid w:val="00FA614F"/>
    <w:rsid w:val="00FA6303"/>
    <w:rsid w:val="00FA69EB"/>
    <w:rsid w:val="00FA6C90"/>
    <w:rsid w:val="00FA6CAD"/>
    <w:rsid w:val="00FA7275"/>
    <w:rsid w:val="00FA72C6"/>
    <w:rsid w:val="00FA76E4"/>
    <w:rsid w:val="00FA774E"/>
    <w:rsid w:val="00FA7794"/>
    <w:rsid w:val="00FA7A61"/>
    <w:rsid w:val="00FA7BE0"/>
    <w:rsid w:val="00FA7C8F"/>
    <w:rsid w:val="00FA7CCF"/>
    <w:rsid w:val="00FB06EE"/>
    <w:rsid w:val="00FB097B"/>
    <w:rsid w:val="00FB0C60"/>
    <w:rsid w:val="00FB0F74"/>
    <w:rsid w:val="00FB0F99"/>
    <w:rsid w:val="00FB114D"/>
    <w:rsid w:val="00FB1582"/>
    <w:rsid w:val="00FB15BD"/>
    <w:rsid w:val="00FB1670"/>
    <w:rsid w:val="00FB194B"/>
    <w:rsid w:val="00FB1CBB"/>
    <w:rsid w:val="00FB1D98"/>
    <w:rsid w:val="00FB23CA"/>
    <w:rsid w:val="00FB23D2"/>
    <w:rsid w:val="00FB24B1"/>
    <w:rsid w:val="00FB261B"/>
    <w:rsid w:val="00FB29CE"/>
    <w:rsid w:val="00FB2B04"/>
    <w:rsid w:val="00FB2C85"/>
    <w:rsid w:val="00FB304C"/>
    <w:rsid w:val="00FB30D8"/>
    <w:rsid w:val="00FB340C"/>
    <w:rsid w:val="00FB379C"/>
    <w:rsid w:val="00FB4361"/>
    <w:rsid w:val="00FB445E"/>
    <w:rsid w:val="00FB4531"/>
    <w:rsid w:val="00FB4A55"/>
    <w:rsid w:val="00FB4A6C"/>
    <w:rsid w:val="00FB4BCB"/>
    <w:rsid w:val="00FB4CA8"/>
    <w:rsid w:val="00FB521C"/>
    <w:rsid w:val="00FB531F"/>
    <w:rsid w:val="00FB54D9"/>
    <w:rsid w:val="00FB554B"/>
    <w:rsid w:val="00FB59B6"/>
    <w:rsid w:val="00FB5BAA"/>
    <w:rsid w:val="00FB5BDD"/>
    <w:rsid w:val="00FB6382"/>
    <w:rsid w:val="00FB650E"/>
    <w:rsid w:val="00FB67DF"/>
    <w:rsid w:val="00FB6894"/>
    <w:rsid w:val="00FB6E54"/>
    <w:rsid w:val="00FB6E94"/>
    <w:rsid w:val="00FB6EDC"/>
    <w:rsid w:val="00FB7392"/>
    <w:rsid w:val="00FB7494"/>
    <w:rsid w:val="00FB75E9"/>
    <w:rsid w:val="00FB772F"/>
    <w:rsid w:val="00FB78B1"/>
    <w:rsid w:val="00FB7A89"/>
    <w:rsid w:val="00FB7EBD"/>
    <w:rsid w:val="00FC057F"/>
    <w:rsid w:val="00FC064E"/>
    <w:rsid w:val="00FC13F7"/>
    <w:rsid w:val="00FC14ED"/>
    <w:rsid w:val="00FC158C"/>
    <w:rsid w:val="00FC17C6"/>
    <w:rsid w:val="00FC1890"/>
    <w:rsid w:val="00FC1A80"/>
    <w:rsid w:val="00FC1E92"/>
    <w:rsid w:val="00FC2135"/>
    <w:rsid w:val="00FC2420"/>
    <w:rsid w:val="00FC258C"/>
    <w:rsid w:val="00FC2896"/>
    <w:rsid w:val="00FC3B72"/>
    <w:rsid w:val="00FC3F7B"/>
    <w:rsid w:val="00FC41DE"/>
    <w:rsid w:val="00FC4BB0"/>
    <w:rsid w:val="00FC5AA3"/>
    <w:rsid w:val="00FC5BCA"/>
    <w:rsid w:val="00FC5C7C"/>
    <w:rsid w:val="00FC5CE0"/>
    <w:rsid w:val="00FC5E95"/>
    <w:rsid w:val="00FC5EF3"/>
    <w:rsid w:val="00FC5F0E"/>
    <w:rsid w:val="00FC6068"/>
    <w:rsid w:val="00FC60FE"/>
    <w:rsid w:val="00FC61A9"/>
    <w:rsid w:val="00FC62CE"/>
    <w:rsid w:val="00FC683C"/>
    <w:rsid w:val="00FC6D0C"/>
    <w:rsid w:val="00FC6DE5"/>
    <w:rsid w:val="00FC7005"/>
    <w:rsid w:val="00FC707A"/>
    <w:rsid w:val="00FC7591"/>
    <w:rsid w:val="00FC7BBF"/>
    <w:rsid w:val="00FC7D8C"/>
    <w:rsid w:val="00FC7EFD"/>
    <w:rsid w:val="00FD0449"/>
    <w:rsid w:val="00FD0673"/>
    <w:rsid w:val="00FD06B5"/>
    <w:rsid w:val="00FD088F"/>
    <w:rsid w:val="00FD09FD"/>
    <w:rsid w:val="00FD1209"/>
    <w:rsid w:val="00FD1381"/>
    <w:rsid w:val="00FD1553"/>
    <w:rsid w:val="00FD1B91"/>
    <w:rsid w:val="00FD1DCB"/>
    <w:rsid w:val="00FD1EF7"/>
    <w:rsid w:val="00FD1F3E"/>
    <w:rsid w:val="00FD20BD"/>
    <w:rsid w:val="00FD2113"/>
    <w:rsid w:val="00FD2162"/>
    <w:rsid w:val="00FD21F1"/>
    <w:rsid w:val="00FD23D8"/>
    <w:rsid w:val="00FD27C4"/>
    <w:rsid w:val="00FD28E2"/>
    <w:rsid w:val="00FD33AB"/>
    <w:rsid w:val="00FD3C7B"/>
    <w:rsid w:val="00FD4068"/>
    <w:rsid w:val="00FD4170"/>
    <w:rsid w:val="00FD4454"/>
    <w:rsid w:val="00FD4A0D"/>
    <w:rsid w:val="00FD4F43"/>
    <w:rsid w:val="00FD53FA"/>
    <w:rsid w:val="00FD5405"/>
    <w:rsid w:val="00FD59DB"/>
    <w:rsid w:val="00FD5A03"/>
    <w:rsid w:val="00FD5ABD"/>
    <w:rsid w:val="00FD6137"/>
    <w:rsid w:val="00FD6427"/>
    <w:rsid w:val="00FD6580"/>
    <w:rsid w:val="00FD67DD"/>
    <w:rsid w:val="00FD6BB0"/>
    <w:rsid w:val="00FD6FB4"/>
    <w:rsid w:val="00FD70FB"/>
    <w:rsid w:val="00FD71E8"/>
    <w:rsid w:val="00FD723D"/>
    <w:rsid w:val="00FD7429"/>
    <w:rsid w:val="00FD7847"/>
    <w:rsid w:val="00FD7A68"/>
    <w:rsid w:val="00FE0896"/>
    <w:rsid w:val="00FE091B"/>
    <w:rsid w:val="00FE0AFE"/>
    <w:rsid w:val="00FE0D6E"/>
    <w:rsid w:val="00FE0EF2"/>
    <w:rsid w:val="00FE0FBB"/>
    <w:rsid w:val="00FE1253"/>
    <w:rsid w:val="00FE1383"/>
    <w:rsid w:val="00FE14BA"/>
    <w:rsid w:val="00FE18AE"/>
    <w:rsid w:val="00FE1A2A"/>
    <w:rsid w:val="00FE1C27"/>
    <w:rsid w:val="00FE1FBF"/>
    <w:rsid w:val="00FE20A7"/>
    <w:rsid w:val="00FE2C0A"/>
    <w:rsid w:val="00FE2C15"/>
    <w:rsid w:val="00FE2C7B"/>
    <w:rsid w:val="00FE3734"/>
    <w:rsid w:val="00FE376D"/>
    <w:rsid w:val="00FE3913"/>
    <w:rsid w:val="00FE39AD"/>
    <w:rsid w:val="00FE409D"/>
    <w:rsid w:val="00FE4308"/>
    <w:rsid w:val="00FE45EA"/>
    <w:rsid w:val="00FE4996"/>
    <w:rsid w:val="00FE4E00"/>
    <w:rsid w:val="00FE4E0E"/>
    <w:rsid w:val="00FE5660"/>
    <w:rsid w:val="00FE582C"/>
    <w:rsid w:val="00FE5BE7"/>
    <w:rsid w:val="00FE5D5E"/>
    <w:rsid w:val="00FE5D97"/>
    <w:rsid w:val="00FE5FBA"/>
    <w:rsid w:val="00FE6BE1"/>
    <w:rsid w:val="00FE7725"/>
    <w:rsid w:val="00FE7E90"/>
    <w:rsid w:val="00FF0341"/>
    <w:rsid w:val="00FF03EE"/>
    <w:rsid w:val="00FF0480"/>
    <w:rsid w:val="00FF05D2"/>
    <w:rsid w:val="00FF0C30"/>
    <w:rsid w:val="00FF0D39"/>
    <w:rsid w:val="00FF0FE6"/>
    <w:rsid w:val="00FF1299"/>
    <w:rsid w:val="00FF1488"/>
    <w:rsid w:val="00FF16A2"/>
    <w:rsid w:val="00FF16A6"/>
    <w:rsid w:val="00FF1893"/>
    <w:rsid w:val="00FF1B30"/>
    <w:rsid w:val="00FF1B7A"/>
    <w:rsid w:val="00FF1E66"/>
    <w:rsid w:val="00FF211B"/>
    <w:rsid w:val="00FF21A2"/>
    <w:rsid w:val="00FF2744"/>
    <w:rsid w:val="00FF2AEF"/>
    <w:rsid w:val="00FF2C0B"/>
    <w:rsid w:val="00FF306A"/>
    <w:rsid w:val="00FF33D6"/>
    <w:rsid w:val="00FF352F"/>
    <w:rsid w:val="00FF390D"/>
    <w:rsid w:val="00FF39E9"/>
    <w:rsid w:val="00FF3A4A"/>
    <w:rsid w:val="00FF3A50"/>
    <w:rsid w:val="00FF3AC5"/>
    <w:rsid w:val="00FF3BC1"/>
    <w:rsid w:val="00FF3D23"/>
    <w:rsid w:val="00FF489B"/>
    <w:rsid w:val="00FF4BE3"/>
    <w:rsid w:val="00FF516E"/>
    <w:rsid w:val="00FF5175"/>
    <w:rsid w:val="00FF51E1"/>
    <w:rsid w:val="00FF5385"/>
    <w:rsid w:val="00FF5498"/>
    <w:rsid w:val="00FF54E0"/>
    <w:rsid w:val="00FF59DF"/>
    <w:rsid w:val="00FF5DE6"/>
    <w:rsid w:val="00FF5F61"/>
    <w:rsid w:val="00FF608C"/>
    <w:rsid w:val="00FF60C0"/>
    <w:rsid w:val="00FF620C"/>
    <w:rsid w:val="00FF63E6"/>
    <w:rsid w:val="00FF63E9"/>
    <w:rsid w:val="00FF66B4"/>
    <w:rsid w:val="00FF66E9"/>
    <w:rsid w:val="00FF6D22"/>
    <w:rsid w:val="00FF7406"/>
    <w:rsid w:val="00FF7440"/>
    <w:rsid w:val="00FF75C8"/>
    <w:rsid w:val="00FF771A"/>
    <w:rsid w:val="00FF7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4CA34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nhideWhenUsed="1" w:qFormat="1"/>
    <w:lsdException w:name="table of figures" w:locked="1" w:semiHidden="1" w:uiPriority="99"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iPriority="99"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257B7"/>
    <w:rPr>
      <w:sz w:val="24"/>
      <w:szCs w:val="24"/>
    </w:rPr>
  </w:style>
  <w:style w:type="paragraph" w:styleId="Heading1">
    <w:name w:val="heading 1"/>
    <w:basedOn w:val="Normal"/>
    <w:next w:val="Normal"/>
    <w:link w:val="Heading1Char"/>
    <w:qFormat/>
    <w:rsid w:val="0042577A"/>
    <w:pPr>
      <w:keepNext/>
      <w:keepLines/>
      <w:pageBreakBefore/>
      <w:tabs>
        <w:tab w:val="left" w:pos="720"/>
        <w:tab w:val="left" w:pos="2160"/>
        <w:tab w:val="left" w:pos="2880"/>
        <w:tab w:val="left" w:pos="3600"/>
        <w:tab w:val="left" w:pos="4320"/>
        <w:tab w:val="left" w:pos="5040"/>
        <w:tab w:val="left" w:pos="5760"/>
      </w:tabs>
      <w:spacing w:after="240"/>
      <w:jc w:val="center"/>
      <w:outlineLvl w:val="0"/>
    </w:pPr>
    <w:rPr>
      <w:rFonts w:ascii="Cambria" w:hAnsi="Cambria"/>
      <w:b/>
      <w:bCs/>
      <w:kern w:val="32"/>
      <w:sz w:val="32"/>
      <w:szCs w:val="32"/>
    </w:rPr>
  </w:style>
  <w:style w:type="paragraph" w:styleId="Heading2">
    <w:name w:val="heading 2"/>
    <w:basedOn w:val="Normal"/>
    <w:next w:val="Normal"/>
    <w:link w:val="Heading2Char"/>
    <w:qFormat/>
    <w:rsid w:val="00097CC0"/>
    <w:pPr>
      <w:keepNext/>
      <w:keepLines/>
      <w:tabs>
        <w:tab w:val="left" w:pos="2880"/>
        <w:tab w:val="left" w:pos="4320"/>
        <w:tab w:val="left" w:pos="5040"/>
        <w:tab w:val="left" w:pos="5760"/>
      </w:tabs>
      <w:spacing w:before="480" w:after="120"/>
      <w:outlineLvl w:val="1"/>
    </w:pPr>
    <w:rPr>
      <w:rFonts w:ascii="Cambria" w:hAnsi="Cambria"/>
      <w:b/>
      <w:bCs/>
      <w:i/>
      <w:iCs/>
      <w:sz w:val="28"/>
      <w:szCs w:val="28"/>
    </w:rPr>
  </w:style>
  <w:style w:type="paragraph" w:styleId="Heading3">
    <w:name w:val="heading 3"/>
    <w:aliases w:val="Heading 3 Char1,Heading 3 Char Char"/>
    <w:basedOn w:val="Normal"/>
    <w:next w:val="Heading4"/>
    <w:link w:val="Heading3Char"/>
    <w:qFormat/>
    <w:rsid w:val="008B6473"/>
    <w:pPr>
      <w:keepNext/>
      <w:keepLines/>
      <w:numPr>
        <w:ilvl w:val="2"/>
        <w:numId w:val="6"/>
      </w:numPr>
      <w:tabs>
        <w:tab w:val="left" w:pos="2160"/>
        <w:tab w:val="left" w:pos="2880"/>
        <w:tab w:val="left" w:pos="3600"/>
        <w:tab w:val="left" w:pos="4320"/>
        <w:tab w:val="left" w:pos="5040"/>
        <w:tab w:val="left" w:pos="5760"/>
      </w:tabs>
      <w:spacing w:before="240" w:after="120"/>
      <w:outlineLvl w:val="2"/>
    </w:pPr>
    <w:rPr>
      <w:rFonts w:ascii="Palatino" w:hAnsi="Palatino"/>
      <w:b/>
      <w:bCs/>
      <w:sz w:val="20"/>
      <w:szCs w:val="20"/>
    </w:rPr>
  </w:style>
  <w:style w:type="paragraph" w:styleId="Heading4">
    <w:name w:val="heading 4"/>
    <w:aliases w:val="Char Char,Char"/>
    <w:basedOn w:val="Normal"/>
    <w:next w:val="Normal"/>
    <w:link w:val="Heading4Char"/>
    <w:qFormat/>
    <w:rsid w:val="00EB3316"/>
    <w:pPr>
      <w:keepNext/>
      <w:keepLines/>
      <w:tabs>
        <w:tab w:val="left" w:pos="2880"/>
        <w:tab w:val="left" w:pos="3600"/>
        <w:tab w:val="left" w:pos="5040"/>
        <w:tab w:val="left" w:pos="5760"/>
      </w:tabs>
      <w:spacing w:before="240" w:after="120"/>
      <w:outlineLvl w:val="3"/>
    </w:pPr>
    <w:rPr>
      <w:rFonts w:ascii="Palatino" w:hAnsi="Palatino"/>
      <w:b/>
      <w:sz w:val="20"/>
      <w:szCs w:val="20"/>
    </w:rPr>
  </w:style>
  <w:style w:type="paragraph" w:styleId="Heading5">
    <w:name w:val="heading 5"/>
    <w:basedOn w:val="Normal"/>
    <w:next w:val="Normal"/>
    <w:link w:val="Heading5Char"/>
    <w:qFormat/>
    <w:rsid w:val="00813752"/>
    <w:pPr>
      <w:keepNext/>
      <w:keepLines/>
      <w:tabs>
        <w:tab w:val="left" w:pos="1440"/>
        <w:tab w:val="left" w:pos="2160"/>
        <w:tab w:val="left" w:pos="2880"/>
        <w:tab w:val="left" w:pos="3600"/>
        <w:tab w:val="left" w:pos="4320"/>
        <w:tab w:val="left" w:pos="5040"/>
        <w:tab w:val="left" w:pos="5760"/>
      </w:tabs>
      <w:spacing w:before="240" w:after="120"/>
      <w:outlineLvl w:val="4"/>
    </w:pPr>
    <w:rPr>
      <w:rFonts w:ascii="Calibri" w:hAnsi="Calibri"/>
      <w:b/>
      <w:bCs/>
      <w:i/>
      <w:iCs/>
      <w:sz w:val="26"/>
      <w:szCs w:val="26"/>
    </w:rPr>
  </w:style>
  <w:style w:type="paragraph" w:styleId="Heading6">
    <w:name w:val="heading 6"/>
    <w:basedOn w:val="Normal"/>
    <w:next w:val="Normal"/>
    <w:link w:val="Heading6Char"/>
    <w:qFormat/>
    <w:rsid w:val="0042577A"/>
    <w:pPr>
      <w:keepNext/>
      <w:keepLines/>
      <w:tabs>
        <w:tab w:val="left" w:pos="1440"/>
        <w:tab w:val="left" w:pos="2160"/>
        <w:tab w:val="left" w:pos="2880"/>
        <w:tab w:val="left" w:pos="3600"/>
        <w:tab w:val="left" w:pos="4320"/>
        <w:tab w:val="left" w:pos="5040"/>
        <w:tab w:val="left" w:pos="5760"/>
      </w:tabs>
      <w:spacing w:before="240" w:after="120"/>
      <w:outlineLvl w:val="5"/>
    </w:pPr>
    <w:rPr>
      <w:rFonts w:ascii="Calibri" w:hAnsi="Calibri"/>
      <w:b/>
      <w:bCs/>
      <w:sz w:val="20"/>
      <w:szCs w:val="20"/>
    </w:rPr>
  </w:style>
  <w:style w:type="paragraph" w:styleId="Heading7">
    <w:name w:val="heading 7"/>
    <w:basedOn w:val="Normal"/>
    <w:next w:val="Normal"/>
    <w:link w:val="Heading7Char"/>
    <w:qFormat/>
    <w:rsid w:val="0042577A"/>
    <w:pPr>
      <w:keepNext/>
      <w:keepLines/>
      <w:tabs>
        <w:tab w:val="left" w:pos="720"/>
        <w:tab w:val="left" w:pos="1440"/>
        <w:tab w:val="left" w:pos="2160"/>
        <w:tab w:val="left" w:pos="2880"/>
        <w:tab w:val="left" w:pos="3600"/>
        <w:tab w:val="left" w:pos="4320"/>
        <w:tab w:val="left" w:pos="5040"/>
        <w:tab w:val="left" w:pos="5760"/>
      </w:tabs>
      <w:spacing w:before="240" w:after="120"/>
      <w:outlineLvl w:val="6"/>
    </w:pPr>
    <w:rPr>
      <w:rFonts w:ascii="Calibri" w:hAnsi="Calibri"/>
    </w:rPr>
  </w:style>
  <w:style w:type="paragraph" w:styleId="Heading8">
    <w:name w:val="heading 8"/>
    <w:basedOn w:val="Normal"/>
    <w:next w:val="Normal"/>
    <w:link w:val="Heading8Char"/>
    <w:qFormat/>
    <w:rsid w:val="0042577A"/>
    <w:pPr>
      <w:keepNext/>
      <w:keepLines/>
      <w:tabs>
        <w:tab w:val="left" w:pos="720"/>
        <w:tab w:val="left" w:pos="2160"/>
        <w:tab w:val="left" w:pos="2880"/>
        <w:tab w:val="left" w:pos="3600"/>
        <w:tab w:val="left" w:pos="4320"/>
        <w:tab w:val="left" w:pos="5040"/>
        <w:tab w:val="left" w:pos="5760"/>
      </w:tabs>
      <w:spacing w:before="240" w:after="120"/>
      <w:outlineLvl w:val="7"/>
    </w:pPr>
    <w:rPr>
      <w:rFonts w:ascii="Calibri" w:hAnsi="Calibri"/>
      <w:i/>
      <w:iCs/>
    </w:rPr>
  </w:style>
  <w:style w:type="paragraph" w:styleId="Heading9">
    <w:name w:val="heading 9"/>
    <w:basedOn w:val="Normal"/>
    <w:next w:val="Normal"/>
    <w:link w:val="Heading9Char"/>
    <w:qFormat/>
    <w:rsid w:val="0042577A"/>
    <w:pPr>
      <w:keepNext/>
      <w:keepLines/>
      <w:tabs>
        <w:tab w:val="left" w:pos="720"/>
        <w:tab w:val="left" w:pos="1440"/>
        <w:tab w:val="left" w:pos="2160"/>
        <w:tab w:val="left" w:pos="2880"/>
        <w:tab w:val="left" w:pos="3600"/>
        <w:tab w:val="left" w:pos="4320"/>
        <w:tab w:val="left" w:pos="5040"/>
        <w:tab w:val="left" w:pos="5760"/>
      </w:tabs>
      <w:spacing w:before="240" w:after="120"/>
      <w:outlineLvl w:val="8"/>
    </w:pPr>
    <w:rPr>
      <w:rFonts w:ascii="Cambria" w:hAnsi="Cambr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Pr>
      <w:rFonts w:ascii="Cambria" w:hAnsi="Cambria" w:cs="Times New Roman"/>
      <w:b/>
      <w:bCs/>
      <w:kern w:val="32"/>
      <w:sz w:val="32"/>
      <w:szCs w:val="32"/>
    </w:rPr>
  </w:style>
  <w:style w:type="character" w:customStyle="1" w:styleId="Heading2Char">
    <w:name w:val="Heading 2 Char"/>
    <w:link w:val="Heading2"/>
    <w:semiHidden/>
    <w:locked/>
    <w:rPr>
      <w:rFonts w:ascii="Cambria" w:hAnsi="Cambria" w:cs="Times New Roman"/>
      <w:b/>
      <w:bCs/>
      <w:i/>
      <w:iCs/>
      <w:sz w:val="28"/>
      <w:szCs w:val="28"/>
    </w:rPr>
  </w:style>
  <w:style w:type="character" w:customStyle="1" w:styleId="Heading3Char">
    <w:name w:val="Heading 3 Char"/>
    <w:aliases w:val="Heading 3 Char1 Char,Heading 3 Char Char Char"/>
    <w:link w:val="Heading3"/>
    <w:locked/>
    <w:rsid w:val="008B6473"/>
    <w:rPr>
      <w:rFonts w:ascii="Palatino" w:hAnsi="Palatino"/>
      <w:b/>
      <w:bCs/>
    </w:rPr>
  </w:style>
  <w:style w:type="character" w:customStyle="1" w:styleId="Heading4Char">
    <w:name w:val="Heading 4 Char"/>
    <w:aliases w:val="Char Char Char,Char Char1"/>
    <w:link w:val="Heading4"/>
    <w:locked/>
    <w:rsid w:val="000527FB"/>
    <w:rPr>
      <w:rFonts w:ascii="Palatino" w:hAnsi="Palatino" w:cs="Times New Roman"/>
      <w:b/>
      <w:lang w:val="en-US" w:eastAsia="en-US" w:bidi="ar-SA"/>
    </w:rPr>
  </w:style>
  <w:style w:type="character" w:customStyle="1" w:styleId="Heading5Char">
    <w:name w:val="Heading 5 Char"/>
    <w:link w:val="Heading5"/>
    <w:semiHidden/>
    <w:locked/>
    <w:rPr>
      <w:rFonts w:ascii="Calibri" w:hAnsi="Calibri" w:cs="Times New Roman"/>
      <w:b/>
      <w:bCs/>
      <w:i/>
      <w:iCs/>
      <w:sz w:val="26"/>
      <w:szCs w:val="26"/>
    </w:rPr>
  </w:style>
  <w:style w:type="character" w:customStyle="1" w:styleId="Heading6Char">
    <w:name w:val="Heading 6 Char"/>
    <w:link w:val="Heading6"/>
    <w:semiHidden/>
    <w:locked/>
    <w:rPr>
      <w:rFonts w:ascii="Calibri" w:hAnsi="Calibri" w:cs="Times New Roman"/>
      <w:b/>
      <w:bCs/>
    </w:rPr>
  </w:style>
  <w:style w:type="character" w:customStyle="1" w:styleId="Heading7Char">
    <w:name w:val="Heading 7 Char"/>
    <w:link w:val="Heading7"/>
    <w:semiHidden/>
    <w:locked/>
    <w:rPr>
      <w:rFonts w:ascii="Calibri" w:hAnsi="Calibri" w:cs="Times New Roman"/>
      <w:sz w:val="24"/>
      <w:szCs w:val="24"/>
    </w:rPr>
  </w:style>
  <w:style w:type="character" w:customStyle="1" w:styleId="Heading8Char">
    <w:name w:val="Heading 8 Char"/>
    <w:link w:val="Heading8"/>
    <w:semiHidden/>
    <w:locked/>
    <w:rPr>
      <w:rFonts w:ascii="Calibri" w:hAnsi="Calibri" w:cs="Times New Roman"/>
      <w:i/>
      <w:iCs/>
      <w:sz w:val="24"/>
      <w:szCs w:val="24"/>
    </w:rPr>
  </w:style>
  <w:style w:type="character" w:customStyle="1" w:styleId="Heading9Char">
    <w:name w:val="Heading 9 Char"/>
    <w:link w:val="Heading9"/>
    <w:semiHidden/>
    <w:locked/>
    <w:rPr>
      <w:rFonts w:ascii="Cambria" w:hAnsi="Cambria" w:cs="Times New Roman"/>
    </w:rPr>
  </w:style>
  <w:style w:type="character" w:customStyle="1" w:styleId="TPC-FontDef-Term">
    <w:name w:val="TPC-Font_Def-Term"/>
    <w:rsid w:val="00030322"/>
    <w:rPr>
      <w:rFonts w:ascii="Palatino Linotype" w:hAnsi="Palatino Linotype" w:cs="Times New Roman"/>
      <w:b/>
      <w:bCs/>
      <w:sz w:val="20"/>
      <w:szCs w:val="20"/>
      <w:vertAlign w:val="baseline"/>
    </w:rPr>
  </w:style>
  <w:style w:type="paragraph" w:customStyle="1" w:styleId="TPC-CoverL2-Title">
    <w:name w:val="TPC-Cover_L2-Title"/>
    <w:basedOn w:val="Normal"/>
    <w:rsid w:val="002D3840"/>
    <w:pPr>
      <w:tabs>
        <w:tab w:val="left" w:pos="720"/>
        <w:tab w:val="left" w:pos="1440"/>
        <w:tab w:val="left" w:pos="2160"/>
        <w:tab w:val="left" w:pos="2880"/>
        <w:tab w:val="left" w:pos="3600"/>
        <w:tab w:val="left" w:pos="4320"/>
        <w:tab w:val="left" w:pos="5040"/>
        <w:tab w:val="left" w:pos="5760"/>
      </w:tabs>
      <w:spacing w:before="360" w:after="360"/>
      <w:contextualSpacing/>
      <w:jc w:val="center"/>
    </w:pPr>
    <w:rPr>
      <w:rFonts w:ascii="Palatino" w:hAnsi="Palatino"/>
      <w:bCs/>
      <w:szCs w:val="20"/>
    </w:rPr>
  </w:style>
  <w:style w:type="paragraph" w:customStyle="1" w:styleId="TPC-CoverL1-Title">
    <w:name w:val="TPC-Cover_L1-Title"/>
    <w:basedOn w:val="TPC-CoverL2-Title"/>
    <w:rsid w:val="00E05759"/>
    <w:pPr>
      <w:spacing w:before="400" w:after="400"/>
    </w:pPr>
    <w:rPr>
      <w:bCs w:val="0"/>
      <w:sz w:val="28"/>
      <w:szCs w:val="28"/>
    </w:rPr>
  </w:style>
  <w:style w:type="paragraph" w:customStyle="1" w:styleId="TPC-IntroL1-Title">
    <w:name w:val="TPC-Intro_L1-Title"/>
    <w:basedOn w:val="TPC-CoverL1-Title"/>
    <w:rsid w:val="00E05759"/>
    <w:pPr>
      <w:keepNext/>
      <w:keepLines/>
      <w:spacing w:before="240" w:after="240"/>
    </w:pPr>
    <w:rPr>
      <w:b/>
    </w:rPr>
  </w:style>
  <w:style w:type="paragraph" w:customStyle="1" w:styleId="TPC-ClauseWording-Align">
    <w:name w:val="TPC-Clause_Wording-Align"/>
    <w:link w:val="TPC-ClauseWording-AlignChar"/>
    <w:rsid w:val="00FB78B1"/>
    <w:pPr>
      <w:keepLines/>
      <w:tabs>
        <w:tab w:val="left" w:pos="720"/>
        <w:tab w:val="left" w:pos="1440"/>
        <w:tab w:val="left" w:pos="2160"/>
        <w:tab w:val="left" w:pos="2880"/>
        <w:tab w:val="left" w:pos="3600"/>
        <w:tab w:val="left" w:pos="4320"/>
        <w:tab w:val="left" w:pos="5040"/>
        <w:tab w:val="left" w:pos="5760"/>
      </w:tabs>
      <w:spacing w:before="120" w:after="60"/>
      <w:ind w:left="720"/>
    </w:pPr>
    <w:rPr>
      <w:rFonts w:ascii="Palatino" w:hAnsi="Palatino"/>
    </w:rPr>
  </w:style>
  <w:style w:type="character" w:customStyle="1" w:styleId="TPC-ClauseWording-AlignChar">
    <w:name w:val="TPC-Clause_Wording-Align Char"/>
    <w:link w:val="TPC-ClauseWording-Align"/>
    <w:locked/>
    <w:rsid w:val="00FB78B1"/>
    <w:rPr>
      <w:rFonts w:ascii="Palatino" w:hAnsi="Palatino"/>
      <w:lang w:val="en-US" w:eastAsia="en-US" w:bidi="ar-SA"/>
    </w:rPr>
  </w:style>
  <w:style w:type="paragraph" w:customStyle="1" w:styleId="TPC-ApdxL1Title">
    <w:name w:val="TPC-Apdx_L1_Title"/>
    <w:basedOn w:val="Heading1"/>
    <w:next w:val="Normal"/>
    <w:rsid w:val="00AF6714"/>
    <w:pPr>
      <w:numPr>
        <w:numId w:val="1"/>
      </w:numPr>
      <w:tabs>
        <w:tab w:val="left" w:pos="1080"/>
        <w:tab w:val="left" w:pos="1440"/>
        <w:tab w:val="left" w:pos="1800"/>
      </w:tabs>
    </w:pPr>
  </w:style>
  <w:style w:type="paragraph" w:customStyle="1" w:styleId="TPC-ApdxL2-Title">
    <w:name w:val="TPC-Apdx_L2-Title"/>
    <w:basedOn w:val="Heading2"/>
    <w:rsid w:val="006257B7"/>
    <w:pPr>
      <w:numPr>
        <w:ilvl w:val="1"/>
        <w:numId w:val="1"/>
      </w:numPr>
      <w:tabs>
        <w:tab w:val="left" w:pos="720"/>
        <w:tab w:val="left" w:pos="1080"/>
        <w:tab w:val="left" w:pos="1440"/>
      </w:tabs>
      <w:ind w:hanging="1440"/>
    </w:pPr>
    <w:rPr>
      <w:bCs w:val="0"/>
    </w:rPr>
  </w:style>
  <w:style w:type="paragraph" w:customStyle="1" w:styleId="TPC-ListL2-Bullet">
    <w:name w:val="TPC-List_L2-Bullet"/>
    <w:basedOn w:val="ListBullet2"/>
    <w:rsid w:val="002A78D6"/>
    <w:pPr>
      <w:widowControl w:val="0"/>
      <w:tabs>
        <w:tab w:val="clear" w:pos="720"/>
        <w:tab w:val="left" w:pos="1440"/>
        <w:tab w:val="left" w:pos="2160"/>
        <w:tab w:val="left" w:pos="2880"/>
        <w:tab w:val="left" w:pos="3600"/>
        <w:tab w:val="left" w:pos="4320"/>
        <w:tab w:val="left" w:pos="5040"/>
        <w:tab w:val="left" w:pos="5760"/>
      </w:tabs>
      <w:spacing w:after="120"/>
      <w:ind w:left="0" w:firstLine="0"/>
    </w:pPr>
    <w:rPr>
      <w:rFonts w:ascii="Palatino" w:hAnsi="Palatino"/>
      <w:sz w:val="20"/>
      <w:szCs w:val="20"/>
    </w:rPr>
  </w:style>
  <w:style w:type="paragraph" w:customStyle="1" w:styleId="TPC-ClauseL3-Title">
    <w:name w:val="TPC-Clause_L3-Title"/>
    <w:basedOn w:val="Heading3"/>
    <w:next w:val="TPC-ClauseL4-Title"/>
    <w:link w:val="TPC-ClauseL3-TitleCharChar"/>
    <w:rsid w:val="00813752"/>
    <w:pPr>
      <w:numPr>
        <w:numId w:val="5"/>
      </w:numPr>
      <w:tabs>
        <w:tab w:val="left" w:pos="720"/>
        <w:tab w:val="left" w:pos="1080"/>
        <w:tab w:val="left" w:pos="1440"/>
        <w:tab w:val="left" w:pos="1800"/>
      </w:tabs>
    </w:pPr>
  </w:style>
  <w:style w:type="paragraph" w:customStyle="1" w:styleId="TPC-ClauseFigure-Drawing">
    <w:name w:val="TPC-Clause_Figure-Drawing"/>
    <w:basedOn w:val="Normal"/>
    <w:next w:val="Normal"/>
    <w:rsid w:val="00813752"/>
    <w:pPr>
      <w:spacing w:before="120" w:after="120"/>
      <w:jc w:val="center"/>
    </w:pPr>
    <w:rPr>
      <w:rFonts w:ascii="Palatino" w:hAnsi="Palatino"/>
      <w:sz w:val="20"/>
      <w:szCs w:val="20"/>
    </w:rPr>
  </w:style>
  <w:style w:type="paragraph" w:customStyle="1" w:styleId="TPC-TableCell-Left">
    <w:name w:val="TPC - Table_Cell-Left"/>
    <w:rsid w:val="00021CB0"/>
    <w:pPr>
      <w:keepNext/>
      <w:keepLines/>
    </w:pPr>
    <w:rPr>
      <w:rFonts w:ascii="Palatino" w:hAnsi="Palatino"/>
      <w:sz w:val="16"/>
    </w:rPr>
  </w:style>
  <w:style w:type="character" w:styleId="PageNumber">
    <w:name w:val="page number"/>
    <w:rsid w:val="00533532"/>
    <w:rPr>
      <w:rFonts w:cs="Times New Roman"/>
    </w:rPr>
  </w:style>
  <w:style w:type="paragraph" w:styleId="TOC2">
    <w:name w:val="toc 2"/>
    <w:basedOn w:val="Normal"/>
    <w:next w:val="Normal"/>
    <w:autoRedefine/>
    <w:uiPriority w:val="39"/>
    <w:rsid w:val="00B50582"/>
    <w:pPr>
      <w:tabs>
        <w:tab w:val="left" w:pos="720"/>
        <w:tab w:val="right" w:leader="dot" w:pos="10214"/>
      </w:tabs>
      <w:spacing w:before="120"/>
      <w:ind w:left="240"/>
    </w:pPr>
    <w:rPr>
      <w:i/>
      <w:iCs/>
      <w:sz w:val="20"/>
      <w:szCs w:val="20"/>
    </w:rPr>
  </w:style>
  <w:style w:type="paragraph" w:styleId="TOC1">
    <w:name w:val="toc 1"/>
    <w:basedOn w:val="Normal"/>
    <w:next w:val="Normal"/>
    <w:autoRedefine/>
    <w:uiPriority w:val="39"/>
    <w:rsid w:val="008B0B6B"/>
    <w:pPr>
      <w:keepNext/>
      <w:tabs>
        <w:tab w:val="right" w:leader="dot" w:pos="10214"/>
      </w:tabs>
      <w:spacing w:before="240" w:after="120"/>
    </w:pPr>
    <w:rPr>
      <w:b/>
      <w:bCs/>
      <w:sz w:val="20"/>
      <w:szCs w:val="20"/>
    </w:rPr>
  </w:style>
  <w:style w:type="character" w:styleId="CommentReference">
    <w:name w:val="annotation reference"/>
    <w:semiHidden/>
    <w:rsid w:val="00990D88"/>
    <w:rPr>
      <w:rFonts w:cs="Times New Roman"/>
      <w:sz w:val="16"/>
      <w:szCs w:val="16"/>
    </w:rPr>
  </w:style>
  <w:style w:type="paragraph" w:styleId="TOC3">
    <w:name w:val="toc 3"/>
    <w:basedOn w:val="Normal"/>
    <w:next w:val="Normal"/>
    <w:autoRedefine/>
    <w:uiPriority w:val="39"/>
    <w:rsid w:val="008A09F1"/>
    <w:pPr>
      <w:tabs>
        <w:tab w:val="left" w:pos="1200"/>
        <w:tab w:val="right" w:leader="dot" w:pos="10214"/>
      </w:tabs>
      <w:ind w:left="480"/>
    </w:pPr>
    <w:rPr>
      <w:sz w:val="20"/>
      <w:szCs w:val="20"/>
    </w:rPr>
  </w:style>
  <w:style w:type="paragraph" w:styleId="TOC4">
    <w:name w:val="toc 4"/>
    <w:basedOn w:val="Normal"/>
    <w:next w:val="Normal"/>
    <w:autoRedefine/>
    <w:uiPriority w:val="39"/>
    <w:rsid w:val="00990D88"/>
    <w:pPr>
      <w:ind w:left="720"/>
    </w:pPr>
    <w:rPr>
      <w:sz w:val="20"/>
      <w:szCs w:val="20"/>
    </w:rPr>
  </w:style>
  <w:style w:type="paragraph" w:styleId="TOC5">
    <w:name w:val="toc 5"/>
    <w:basedOn w:val="Normal"/>
    <w:next w:val="Normal"/>
    <w:autoRedefine/>
    <w:uiPriority w:val="39"/>
    <w:rsid w:val="00990D88"/>
    <w:pPr>
      <w:ind w:left="960"/>
    </w:pPr>
    <w:rPr>
      <w:sz w:val="20"/>
      <w:szCs w:val="20"/>
    </w:rPr>
  </w:style>
  <w:style w:type="paragraph" w:styleId="TOC6">
    <w:name w:val="toc 6"/>
    <w:basedOn w:val="Normal"/>
    <w:next w:val="Normal"/>
    <w:autoRedefine/>
    <w:uiPriority w:val="39"/>
    <w:rsid w:val="00990D88"/>
    <w:pPr>
      <w:ind w:left="1200"/>
    </w:pPr>
    <w:rPr>
      <w:sz w:val="20"/>
      <w:szCs w:val="20"/>
    </w:rPr>
  </w:style>
  <w:style w:type="paragraph" w:styleId="TOC7">
    <w:name w:val="toc 7"/>
    <w:basedOn w:val="Normal"/>
    <w:next w:val="Normal"/>
    <w:autoRedefine/>
    <w:uiPriority w:val="39"/>
    <w:rsid w:val="00990D88"/>
    <w:pPr>
      <w:ind w:left="1440"/>
    </w:pPr>
    <w:rPr>
      <w:sz w:val="20"/>
      <w:szCs w:val="20"/>
    </w:rPr>
  </w:style>
  <w:style w:type="paragraph" w:styleId="TOC8">
    <w:name w:val="toc 8"/>
    <w:basedOn w:val="Normal"/>
    <w:next w:val="Normal"/>
    <w:autoRedefine/>
    <w:uiPriority w:val="39"/>
    <w:rsid w:val="00990D88"/>
    <w:pPr>
      <w:ind w:left="1680"/>
    </w:pPr>
    <w:rPr>
      <w:sz w:val="20"/>
      <w:szCs w:val="20"/>
    </w:rPr>
  </w:style>
  <w:style w:type="paragraph" w:styleId="TOC9">
    <w:name w:val="toc 9"/>
    <w:basedOn w:val="Normal"/>
    <w:next w:val="Normal"/>
    <w:autoRedefine/>
    <w:uiPriority w:val="39"/>
    <w:rsid w:val="00990D88"/>
    <w:pPr>
      <w:ind w:left="1920"/>
    </w:pPr>
    <w:rPr>
      <w:sz w:val="20"/>
      <w:szCs w:val="20"/>
    </w:rPr>
  </w:style>
  <w:style w:type="paragraph" w:styleId="CommentText">
    <w:name w:val="annotation text"/>
    <w:basedOn w:val="Normal"/>
    <w:link w:val="CommentTextChar"/>
    <w:semiHidden/>
    <w:rsid w:val="00990D88"/>
    <w:pPr>
      <w:spacing w:after="120"/>
    </w:pPr>
    <w:rPr>
      <w:sz w:val="20"/>
      <w:szCs w:val="20"/>
    </w:rPr>
  </w:style>
  <w:style w:type="character" w:customStyle="1" w:styleId="CommentTextChar">
    <w:name w:val="Comment Text Char"/>
    <w:link w:val="CommentText"/>
    <w:semiHidden/>
    <w:locked/>
    <w:rPr>
      <w:rFonts w:cs="Times New Roman"/>
      <w:sz w:val="20"/>
      <w:szCs w:val="20"/>
    </w:rPr>
  </w:style>
  <w:style w:type="paragraph" w:styleId="BalloonText">
    <w:name w:val="Balloon Text"/>
    <w:basedOn w:val="Normal"/>
    <w:link w:val="BalloonTextChar"/>
    <w:semiHidden/>
    <w:rsid w:val="009B2062"/>
    <w:rPr>
      <w:rFonts w:asciiTheme="minorHAnsi" w:hAnsiTheme="minorHAnsi"/>
      <w:sz w:val="20"/>
      <w:szCs w:val="20"/>
    </w:rPr>
  </w:style>
  <w:style w:type="character" w:customStyle="1" w:styleId="BalloonTextChar">
    <w:name w:val="Balloon Text Char"/>
    <w:link w:val="BalloonText"/>
    <w:semiHidden/>
    <w:locked/>
    <w:rsid w:val="009B2062"/>
    <w:rPr>
      <w:rFonts w:asciiTheme="minorHAnsi" w:hAnsiTheme="minorHAnsi"/>
    </w:rPr>
  </w:style>
  <w:style w:type="paragraph" w:styleId="DocumentMap">
    <w:name w:val="Document Map"/>
    <w:basedOn w:val="Normal"/>
    <w:link w:val="DocumentMapChar"/>
    <w:semiHidden/>
    <w:rsid w:val="00BA4547"/>
    <w:pPr>
      <w:shd w:val="clear" w:color="auto" w:fill="000080"/>
    </w:pPr>
    <w:rPr>
      <w:sz w:val="2"/>
      <w:szCs w:val="20"/>
    </w:rPr>
  </w:style>
  <w:style w:type="character" w:customStyle="1" w:styleId="DocumentMapChar">
    <w:name w:val="Document Map Char"/>
    <w:link w:val="DocumentMap"/>
    <w:semiHidden/>
    <w:locked/>
    <w:rPr>
      <w:rFonts w:cs="Times New Roman"/>
      <w:sz w:val="2"/>
    </w:rPr>
  </w:style>
  <w:style w:type="paragraph" w:customStyle="1" w:styleId="TPC-ApdxL3-Wording">
    <w:name w:val="TPC-Apdx_L3-Wording"/>
    <w:basedOn w:val="Normal"/>
    <w:rsid w:val="00813752"/>
    <w:pPr>
      <w:keepNext/>
      <w:keepLines/>
      <w:tabs>
        <w:tab w:val="left" w:pos="720"/>
        <w:tab w:val="left" w:pos="1080"/>
        <w:tab w:val="left" w:pos="1440"/>
        <w:tab w:val="num" w:pos="1800"/>
        <w:tab w:val="left" w:pos="2880"/>
        <w:tab w:val="left" w:pos="3600"/>
        <w:tab w:val="left" w:pos="4320"/>
        <w:tab w:val="left" w:pos="5040"/>
        <w:tab w:val="left" w:pos="5760"/>
      </w:tabs>
      <w:spacing w:before="240" w:after="120"/>
      <w:ind w:left="720" w:hanging="720"/>
      <w:jc w:val="both"/>
      <w:outlineLvl w:val="2"/>
    </w:pPr>
    <w:rPr>
      <w:rFonts w:ascii="Palatino" w:hAnsi="Palatino"/>
      <w:bCs/>
      <w:sz w:val="20"/>
      <w:szCs w:val="20"/>
    </w:rPr>
  </w:style>
  <w:style w:type="character" w:styleId="Hyperlink">
    <w:name w:val="Hyperlink"/>
    <w:uiPriority w:val="99"/>
    <w:rsid w:val="00556C03"/>
    <w:rPr>
      <w:rFonts w:cs="Times New Roman"/>
      <w:color w:val="0000FF"/>
      <w:u w:val="single"/>
    </w:rPr>
  </w:style>
  <w:style w:type="table" w:styleId="TableGrid">
    <w:name w:val="Table Grid"/>
    <w:basedOn w:val="TableNormal"/>
    <w:rsid w:val="007052FD"/>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B20179"/>
    <w:pPr>
      <w:tabs>
        <w:tab w:val="center" w:pos="4320"/>
        <w:tab w:val="right" w:pos="8640"/>
      </w:tabs>
    </w:pPr>
  </w:style>
  <w:style w:type="character" w:customStyle="1" w:styleId="HeaderChar">
    <w:name w:val="Header Char"/>
    <w:link w:val="Header"/>
    <w:semiHidden/>
    <w:locked/>
    <w:rPr>
      <w:rFonts w:cs="Times New Roman"/>
      <w:sz w:val="24"/>
      <w:szCs w:val="24"/>
    </w:rPr>
  </w:style>
  <w:style w:type="paragraph" w:styleId="Footer">
    <w:name w:val="footer"/>
    <w:basedOn w:val="Normal"/>
    <w:link w:val="FooterChar"/>
    <w:rsid w:val="00393250"/>
    <w:pPr>
      <w:widowControl w:val="0"/>
      <w:tabs>
        <w:tab w:val="center" w:pos="4320"/>
        <w:tab w:val="right" w:pos="8640"/>
      </w:tabs>
      <w:ind w:right="360"/>
      <w:jc w:val="center"/>
    </w:pPr>
  </w:style>
  <w:style w:type="character" w:customStyle="1" w:styleId="FooterChar">
    <w:name w:val="Footer Char"/>
    <w:link w:val="Footer"/>
    <w:semiHidden/>
    <w:locked/>
    <w:rPr>
      <w:rFonts w:cs="Times New Roman"/>
      <w:sz w:val="24"/>
      <w:szCs w:val="24"/>
    </w:rPr>
  </w:style>
  <w:style w:type="paragraph" w:styleId="CommentSubject">
    <w:name w:val="annotation subject"/>
    <w:basedOn w:val="CommentText"/>
    <w:next w:val="CommentText"/>
    <w:link w:val="CommentSubjectChar"/>
    <w:semiHidden/>
    <w:rsid w:val="00F84504"/>
    <w:pPr>
      <w:spacing w:after="0"/>
    </w:pPr>
    <w:rPr>
      <w:b/>
      <w:bCs/>
    </w:rPr>
  </w:style>
  <w:style w:type="character" w:customStyle="1" w:styleId="CommentSubjectChar">
    <w:name w:val="Comment Subject Char"/>
    <w:link w:val="CommentSubject"/>
    <w:semiHidden/>
    <w:locked/>
    <w:rPr>
      <w:rFonts w:cs="Times New Roman"/>
      <w:b/>
      <w:bCs/>
      <w:sz w:val="20"/>
      <w:szCs w:val="20"/>
    </w:rPr>
  </w:style>
  <w:style w:type="paragraph" w:styleId="TableofFigures">
    <w:name w:val="table of figures"/>
    <w:basedOn w:val="Normal"/>
    <w:next w:val="Normal"/>
    <w:uiPriority w:val="99"/>
    <w:rsid w:val="00F12B1F"/>
    <w:pPr>
      <w:ind w:left="480" w:hanging="480"/>
    </w:pPr>
    <w:rPr>
      <w:rFonts w:ascii="Calibri" w:hAnsi="Calibri"/>
      <w:smallCaps/>
      <w:sz w:val="20"/>
      <w:szCs w:val="20"/>
    </w:rPr>
  </w:style>
  <w:style w:type="paragraph" w:styleId="List2">
    <w:name w:val="List 2"/>
    <w:basedOn w:val="Normal"/>
    <w:rsid w:val="00683FB1"/>
    <w:pPr>
      <w:ind w:left="720" w:hanging="360"/>
    </w:pPr>
  </w:style>
  <w:style w:type="paragraph" w:styleId="ListBullet4">
    <w:name w:val="List Bullet 4"/>
    <w:basedOn w:val="Normal"/>
    <w:rsid w:val="00B2216E"/>
  </w:style>
  <w:style w:type="paragraph" w:styleId="ListNumber">
    <w:name w:val="List Number"/>
    <w:basedOn w:val="Normal"/>
    <w:link w:val="ListNumberChar"/>
    <w:rsid w:val="00B531C6"/>
  </w:style>
  <w:style w:type="paragraph" w:styleId="ListNumber2">
    <w:name w:val="List Number 2"/>
    <w:basedOn w:val="Normal"/>
    <w:rsid w:val="00B531C6"/>
  </w:style>
  <w:style w:type="paragraph" w:styleId="ListNumber3">
    <w:name w:val="List Number 3"/>
    <w:basedOn w:val="Normal"/>
    <w:rsid w:val="00B531C6"/>
    <w:pPr>
      <w:tabs>
        <w:tab w:val="num" w:pos="3960"/>
      </w:tabs>
      <w:ind w:left="3960" w:hanging="720"/>
    </w:pPr>
  </w:style>
  <w:style w:type="paragraph" w:styleId="Index2">
    <w:name w:val="index 2"/>
    <w:basedOn w:val="Normal"/>
    <w:next w:val="Normal"/>
    <w:autoRedefine/>
    <w:semiHidden/>
    <w:rsid w:val="00B531C6"/>
    <w:pPr>
      <w:tabs>
        <w:tab w:val="num" w:pos="1080"/>
      </w:tabs>
      <w:ind w:left="720"/>
    </w:pPr>
  </w:style>
  <w:style w:type="paragraph" w:styleId="Index3">
    <w:name w:val="index 3"/>
    <w:basedOn w:val="Normal"/>
    <w:next w:val="Normal"/>
    <w:autoRedefine/>
    <w:semiHidden/>
    <w:rsid w:val="00B531C6"/>
    <w:pPr>
      <w:tabs>
        <w:tab w:val="num" w:pos="1800"/>
      </w:tabs>
      <w:ind w:left="1440"/>
    </w:pPr>
  </w:style>
  <w:style w:type="paragraph" w:styleId="Index4">
    <w:name w:val="index 4"/>
    <w:basedOn w:val="Normal"/>
    <w:next w:val="Normal"/>
    <w:autoRedefine/>
    <w:semiHidden/>
    <w:rsid w:val="00B531C6"/>
    <w:pPr>
      <w:tabs>
        <w:tab w:val="num" w:pos="2520"/>
      </w:tabs>
      <w:ind w:left="2160"/>
    </w:pPr>
  </w:style>
  <w:style w:type="paragraph" w:styleId="Index1">
    <w:name w:val="index 1"/>
    <w:basedOn w:val="Normal"/>
    <w:next w:val="Normal"/>
    <w:autoRedefine/>
    <w:semiHidden/>
    <w:rsid w:val="00B20179"/>
  </w:style>
  <w:style w:type="paragraph" w:styleId="ListContinue">
    <w:name w:val="List Continue"/>
    <w:basedOn w:val="Normal"/>
    <w:rsid w:val="00B20179"/>
    <w:pPr>
      <w:spacing w:after="120"/>
    </w:pPr>
  </w:style>
  <w:style w:type="paragraph" w:styleId="List">
    <w:name w:val="List"/>
    <w:basedOn w:val="Normal"/>
    <w:rsid w:val="00B20179"/>
  </w:style>
  <w:style w:type="paragraph" w:customStyle="1" w:styleId="TPC-ClauseL1-Title">
    <w:name w:val="TPC-Clause_L1-Title"/>
    <w:basedOn w:val="Heading1"/>
    <w:rsid w:val="00C26E9B"/>
    <w:pPr>
      <w:numPr>
        <w:numId w:val="5"/>
      </w:numPr>
    </w:pPr>
  </w:style>
  <w:style w:type="paragraph" w:customStyle="1" w:styleId="TPC-ClauseL2-Title">
    <w:name w:val="TPC-Clause_L2-Title"/>
    <w:basedOn w:val="Heading2"/>
    <w:next w:val="TPC-ClauseWording-Align"/>
    <w:rsid w:val="000D1245"/>
    <w:pPr>
      <w:numPr>
        <w:ilvl w:val="1"/>
        <w:numId w:val="5"/>
      </w:numPr>
      <w:tabs>
        <w:tab w:val="left" w:pos="720"/>
        <w:tab w:val="left" w:pos="1080"/>
        <w:tab w:val="left" w:pos="1440"/>
        <w:tab w:val="left" w:pos="1800"/>
        <w:tab w:val="left" w:pos="2160"/>
        <w:tab w:val="left" w:pos="3600"/>
      </w:tabs>
      <w:adjustRightInd w:val="0"/>
      <w:snapToGrid w:val="0"/>
    </w:pPr>
  </w:style>
  <w:style w:type="paragraph" w:customStyle="1" w:styleId="TPC-ClauseL4-Title">
    <w:name w:val="TPC-Clause_L4-Title"/>
    <w:basedOn w:val="TPC-ClauseL3-Title"/>
    <w:next w:val="TPC-ClauseWording-Align"/>
    <w:link w:val="TPC-ClauseL4-TitleChar"/>
    <w:rsid w:val="00B0006D"/>
    <w:pPr>
      <w:keepNext w:val="0"/>
      <w:numPr>
        <w:ilvl w:val="3"/>
      </w:numPr>
      <w:tabs>
        <w:tab w:val="left" w:pos="360"/>
      </w:tabs>
      <w:ind w:left="720" w:hanging="720"/>
      <w:outlineLvl w:val="3"/>
    </w:pPr>
    <w:rPr>
      <w:b w:val="0"/>
    </w:rPr>
  </w:style>
  <w:style w:type="paragraph" w:customStyle="1" w:styleId="TPC-Formula-Centered">
    <w:name w:val="TPC-Formula-Centered"/>
    <w:rsid w:val="007009A4"/>
    <w:pPr>
      <w:spacing w:before="240" w:after="120" w:line="360" w:lineRule="auto"/>
      <w:jc w:val="center"/>
    </w:pPr>
    <w:rPr>
      <w:rFonts w:ascii="Arial" w:hAnsi="Arial"/>
      <w:color w:val="1F497D"/>
      <w:sz w:val="24"/>
      <w:szCs w:val="24"/>
    </w:rPr>
  </w:style>
  <w:style w:type="paragraph" w:customStyle="1" w:styleId="TPC-ClauseFigure-Caption">
    <w:name w:val="TPC-Clause_Figure-Caption"/>
    <w:basedOn w:val="TableofFigures"/>
    <w:next w:val="TPC-ClauseWording-Align"/>
    <w:rsid w:val="001E4FD0"/>
    <w:pPr>
      <w:numPr>
        <w:ilvl w:val="4"/>
        <w:numId w:val="5"/>
      </w:numPr>
      <w:jc w:val="center"/>
    </w:pPr>
  </w:style>
  <w:style w:type="paragraph" w:customStyle="1" w:styleId="Column">
    <w:name w:val="Column"/>
    <w:basedOn w:val="Normal"/>
    <w:rsid w:val="004C67D1"/>
    <w:pPr>
      <w:keepLines/>
      <w:jc w:val="center"/>
    </w:pPr>
    <w:rPr>
      <w:rFonts w:ascii="Palatino" w:hAnsi="Palatino"/>
      <w:sz w:val="20"/>
      <w:szCs w:val="20"/>
    </w:rPr>
  </w:style>
  <w:style w:type="paragraph" w:customStyle="1" w:styleId="Default">
    <w:name w:val="Default"/>
    <w:rsid w:val="00413125"/>
    <w:pPr>
      <w:autoSpaceDE w:val="0"/>
      <w:autoSpaceDN w:val="0"/>
      <w:adjustRightInd w:val="0"/>
    </w:pPr>
    <w:rPr>
      <w:rFonts w:ascii="Arial" w:hAnsi="Arial" w:cs="Arial"/>
      <w:color w:val="000000"/>
      <w:sz w:val="24"/>
      <w:szCs w:val="24"/>
    </w:rPr>
  </w:style>
  <w:style w:type="paragraph" w:customStyle="1" w:styleId="Clauses">
    <w:name w:val="Clauses"/>
    <w:basedOn w:val="Normal"/>
    <w:rsid w:val="00516F40"/>
    <w:pPr>
      <w:keepLines/>
      <w:tabs>
        <w:tab w:val="left" w:pos="720"/>
        <w:tab w:val="left" w:pos="1080"/>
        <w:tab w:val="left" w:pos="1260"/>
        <w:tab w:val="left" w:pos="1440"/>
      </w:tabs>
      <w:spacing w:before="80" w:after="80" w:line="240" w:lineRule="atLeast"/>
      <w:jc w:val="both"/>
    </w:pPr>
    <w:rPr>
      <w:rFonts w:ascii="Palatino" w:hAnsi="Palatino" w:cs="Palatino"/>
      <w:sz w:val="20"/>
      <w:szCs w:val="20"/>
    </w:rPr>
  </w:style>
  <w:style w:type="character" w:customStyle="1" w:styleId="CharChar5">
    <w:name w:val="Char Char5"/>
    <w:rsid w:val="008F51DA"/>
    <w:rPr>
      <w:rFonts w:ascii="Palatino" w:hAnsi="Palatino" w:cs="Times New Roman"/>
      <w:b/>
      <w:sz w:val="20"/>
      <w:szCs w:val="20"/>
    </w:rPr>
  </w:style>
  <w:style w:type="character" w:customStyle="1" w:styleId="TPC-ClauseL3-TitleCharChar">
    <w:name w:val="TPC-Clause_L3-Title Char Char"/>
    <w:link w:val="TPC-ClauseL3-Title"/>
    <w:locked/>
    <w:rsid w:val="00813752"/>
    <w:rPr>
      <w:rFonts w:ascii="Palatino" w:hAnsi="Palatino"/>
      <w:b/>
      <w:bCs/>
    </w:rPr>
  </w:style>
  <w:style w:type="character" w:customStyle="1" w:styleId="TPC-ClauseExampleChar">
    <w:name w:val="TPC-Clause_Example Char"/>
    <w:link w:val="TPC-ClauseExample"/>
    <w:locked/>
    <w:rsid w:val="00BC522B"/>
    <w:rPr>
      <w:rFonts w:ascii="Palatino Linotype" w:hAnsi="Palatino Linotype"/>
      <w:color w:val="404040"/>
      <w:lang w:val="en-US" w:eastAsia="en-US" w:bidi="ar-SA"/>
    </w:rPr>
  </w:style>
  <w:style w:type="character" w:customStyle="1" w:styleId="ital-inline1">
    <w:name w:val="ital-inline1"/>
    <w:rsid w:val="00DB4F5B"/>
    <w:rPr>
      <w:rFonts w:cs="Times New Roman"/>
      <w:i/>
      <w:iCs/>
    </w:rPr>
  </w:style>
  <w:style w:type="character" w:customStyle="1" w:styleId="var">
    <w:name w:val="var"/>
    <w:rsid w:val="00DB4F5B"/>
    <w:rPr>
      <w:rFonts w:cs="Times New Roman"/>
    </w:rPr>
  </w:style>
  <w:style w:type="character" w:customStyle="1" w:styleId="secondary-bf1">
    <w:name w:val="secondary-bf1"/>
    <w:rsid w:val="00DB4F5B"/>
    <w:rPr>
      <w:rFonts w:cs="Times New Roman"/>
      <w:b/>
      <w:bCs/>
    </w:rPr>
  </w:style>
  <w:style w:type="character" w:customStyle="1" w:styleId="labset1">
    <w:name w:val="labset1"/>
    <w:rsid w:val="00DB4F5B"/>
    <w:rPr>
      <w:rFonts w:cs="Times New Roman"/>
      <w:color w:val="333333"/>
    </w:rPr>
  </w:style>
  <w:style w:type="paragraph" w:styleId="Revision">
    <w:name w:val="Revision"/>
    <w:hidden/>
    <w:semiHidden/>
    <w:rsid w:val="00A11ADC"/>
    <w:rPr>
      <w:sz w:val="24"/>
      <w:szCs w:val="24"/>
    </w:rPr>
  </w:style>
  <w:style w:type="paragraph" w:customStyle="1" w:styleId="TPC-ListL1-Bullet">
    <w:name w:val="TPC-List_L1-Bullet"/>
    <w:basedOn w:val="ListBullet2"/>
    <w:rsid w:val="00EF39E5"/>
    <w:pPr>
      <w:keepLines/>
      <w:numPr>
        <w:numId w:val="2"/>
      </w:numPr>
      <w:tabs>
        <w:tab w:val="left" w:pos="720"/>
        <w:tab w:val="left" w:pos="1440"/>
        <w:tab w:val="left" w:pos="1800"/>
        <w:tab w:val="left" w:pos="2160"/>
        <w:tab w:val="left" w:pos="2520"/>
        <w:tab w:val="left" w:pos="2880"/>
        <w:tab w:val="left" w:pos="3600"/>
      </w:tabs>
      <w:snapToGrid w:val="0"/>
      <w:spacing w:after="60"/>
    </w:pPr>
    <w:rPr>
      <w:rFonts w:ascii="Palatino" w:hAnsi="Palatino"/>
      <w:sz w:val="20"/>
      <w:szCs w:val="20"/>
    </w:rPr>
  </w:style>
  <w:style w:type="paragraph" w:customStyle="1" w:styleId="TPC-ListL0-Numbers">
    <w:name w:val="TPC-List_L0-Numbers"/>
    <w:basedOn w:val="List"/>
    <w:next w:val="TPC-ClauseWording-Align"/>
    <w:link w:val="TPC-ListL0-NumbersChar"/>
    <w:rsid w:val="006C2E9C"/>
    <w:pPr>
      <w:tabs>
        <w:tab w:val="left" w:pos="360"/>
        <w:tab w:val="left" w:pos="720"/>
        <w:tab w:val="left" w:pos="1440"/>
        <w:tab w:val="left" w:pos="1800"/>
      </w:tabs>
      <w:spacing w:after="120"/>
      <w:contextualSpacing/>
    </w:pPr>
    <w:rPr>
      <w:rFonts w:ascii="Palatino" w:hAnsi="Palatino"/>
      <w:sz w:val="20"/>
    </w:rPr>
  </w:style>
  <w:style w:type="paragraph" w:customStyle="1" w:styleId="TPC-IntroWording-Align">
    <w:name w:val="TPC-Intro_Wording-Align"/>
    <w:basedOn w:val="TPC-ClauseWording-Align"/>
    <w:link w:val="TPC-IntroWording-AlignChar"/>
    <w:rsid w:val="00633D5F"/>
    <w:pPr>
      <w:ind w:left="0"/>
    </w:pPr>
    <w:rPr>
      <w:sz w:val="22"/>
    </w:rPr>
  </w:style>
  <w:style w:type="paragraph" w:styleId="TOCHeading">
    <w:name w:val="TOC Heading"/>
    <w:basedOn w:val="Heading1"/>
    <w:next w:val="Normal"/>
    <w:qFormat/>
    <w:rsid w:val="00C1563B"/>
    <w:pPr>
      <w:pageBreakBefore w:val="0"/>
      <w:tabs>
        <w:tab w:val="clear" w:pos="720"/>
        <w:tab w:val="clear" w:pos="2160"/>
        <w:tab w:val="clear" w:pos="2880"/>
        <w:tab w:val="clear" w:pos="3600"/>
        <w:tab w:val="clear" w:pos="4320"/>
        <w:tab w:val="clear" w:pos="5040"/>
        <w:tab w:val="clear" w:pos="5760"/>
      </w:tabs>
      <w:spacing w:before="480" w:after="0" w:line="276" w:lineRule="auto"/>
      <w:jc w:val="left"/>
      <w:outlineLvl w:val="9"/>
    </w:pPr>
    <w:rPr>
      <w:caps/>
      <w:color w:val="365F91"/>
      <w:kern w:val="0"/>
      <w:sz w:val="28"/>
      <w:szCs w:val="28"/>
    </w:rPr>
  </w:style>
  <w:style w:type="character" w:styleId="FollowedHyperlink">
    <w:name w:val="FollowedHyperlink"/>
    <w:uiPriority w:val="99"/>
    <w:rsid w:val="00AD53FC"/>
    <w:rPr>
      <w:rFonts w:cs="Times New Roman"/>
      <w:color w:val="800080"/>
      <w:u w:val="single"/>
    </w:rPr>
  </w:style>
  <w:style w:type="character" w:customStyle="1" w:styleId="TPC-IntroWording-AlignChar">
    <w:name w:val="TPC-Intro_Wording-Align Char"/>
    <w:link w:val="TPC-IntroWording-Align"/>
    <w:locked/>
    <w:rsid w:val="00633D5F"/>
    <w:rPr>
      <w:rFonts w:ascii="Palatino" w:hAnsi="Palatino"/>
      <w:sz w:val="22"/>
      <w:lang w:val="en-US" w:eastAsia="en-US" w:bidi="ar-SA"/>
    </w:rPr>
  </w:style>
  <w:style w:type="character" w:customStyle="1" w:styleId="TPC-ListL0-NumbersChar">
    <w:name w:val="TPC-List_L0-Numbers Char"/>
    <w:link w:val="TPC-ListL0-Numbers"/>
    <w:locked/>
    <w:rsid w:val="006C2E9C"/>
    <w:rPr>
      <w:rFonts w:ascii="Palatino" w:hAnsi="Palatino"/>
      <w:szCs w:val="24"/>
    </w:rPr>
  </w:style>
  <w:style w:type="paragraph" w:customStyle="1" w:styleId="TPC-ClauseFormula-Centered">
    <w:name w:val="TPC-Clause_Formula-Centered"/>
    <w:basedOn w:val="TPC-ClauseWording-Align"/>
    <w:rsid w:val="00D87005"/>
    <w:pPr>
      <w:jc w:val="center"/>
    </w:pPr>
    <w:rPr>
      <w:b/>
      <w:sz w:val="24"/>
    </w:rPr>
  </w:style>
  <w:style w:type="paragraph" w:customStyle="1" w:styleId="NormalTextBody">
    <w:name w:val="Normal Text Body"/>
    <w:basedOn w:val="TPC-ClauseWording-Align"/>
    <w:link w:val="NormalTextBodyChar"/>
    <w:rsid w:val="003A15AF"/>
  </w:style>
  <w:style w:type="paragraph" w:styleId="ListBullet">
    <w:name w:val="List Bullet"/>
    <w:basedOn w:val="Normal"/>
    <w:rsid w:val="002A78D6"/>
    <w:pPr>
      <w:tabs>
        <w:tab w:val="num" w:pos="360"/>
      </w:tabs>
      <w:ind w:left="360" w:hanging="360"/>
    </w:pPr>
  </w:style>
  <w:style w:type="paragraph" w:styleId="ListBullet2">
    <w:name w:val="List Bullet 2"/>
    <w:basedOn w:val="Normal"/>
    <w:rsid w:val="002A78D6"/>
    <w:pPr>
      <w:tabs>
        <w:tab w:val="num" w:pos="720"/>
      </w:tabs>
      <w:ind w:left="720" w:hanging="360"/>
    </w:pPr>
  </w:style>
  <w:style w:type="character" w:customStyle="1" w:styleId="NormalTextBodyChar">
    <w:name w:val="Normal Text Body Char"/>
    <w:link w:val="NormalTextBody"/>
    <w:locked/>
    <w:rsid w:val="003A15AF"/>
    <w:rPr>
      <w:rFonts w:ascii="Palatino" w:hAnsi="Palatino"/>
      <w:lang w:val="en-US" w:eastAsia="en-US" w:bidi="ar-SA"/>
    </w:rPr>
  </w:style>
  <w:style w:type="character" w:customStyle="1" w:styleId="TPC-ClauseL4-TitleChar">
    <w:name w:val="TPC-Clause_L4-Title Char"/>
    <w:link w:val="TPC-ClauseL4-Title"/>
    <w:locked/>
    <w:rsid w:val="00B0006D"/>
    <w:rPr>
      <w:rFonts w:ascii="Palatino" w:hAnsi="Palatino"/>
      <w:bCs/>
    </w:rPr>
  </w:style>
  <w:style w:type="paragraph" w:customStyle="1" w:styleId="TPC-ClauseExample">
    <w:name w:val="TPC-Clause_Example"/>
    <w:basedOn w:val="TPC-ClauseWording-Align"/>
    <w:next w:val="TPC-ClauseWording-Align"/>
    <w:link w:val="TPC-ClauseExampleChar"/>
    <w:rsid w:val="00BC522B"/>
    <w:pPr>
      <w:suppressAutoHyphens/>
      <w:ind w:left="1080"/>
      <w:contextualSpacing/>
    </w:pPr>
    <w:rPr>
      <w:rFonts w:ascii="Palatino Linotype" w:hAnsi="Palatino Linotype"/>
      <w:color w:val="404040"/>
    </w:rPr>
  </w:style>
  <w:style w:type="paragraph" w:styleId="List3">
    <w:name w:val="List 3"/>
    <w:basedOn w:val="Normal"/>
    <w:rsid w:val="007C4F53"/>
    <w:pPr>
      <w:ind w:left="1080" w:hanging="360"/>
    </w:pPr>
  </w:style>
  <w:style w:type="paragraph" w:styleId="List4">
    <w:name w:val="List 4"/>
    <w:basedOn w:val="Normal"/>
    <w:rsid w:val="007C4F53"/>
    <w:pPr>
      <w:ind w:left="1440" w:hanging="360"/>
    </w:pPr>
  </w:style>
  <w:style w:type="paragraph" w:styleId="List5">
    <w:name w:val="List 5"/>
    <w:basedOn w:val="Normal"/>
    <w:rsid w:val="007C4F53"/>
    <w:pPr>
      <w:ind w:left="1800" w:hanging="360"/>
    </w:pPr>
  </w:style>
  <w:style w:type="paragraph" w:styleId="ListNumber5">
    <w:name w:val="List Number 5"/>
    <w:basedOn w:val="Normal"/>
    <w:rsid w:val="007C4F53"/>
  </w:style>
  <w:style w:type="paragraph" w:customStyle="1" w:styleId="TPC-ListL1-Numbers">
    <w:name w:val="TPC-List_L1-Numbers"/>
    <w:basedOn w:val="ListNumber"/>
    <w:next w:val="TPC-ClauseWording-Align"/>
    <w:link w:val="TPC-ListL1-NumbersChar"/>
    <w:rsid w:val="006C2E9C"/>
    <w:pPr>
      <w:keepLines/>
      <w:tabs>
        <w:tab w:val="left" w:pos="360"/>
        <w:tab w:val="left" w:pos="720"/>
        <w:tab w:val="num" w:pos="1080"/>
        <w:tab w:val="left" w:pos="1440"/>
        <w:tab w:val="left" w:pos="1800"/>
        <w:tab w:val="left" w:pos="2160"/>
      </w:tabs>
      <w:adjustRightInd w:val="0"/>
      <w:snapToGrid w:val="0"/>
      <w:spacing w:before="120" w:after="60"/>
      <w:ind w:left="1080" w:hanging="360"/>
    </w:pPr>
  </w:style>
  <w:style w:type="character" w:customStyle="1" w:styleId="DefinedTerm">
    <w:name w:val="Defined Term"/>
    <w:rsid w:val="006464E2"/>
    <w:rPr>
      <w:rFonts w:ascii="Arial Narrow" w:hAnsi="Arial Narrow" w:cs="Times New Roman"/>
      <w:b/>
      <w:sz w:val="20"/>
    </w:rPr>
  </w:style>
  <w:style w:type="paragraph" w:styleId="ListParagraph">
    <w:name w:val="List Paragraph"/>
    <w:basedOn w:val="Normal"/>
    <w:link w:val="ListParagraphChar"/>
    <w:qFormat/>
    <w:rsid w:val="00E23D63"/>
    <w:pPr>
      <w:ind w:left="720"/>
      <w:contextualSpacing/>
    </w:pPr>
    <w:rPr>
      <w:sz w:val="20"/>
      <w:szCs w:val="20"/>
    </w:rPr>
  </w:style>
  <w:style w:type="character" w:customStyle="1" w:styleId="ListParagraphChar">
    <w:name w:val="List Paragraph Char"/>
    <w:link w:val="ListParagraph"/>
    <w:locked/>
    <w:rsid w:val="00A26E99"/>
    <w:rPr>
      <w:rFonts w:eastAsia="Times New Roman" w:cs="Times New Roman"/>
    </w:rPr>
  </w:style>
  <w:style w:type="paragraph" w:customStyle="1" w:styleId="tpc-clausewording-align0">
    <w:name w:val="tpc-clausewording-align"/>
    <w:basedOn w:val="Normal"/>
    <w:rsid w:val="00582057"/>
    <w:pPr>
      <w:spacing w:before="120" w:after="60"/>
      <w:ind w:left="720"/>
      <w:jc w:val="both"/>
    </w:pPr>
    <w:rPr>
      <w:rFonts w:ascii="Palatino" w:hAnsi="Palatino"/>
      <w:sz w:val="20"/>
      <w:szCs w:val="20"/>
    </w:rPr>
  </w:style>
  <w:style w:type="paragraph" w:customStyle="1" w:styleId="tpc-clausel4-title0">
    <w:name w:val="tpc-clausel4-title"/>
    <w:basedOn w:val="Normal"/>
    <w:rsid w:val="00582057"/>
    <w:pPr>
      <w:keepNext/>
      <w:tabs>
        <w:tab w:val="num" w:pos="360"/>
      </w:tabs>
      <w:spacing w:before="240" w:after="120"/>
      <w:ind w:left="720" w:hanging="720"/>
    </w:pPr>
    <w:rPr>
      <w:rFonts w:ascii="Palatino" w:hAnsi="Palatino"/>
      <w:sz w:val="20"/>
      <w:szCs w:val="20"/>
    </w:rPr>
  </w:style>
  <w:style w:type="paragraph" w:customStyle="1" w:styleId="TPC-Formula-Aligned">
    <w:name w:val="TPC-Formula-Aligned"/>
    <w:basedOn w:val="TPC-Formula-Centered"/>
    <w:rsid w:val="007009A4"/>
    <w:pPr>
      <w:tabs>
        <w:tab w:val="left" w:pos="720"/>
        <w:tab w:val="left" w:pos="1080"/>
        <w:tab w:val="left" w:pos="1440"/>
        <w:tab w:val="left" w:pos="1800"/>
      </w:tabs>
      <w:ind w:left="720"/>
      <w:contextualSpacing/>
      <w:jc w:val="left"/>
    </w:pPr>
    <w:rPr>
      <w:color w:val="17365D"/>
    </w:rPr>
  </w:style>
  <w:style w:type="numbering" w:customStyle="1" w:styleId="TPC-ListL1-1ai">
    <w:name w:val="TPC-List_L1-1/a/i"/>
    <w:rsid w:val="000C0B34"/>
    <w:pPr>
      <w:numPr>
        <w:numId w:val="4"/>
      </w:numPr>
    </w:pPr>
  </w:style>
  <w:style w:type="character" w:customStyle="1" w:styleId="ListNumberChar">
    <w:name w:val="List Number Char"/>
    <w:link w:val="ListNumber"/>
    <w:rsid w:val="00366099"/>
    <w:rPr>
      <w:sz w:val="24"/>
      <w:szCs w:val="24"/>
    </w:rPr>
  </w:style>
  <w:style w:type="character" w:customStyle="1" w:styleId="TPC-ListL1-NumbersChar">
    <w:name w:val="TPC-List_L1-Numbers Char"/>
    <w:link w:val="TPC-ListL1-Numbers"/>
    <w:rsid w:val="00366099"/>
    <w:rPr>
      <w:sz w:val="24"/>
      <w:szCs w:val="24"/>
    </w:rPr>
  </w:style>
  <w:style w:type="paragraph" w:styleId="Caption">
    <w:name w:val="caption"/>
    <w:basedOn w:val="Normal"/>
    <w:next w:val="Normal"/>
    <w:qFormat/>
    <w:locked/>
    <w:rsid w:val="00200728"/>
    <w:rPr>
      <w:b/>
      <w:bCs/>
      <w:sz w:val="20"/>
      <w:szCs w:val="20"/>
    </w:rPr>
  </w:style>
  <w:style w:type="paragraph" w:styleId="TOAHeading">
    <w:name w:val="toa heading"/>
    <w:basedOn w:val="Normal"/>
    <w:next w:val="Normal"/>
    <w:locked/>
    <w:rsid w:val="00F12B1F"/>
    <w:pPr>
      <w:spacing w:before="120"/>
    </w:pPr>
    <w:rPr>
      <w:rFonts w:ascii="Cambria" w:hAnsi="Cambria"/>
      <w:b/>
      <w:bCs/>
    </w:rPr>
  </w:style>
  <w:style w:type="paragraph" w:styleId="TableofAuthorities">
    <w:name w:val="table of authorities"/>
    <w:basedOn w:val="Normal"/>
    <w:next w:val="Normal"/>
    <w:locked/>
    <w:rsid w:val="00F12B1F"/>
    <w:pPr>
      <w:ind w:left="240" w:hanging="240"/>
    </w:pPr>
  </w:style>
  <w:style w:type="paragraph" w:styleId="IndexHeading">
    <w:name w:val="index heading"/>
    <w:basedOn w:val="Normal"/>
    <w:next w:val="Index1"/>
    <w:locked/>
    <w:rsid w:val="00F12B1F"/>
    <w:rPr>
      <w:rFonts w:ascii="Cambria" w:hAnsi="Cambria"/>
      <w:b/>
      <w:bCs/>
    </w:rPr>
  </w:style>
  <w:style w:type="character" w:customStyle="1" w:styleId="es-FontDef-Term">
    <w:name w:val="es - Font_Def-Term"/>
    <w:rsid w:val="00917578"/>
    <w:rPr>
      <w:rFonts w:ascii="Palatino Linotype" w:hAnsi="Palatino Linotype"/>
      <w:b/>
      <w:bCs/>
      <w:dstrike w:val="0"/>
      <w:sz w:val="20"/>
      <w:szCs w:val="20"/>
      <w:vertAlign w:val="baseline"/>
    </w:rPr>
  </w:style>
  <w:style w:type="paragraph" w:customStyle="1" w:styleId="es-ClauseWording-Align">
    <w:name w:val="es - Clause_Wording-Align"/>
    <w:link w:val="es-ClauseWording-AlignCharChar"/>
    <w:rsid w:val="00917578"/>
    <w:pPr>
      <w:keepLines/>
      <w:tabs>
        <w:tab w:val="left" w:pos="900"/>
        <w:tab w:val="left" w:pos="1440"/>
        <w:tab w:val="left" w:pos="2160"/>
        <w:tab w:val="left" w:pos="2880"/>
        <w:tab w:val="left" w:pos="3600"/>
        <w:tab w:val="left" w:pos="4320"/>
        <w:tab w:val="left" w:pos="5040"/>
        <w:tab w:val="left" w:pos="5760"/>
      </w:tabs>
      <w:spacing w:before="120" w:after="60"/>
      <w:ind w:left="900"/>
      <w:jc w:val="both"/>
    </w:pPr>
    <w:rPr>
      <w:rFonts w:ascii="Palatino" w:hAnsi="Palatino"/>
    </w:rPr>
  </w:style>
  <w:style w:type="character" w:customStyle="1" w:styleId="es-ClauseWording-AlignCharChar">
    <w:name w:val="es - Clause_Wording-Align Char Char"/>
    <w:link w:val="es-ClauseWording-Align"/>
    <w:rsid w:val="00917578"/>
    <w:rPr>
      <w:rFonts w:ascii="Palatino" w:hAnsi="Palatino"/>
      <w:lang w:val="en-US" w:eastAsia="en-US" w:bidi="ar-SA"/>
    </w:rPr>
  </w:style>
  <w:style w:type="paragraph" w:customStyle="1" w:styleId="es-ClauseL4-Wording">
    <w:name w:val="es - Clause_L4-Wording"/>
    <w:basedOn w:val="Heading4"/>
    <w:rsid w:val="00917578"/>
    <w:pPr>
      <w:keepNext w:val="0"/>
      <w:numPr>
        <w:ilvl w:val="3"/>
        <w:numId w:val="76"/>
      </w:numPr>
      <w:tabs>
        <w:tab w:val="left" w:pos="907"/>
        <w:tab w:val="left" w:pos="1440"/>
      </w:tabs>
    </w:pPr>
    <w:rPr>
      <w:b w:val="0"/>
    </w:rPr>
  </w:style>
  <w:style w:type="character" w:customStyle="1" w:styleId="es-FontDef-TermNotBold">
    <w:name w:val="es - Font_Def-Term + Not Bold"/>
    <w:uiPriority w:val="1"/>
    <w:qFormat/>
    <w:rsid w:val="00917578"/>
    <w:rPr>
      <w:rFonts w:ascii="Palatino Linotype" w:hAnsi="Palatino Linotype"/>
      <w:b/>
      <w:bCs/>
      <w:dstrike w:val="0"/>
      <w:sz w:val="20"/>
      <w:szCs w:val="20"/>
      <w:vertAlign w:val="baseline"/>
    </w:rPr>
  </w:style>
  <w:style w:type="paragraph" w:customStyle="1" w:styleId="es-ListL1-Bullet">
    <w:name w:val="es - List_L1-Bullet"/>
    <w:basedOn w:val="Normal"/>
    <w:rsid w:val="00FB78B1"/>
    <w:pPr>
      <w:keepLines/>
      <w:tabs>
        <w:tab w:val="left" w:pos="1080"/>
        <w:tab w:val="left" w:pos="2160"/>
        <w:tab w:val="left" w:pos="2880"/>
        <w:tab w:val="left" w:pos="3600"/>
        <w:tab w:val="left" w:pos="4320"/>
        <w:tab w:val="left" w:pos="5040"/>
        <w:tab w:val="left" w:pos="5760"/>
        <w:tab w:val="left" w:pos="6480"/>
      </w:tabs>
      <w:spacing w:after="60"/>
      <w:ind w:left="1080" w:hanging="360"/>
    </w:pPr>
    <w:rPr>
      <w:rFonts w:ascii="Palatino" w:hAnsi="Palatino"/>
      <w:sz w:val="20"/>
      <w:szCs w:val="20"/>
    </w:rPr>
  </w:style>
  <w:style w:type="paragraph" w:customStyle="1" w:styleId="es-ClauseFigure-Drawing">
    <w:name w:val="es - Clause_Figure-Drawing"/>
    <w:basedOn w:val="Normal"/>
    <w:next w:val="Normal"/>
    <w:rsid w:val="000637F9"/>
    <w:pPr>
      <w:spacing w:before="120"/>
      <w:jc w:val="center"/>
    </w:pPr>
    <w:rPr>
      <w:rFonts w:ascii="Palatino" w:hAnsi="Palatino"/>
      <w:sz w:val="20"/>
      <w:szCs w:val="20"/>
    </w:rPr>
  </w:style>
  <w:style w:type="character" w:customStyle="1" w:styleId="es-FontHeader">
    <w:name w:val="es - Font_Header"/>
    <w:rsid w:val="000637F9"/>
    <w:rPr>
      <w:rFonts w:ascii="Times New Roman" w:hAnsi="Times New Roman"/>
      <w:b/>
      <w:dstrike w:val="0"/>
      <w:sz w:val="18"/>
      <w:szCs w:val="18"/>
      <w:vertAlign w:val="baseline"/>
    </w:rPr>
  </w:style>
  <w:style w:type="paragraph" w:customStyle="1" w:styleId="es-ClauseL2">
    <w:name w:val="es - Clause_L2"/>
    <w:basedOn w:val="Heading2"/>
    <w:next w:val="es-ClauseWording-Align"/>
    <w:rsid w:val="000637F9"/>
    <w:pPr>
      <w:numPr>
        <w:ilvl w:val="1"/>
        <w:numId w:val="76"/>
      </w:numPr>
      <w:tabs>
        <w:tab w:val="num" w:pos="900"/>
      </w:tabs>
    </w:pPr>
  </w:style>
  <w:style w:type="character" w:customStyle="1" w:styleId="es-FontPlain">
    <w:name w:val="es - Font_Plain"/>
    <w:rsid w:val="008A44B7"/>
    <w:rPr>
      <w:rFonts w:ascii="Times New Roman" w:hAnsi="Times New Roman"/>
      <w:dstrike w:val="0"/>
      <w:sz w:val="20"/>
      <w:szCs w:val="20"/>
      <w:vertAlign w:val="baseline"/>
    </w:rPr>
  </w:style>
  <w:style w:type="paragraph" w:customStyle="1" w:styleId="es-ClauseL3-Title">
    <w:name w:val="es - Clause_L3-Title"/>
    <w:basedOn w:val="Heading3"/>
    <w:next w:val="es-ClauseWording-Align"/>
    <w:rsid w:val="008A44B7"/>
    <w:pPr>
      <w:numPr>
        <w:numId w:val="76"/>
      </w:numPr>
      <w:tabs>
        <w:tab w:val="left" w:pos="900"/>
        <w:tab w:val="num" w:pos="1440"/>
      </w:tabs>
    </w:pPr>
  </w:style>
  <w:style w:type="character" w:customStyle="1" w:styleId="es-FontVar-Name">
    <w:name w:val="es - Font_Var-Name"/>
    <w:rsid w:val="008A44B7"/>
    <w:rPr>
      <w:rFonts w:ascii="Arial" w:hAnsi="Arial"/>
      <w:i/>
      <w:iCs/>
      <w:dstrike w:val="0"/>
      <w:sz w:val="20"/>
      <w:szCs w:val="20"/>
      <w:vertAlign w:val="baseline"/>
    </w:rPr>
  </w:style>
  <w:style w:type="paragraph" w:customStyle="1" w:styleId="es-ClauseFigure-Caption">
    <w:name w:val="es - Clause_Figure-Caption"/>
    <w:basedOn w:val="Heading5"/>
    <w:next w:val="es-ClauseWording-Align"/>
    <w:rsid w:val="008A44B7"/>
    <w:pPr>
      <w:numPr>
        <w:ilvl w:val="4"/>
        <w:numId w:val="76"/>
      </w:numPr>
      <w:tabs>
        <w:tab w:val="clear" w:pos="1440"/>
        <w:tab w:val="clear" w:pos="2160"/>
        <w:tab w:val="clear" w:pos="2880"/>
        <w:tab w:val="clear" w:pos="3600"/>
        <w:tab w:val="clear" w:pos="4320"/>
        <w:tab w:val="clear" w:pos="5040"/>
        <w:tab w:val="clear" w:pos="5760"/>
      </w:tabs>
      <w:jc w:val="center"/>
    </w:pPr>
  </w:style>
  <w:style w:type="paragraph" w:customStyle="1" w:styleId="es-HarnesHead">
    <w:name w:val="es - Harnes_Head"/>
    <w:basedOn w:val="Normal"/>
    <w:next w:val="Normal"/>
    <w:rsid w:val="004230A7"/>
    <w:pPr>
      <w:keepNext/>
      <w:tabs>
        <w:tab w:val="left" w:pos="1440"/>
        <w:tab w:val="left" w:pos="1800"/>
        <w:tab w:val="left" w:pos="2160"/>
        <w:tab w:val="left" w:pos="2520"/>
        <w:tab w:val="left" w:pos="2880"/>
        <w:tab w:val="left" w:pos="3240"/>
      </w:tabs>
      <w:spacing w:before="120" w:line="360" w:lineRule="auto"/>
      <w:ind w:left="1080"/>
      <w:outlineLvl w:val="4"/>
    </w:pPr>
    <w:rPr>
      <w:rFonts w:ascii="Courier" w:hAnsi="Courier"/>
      <w:b/>
      <w:noProof/>
      <w:color w:val="000000"/>
      <w:kern w:val="36"/>
      <w:sz w:val="18"/>
      <w:szCs w:val="20"/>
    </w:rPr>
  </w:style>
  <w:style w:type="paragraph" w:customStyle="1" w:styleId="es-ClauseL3-Wording">
    <w:name w:val="es - Clause_L3-Wording"/>
    <w:basedOn w:val="Heading3"/>
    <w:rsid w:val="000D3FF0"/>
    <w:pPr>
      <w:keepNext w:val="0"/>
      <w:numPr>
        <w:ilvl w:val="0"/>
        <w:numId w:val="0"/>
      </w:numPr>
      <w:tabs>
        <w:tab w:val="num" w:pos="360"/>
        <w:tab w:val="left" w:pos="900"/>
        <w:tab w:val="num" w:pos="1440"/>
      </w:tabs>
      <w:ind w:left="907" w:hanging="907"/>
    </w:pPr>
    <w:rPr>
      <w:b w:val="0"/>
    </w:rPr>
  </w:style>
  <w:style w:type="paragraph" w:customStyle="1" w:styleId="bodytext">
    <w:name w:val="body_text"/>
    <w:basedOn w:val="Normal"/>
    <w:rsid w:val="009C6F42"/>
    <w:pPr>
      <w:spacing w:before="100" w:beforeAutospacing="1" w:after="100" w:afterAutospacing="1"/>
    </w:pPr>
    <w:rPr>
      <w:rFonts w:ascii="Trebuchet MS" w:hAnsi="Trebuchet MS"/>
      <w:color w:val="000000"/>
      <w:sz w:val="21"/>
      <w:szCs w:val="21"/>
    </w:rPr>
  </w:style>
  <w:style w:type="character" w:styleId="PlaceholderText">
    <w:name w:val="Placeholder Text"/>
    <w:uiPriority w:val="99"/>
    <w:semiHidden/>
    <w:rsid w:val="00E1606D"/>
    <w:rPr>
      <w:color w:val="808080"/>
    </w:rPr>
  </w:style>
  <w:style w:type="paragraph" w:customStyle="1" w:styleId="TPCParagraph">
    <w:name w:val="TPC Paragraph"/>
    <w:basedOn w:val="Normal"/>
    <w:rsid w:val="00EA2A4D"/>
    <w:pPr>
      <w:keepNext/>
      <w:keepLines/>
      <w:spacing w:before="160" w:after="160"/>
      <w:ind w:left="1152"/>
    </w:pPr>
    <w:rPr>
      <w:rFonts w:ascii="Palatino Linotype" w:eastAsia="MS Mincho" w:hAnsi="Palatino Linotype" w:cs="Palatino"/>
      <w:sz w:val="20"/>
      <w:szCs w:val="20"/>
    </w:rPr>
  </w:style>
  <w:style w:type="paragraph" w:styleId="NormalIndent">
    <w:name w:val="Normal Indent"/>
    <w:basedOn w:val="Normal"/>
    <w:next w:val="Normal"/>
    <w:locked/>
    <w:rsid w:val="00020C43"/>
    <w:pPr>
      <w:keepLines/>
      <w:tabs>
        <w:tab w:val="left" w:pos="1260"/>
        <w:tab w:val="left" w:pos="1800"/>
      </w:tabs>
      <w:spacing w:before="160" w:after="160"/>
      <w:ind w:left="360" w:hanging="360"/>
    </w:pPr>
    <w:rPr>
      <w:rFonts w:ascii="Palatino Linotype" w:eastAsia="MS Mincho" w:hAnsi="Palatino Linotype" w:cs="Palatino"/>
      <w:sz w:val="20"/>
      <w:szCs w:val="20"/>
    </w:rPr>
  </w:style>
  <w:style w:type="paragraph" w:customStyle="1" w:styleId="TPC-ClauseL3-Wording">
    <w:name w:val="TPC-Clause_L3-Wording"/>
    <w:basedOn w:val="TPC-ClauseL3-Title"/>
    <w:link w:val="TPC-ClauseL3-WordingChar"/>
    <w:qFormat/>
    <w:rsid w:val="00897B14"/>
    <w:pPr>
      <w:ind w:left="720" w:hanging="720"/>
    </w:pPr>
    <w:rPr>
      <w:b w:val="0"/>
    </w:rPr>
  </w:style>
  <w:style w:type="character" w:customStyle="1" w:styleId="TPC-ClauseL3-WordingChar">
    <w:name w:val="TPC-Clause_L3-Wording Char"/>
    <w:link w:val="TPC-ClauseL3-Wording"/>
    <w:rsid w:val="00897B14"/>
    <w:rPr>
      <w:rFonts w:ascii="Palatino" w:hAnsi="Palatino"/>
      <w:b w:val="0"/>
      <w:bCs/>
    </w:rPr>
  </w:style>
  <w:style w:type="paragraph" w:customStyle="1" w:styleId="CellBody">
    <w:name w:val="CellBody"/>
    <w:basedOn w:val="Normal"/>
    <w:rsid w:val="00332C6F"/>
    <w:pPr>
      <w:tabs>
        <w:tab w:val="left" w:pos="864"/>
        <w:tab w:val="left" w:pos="125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s>
      <w:overflowPunct w:val="0"/>
      <w:autoSpaceDE w:val="0"/>
      <w:autoSpaceDN w:val="0"/>
      <w:adjustRightInd w:val="0"/>
      <w:spacing w:before="280"/>
      <w:ind w:left="864"/>
      <w:textAlignment w:val="baseline"/>
    </w:pPr>
    <w:rPr>
      <w:rFonts w:ascii="Palatino Linotype" w:eastAsia="MS Mincho" w:hAnsi="Palatino Linotype"/>
      <w:noProof/>
      <w:color w:val="000000"/>
    </w:rPr>
  </w:style>
  <w:style w:type="character" w:customStyle="1" w:styleId="st">
    <w:name w:val="st"/>
    <w:uiPriority w:val="99"/>
    <w:rsid w:val="001F148F"/>
    <w:rPr>
      <w:rFonts w:cs="Times New Roman"/>
    </w:rPr>
  </w:style>
  <w:style w:type="paragraph" w:styleId="NormalWeb">
    <w:name w:val="Normal (Web)"/>
    <w:basedOn w:val="Normal"/>
    <w:uiPriority w:val="99"/>
    <w:locked/>
    <w:rsid w:val="00660B2B"/>
    <w:pPr>
      <w:spacing w:before="100" w:beforeAutospacing="1" w:after="100" w:afterAutospacing="1"/>
    </w:pPr>
    <w:rPr>
      <w:rFonts w:ascii="Palatino Linotype" w:eastAsia="MS Mincho" w:hAnsi="Palatino Linotype"/>
    </w:rPr>
  </w:style>
  <w:style w:type="paragraph" w:customStyle="1" w:styleId="TPC-BB-Code">
    <w:name w:val="TPC-BB-Code"/>
    <w:basedOn w:val="Normal"/>
    <w:qFormat/>
    <w:rsid w:val="00A13145"/>
    <w:pPr>
      <w:autoSpaceDE w:val="0"/>
      <w:autoSpaceDN w:val="0"/>
      <w:adjustRightInd w:val="0"/>
      <w:ind w:left="702"/>
      <w:jc w:val="both"/>
    </w:pPr>
    <w:rPr>
      <w:rFonts w:ascii="Palatino Linotype" w:eastAsia="Calibri" w:hAnsi="Palatino Linotype"/>
      <w:bCs/>
      <w:sz w:val="20"/>
      <w:szCs w:val="20"/>
      <w:lang w:val="de-DE"/>
    </w:rPr>
  </w:style>
  <w:style w:type="paragraph" w:customStyle="1" w:styleId="TPC-ApdxL3Title">
    <w:name w:val="TPC-Apdx_L3_Title"/>
    <w:basedOn w:val="TPC-ApdxL2-Title"/>
    <w:qFormat/>
    <w:rsid w:val="00C713D8"/>
    <w:pPr>
      <w:numPr>
        <w:ilvl w:val="2"/>
      </w:numPr>
      <w:ind w:hanging="1440"/>
    </w:pPr>
  </w:style>
  <w:style w:type="paragraph" w:customStyle="1" w:styleId="TPC-ClauseL4-Wording">
    <w:name w:val="TPC-Clause_L4-Wording"/>
    <w:basedOn w:val="TPC-ClauseL4-Title"/>
    <w:qFormat/>
    <w:rsid w:val="00BC74E9"/>
  </w:style>
  <w:style w:type="paragraph" w:customStyle="1" w:styleId="NormalWeb1">
    <w:name w:val="Normal (Web)1"/>
    <w:basedOn w:val="Normal"/>
    <w:next w:val="NormalWeb"/>
    <w:uiPriority w:val="99"/>
    <w:semiHidden/>
    <w:unhideWhenUsed/>
    <w:rsid w:val="00021AAE"/>
    <w:pPr>
      <w:spacing w:before="100" w:beforeAutospacing="1" w:after="100" w:afterAutospacing="1"/>
    </w:pPr>
    <w:rPr>
      <w:lang w:val="de-DE" w:eastAsia="de-DE"/>
    </w:rPr>
  </w:style>
  <w:style w:type="paragraph" w:styleId="HTMLPreformatted">
    <w:name w:val="HTML Preformatted"/>
    <w:basedOn w:val="Normal"/>
    <w:link w:val="HTMLPreformattedChar"/>
    <w:uiPriority w:val="99"/>
    <w:semiHidden/>
    <w:unhideWhenUsed/>
    <w:locked/>
    <w:rsid w:val="00E11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link w:val="HTMLPreformatted"/>
    <w:uiPriority w:val="99"/>
    <w:semiHidden/>
    <w:rsid w:val="00E11FA3"/>
    <w:rPr>
      <w:rFonts w:ascii="Courier New" w:hAnsi="Courier New" w:cs="Courier New"/>
    </w:rPr>
  </w:style>
  <w:style w:type="paragraph" w:customStyle="1" w:styleId="comment">
    <w:name w:val="comment"/>
    <w:basedOn w:val="Normal"/>
    <w:autoRedefine/>
    <w:rsid w:val="00AA451F"/>
    <w:pPr>
      <w:keepLines/>
      <w:numPr>
        <w:numId w:val="38"/>
      </w:numPr>
      <w:tabs>
        <w:tab w:val="clear" w:pos="6714"/>
      </w:tabs>
      <w:spacing w:before="120" w:after="120"/>
      <w:ind w:left="2592" w:hanging="1152"/>
    </w:pPr>
    <w:rPr>
      <w:rFonts w:ascii="Palatino" w:eastAsia="MS Mincho" w:hAnsi="Palatino" w:cs="Palatino"/>
      <w:noProof/>
      <w:sz w:val="20"/>
      <w:szCs w:val="20"/>
    </w:rPr>
  </w:style>
  <w:style w:type="paragraph" w:customStyle="1" w:styleId="TPCH4">
    <w:name w:val="TPC H4"/>
    <w:basedOn w:val="Heading4"/>
    <w:rsid w:val="00AA451F"/>
    <w:pPr>
      <w:keepNext w:val="0"/>
      <w:numPr>
        <w:ilvl w:val="3"/>
      </w:numPr>
      <w:tabs>
        <w:tab w:val="clear" w:pos="2880"/>
        <w:tab w:val="clear" w:pos="3600"/>
        <w:tab w:val="clear" w:pos="5040"/>
        <w:tab w:val="clear" w:pos="5760"/>
        <w:tab w:val="left" w:pos="1080"/>
        <w:tab w:val="left" w:pos="1152"/>
      </w:tabs>
      <w:spacing w:before="120" w:after="0"/>
      <w:ind w:left="1080" w:hanging="1080"/>
    </w:pPr>
    <w:rPr>
      <w:rFonts w:ascii="Times New Roman" w:eastAsia="MS Mincho" w:hAnsi="Times New Roman"/>
      <w:b w:val="0"/>
    </w:rPr>
  </w:style>
  <w:style w:type="paragraph" w:customStyle="1" w:styleId="TPCComment">
    <w:name w:val="TPC Comment"/>
    <w:basedOn w:val="comment"/>
    <w:link w:val="TPCCommentChar"/>
    <w:rsid w:val="00AA451F"/>
    <w:pPr>
      <w:ind w:left="1080" w:firstLine="0"/>
    </w:pPr>
    <w:rPr>
      <w:rFonts w:ascii="Times New Roman" w:hAnsi="Times New Roman" w:cs="Times New Roman"/>
    </w:rPr>
  </w:style>
  <w:style w:type="paragraph" w:customStyle="1" w:styleId="TPCLabeledList">
    <w:name w:val="TPC LabeledList"/>
    <w:basedOn w:val="Normal"/>
    <w:rsid w:val="00AA451F"/>
    <w:pPr>
      <w:keepLines/>
      <w:numPr>
        <w:numId w:val="40"/>
      </w:numPr>
      <w:adjustRightInd w:val="0"/>
      <w:snapToGrid w:val="0"/>
    </w:pPr>
    <w:rPr>
      <w:rFonts w:ascii="Palatino" w:eastAsia="MS Mincho" w:hAnsi="Palatino" w:cs="Palatino"/>
      <w:sz w:val="20"/>
      <w:szCs w:val="20"/>
    </w:rPr>
  </w:style>
  <w:style w:type="character" w:customStyle="1" w:styleId="TPCCommentChar">
    <w:name w:val="TPC Comment Char"/>
    <w:link w:val="TPCComment"/>
    <w:rsid w:val="00AA451F"/>
    <w:rPr>
      <w:rFonts w:eastAsia="MS Mincho" w:cs="Palatino"/>
      <w:noProof/>
    </w:rPr>
  </w:style>
  <w:style w:type="paragraph" w:customStyle="1" w:styleId="TPCH2">
    <w:name w:val="TPC H2"/>
    <w:basedOn w:val="Heading2"/>
    <w:rsid w:val="008E2BF6"/>
    <w:pPr>
      <w:keepLines w:val="0"/>
      <w:numPr>
        <w:ilvl w:val="1"/>
        <w:numId w:val="2"/>
      </w:numPr>
      <w:tabs>
        <w:tab w:val="clear" w:pos="2880"/>
        <w:tab w:val="clear" w:pos="4320"/>
        <w:tab w:val="clear" w:pos="5040"/>
        <w:tab w:val="clear" w:pos="5760"/>
        <w:tab w:val="left" w:pos="1080"/>
        <w:tab w:val="left" w:pos="1152"/>
      </w:tabs>
      <w:spacing w:before="240" w:after="160"/>
      <w:ind w:left="1152" w:hanging="1152"/>
    </w:pPr>
    <w:rPr>
      <w:rFonts w:ascii="Times" w:eastAsia="MS Mincho" w:hAnsi="Times" w:cs="Palatino"/>
      <w:b w:val="0"/>
      <w:kern w:val="28"/>
      <w:sz w:val="20"/>
    </w:rPr>
  </w:style>
  <w:style w:type="paragraph" w:customStyle="1" w:styleId="TPCH3">
    <w:name w:val="TPC H3"/>
    <w:basedOn w:val="Heading3"/>
    <w:rsid w:val="008E2BF6"/>
    <w:pPr>
      <w:keepNext w:val="0"/>
      <w:numPr>
        <w:numId w:val="2"/>
      </w:numPr>
      <w:tabs>
        <w:tab w:val="clear" w:pos="2160"/>
        <w:tab w:val="clear" w:pos="2880"/>
        <w:tab w:val="clear" w:pos="3600"/>
        <w:tab w:val="clear" w:pos="4320"/>
        <w:tab w:val="clear" w:pos="5040"/>
        <w:tab w:val="clear" w:pos="5760"/>
        <w:tab w:val="left" w:pos="1080"/>
        <w:tab w:val="left" w:pos="1152"/>
      </w:tabs>
      <w:spacing w:before="160" w:after="160"/>
      <w:ind w:left="1080" w:hanging="1080"/>
    </w:pPr>
    <w:rPr>
      <w:rFonts w:eastAsia="MS Mincho" w:cs="Palatino"/>
      <w:b w:val="0"/>
      <w:bCs w:val="0"/>
    </w:rPr>
  </w:style>
  <w:style w:type="character" w:customStyle="1" w:styleId="css-truncate">
    <w:name w:val="css-truncate"/>
    <w:basedOn w:val="DefaultParagraphFont"/>
    <w:rsid w:val="00E93DFA"/>
  </w:style>
  <w:style w:type="paragraph" w:customStyle="1" w:styleId="xl65">
    <w:name w:val="xl65"/>
    <w:basedOn w:val="Normal"/>
    <w:rsid w:val="003604D1"/>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6">
    <w:name w:val="xl66"/>
    <w:basedOn w:val="Normal"/>
    <w:rsid w:val="003604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pPr>
  </w:style>
  <w:style w:type="paragraph" w:customStyle="1" w:styleId="xl67">
    <w:name w:val="xl67"/>
    <w:basedOn w:val="Normal"/>
    <w:rsid w:val="003604D1"/>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pPr>
  </w:style>
  <w:style w:type="paragraph" w:customStyle="1" w:styleId="xl68">
    <w:name w:val="xl68"/>
    <w:basedOn w:val="Normal"/>
    <w:rsid w:val="003604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69">
    <w:name w:val="xl69"/>
    <w:basedOn w:val="Normal"/>
    <w:rsid w:val="003604D1"/>
    <w:pPr>
      <w:pBdr>
        <w:top w:val="single" w:sz="4" w:space="0" w:color="auto"/>
        <w:left w:val="single" w:sz="4" w:space="0" w:color="auto"/>
        <w:bottom w:val="single" w:sz="4" w:space="0" w:color="auto"/>
        <w:right w:val="single" w:sz="4" w:space="0" w:color="auto"/>
      </w:pBdr>
      <w:spacing w:before="100" w:beforeAutospacing="1" w:after="100" w:afterAutospacing="1"/>
    </w:pPr>
  </w:style>
  <w:style w:type="character" w:customStyle="1" w:styleId="tgc">
    <w:name w:val="_tgc"/>
    <w:basedOn w:val="DefaultParagraphFont"/>
    <w:rsid w:val="008358DD"/>
  </w:style>
  <w:style w:type="character" w:styleId="UnresolvedMention">
    <w:name w:val="Unresolved Mention"/>
    <w:basedOn w:val="DefaultParagraphFont"/>
    <w:uiPriority w:val="99"/>
    <w:semiHidden/>
    <w:unhideWhenUsed/>
    <w:rsid w:val="00CB797B"/>
    <w:rPr>
      <w:color w:val="605E5C"/>
      <w:shd w:val="clear" w:color="auto" w:fill="E1DFDD"/>
    </w:rPr>
  </w:style>
  <w:style w:type="paragraph" w:styleId="FootnoteText">
    <w:name w:val="footnote text"/>
    <w:basedOn w:val="Normal"/>
    <w:link w:val="FootnoteTextChar"/>
    <w:semiHidden/>
    <w:unhideWhenUsed/>
    <w:locked/>
    <w:rsid w:val="00630A64"/>
    <w:rPr>
      <w:sz w:val="20"/>
      <w:szCs w:val="20"/>
    </w:rPr>
  </w:style>
  <w:style w:type="character" w:customStyle="1" w:styleId="FootnoteTextChar">
    <w:name w:val="Footnote Text Char"/>
    <w:basedOn w:val="DefaultParagraphFont"/>
    <w:link w:val="FootnoteText"/>
    <w:semiHidden/>
    <w:rsid w:val="00630A64"/>
  </w:style>
  <w:style w:type="character" w:styleId="FootnoteReference">
    <w:name w:val="footnote reference"/>
    <w:basedOn w:val="DefaultParagraphFont"/>
    <w:semiHidden/>
    <w:unhideWhenUsed/>
    <w:locked/>
    <w:rsid w:val="00630A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264"/>
              <w:marBottom w:val="264"/>
              <w:divBdr>
                <w:top w:val="none" w:sz="0" w:space="0" w:color="auto"/>
                <w:left w:val="none" w:sz="0" w:space="0" w:color="auto"/>
                <w:bottom w:val="none" w:sz="0" w:space="0" w:color="auto"/>
                <w:right w:val="single" w:sz="6" w:space="6" w:color="CCCCCC"/>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16">
                      <w:marLeft w:val="240"/>
                      <w:marRight w:val="0"/>
                      <w:marTop w:val="60"/>
                      <w:marBottom w:val="240"/>
                      <w:divBdr>
                        <w:top w:val="none" w:sz="0" w:space="0" w:color="auto"/>
                        <w:left w:val="none" w:sz="0" w:space="0" w:color="auto"/>
                        <w:bottom w:val="none" w:sz="0" w:space="0" w:color="auto"/>
                        <w:right w:val="none" w:sz="0" w:space="0" w:color="auto"/>
                      </w:divBdr>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sChild>
    </w:div>
    <w:div w:id="15">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47192502">
      <w:bodyDiv w:val="1"/>
      <w:marLeft w:val="0"/>
      <w:marRight w:val="0"/>
      <w:marTop w:val="0"/>
      <w:marBottom w:val="0"/>
      <w:divBdr>
        <w:top w:val="none" w:sz="0" w:space="0" w:color="auto"/>
        <w:left w:val="none" w:sz="0" w:space="0" w:color="auto"/>
        <w:bottom w:val="none" w:sz="0" w:space="0" w:color="auto"/>
        <w:right w:val="none" w:sz="0" w:space="0" w:color="auto"/>
      </w:divBdr>
    </w:div>
    <w:div w:id="179705591">
      <w:bodyDiv w:val="1"/>
      <w:marLeft w:val="0"/>
      <w:marRight w:val="0"/>
      <w:marTop w:val="0"/>
      <w:marBottom w:val="0"/>
      <w:divBdr>
        <w:top w:val="none" w:sz="0" w:space="0" w:color="auto"/>
        <w:left w:val="none" w:sz="0" w:space="0" w:color="auto"/>
        <w:bottom w:val="none" w:sz="0" w:space="0" w:color="auto"/>
        <w:right w:val="none" w:sz="0" w:space="0" w:color="auto"/>
      </w:divBdr>
    </w:div>
    <w:div w:id="200828955">
      <w:bodyDiv w:val="1"/>
      <w:marLeft w:val="0"/>
      <w:marRight w:val="0"/>
      <w:marTop w:val="0"/>
      <w:marBottom w:val="0"/>
      <w:divBdr>
        <w:top w:val="none" w:sz="0" w:space="0" w:color="auto"/>
        <w:left w:val="none" w:sz="0" w:space="0" w:color="auto"/>
        <w:bottom w:val="none" w:sz="0" w:space="0" w:color="auto"/>
        <w:right w:val="none" w:sz="0" w:space="0" w:color="auto"/>
      </w:divBdr>
    </w:div>
    <w:div w:id="295992799">
      <w:bodyDiv w:val="1"/>
      <w:marLeft w:val="0"/>
      <w:marRight w:val="0"/>
      <w:marTop w:val="0"/>
      <w:marBottom w:val="0"/>
      <w:divBdr>
        <w:top w:val="none" w:sz="0" w:space="0" w:color="auto"/>
        <w:left w:val="none" w:sz="0" w:space="0" w:color="auto"/>
        <w:bottom w:val="none" w:sz="0" w:space="0" w:color="auto"/>
        <w:right w:val="none" w:sz="0" w:space="0" w:color="auto"/>
      </w:divBdr>
    </w:div>
    <w:div w:id="317610746">
      <w:bodyDiv w:val="1"/>
      <w:marLeft w:val="0"/>
      <w:marRight w:val="0"/>
      <w:marTop w:val="0"/>
      <w:marBottom w:val="0"/>
      <w:divBdr>
        <w:top w:val="none" w:sz="0" w:space="0" w:color="auto"/>
        <w:left w:val="none" w:sz="0" w:space="0" w:color="auto"/>
        <w:bottom w:val="none" w:sz="0" w:space="0" w:color="auto"/>
        <w:right w:val="none" w:sz="0" w:space="0" w:color="auto"/>
      </w:divBdr>
    </w:div>
    <w:div w:id="320931714">
      <w:bodyDiv w:val="1"/>
      <w:marLeft w:val="0"/>
      <w:marRight w:val="0"/>
      <w:marTop w:val="0"/>
      <w:marBottom w:val="0"/>
      <w:divBdr>
        <w:top w:val="none" w:sz="0" w:space="0" w:color="auto"/>
        <w:left w:val="none" w:sz="0" w:space="0" w:color="auto"/>
        <w:bottom w:val="none" w:sz="0" w:space="0" w:color="auto"/>
        <w:right w:val="none" w:sz="0" w:space="0" w:color="auto"/>
      </w:divBdr>
    </w:div>
    <w:div w:id="418596242">
      <w:bodyDiv w:val="1"/>
      <w:marLeft w:val="0"/>
      <w:marRight w:val="0"/>
      <w:marTop w:val="0"/>
      <w:marBottom w:val="0"/>
      <w:divBdr>
        <w:top w:val="none" w:sz="0" w:space="0" w:color="auto"/>
        <w:left w:val="none" w:sz="0" w:space="0" w:color="auto"/>
        <w:bottom w:val="none" w:sz="0" w:space="0" w:color="auto"/>
        <w:right w:val="none" w:sz="0" w:space="0" w:color="auto"/>
      </w:divBdr>
    </w:div>
    <w:div w:id="490683988">
      <w:bodyDiv w:val="1"/>
      <w:marLeft w:val="0"/>
      <w:marRight w:val="0"/>
      <w:marTop w:val="0"/>
      <w:marBottom w:val="0"/>
      <w:divBdr>
        <w:top w:val="none" w:sz="0" w:space="0" w:color="auto"/>
        <w:left w:val="none" w:sz="0" w:space="0" w:color="auto"/>
        <w:bottom w:val="none" w:sz="0" w:space="0" w:color="auto"/>
        <w:right w:val="none" w:sz="0" w:space="0" w:color="auto"/>
      </w:divBdr>
    </w:div>
    <w:div w:id="549340194">
      <w:bodyDiv w:val="1"/>
      <w:marLeft w:val="0"/>
      <w:marRight w:val="0"/>
      <w:marTop w:val="0"/>
      <w:marBottom w:val="0"/>
      <w:divBdr>
        <w:top w:val="none" w:sz="0" w:space="0" w:color="auto"/>
        <w:left w:val="none" w:sz="0" w:space="0" w:color="auto"/>
        <w:bottom w:val="none" w:sz="0" w:space="0" w:color="auto"/>
        <w:right w:val="none" w:sz="0" w:space="0" w:color="auto"/>
      </w:divBdr>
    </w:div>
    <w:div w:id="550730582">
      <w:bodyDiv w:val="1"/>
      <w:marLeft w:val="0"/>
      <w:marRight w:val="0"/>
      <w:marTop w:val="0"/>
      <w:marBottom w:val="0"/>
      <w:divBdr>
        <w:top w:val="none" w:sz="0" w:space="0" w:color="auto"/>
        <w:left w:val="none" w:sz="0" w:space="0" w:color="auto"/>
        <w:bottom w:val="none" w:sz="0" w:space="0" w:color="auto"/>
        <w:right w:val="none" w:sz="0" w:space="0" w:color="auto"/>
      </w:divBdr>
    </w:div>
    <w:div w:id="562330876">
      <w:bodyDiv w:val="1"/>
      <w:marLeft w:val="0"/>
      <w:marRight w:val="0"/>
      <w:marTop w:val="0"/>
      <w:marBottom w:val="0"/>
      <w:divBdr>
        <w:top w:val="none" w:sz="0" w:space="0" w:color="auto"/>
        <w:left w:val="none" w:sz="0" w:space="0" w:color="auto"/>
        <w:bottom w:val="none" w:sz="0" w:space="0" w:color="auto"/>
        <w:right w:val="none" w:sz="0" w:space="0" w:color="auto"/>
      </w:divBdr>
    </w:div>
    <w:div w:id="772557732">
      <w:bodyDiv w:val="1"/>
      <w:marLeft w:val="0"/>
      <w:marRight w:val="0"/>
      <w:marTop w:val="0"/>
      <w:marBottom w:val="0"/>
      <w:divBdr>
        <w:top w:val="none" w:sz="0" w:space="0" w:color="auto"/>
        <w:left w:val="none" w:sz="0" w:space="0" w:color="auto"/>
        <w:bottom w:val="none" w:sz="0" w:space="0" w:color="auto"/>
        <w:right w:val="none" w:sz="0" w:space="0" w:color="auto"/>
      </w:divBdr>
    </w:div>
    <w:div w:id="816266600">
      <w:bodyDiv w:val="1"/>
      <w:marLeft w:val="0"/>
      <w:marRight w:val="0"/>
      <w:marTop w:val="0"/>
      <w:marBottom w:val="0"/>
      <w:divBdr>
        <w:top w:val="none" w:sz="0" w:space="0" w:color="auto"/>
        <w:left w:val="none" w:sz="0" w:space="0" w:color="auto"/>
        <w:bottom w:val="none" w:sz="0" w:space="0" w:color="auto"/>
        <w:right w:val="none" w:sz="0" w:space="0" w:color="auto"/>
      </w:divBdr>
    </w:div>
    <w:div w:id="864563086">
      <w:bodyDiv w:val="1"/>
      <w:marLeft w:val="0"/>
      <w:marRight w:val="0"/>
      <w:marTop w:val="0"/>
      <w:marBottom w:val="0"/>
      <w:divBdr>
        <w:top w:val="none" w:sz="0" w:space="0" w:color="auto"/>
        <w:left w:val="none" w:sz="0" w:space="0" w:color="auto"/>
        <w:bottom w:val="none" w:sz="0" w:space="0" w:color="auto"/>
        <w:right w:val="none" w:sz="0" w:space="0" w:color="auto"/>
      </w:divBdr>
    </w:div>
    <w:div w:id="953487978">
      <w:bodyDiv w:val="1"/>
      <w:marLeft w:val="0"/>
      <w:marRight w:val="0"/>
      <w:marTop w:val="0"/>
      <w:marBottom w:val="0"/>
      <w:divBdr>
        <w:top w:val="none" w:sz="0" w:space="0" w:color="auto"/>
        <w:left w:val="none" w:sz="0" w:space="0" w:color="auto"/>
        <w:bottom w:val="none" w:sz="0" w:space="0" w:color="auto"/>
        <w:right w:val="none" w:sz="0" w:space="0" w:color="auto"/>
      </w:divBdr>
    </w:div>
    <w:div w:id="975645724">
      <w:bodyDiv w:val="1"/>
      <w:marLeft w:val="0"/>
      <w:marRight w:val="0"/>
      <w:marTop w:val="0"/>
      <w:marBottom w:val="0"/>
      <w:divBdr>
        <w:top w:val="none" w:sz="0" w:space="0" w:color="auto"/>
        <w:left w:val="none" w:sz="0" w:space="0" w:color="auto"/>
        <w:bottom w:val="none" w:sz="0" w:space="0" w:color="auto"/>
        <w:right w:val="none" w:sz="0" w:space="0" w:color="auto"/>
      </w:divBdr>
    </w:div>
    <w:div w:id="1001734767">
      <w:bodyDiv w:val="1"/>
      <w:marLeft w:val="0"/>
      <w:marRight w:val="0"/>
      <w:marTop w:val="0"/>
      <w:marBottom w:val="0"/>
      <w:divBdr>
        <w:top w:val="none" w:sz="0" w:space="0" w:color="auto"/>
        <w:left w:val="none" w:sz="0" w:space="0" w:color="auto"/>
        <w:bottom w:val="none" w:sz="0" w:space="0" w:color="auto"/>
        <w:right w:val="none" w:sz="0" w:space="0" w:color="auto"/>
      </w:divBdr>
      <w:divsChild>
        <w:div w:id="958534389">
          <w:marLeft w:val="0"/>
          <w:marRight w:val="0"/>
          <w:marTop w:val="0"/>
          <w:marBottom w:val="0"/>
          <w:divBdr>
            <w:top w:val="none" w:sz="0" w:space="0" w:color="auto"/>
            <w:left w:val="none" w:sz="0" w:space="0" w:color="auto"/>
            <w:bottom w:val="none" w:sz="0" w:space="0" w:color="auto"/>
            <w:right w:val="none" w:sz="0" w:space="0" w:color="auto"/>
          </w:divBdr>
          <w:divsChild>
            <w:div w:id="1324159592">
              <w:marLeft w:val="0"/>
              <w:marRight w:val="0"/>
              <w:marTop w:val="0"/>
              <w:marBottom w:val="0"/>
              <w:divBdr>
                <w:top w:val="none" w:sz="0" w:space="0" w:color="auto"/>
                <w:left w:val="none" w:sz="0" w:space="0" w:color="auto"/>
                <w:bottom w:val="none" w:sz="0" w:space="0" w:color="auto"/>
                <w:right w:val="none" w:sz="0" w:space="0" w:color="auto"/>
              </w:divBdr>
              <w:divsChild>
                <w:div w:id="15476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94465">
          <w:marLeft w:val="0"/>
          <w:marRight w:val="0"/>
          <w:marTop w:val="0"/>
          <w:marBottom w:val="0"/>
          <w:divBdr>
            <w:top w:val="none" w:sz="0" w:space="0" w:color="auto"/>
            <w:left w:val="none" w:sz="0" w:space="0" w:color="auto"/>
            <w:bottom w:val="none" w:sz="0" w:space="0" w:color="auto"/>
            <w:right w:val="none" w:sz="0" w:space="0" w:color="auto"/>
          </w:divBdr>
        </w:div>
        <w:div w:id="1122309120">
          <w:marLeft w:val="0"/>
          <w:marRight w:val="0"/>
          <w:marTop w:val="0"/>
          <w:marBottom w:val="0"/>
          <w:divBdr>
            <w:top w:val="none" w:sz="0" w:space="0" w:color="auto"/>
            <w:left w:val="none" w:sz="0" w:space="0" w:color="auto"/>
            <w:bottom w:val="none" w:sz="0" w:space="0" w:color="auto"/>
            <w:right w:val="none" w:sz="0" w:space="0" w:color="auto"/>
          </w:divBdr>
        </w:div>
        <w:div w:id="1288855587">
          <w:marLeft w:val="0"/>
          <w:marRight w:val="0"/>
          <w:marTop w:val="0"/>
          <w:marBottom w:val="0"/>
          <w:divBdr>
            <w:top w:val="none" w:sz="0" w:space="0" w:color="auto"/>
            <w:left w:val="none" w:sz="0" w:space="0" w:color="auto"/>
            <w:bottom w:val="none" w:sz="0" w:space="0" w:color="auto"/>
            <w:right w:val="none" w:sz="0" w:space="0" w:color="auto"/>
          </w:divBdr>
          <w:divsChild>
            <w:div w:id="9419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3278">
      <w:bodyDiv w:val="1"/>
      <w:marLeft w:val="0"/>
      <w:marRight w:val="0"/>
      <w:marTop w:val="0"/>
      <w:marBottom w:val="0"/>
      <w:divBdr>
        <w:top w:val="none" w:sz="0" w:space="0" w:color="auto"/>
        <w:left w:val="none" w:sz="0" w:space="0" w:color="auto"/>
        <w:bottom w:val="none" w:sz="0" w:space="0" w:color="auto"/>
        <w:right w:val="none" w:sz="0" w:space="0" w:color="auto"/>
      </w:divBdr>
    </w:div>
    <w:div w:id="1040393983">
      <w:bodyDiv w:val="1"/>
      <w:marLeft w:val="0"/>
      <w:marRight w:val="0"/>
      <w:marTop w:val="0"/>
      <w:marBottom w:val="0"/>
      <w:divBdr>
        <w:top w:val="none" w:sz="0" w:space="0" w:color="auto"/>
        <w:left w:val="none" w:sz="0" w:space="0" w:color="auto"/>
        <w:bottom w:val="none" w:sz="0" w:space="0" w:color="auto"/>
        <w:right w:val="none" w:sz="0" w:space="0" w:color="auto"/>
      </w:divBdr>
      <w:divsChild>
        <w:div w:id="1012101106">
          <w:marLeft w:val="0"/>
          <w:marRight w:val="0"/>
          <w:marTop w:val="0"/>
          <w:marBottom w:val="0"/>
          <w:divBdr>
            <w:top w:val="none" w:sz="0" w:space="0" w:color="auto"/>
            <w:left w:val="none" w:sz="0" w:space="0" w:color="auto"/>
            <w:bottom w:val="none" w:sz="0" w:space="0" w:color="auto"/>
            <w:right w:val="none" w:sz="0" w:space="0" w:color="auto"/>
          </w:divBdr>
          <w:divsChild>
            <w:div w:id="6044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9924">
      <w:bodyDiv w:val="1"/>
      <w:marLeft w:val="0"/>
      <w:marRight w:val="0"/>
      <w:marTop w:val="0"/>
      <w:marBottom w:val="0"/>
      <w:divBdr>
        <w:top w:val="none" w:sz="0" w:space="0" w:color="auto"/>
        <w:left w:val="none" w:sz="0" w:space="0" w:color="auto"/>
        <w:bottom w:val="none" w:sz="0" w:space="0" w:color="auto"/>
        <w:right w:val="none" w:sz="0" w:space="0" w:color="auto"/>
      </w:divBdr>
      <w:divsChild>
        <w:div w:id="627394817">
          <w:marLeft w:val="0"/>
          <w:marRight w:val="0"/>
          <w:marTop w:val="0"/>
          <w:marBottom w:val="0"/>
          <w:divBdr>
            <w:top w:val="none" w:sz="0" w:space="0" w:color="auto"/>
            <w:left w:val="none" w:sz="0" w:space="0" w:color="auto"/>
            <w:bottom w:val="none" w:sz="0" w:space="0" w:color="auto"/>
            <w:right w:val="none" w:sz="0" w:space="0" w:color="auto"/>
          </w:divBdr>
          <w:divsChild>
            <w:div w:id="57574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98254">
      <w:bodyDiv w:val="1"/>
      <w:marLeft w:val="0"/>
      <w:marRight w:val="0"/>
      <w:marTop w:val="0"/>
      <w:marBottom w:val="0"/>
      <w:divBdr>
        <w:top w:val="none" w:sz="0" w:space="0" w:color="auto"/>
        <w:left w:val="none" w:sz="0" w:space="0" w:color="auto"/>
        <w:bottom w:val="none" w:sz="0" w:space="0" w:color="auto"/>
        <w:right w:val="none" w:sz="0" w:space="0" w:color="auto"/>
      </w:divBdr>
    </w:div>
    <w:div w:id="1194729615">
      <w:bodyDiv w:val="1"/>
      <w:marLeft w:val="0"/>
      <w:marRight w:val="0"/>
      <w:marTop w:val="0"/>
      <w:marBottom w:val="0"/>
      <w:divBdr>
        <w:top w:val="none" w:sz="0" w:space="0" w:color="auto"/>
        <w:left w:val="none" w:sz="0" w:space="0" w:color="auto"/>
        <w:bottom w:val="none" w:sz="0" w:space="0" w:color="auto"/>
        <w:right w:val="none" w:sz="0" w:space="0" w:color="auto"/>
      </w:divBdr>
    </w:div>
    <w:div w:id="1200781956">
      <w:bodyDiv w:val="1"/>
      <w:marLeft w:val="0"/>
      <w:marRight w:val="0"/>
      <w:marTop w:val="0"/>
      <w:marBottom w:val="0"/>
      <w:divBdr>
        <w:top w:val="none" w:sz="0" w:space="0" w:color="auto"/>
        <w:left w:val="none" w:sz="0" w:space="0" w:color="auto"/>
        <w:bottom w:val="none" w:sz="0" w:space="0" w:color="auto"/>
        <w:right w:val="none" w:sz="0" w:space="0" w:color="auto"/>
      </w:divBdr>
    </w:div>
    <w:div w:id="1213228446">
      <w:bodyDiv w:val="1"/>
      <w:marLeft w:val="0"/>
      <w:marRight w:val="0"/>
      <w:marTop w:val="0"/>
      <w:marBottom w:val="0"/>
      <w:divBdr>
        <w:top w:val="none" w:sz="0" w:space="0" w:color="auto"/>
        <w:left w:val="none" w:sz="0" w:space="0" w:color="auto"/>
        <w:bottom w:val="none" w:sz="0" w:space="0" w:color="auto"/>
        <w:right w:val="none" w:sz="0" w:space="0" w:color="auto"/>
      </w:divBdr>
    </w:div>
    <w:div w:id="1289969382">
      <w:bodyDiv w:val="1"/>
      <w:marLeft w:val="0"/>
      <w:marRight w:val="0"/>
      <w:marTop w:val="0"/>
      <w:marBottom w:val="0"/>
      <w:divBdr>
        <w:top w:val="none" w:sz="0" w:space="0" w:color="auto"/>
        <w:left w:val="none" w:sz="0" w:space="0" w:color="auto"/>
        <w:bottom w:val="none" w:sz="0" w:space="0" w:color="auto"/>
        <w:right w:val="none" w:sz="0" w:space="0" w:color="auto"/>
      </w:divBdr>
    </w:div>
    <w:div w:id="1352682697">
      <w:bodyDiv w:val="1"/>
      <w:marLeft w:val="0"/>
      <w:marRight w:val="0"/>
      <w:marTop w:val="0"/>
      <w:marBottom w:val="0"/>
      <w:divBdr>
        <w:top w:val="none" w:sz="0" w:space="0" w:color="auto"/>
        <w:left w:val="none" w:sz="0" w:space="0" w:color="auto"/>
        <w:bottom w:val="none" w:sz="0" w:space="0" w:color="auto"/>
        <w:right w:val="none" w:sz="0" w:space="0" w:color="auto"/>
      </w:divBdr>
    </w:div>
    <w:div w:id="1369379765">
      <w:bodyDiv w:val="1"/>
      <w:marLeft w:val="0"/>
      <w:marRight w:val="0"/>
      <w:marTop w:val="0"/>
      <w:marBottom w:val="0"/>
      <w:divBdr>
        <w:top w:val="none" w:sz="0" w:space="0" w:color="auto"/>
        <w:left w:val="none" w:sz="0" w:space="0" w:color="auto"/>
        <w:bottom w:val="none" w:sz="0" w:space="0" w:color="auto"/>
        <w:right w:val="none" w:sz="0" w:space="0" w:color="auto"/>
      </w:divBdr>
    </w:div>
    <w:div w:id="1418936281">
      <w:bodyDiv w:val="1"/>
      <w:marLeft w:val="0"/>
      <w:marRight w:val="0"/>
      <w:marTop w:val="0"/>
      <w:marBottom w:val="0"/>
      <w:divBdr>
        <w:top w:val="none" w:sz="0" w:space="0" w:color="auto"/>
        <w:left w:val="none" w:sz="0" w:space="0" w:color="auto"/>
        <w:bottom w:val="none" w:sz="0" w:space="0" w:color="auto"/>
        <w:right w:val="none" w:sz="0" w:space="0" w:color="auto"/>
      </w:divBdr>
    </w:div>
    <w:div w:id="1459953263">
      <w:bodyDiv w:val="1"/>
      <w:marLeft w:val="0"/>
      <w:marRight w:val="0"/>
      <w:marTop w:val="0"/>
      <w:marBottom w:val="0"/>
      <w:divBdr>
        <w:top w:val="none" w:sz="0" w:space="0" w:color="auto"/>
        <w:left w:val="none" w:sz="0" w:space="0" w:color="auto"/>
        <w:bottom w:val="none" w:sz="0" w:space="0" w:color="auto"/>
        <w:right w:val="none" w:sz="0" w:space="0" w:color="auto"/>
      </w:divBdr>
    </w:div>
    <w:div w:id="1545948503">
      <w:bodyDiv w:val="1"/>
      <w:marLeft w:val="0"/>
      <w:marRight w:val="0"/>
      <w:marTop w:val="0"/>
      <w:marBottom w:val="0"/>
      <w:divBdr>
        <w:top w:val="none" w:sz="0" w:space="0" w:color="auto"/>
        <w:left w:val="none" w:sz="0" w:space="0" w:color="auto"/>
        <w:bottom w:val="none" w:sz="0" w:space="0" w:color="auto"/>
        <w:right w:val="none" w:sz="0" w:space="0" w:color="auto"/>
      </w:divBdr>
    </w:div>
    <w:div w:id="1566599644">
      <w:bodyDiv w:val="1"/>
      <w:marLeft w:val="0"/>
      <w:marRight w:val="0"/>
      <w:marTop w:val="0"/>
      <w:marBottom w:val="0"/>
      <w:divBdr>
        <w:top w:val="none" w:sz="0" w:space="0" w:color="auto"/>
        <w:left w:val="none" w:sz="0" w:space="0" w:color="auto"/>
        <w:bottom w:val="none" w:sz="0" w:space="0" w:color="auto"/>
        <w:right w:val="none" w:sz="0" w:space="0" w:color="auto"/>
      </w:divBdr>
    </w:div>
    <w:div w:id="1572694436">
      <w:bodyDiv w:val="1"/>
      <w:marLeft w:val="0"/>
      <w:marRight w:val="0"/>
      <w:marTop w:val="0"/>
      <w:marBottom w:val="0"/>
      <w:divBdr>
        <w:top w:val="none" w:sz="0" w:space="0" w:color="auto"/>
        <w:left w:val="none" w:sz="0" w:space="0" w:color="auto"/>
        <w:bottom w:val="none" w:sz="0" w:space="0" w:color="auto"/>
        <w:right w:val="none" w:sz="0" w:space="0" w:color="auto"/>
      </w:divBdr>
    </w:div>
    <w:div w:id="1573659567">
      <w:bodyDiv w:val="1"/>
      <w:marLeft w:val="0"/>
      <w:marRight w:val="0"/>
      <w:marTop w:val="0"/>
      <w:marBottom w:val="0"/>
      <w:divBdr>
        <w:top w:val="none" w:sz="0" w:space="0" w:color="auto"/>
        <w:left w:val="none" w:sz="0" w:space="0" w:color="auto"/>
        <w:bottom w:val="none" w:sz="0" w:space="0" w:color="auto"/>
        <w:right w:val="none" w:sz="0" w:space="0" w:color="auto"/>
      </w:divBdr>
    </w:div>
    <w:div w:id="1611474517">
      <w:bodyDiv w:val="1"/>
      <w:marLeft w:val="0"/>
      <w:marRight w:val="0"/>
      <w:marTop w:val="0"/>
      <w:marBottom w:val="0"/>
      <w:divBdr>
        <w:top w:val="none" w:sz="0" w:space="0" w:color="auto"/>
        <w:left w:val="none" w:sz="0" w:space="0" w:color="auto"/>
        <w:bottom w:val="none" w:sz="0" w:space="0" w:color="auto"/>
        <w:right w:val="none" w:sz="0" w:space="0" w:color="auto"/>
      </w:divBdr>
    </w:div>
    <w:div w:id="1626616350">
      <w:bodyDiv w:val="1"/>
      <w:marLeft w:val="0"/>
      <w:marRight w:val="0"/>
      <w:marTop w:val="0"/>
      <w:marBottom w:val="0"/>
      <w:divBdr>
        <w:top w:val="none" w:sz="0" w:space="0" w:color="auto"/>
        <w:left w:val="none" w:sz="0" w:space="0" w:color="auto"/>
        <w:bottom w:val="none" w:sz="0" w:space="0" w:color="auto"/>
        <w:right w:val="none" w:sz="0" w:space="0" w:color="auto"/>
      </w:divBdr>
    </w:div>
    <w:div w:id="1775982042">
      <w:bodyDiv w:val="1"/>
      <w:marLeft w:val="0"/>
      <w:marRight w:val="0"/>
      <w:marTop w:val="0"/>
      <w:marBottom w:val="0"/>
      <w:divBdr>
        <w:top w:val="none" w:sz="0" w:space="0" w:color="auto"/>
        <w:left w:val="none" w:sz="0" w:space="0" w:color="auto"/>
        <w:bottom w:val="none" w:sz="0" w:space="0" w:color="auto"/>
        <w:right w:val="none" w:sz="0" w:space="0" w:color="auto"/>
      </w:divBdr>
    </w:div>
    <w:div w:id="1854801913">
      <w:bodyDiv w:val="1"/>
      <w:marLeft w:val="0"/>
      <w:marRight w:val="0"/>
      <w:marTop w:val="0"/>
      <w:marBottom w:val="0"/>
      <w:divBdr>
        <w:top w:val="none" w:sz="0" w:space="0" w:color="auto"/>
        <w:left w:val="none" w:sz="0" w:space="0" w:color="auto"/>
        <w:bottom w:val="none" w:sz="0" w:space="0" w:color="auto"/>
        <w:right w:val="none" w:sz="0" w:space="0" w:color="auto"/>
      </w:divBdr>
    </w:div>
    <w:div w:id="1871992667">
      <w:bodyDiv w:val="1"/>
      <w:marLeft w:val="0"/>
      <w:marRight w:val="0"/>
      <w:marTop w:val="0"/>
      <w:marBottom w:val="0"/>
      <w:divBdr>
        <w:top w:val="none" w:sz="0" w:space="0" w:color="auto"/>
        <w:left w:val="none" w:sz="0" w:space="0" w:color="auto"/>
        <w:bottom w:val="none" w:sz="0" w:space="0" w:color="auto"/>
        <w:right w:val="none" w:sz="0" w:space="0" w:color="auto"/>
      </w:divBdr>
    </w:div>
    <w:div w:id="1881625373">
      <w:bodyDiv w:val="1"/>
      <w:marLeft w:val="0"/>
      <w:marRight w:val="0"/>
      <w:marTop w:val="0"/>
      <w:marBottom w:val="0"/>
      <w:divBdr>
        <w:top w:val="none" w:sz="0" w:space="0" w:color="auto"/>
        <w:left w:val="none" w:sz="0" w:space="0" w:color="auto"/>
        <w:bottom w:val="none" w:sz="0" w:space="0" w:color="auto"/>
        <w:right w:val="none" w:sz="0" w:space="0" w:color="auto"/>
      </w:divBdr>
    </w:div>
    <w:div w:id="1931620173">
      <w:bodyDiv w:val="1"/>
      <w:marLeft w:val="0"/>
      <w:marRight w:val="0"/>
      <w:marTop w:val="0"/>
      <w:marBottom w:val="0"/>
      <w:divBdr>
        <w:top w:val="none" w:sz="0" w:space="0" w:color="auto"/>
        <w:left w:val="none" w:sz="0" w:space="0" w:color="auto"/>
        <w:bottom w:val="none" w:sz="0" w:space="0" w:color="auto"/>
        <w:right w:val="none" w:sz="0" w:space="0" w:color="auto"/>
      </w:divBdr>
    </w:div>
    <w:div w:id="1949199157">
      <w:bodyDiv w:val="1"/>
      <w:marLeft w:val="0"/>
      <w:marRight w:val="0"/>
      <w:marTop w:val="0"/>
      <w:marBottom w:val="0"/>
      <w:divBdr>
        <w:top w:val="none" w:sz="0" w:space="0" w:color="auto"/>
        <w:left w:val="none" w:sz="0" w:space="0" w:color="auto"/>
        <w:bottom w:val="none" w:sz="0" w:space="0" w:color="auto"/>
        <w:right w:val="none" w:sz="0" w:space="0" w:color="auto"/>
      </w:divBdr>
    </w:div>
    <w:div w:id="2122333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pc.org/TPC_Documents_Current_Versions/pdf/TPC_Membership.pdf" TargetMode="External"/><Relationship Id="rId18" Type="http://schemas.openxmlformats.org/officeDocument/2006/relationships/image" Target="media/image4.emf"/><Relationship Id="rId26" Type="http://schemas.openxmlformats.org/officeDocument/2006/relationships/hyperlink" Target="http://www.tpc.org" TargetMode="External"/><Relationship Id="rId3" Type="http://schemas.openxmlformats.org/officeDocument/2006/relationships/styles" Target="styles.xml"/><Relationship Id="rId21" Type="http://schemas.openxmlformats.org/officeDocument/2006/relationships/hyperlink" Target="http://www.tcp.org/" TargetMode="External"/><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hyperlink" Target="file:///C:\Users\mpoess.ST-USERS\AppData\Local\Microsoft\www.tpc.org" TargetMode="External"/><Relationship Id="rId33"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msrg.org/papers/Ghazal13" TargetMode="External"/><Relationship Id="rId20" Type="http://schemas.openxmlformats.org/officeDocument/2006/relationships/hyperlink" Target="http://www.tpc.org" TargetMode="External"/><Relationship Id="rId29" Type="http://schemas.openxmlformats.org/officeDocument/2006/relationships/hyperlink" Target="http://www.tpc.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file:///C:\Users\mpoess.ST-USERS\AppData\Local\Microsoft\www.tpc.org" TargetMode="External"/><Relationship Id="rId28" Type="http://schemas.openxmlformats.org/officeDocument/2006/relationships/hyperlink" Target="file:///C:\Users\mpoess.ST-USERS\AppData\Local\Microsoft\www.tpc.org"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hyperlink" Target="http://www.tpc.org" TargetMode="External"/><Relationship Id="rId27" Type="http://schemas.openxmlformats.org/officeDocument/2006/relationships/hyperlink" Target="http://www.tpc.org" TargetMode="External"/><Relationship Id="rId30" Type="http://schemas.openxmlformats.org/officeDocument/2006/relationships/image" Target="media/image7.png"/><Relationship Id="rId35" Type="http://schemas.openxmlformats.org/officeDocument/2006/relationships/fontTable" Target="fontTable.xml"/><Relationship Id="rId8" Type="http://schemas.openxmlformats.org/officeDocument/2006/relationships/hyperlink" Target="http://tpc.org/default.as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3" Type="http://schemas.openxmlformats.org/officeDocument/2006/relationships/hyperlink" Target="https://www.dummies.com/programming/big-data/hadoop/master-nodes-in-hadoop-clusters/" TargetMode="External"/><Relationship Id="rId2" Type="http://schemas.openxmlformats.org/officeDocument/2006/relationships/hyperlink" Target="https://docs.oracle.com/cd/A91202_01/901_doc/rac.901/a89867/pshavdtl.htm" TargetMode="External"/><Relationship Id="rId1" Type="http://schemas.openxmlformats.org/officeDocument/2006/relationships/hyperlink" Target="https://docs.cloudera.com/documentation/enterprise/6/6.3/topics/cm_mc_dn.html" TargetMode="External"/><Relationship Id="rId4" Type="http://schemas.openxmlformats.org/officeDocument/2006/relationships/hyperlink" Target="https://docs.cloudera.com/documentation/enterprise/6/6.3/topics/cm_mc_n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820A8A-BD95-4DD1-A7D9-9AAC2F1C6CD8}">
  <ds:schemaRefs>
    <ds:schemaRef ds:uri="http://schemas.openxmlformats.org/officeDocument/2006/bibliography"/>
  </ds:schemaRefs>
</ds:datastoreItem>
</file>

<file path=docMetadata/LabelInfo.xml><?xml version="1.0" encoding="utf-8"?>
<clbl:labelList xmlns:clbl="http://schemas.microsoft.com/office/2020/mipLabelMetadata">
  <clbl:label id="{9aa06179-68b3-4e2b-b09b-a2424735516b}" enabled="1" method="Privileged" siteId="{46c98d88-e344-4ed4-8496-4ed7712e255d}"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5</Pages>
  <Words>38495</Words>
  <Characters>219426</Characters>
  <Application>Microsoft Office Word</Application>
  <DocSecurity>0</DocSecurity>
  <Lines>1828</Lines>
  <Paragraphs>514</Paragraphs>
  <ScaleCrop>false</ScaleCrop>
  <HeadingPairs>
    <vt:vector size="2" baseType="variant">
      <vt:variant>
        <vt:lpstr>Title</vt:lpstr>
      </vt:variant>
      <vt:variant>
        <vt:i4>1</vt:i4>
      </vt:variant>
    </vt:vector>
  </HeadingPairs>
  <TitlesOfParts>
    <vt:vector size="1" baseType="lpstr">
      <vt:lpstr>TPC Express BigBench Specification</vt:lpstr>
    </vt:vector>
  </TitlesOfParts>
  <LinksUpToDate>false</LinksUpToDate>
  <CharactersWithSpaces>257407</CharactersWithSpaces>
  <SharedDoc>false</SharedDoc>
  <HLinks>
    <vt:vector size="774" baseType="variant">
      <vt:variant>
        <vt:i4>196631</vt:i4>
      </vt:variant>
      <vt:variant>
        <vt:i4>1053</vt:i4>
      </vt:variant>
      <vt:variant>
        <vt:i4>0</vt:i4>
      </vt:variant>
      <vt:variant>
        <vt:i4>5</vt:i4>
      </vt:variant>
      <vt:variant>
        <vt:lpwstr>../../mpoess.ST-USERS/AppData/Local/Microsoft/www.tpc.org</vt:lpwstr>
      </vt:variant>
      <vt:variant>
        <vt:lpwstr/>
      </vt:variant>
      <vt:variant>
        <vt:i4>3407996</vt:i4>
      </vt:variant>
      <vt:variant>
        <vt:i4>1050</vt:i4>
      </vt:variant>
      <vt:variant>
        <vt:i4>0</vt:i4>
      </vt:variant>
      <vt:variant>
        <vt:i4>5</vt:i4>
      </vt:variant>
      <vt:variant>
        <vt:lpwstr>http://www.tpc.org/</vt:lpwstr>
      </vt:variant>
      <vt:variant>
        <vt:lpwstr/>
      </vt:variant>
      <vt:variant>
        <vt:i4>3407996</vt:i4>
      </vt:variant>
      <vt:variant>
        <vt:i4>1047</vt:i4>
      </vt:variant>
      <vt:variant>
        <vt:i4>0</vt:i4>
      </vt:variant>
      <vt:variant>
        <vt:i4>5</vt:i4>
      </vt:variant>
      <vt:variant>
        <vt:lpwstr>http://www.tpc.org/</vt:lpwstr>
      </vt:variant>
      <vt:variant>
        <vt:lpwstr/>
      </vt:variant>
      <vt:variant>
        <vt:i4>196631</vt:i4>
      </vt:variant>
      <vt:variant>
        <vt:i4>993</vt:i4>
      </vt:variant>
      <vt:variant>
        <vt:i4>0</vt:i4>
      </vt:variant>
      <vt:variant>
        <vt:i4>5</vt:i4>
      </vt:variant>
      <vt:variant>
        <vt:lpwstr>../../mpoess.ST-USERS/AppData/Local/Microsoft/www.tpc.org</vt:lpwstr>
      </vt:variant>
      <vt:variant>
        <vt:lpwstr/>
      </vt:variant>
      <vt:variant>
        <vt:i4>196631</vt:i4>
      </vt:variant>
      <vt:variant>
        <vt:i4>954</vt:i4>
      </vt:variant>
      <vt:variant>
        <vt:i4>0</vt:i4>
      </vt:variant>
      <vt:variant>
        <vt:i4>5</vt:i4>
      </vt:variant>
      <vt:variant>
        <vt:lpwstr>../../mpoess.ST-USERS/AppData/Local/Microsoft/www.tpc.org</vt:lpwstr>
      </vt:variant>
      <vt:variant>
        <vt:lpwstr/>
      </vt:variant>
      <vt:variant>
        <vt:i4>37</vt:i4>
      </vt:variant>
      <vt:variant>
        <vt:i4>951</vt:i4>
      </vt:variant>
      <vt:variant>
        <vt:i4>0</vt:i4>
      </vt:variant>
      <vt:variant>
        <vt:i4>5</vt:i4>
      </vt:variant>
      <vt:variant>
        <vt:lpwstr/>
      </vt:variant>
      <vt:variant>
        <vt:lpwstr>supporting_files</vt:lpwstr>
      </vt:variant>
      <vt:variant>
        <vt:i4>7340141</vt:i4>
      </vt:variant>
      <vt:variant>
        <vt:i4>948</vt:i4>
      </vt:variant>
      <vt:variant>
        <vt:i4>0</vt:i4>
      </vt:variant>
      <vt:variant>
        <vt:i4>5</vt:i4>
      </vt:variant>
      <vt:variant>
        <vt:lpwstr/>
      </vt:variant>
      <vt:variant>
        <vt:lpwstr>executive_summary_statement</vt:lpwstr>
      </vt:variant>
      <vt:variant>
        <vt:i4>8257648</vt:i4>
      </vt:variant>
      <vt:variant>
        <vt:i4>945</vt:i4>
      </vt:variant>
      <vt:variant>
        <vt:i4>0</vt:i4>
      </vt:variant>
      <vt:variant>
        <vt:i4>5</vt:i4>
      </vt:variant>
      <vt:variant>
        <vt:lpwstr/>
      </vt:variant>
      <vt:variant>
        <vt:lpwstr>report</vt:lpwstr>
      </vt:variant>
      <vt:variant>
        <vt:i4>5505077</vt:i4>
      </vt:variant>
      <vt:variant>
        <vt:i4>942</vt:i4>
      </vt:variant>
      <vt:variant>
        <vt:i4>0</vt:i4>
      </vt:variant>
      <vt:variant>
        <vt:i4>5</vt:i4>
      </vt:variant>
      <vt:variant>
        <vt:lpwstr>http://www.tpc.org/TPC_Documents_Current_Versions/pdf/TPC Energy Specification 1.5.0.pdf</vt:lpwstr>
      </vt:variant>
      <vt:variant>
        <vt:lpwstr/>
      </vt:variant>
      <vt:variant>
        <vt:i4>2556015</vt:i4>
      </vt:variant>
      <vt:variant>
        <vt:i4>927</vt:i4>
      </vt:variant>
      <vt:variant>
        <vt:i4>0</vt:i4>
      </vt:variant>
      <vt:variant>
        <vt:i4>5</vt:i4>
      </vt:variant>
      <vt:variant>
        <vt:lpwstr>http://www.tcp.org/</vt:lpwstr>
      </vt:variant>
      <vt:variant>
        <vt:lpwstr/>
      </vt:variant>
      <vt:variant>
        <vt:i4>3407996</vt:i4>
      </vt:variant>
      <vt:variant>
        <vt:i4>882</vt:i4>
      </vt:variant>
      <vt:variant>
        <vt:i4>0</vt:i4>
      </vt:variant>
      <vt:variant>
        <vt:i4>5</vt:i4>
      </vt:variant>
      <vt:variant>
        <vt:lpwstr>http://www.tpc.org/</vt:lpwstr>
      </vt:variant>
      <vt:variant>
        <vt:lpwstr/>
      </vt:variant>
      <vt:variant>
        <vt:i4>4325456</vt:i4>
      </vt:variant>
      <vt:variant>
        <vt:i4>717</vt:i4>
      </vt:variant>
      <vt:variant>
        <vt:i4>0</vt:i4>
      </vt:variant>
      <vt:variant>
        <vt:i4>5</vt:i4>
      </vt:variant>
      <vt:variant>
        <vt:lpwstr/>
      </vt:variant>
      <vt:variant>
        <vt:lpwstr>full_disclosure_report</vt:lpwstr>
      </vt:variant>
      <vt:variant>
        <vt:i4>1114171</vt:i4>
      </vt:variant>
      <vt:variant>
        <vt:i4>710</vt:i4>
      </vt:variant>
      <vt:variant>
        <vt:i4>0</vt:i4>
      </vt:variant>
      <vt:variant>
        <vt:i4>5</vt:i4>
      </vt:variant>
      <vt:variant>
        <vt:lpwstr/>
      </vt:variant>
      <vt:variant>
        <vt:lpwstr>_Toc438037427</vt:lpwstr>
      </vt:variant>
      <vt:variant>
        <vt:i4>1114171</vt:i4>
      </vt:variant>
      <vt:variant>
        <vt:i4>704</vt:i4>
      </vt:variant>
      <vt:variant>
        <vt:i4>0</vt:i4>
      </vt:variant>
      <vt:variant>
        <vt:i4>5</vt:i4>
      </vt:variant>
      <vt:variant>
        <vt:lpwstr/>
      </vt:variant>
      <vt:variant>
        <vt:lpwstr>_Toc438037426</vt:lpwstr>
      </vt:variant>
      <vt:variant>
        <vt:i4>1114171</vt:i4>
      </vt:variant>
      <vt:variant>
        <vt:i4>698</vt:i4>
      </vt:variant>
      <vt:variant>
        <vt:i4>0</vt:i4>
      </vt:variant>
      <vt:variant>
        <vt:i4>5</vt:i4>
      </vt:variant>
      <vt:variant>
        <vt:lpwstr/>
      </vt:variant>
      <vt:variant>
        <vt:lpwstr>_Toc438037425</vt:lpwstr>
      </vt:variant>
      <vt:variant>
        <vt:i4>1114171</vt:i4>
      </vt:variant>
      <vt:variant>
        <vt:i4>692</vt:i4>
      </vt:variant>
      <vt:variant>
        <vt:i4>0</vt:i4>
      </vt:variant>
      <vt:variant>
        <vt:i4>5</vt:i4>
      </vt:variant>
      <vt:variant>
        <vt:lpwstr/>
      </vt:variant>
      <vt:variant>
        <vt:lpwstr>_Toc438037424</vt:lpwstr>
      </vt:variant>
      <vt:variant>
        <vt:i4>1114171</vt:i4>
      </vt:variant>
      <vt:variant>
        <vt:i4>686</vt:i4>
      </vt:variant>
      <vt:variant>
        <vt:i4>0</vt:i4>
      </vt:variant>
      <vt:variant>
        <vt:i4>5</vt:i4>
      </vt:variant>
      <vt:variant>
        <vt:lpwstr/>
      </vt:variant>
      <vt:variant>
        <vt:lpwstr>_Toc438037423</vt:lpwstr>
      </vt:variant>
      <vt:variant>
        <vt:i4>1114171</vt:i4>
      </vt:variant>
      <vt:variant>
        <vt:i4>680</vt:i4>
      </vt:variant>
      <vt:variant>
        <vt:i4>0</vt:i4>
      </vt:variant>
      <vt:variant>
        <vt:i4>5</vt:i4>
      </vt:variant>
      <vt:variant>
        <vt:lpwstr/>
      </vt:variant>
      <vt:variant>
        <vt:lpwstr>_Toc438037422</vt:lpwstr>
      </vt:variant>
      <vt:variant>
        <vt:i4>1114171</vt:i4>
      </vt:variant>
      <vt:variant>
        <vt:i4>674</vt:i4>
      </vt:variant>
      <vt:variant>
        <vt:i4>0</vt:i4>
      </vt:variant>
      <vt:variant>
        <vt:i4>5</vt:i4>
      </vt:variant>
      <vt:variant>
        <vt:lpwstr/>
      </vt:variant>
      <vt:variant>
        <vt:lpwstr>_Toc438037421</vt:lpwstr>
      </vt:variant>
      <vt:variant>
        <vt:i4>1114171</vt:i4>
      </vt:variant>
      <vt:variant>
        <vt:i4>668</vt:i4>
      </vt:variant>
      <vt:variant>
        <vt:i4>0</vt:i4>
      </vt:variant>
      <vt:variant>
        <vt:i4>5</vt:i4>
      </vt:variant>
      <vt:variant>
        <vt:lpwstr/>
      </vt:variant>
      <vt:variant>
        <vt:lpwstr>_Toc438037420</vt:lpwstr>
      </vt:variant>
      <vt:variant>
        <vt:i4>1179699</vt:i4>
      </vt:variant>
      <vt:variant>
        <vt:i4>659</vt:i4>
      </vt:variant>
      <vt:variant>
        <vt:i4>0</vt:i4>
      </vt:variant>
      <vt:variant>
        <vt:i4>5</vt:i4>
      </vt:variant>
      <vt:variant>
        <vt:lpwstr/>
      </vt:variant>
      <vt:variant>
        <vt:lpwstr>_Toc415735160</vt:lpwstr>
      </vt:variant>
      <vt:variant>
        <vt:i4>1114163</vt:i4>
      </vt:variant>
      <vt:variant>
        <vt:i4>653</vt:i4>
      </vt:variant>
      <vt:variant>
        <vt:i4>0</vt:i4>
      </vt:variant>
      <vt:variant>
        <vt:i4>5</vt:i4>
      </vt:variant>
      <vt:variant>
        <vt:lpwstr/>
      </vt:variant>
      <vt:variant>
        <vt:lpwstr>_Toc415735159</vt:lpwstr>
      </vt:variant>
      <vt:variant>
        <vt:i4>1114163</vt:i4>
      </vt:variant>
      <vt:variant>
        <vt:i4>647</vt:i4>
      </vt:variant>
      <vt:variant>
        <vt:i4>0</vt:i4>
      </vt:variant>
      <vt:variant>
        <vt:i4>5</vt:i4>
      </vt:variant>
      <vt:variant>
        <vt:lpwstr/>
      </vt:variant>
      <vt:variant>
        <vt:lpwstr>_Toc415735158</vt:lpwstr>
      </vt:variant>
      <vt:variant>
        <vt:i4>1376319</vt:i4>
      </vt:variant>
      <vt:variant>
        <vt:i4>635</vt:i4>
      </vt:variant>
      <vt:variant>
        <vt:i4>0</vt:i4>
      </vt:variant>
      <vt:variant>
        <vt:i4>5</vt:i4>
      </vt:variant>
      <vt:variant>
        <vt:lpwstr/>
      </vt:variant>
      <vt:variant>
        <vt:lpwstr>_Toc434496630</vt:lpwstr>
      </vt:variant>
      <vt:variant>
        <vt:i4>1310783</vt:i4>
      </vt:variant>
      <vt:variant>
        <vt:i4>629</vt:i4>
      </vt:variant>
      <vt:variant>
        <vt:i4>0</vt:i4>
      </vt:variant>
      <vt:variant>
        <vt:i4>5</vt:i4>
      </vt:variant>
      <vt:variant>
        <vt:lpwstr/>
      </vt:variant>
      <vt:variant>
        <vt:lpwstr>_Toc434496629</vt:lpwstr>
      </vt:variant>
      <vt:variant>
        <vt:i4>1310783</vt:i4>
      </vt:variant>
      <vt:variant>
        <vt:i4>623</vt:i4>
      </vt:variant>
      <vt:variant>
        <vt:i4>0</vt:i4>
      </vt:variant>
      <vt:variant>
        <vt:i4>5</vt:i4>
      </vt:variant>
      <vt:variant>
        <vt:lpwstr/>
      </vt:variant>
      <vt:variant>
        <vt:lpwstr>_Toc434496628</vt:lpwstr>
      </vt:variant>
      <vt:variant>
        <vt:i4>1310783</vt:i4>
      </vt:variant>
      <vt:variant>
        <vt:i4>617</vt:i4>
      </vt:variant>
      <vt:variant>
        <vt:i4>0</vt:i4>
      </vt:variant>
      <vt:variant>
        <vt:i4>5</vt:i4>
      </vt:variant>
      <vt:variant>
        <vt:lpwstr/>
      </vt:variant>
      <vt:variant>
        <vt:lpwstr>_Toc434496623</vt:lpwstr>
      </vt:variant>
      <vt:variant>
        <vt:i4>1310783</vt:i4>
      </vt:variant>
      <vt:variant>
        <vt:i4>611</vt:i4>
      </vt:variant>
      <vt:variant>
        <vt:i4>0</vt:i4>
      </vt:variant>
      <vt:variant>
        <vt:i4>5</vt:i4>
      </vt:variant>
      <vt:variant>
        <vt:lpwstr/>
      </vt:variant>
      <vt:variant>
        <vt:lpwstr>_Toc434496622</vt:lpwstr>
      </vt:variant>
      <vt:variant>
        <vt:i4>1310783</vt:i4>
      </vt:variant>
      <vt:variant>
        <vt:i4>605</vt:i4>
      </vt:variant>
      <vt:variant>
        <vt:i4>0</vt:i4>
      </vt:variant>
      <vt:variant>
        <vt:i4>5</vt:i4>
      </vt:variant>
      <vt:variant>
        <vt:lpwstr/>
      </vt:variant>
      <vt:variant>
        <vt:lpwstr>_Toc434496621</vt:lpwstr>
      </vt:variant>
      <vt:variant>
        <vt:i4>1507391</vt:i4>
      </vt:variant>
      <vt:variant>
        <vt:i4>599</vt:i4>
      </vt:variant>
      <vt:variant>
        <vt:i4>0</vt:i4>
      </vt:variant>
      <vt:variant>
        <vt:i4>5</vt:i4>
      </vt:variant>
      <vt:variant>
        <vt:lpwstr/>
      </vt:variant>
      <vt:variant>
        <vt:lpwstr>_Toc434496617</vt:lpwstr>
      </vt:variant>
      <vt:variant>
        <vt:i4>1507391</vt:i4>
      </vt:variant>
      <vt:variant>
        <vt:i4>593</vt:i4>
      </vt:variant>
      <vt:variant>
        <vt:i4>0</vt:i4>
      </vt:variant>
      <vt:variant>
        <vt:i4>5</vt:i4>
      </vt:variant>
      <vt:variant>
        <vt:lpwstr/>
      </vt:variant>
      <vt:variant>
        <vt:lpwstr>_Toc434496616</vt:lpwstr>
      </vt:variant>
      <vt:variant>
        <vt:i4>1507391</vt:i4>
      </vt:variant>
      <vt:variant>
        <vt:i4>587</vt:i4>
      </vt:variant>
      <vt:variant>
        <vt:i4>0</vt:i4>
      </vt:variant>
      <vt:variant>
        <vt:i4>5</vt:i4>
      </vt:variant>
      <vt:variant>
        <vt:lpwstr/>
      </vt:variant>
      <vt:variant>
        <vt:lpwstr>_Toc434496615</vt:lpwstr>
      </vt:variant>
      <vt:variant>
        <vt:i4>1966140</vt:i4>
      </vt:variant>
      <vt:variant>
        <vt:i4>581</vt:i4>
      </vt:variant>
      <vt:variant>
        <vt:i4>0</vt:i4>
      </vt:variant>
      <vt:variant>
        <vt:i4>5</vt:i4>
      </vt:variant>
      <vt:variant>
        <vt:lpwstr/>
      </vt:variant>
      <vt:variant>
        <vt:lpwstr>_Toc434496583</vt:lpwstr>
      </vt:variant>
      <vt:variant>
        <vt:i4>1966140</vt:i4>
      </vt:variant>
      <vt:variant>
        <vt:i4>575</vt:i4>
      </vt:variant>
      <vt:variant>
        <vt:i4>0</vt:i4>
      </vt:variant>
      <vt:variant>
        <vt:i4>5</vt:i4>
      </vt:variant>
      <vt:variant>
        <vt:lpwstr/>
      </vt:variant>
      <vt:variant>
        <vt:lpwstr>_Toc434496582</vt:lpwstr>
      </vt:variant>
      <vt:variant>
        <vt:i4>1966140</vt:i4>
      </vt:variant>
      <vt:variant>
        <vt:i4>569</vt:i4>
      </vt:variant>
      <vt:variant>
        <vt:i4>0</vt:i4>
      </vt:variant>
      <vt:variant>
        <vt:i4>5</vt:i4>
      </vt:variant>
      <vt:variant>
        <vt:lpwstr/>
      </vt:variant>
      <vt:variant>
        <vt:lpwstr>_Toc434496581</vt:lpwstr>
      </vt:variant>
      <vt:variant>
        <vt:i4>1966140</vt:i4>
      </vt:variant>
      <vt:variant>
        <vt:i4>563</vt:i4>
      </vt:variant>
      <vt:variant>
        <vt:i4>0</vt:i4>
      </vt:variant>
      <vt:variant>
        <vt:i4>5</vt:i4>
      </vt:variant>
      <vt:variant>
        <vt:lpwstr/>
      </vt:variant>
      <vt:variant>
        <vt:lpwstr>_Toc434496580</vt:lpwstr>
      </vt:variant>
      <vt:variant>
        <vt:i4>1114172</vt:i4>
      </vt:variant>
      <vt:variant>
        <vt:i4>557</vt:i4>
      </vt:variant>
      <vt:variant>
        <vt:i4>0</vt:i4>
      </vt:variant>
      <vt:variant>
        <vt:i4>5</vt:i4>
      </vt:variant>
      <vt:variant>
        <vt:lpwstr/>
      </vt:variant>
      <vt:variant>
        <vt:lpwstr>_Toc434496579</vt:lpwstr>
      </vt:variant>
      <vt:variant>
        <vt:i4>1507388</vt:i4>
      </vt:variant>
      <vt:variant>
        <vt:i4>551</vt:i4>
      </vt:variant>
      <vt:variant>
        <vt:i4>0</vt:i4>
      </vt:variant>
      <vt:variant>
        <vt:i4>5</vt:i4>
      </vt:variant>
      <vt:variant>
        <vt:lpwstr/>
      </vt:variant>
      <vt:variant>
        <vt:lpwstr>_Toc434496518</vt:lpwstr>
      </vt:variant>
      <vt:variant>
        <vt:i4>1507388</vt:i4>
      </vt:variant>
      <vt:variant>
        <vt:i4>545</vt:i4>
      </vt:variant>
      <vt:variant>
        <vt:i4>0</vt:i4>
      </vt:variant>
      <vt:variant>
        <vt:i4>5</vt:i4>
      </vt:variant>
      <vt:variant>
        <vt:lpwstr/>
      </vt:variant>
      <vt:variant>
        <vt:lpwstr>_Toc434496517</vt:lpwstr>
      </vt:variant>
      <vt:variant>
        <vt:i4>2031677</vt:i4>
      </vt:variant>
      <vt:variant>
        <vt:i4>539</vt:i4>
      </vt:variant>
      <vt:variant>
        <vt:i4>0</vt:i4>
      </vt:variant>
      <vt:variant>
        <vt:i4>5</vt:i4>
      </vt:variant>
      <vt:variant>
        <vt:lpwstr/>
      </vt:variant>
      <vt:variant>
        <vt:lpwstr>_Toc434496493</vt:lpwstr>
      </vt:variant>
      <vt:variant>
        <vt:i4>2031677</vt:i4>
      </vt:variant>
      <vt:variant>
        <vt:i4>533</vt:i4>
      </vt:variant>
      <vt:variant>
        <vt:i4>0</vt:i4>
      </vt:variant>
      <vt:variant>
        <vt:i4>5</vt:i4>
      </vt:variant>
      <vt:variant>
        <vt:lpwstr/>
      </vt:variant>
      <vt:variant>
        <vt:lpwstr>_Toc434496492</vt:lpwstr>
      </vt:variant>
      <vt:variant>
        <vt:i4>2031677</vt:i4>
      </vt:variant>
      <vt:variant>
        <vt:i4>527</vt:i4>
      </vt:variant>
      <vt:variant>
        <vt:i4>0</vt:i4>
      </vt:variant>
      <vt:variant>
        <vt:i4>5</vt:i4>
      </vt:variant>
      <vt:variant>
        <vt:lpwstr/>
      </vt:variant>
      <vt:variant>
        <vt:lpwstr>_Toc434496491</vt:lpwstr>
      </vt:variant>
      <vt:variant>
        <vt:i4>1966141</vt:i4>
      </vt:variant>
      <vt:variant>
        <vt:i4>521</vt:i4>
      </vt:variant>
      <vt:variant>
        <vt:i4>0</vt:i4>
      </vt:variant>
      <vt:variant>
        <vt:i4>5</vt:i4>
      </vt:variant>
      <vt:variant>
        <vt:lpwstr/>
      </vt:variant>
      <vt:variant>
        <vt:lpwstr>_Toc434496488</vt:lpwstr>
      </vt:variant>
      <vt:variant>
        <vt:i4>1966141</vt:i4>
      </vt:variant>
      <vt:variant>
        <vt:i4>515</vt:i4>
      </vt:variant>
      <vt:variant>
        <vt:i4>0</vt:i4>
      </vt:variant>
      <vt:variant>
        <vt:i4>5</vt:i4>
      </vt:variant>
      <vt:variant>
        <vt:lpwstr/>
      </vt:variant>
      <vt:variant>
        <vt:lpwstr>_Toc434496487</vt:lpwstr>
      </vt:variant>
      <vt:variant>
        <vt:i4>1966141</vt:i4>
      </vt:variant>
      <vt:variant>
        <vt:i4>509</vt:i4>
      </vt:variant>
      <vt:variant>
        <vt:i4>0</vt:i4>
      </vt:variant>
      <vt:variant>
        <vt:i4>5</vt:i4>
      </vt:variant>
      <vt:variant>
        <vt:lpwstr/>
      </vt:variant>
      <vt:variant>
        <vt:lpwstr>_Toc434496486</vt:lpwstr>
      </vt:variant>
      <vt:variant>
        <vt:i4>1966141</vt:i4>
      </vt:variant>
      <vt:variant>
        <vt:i4>503</vt:i4>
      </vt:variant>
      <vt:variant>
        <vt:i4>0</vt:i4>
      </vt:variant>
      <vt:variant>
        <vt:i4>5</vt:i4>
      </vt:variant>
      <vt:variant>
        <vt:lpwstr/>
      </vt:variant>
      <vt:variant>
        <vt:lpwstr>_Toc434496485</vt:lpwstr>
      </vt:variant>
      <vt:variant>
        <vt:i4>1966141</vt:i4>
      </vt:variant>
      <vt:variant>
        <vt:i4>497</vt:i4>
      </vt:variant>
      <vt:variant>
        <vt:i4>0</vt:i4>
      </vt:variant>
      <vt:variant>
        <vt:i4>5</vt:i4>
      </vt:variant>
      <vt:variant>
        <vt:lpwstr/>
      </vt:variant>
      <vt:variant>
        <vt:lpwstr>_Toc434496484</vt:lpwstr>
      </vt:variant>
      <vt:variant>
        <vt:i4>1966141</vt:i4>
      </vt:variant>
      <vt:variant>
        <vt:i4>491</vt:i4>
      </vt:variant>
      <vt:variant>
        <vt:i4>0</vt:i4>
      </vt:variant>
      <vt:variant>
        <vt:i4>5</vt:i4>
      </vt:variant>
      <vt:variant>
        <vt:lpwstr/>
      </vt:variant>
      <vt:variant>
        <vt:lpwstr>_Toc434496483</vt:lpwstr>
      </vt:variant>
      <vt:variant>
        <vt:i4>1966141</vt:i4>
      </vt:variant>
      <vt:variant>
        <vt:i4>485</vt:i4>
      </vt:variant>
      <vt:variant>
        <vt:i4>0</vt:i4>
      </vt:variant>
      <vt:variant>
        <vt:i4>5</vt:i4>
      </vt:variant>
      <vt:variant>
        <vt:lpwstr/>
      </vt:variant>
      <vt:variant>
        <vt:lpwstr>_Toc434496482</vt:lpwstr>
      </vt:variant>
      <vt:variant>
        <vt:i4>1966141</vt:i4>
      </vt:variant>
      <vt:variant>
        <vt:i4>479</vt:i4>
      </vt:variant>
      <vt:variant>
        <vt:i4>0</vt:i4>
      </vt:variant>
      <vt:variant>
        <vt:i4>5</vt:i4>
      </vt:variant>
      <vt:variant>
        <vt:lpwstr/>
      </vt:variant>
      <vt:variant>
        <vt:lpwstr>_Toc434496481</vt:lpwstr>
      </vt:variant>
      <vt:variant>
        <vt:i4>1966141</vt:i4>
      </vt:variant>
      <vt:variant>
        <vt:i4>473</vt:i4>
      </vt:variant>
      <vt:variant>
        <vt:i4>0</vt:i4>
      </vt:variant>
      <vt:variant>
        <vt:i4>5</vt:i4>
      </vt:variant>
      <vt:variant>
        <vt:lpwstr/>
      </vt:variant>
      <vt:variant>
        <vt:lpwstr>_Toc434496480</vt:lpwstr>
      </vt:variant>
      <vt:variant>
        <vt:i4>1114173</vt:i4>
      </vt:variant>
      <vt:variant>
        <vt:i4>467</vt:i4>
      </vt:variant>
      <vt:variant>
        <vt:i4>0</vt:i4>
      </vt:variant>
      <vt:variant>
        <vt:i4>5</vt:i4>
      </vt:variant>
      <vt:variant>
        <vt:lpwstr/>
      </vt:variant>
      <vt:variant>
        <vt:lpwstr>_Toc434496479</vt:lpwstr>
      </vt:variant>
      <vt:variant>
        <vt:i4>1114173</vt:i4>
      </vt:variant>
      <vt:variant>
        <vt:i4>461</vt:i4>
      </vt:variant>
      <vt:variant>
        <vt:i4>0</vt:i4>
      </vt:variant>
      <vt:variant>
        <vt:i4>5</vt:i4>
      </vt:variant>
      <vt:variant>
        <vt:lpwstr/>
      </vt:variant>
      <vt:variant>
        <vt:lpwstr>_Toc434496478</vt:lpwstr>
      </vt:variant>
      <vt:variant>
        <vt:i4>1114173</vt:i4>
      </vt:variant>
      <vt:variant>
        <vt:i4>455</vt:i4>
      </vt:variant>
      <vt:variant>
        <vt:i4>0</vt:i4>
      </vt:variant>
      <vt:variant>
        <vt:i4>5</vt:i4>
      </vt:variant>
      <vt:variant>
        <vt:lpwstr/>
      </vt:variant>
      <vt:variant>
        <vt:lpwstr>_Toc434496477</vt:lpwstr>
      </vt:variant>
      <vt:variant>
        <vt:i4>1114173</vt:i4>
      </vt:variant>
      <vt:variant>
        <vt:i4>449</vt:i4>
      </vt:variant>
      <vt:variant>
        <vt:i4>0</vt:i4>
      </vt:variant>
      <vt:variant>
        <vt:i4>5</vt:i4>
      </vt:variant>
      <vt:variant>
        <vt:lpwstr/>
      </vt:variant>
      <vt:variant>
        <vt:lpwstr>_Toc434496476</vt:lpwstr>
      </vt:variant>
      <vt:variant>
        <vt:i4>1114173</vt:i4>
      </vt:variant>
      <vt:variant>
        <vt:i4>443</vt:i4>
      </vt:variant>
      <vt:variant>
        <vt:i4>0</vt:i4>
      </vt:variant>
      <vt:variant>
        <vt:i4>5</vt:i4>
      </vt:variant>
      <vt:variant>
        <vt:lpwstr/>
      </vt:variant>
      <vt:variant>
        <vt:lpwstr>_Toc434496475</vt:lpwstr>
      </vt:variant>
      <vt:variant>
        <vt:i4>1114173</vt:i4>
      </vt:variant>
      <vt:variant>
        <vt:i4>437</vt:i4>
      </vt:variant>
      <vt:variant>
        <vt:i4>0</vt:i4>
      </vt:variant>
      <vt:variant>
        <vt:i4>5</vt:i4>
      </vt:variant>
      <vt:variant>
        <vt:lpwstr/>
      </vt:variant>
      <vt:variant>
        <vt:lpwstr>_Toc434496474</vt:lpwstr>
      </vt:variant>
      <vt:variant>
        <vt:i4>1114173</vt:i4>
      </vt:variant>
      <vt:variant>
        <vt:i4>431</vt:i4>
      </vt:variant>
      <vt:variant>
        <vt:i4>0</vt:i4>
      </vt:variant>
      <vt:variant>
        <vt:i4>5</vt:i4>
      </vt:variant>
      <vt:variant>
        <vt:lpwstr/>
      </vt:variant>
      <vt:variant>
        <vt:lpwstr>_Toc434496473</vt:lpwstr>
      </vt:variant>
      <vt:variant>
        <vt:i4>1114173</vt:i4>
      </vt:variant>
      <vt:variant>
        <vt:i4>425</vt:i4>
      </vt:variant>
      <vt:variant>
        <vt:i4>0</vt:i4>
      </vt:variant>
      <vt:variant>
        <vt:i4>5</vt:i4>
      </vt:variant>
      <vt:variant>
        <vt:lpwstr/>
      </vt:variant>
      <vt:variant>
        <vt:lpwstr>_Toc434496472</vt:lpwstr>
      </vt:variant>
      <vt:variant>
        <vt:i4>1114173</vt:i4>
      </vt:variant>
      <vt:variant>
        <vt:i4>419</vt:i4>
      </vt:variant>
      <vt:variant>
        <vt:i4>0</vt:i4>
      </vt:variant>
      <vt:variant>
        <vt:i4>5</vt:i4>
      </vt:variant>
      <vt:variant>
        <vt:lpwstr/>
      </vt:variant>
      <vt:variant>
        <vt:lpwstr>_Toc434496471</vt:lpwstr>
      </vt:variant>
      <vt:variant>
        <vt:i4>1114173</vt:i4>
      </vt:variant>
      <vt:variant>
        <vt:i4>413</vt:i4>
      </vt:variant>
      <vt:variant>
        <vt:i4>0</vt:i4>
      </vt:variant>
      <vt:variant>
        <vt:i4>5</vt:i4>
      </vt:variant>
      <vt:variant>
        <vt:lpwstr/>
      </vt:variant>
      <vt:variant>
        <vt:lpwstr>_Toc434496470</vt:lpwstr>
      </vt:variant>
      <vt:variant>
        <vt:i4>1048637</vt:i4>
      </vt:variant>
      <vt:variant>
        <vt:i4>407</vt:i4>
      </vt:variant>
      <vt:variant>
        <vt:i4>0</vt:i4>
      </vt:variant>
      <vt:variant>
        <vt:i4>5</vt:i4>
      </vt:variant>
      <vt:variant>
        <vt:lpwstr/>
      </vt:variant>
      <vt:variant>
        <vt:lpwstr>_Toc434496469</vt:lpwstr>
      </vt:variant>
      <vt:variant>
        <vt:i4>1048637</vt:i4>
      </vt:variant>
      <vt:variant>
        <vt:i4>401</vt:i4>
      </vt:variant>
      <vt:variant>
        <vt:i4>0</vt:i4>
      </vt:variant>
      <vt:variant>
        <vt:i4>5</vt:i4>
      </vt:variant>
      <vt:variant>
        <vt:lpwstr/>
      </vt:variant>
      <vt:variant>
        <vt:lpwstr>_Toc434496468</vt:lpwstr>
      </vt:variant>
      <vt:variant>
        <vt:i4>1048637</vt:i4>
      </vt:variant>
      <vt:variant>
        <vt:i4>395</vt:i4>
      </vt:variant>
      <vt:variant>
        <vt:i4>0</vt:i4>
      </vt:variant>
      <vt:variant>
        <vt:i4>5</vt:i4>
      </vt:variant>
      <vt:variant>
        <vt:lpwstr/>
      </vt:variant>
      <vt:variant>
        <vt:lpwstr>_Toc434496467</vt:lpwstr>
      </vt:variant>
      <vt:variant>
        <vt:i4>1048637</vt:i4>
      </vt:variant>
      <vt:variant>
        <vt:i4>389</vt:i4>
      </vt:variant>
      <vt:variant>
        <vt:i4>0</vt:i4>
      </vt:variant>
      <vt:variant>
        <vt:i4>5</vt:i4>
      </vt:variant>
      <vt:variant>
        <vt:lpwstr/>
      </vt:variant>
      <vt:variant>
        <vt:lpwstr>_Toc434496466</vt:lpwstr>
      </vt:variant>
      <vt:variant>
        <vt:i4>1048637</vt:i4>
      </vt:variant>
      <vt:variant>
        <vt:i4>383</vt:i4>
      </vt:variant>
      <vt:variant>
        <vt:i4>0</vt:i4>
      </vt:variant>
      <vt:variant>
        <vt:i4>5</vt:i4>
      </vt:variant>
      <vt:variant>
        <vt:lpwstr/>
      </vt:variant>
      <vt:variant>
        <vt:lpwstr>_Toc434496465</vt:lpwstr>
      </vt:variant>
      <vt:variant>
        <vt:i4>1048637</vt:i4>
      </vt:variant>
      <vt:variant>
        <vt:i4>377</vt:i4>
      </vt:variant>
      <vt:variant>
        <vt:i4>0</vt:i4>
      </vt:variant>
      <vt:variant>
        <vt:i4>5</vt:i4>
      </vt:variant>
      <vt:variant>
        <vt:lpwstr/>
      </vt:variant>
      <vt:variant>
        <vt:lpwstr>_Toc434496464</vt:lpwstr>
      </vt:variant>
      <vt:variant>
        <vt:i4>1048637</vt:i4>
      </vt:variant>
      <vt:variant>
        <vt:i4>371</vt:i4>
      </vt:variant>
      <vt:variant>
        <vt:i4>0</vt:i4>
      </vt:variant>
      <vt:variant>
        <vt:i4>5</vt:i4>
      </vt:variant>
      <vt:variant>
        <vt:lpwstr/>
      </vt:variant>
      <vt:variant>
        <vt:lpwstr>_Toc434496463</vt:lpwstr>
      </vt:variant>
      <vt:variant>
        <vt:i4>1048637</vt:i4>
      </vt:variant>
      <vt:variant>
        <vt:i4>365</vt:i4>
      </vt:variant>
      <vt:variant>
        <vt:i4>0</vt:i4>
      </vt:variant>
      <vt:variant>
        <vt:i4>5</vt:i4>
      </vt:variant>
      <vt:variant>
        <vt:lpwstr/>
      </vt:variant>
      <vt:variant>
        <vt:lpwstr>_Toc434496462</vt:lpwstr>
      </vt:variant>
      <vt:variant>
        <vt:i4>1048637</vt:i4>
      </vt:variant>
      <vt:variant>
        <vt:i4>359</vt:i4>
      </vt:variant>
      <vt:variant>
        <vt:i4>0</vt:i4>
      </vt:variant>
      <vt:variant>
        <vt:i4>5</vt:i4>
      </vt:variant>
      <vt:variant>
        <vt:lpwstr/>
      </vt:variant>
      <vt:variant>
        <vt:lpwstr>_Toc434496461</vt:lpwstr>
      </vt:variant>
      <vt:variant>
        <vt:i4>1048637</vt:i4>
      </vt:variant>
      <vt:variant>
        <vt:i4>353</vt:i4>
      </vt:variant>
      <vt:variant>
        <vt:i4>0</vt:i4>
      </vt:variant>
      <vt:variant>
        <vt:i4>5</vt:i4>
      </vt:variant>
      <vt:variant>
        <vt:lpwstr/>
      </vt:variant>
      <vt:variant>
        <vt:lpwstr>_Toc434496460</vt:lpwstr>
      </vt:variant>
      <vt:variant>
        <vt:i4>1245245</vt:i4>
      </vt:variant>
      <vt:variant>
        <vt:i4>347</vt:i4>
      </vt:variant>
      <vt:variant>
        <vt:i4>0</vt:i4>
      </vt:variant>
      <vt:variant>
        <vt:i4>5</vt:i4>
      </vt:variant>
      <vt:variant>
        <vt:lpwstr/>
      </vt:variant>
      <vt:variant>
        <vt:lpwstr>_Toc434496459</vt:lpwstr>
      </vt:variant>
      <vt:variant>
        <vt:i4>1245245</vt:i4>
      </vt:variant>
      <vt:variant>
        <vt:i4>341</vt:i4>
      </vt:variant>
      <vt:variant>
        <vt:i4>0</vt:i4>
      </vt:variant>
      <vt:variant>
        <vt:i4>5</vt:i4>
      </vt:variant>
      <vt:variant>
        <vt:lpwstr/>
      </vt:variant>
      <vt:variant>
        <vt:lpwstr>_Toc434496458</vt:lpwstr>
      </vt:variant>
      <vt:variant>
        <vt:i4>1245245</vt:i4>
      </vt:variant>
      <vt:variant>
        <vt:i4>335</vt:i4>
      </vt:variant>
      <vt:variant>
        <vt:i4>0</vt:i4>
      </vt:variant>
      <vt:variant>
        <vt:i4>5</vt:i4>
      </vt:variant>
      <vt:variant>
        <vt:lpwstr/>
      </vt:variant>
      <vt:variant>
        <vt:lpwstr>_Toc434496457</vt:lpwstr>
      </vt:variant>
      <vt:variant>
        <vt:i4>1245245</vt:i4>
      </vt:variant>
      <vt:variant>
        <vt:i4>329</vt:i4>
      </vt:variant>
      <vt:variant>
        <vt:i4>0</vt:i4>
      </vt:variant>
      <vt:variant>
        <vt:i4>5</vt:i4>
      </vt:variant>
      <vt:variant>
        <vt:lpwstr/>
      </vt:variant>
      <vt:variant>
        <vt:lpwstr>_Toc434496456</vt:lpwstr>
      </vt:variant>
      <vt:variant>
        <vt:i4>1245245</vt:i4>
      </vt:variant>
      <vt:variant>
        <vt:i4>323</vt:i4>
      </vt:variant>
      <vt:variant>
        <vt:i4>0</vt:i4>
      </vt:variant>
      <vt:variant>
        <vt:i4>5</vt:i4>
      </vt:variant>
      <vt:variant>
        <vt:lpwstr/>
      </vt:variant>
      <vt:variant>
        <vt:lpwstr>_Toc434496455</vt:lpwstr>
      </vt:variant>
      <vt:variant>
        <vt:i4>1245245</vt:i4>
      </vt:variant>
      <vt:variant>
        <vt:i4>317</vt:i4>
      </vt:variant>
      <vt:variant>
        <vt:i4>0</vt:i4>
      </vt:variant>
      <vt:variant>
        <vt:i4>5</vt:i4>
      </vt:variant>
      <vt:variant>
        <vt:lpwstr/>
      </vt:variant>
      <vt:variant>
        <vt:lpwstr>_Toc434496454</vt:lpwstr>
      </vt:variant>
      <vt:variant>
        <vt:i4>1245245</vt:i4>
      </vt:variant>
      <vt:variant>
        <vt:i4>311</vt:i4>
      </vt:variant>
      <vt:variant>
        <vt:i4>0</vt:i4>
      </vt:variant>
      <vt:variant>
        <vt:i4>5</vt:i4>
      </vt:variant>
      <vt:variant>
        <vt:lpwstr/>
      </vt:variant>
      <vt:variant>
        <vt:lpwstr>_Toc434496453</vt:lpwstr>
      </vt:variant>
      <vt:variant>
        <vt:i4>1245245</vt:i4>
      </vt:variant>
      <vt:variant>
        <vt:i4>305</vt:i4>
      </vt:variant>
      <vt:variant>
        <vt:i4>0</vt:i4>
      </vt:variant>
      <vt:variant>
        <vt:i4>5</vt:i4>
      </vt:variant>
      <vt:variant>
        <vt:lpwstr/>
      </vt:variant>
      <vt:variant>
        <vt:lpwstr>_Toc434496452</vt:lpwstr>
      </vt:variant>
      <vt:variant>
        <vt:i4>1245245</vt:i4>
      </vt:variant>
      <vt:variant>
        <vt:i4>299</vt:i4>
      </vt:variant>
      <vt:variant>
        <vt:i4>0</vt:i4>
      </vt:variant>
      <vt:variant>
        <vt:i4>5</vt:i4>
      </vt:variant>
      <vt:variant>
        <vt:lpwstr/>
      </vt:variant>
      <vt:variant>
        <vt:lpwstr>_Toc434496451</vt:lpwstr>
      </vt:variant>
      <vt:variant>
        <vt:i4>1245245</vt:i4>
      </vt:variant>
      <vt:variant>
        <vt:i4>293</vt:i4>
      </vt:variant>
      <vt:variant>
        <vt:i4>0</vt:i4>
      </vt:variant>
      <vt:variant>
        <vt:i4>5</vt:i4>
      </vt:variant>
      <vt:variant>
        <vt:lpwstr/>
      </vt:variant>
      <vt:variant>
        <vt:lpwstr>_Toc434496450</vt:lpwstr>
      </vt:variant>
      <vt:variant>
        <vt:i4>1179709</vt:i4>
      </vt:variant>
      <vt:variant>
        <vt:i4>287</vt:i4>
      </vt:variant>
      <vt:variant>
        <vt:i4>0</vt:i4>
      </vt:variant>
      <vt:variant>
        <vt:i4>5</vt:i4>
      </vt:variant>
      <vt:variant>
        <vt:lpwstr/>
      </vt:variant>
      <vt:variant>
        <vt:lpwstr>_Toc434496449</vt:lpwstr>
      </vt:variant>
      <vt:variant>
        <vt:i4>1179709</vt:i4>
      </vt:variant>
      <vt:variant>
        <vt:i4>281</vt:i4>
      </vt:variant>
      <vt:variant>
        <vt:i4>0</vt:i4>
      </vt:variant>
      <vt:variant>
        <vt:i4>5</vt:i4>
      </vt:variant>
      <vt:variant>
        <vt:lpwstr/>
      </vt:variant>
      <vt:variant>
        <vt:lpwstr>_Toc434496448</vt:lpwstr>
      </vt:variant>
      <vt:variant>
        <vt:i4>1179709</vt:i4>
      </vt:variant>
      <vt:variant>
        <vt:i4>275</vt:i4>
      </vt:variant>
      <vt:variant>
        <vt:i4>0</vt:i4>
      </vt:variant>
      <vt:variant>
        <vt:i4>5</vt:i4>
      </vt:variant>
      <vt:variant>
        <vt:lpwstr/>
      </vt:variant>
      <vt:variant>
        <vt:lpwstr>_Toc434496447</vt:lpwstr>
      </vt:variant>
      <vt:variant>
        <vt:i4>1179709</vt:i4>
      </vt:variant>
      <vt:variant>
        <vt:i4>269</vt:i4>
      </vt:variant>
      <vt:variant>
        <vt:i4>0</vt:i4>
      </vt:variant>
      <vt:variant>
        <vt:i4>5</vt:i4>
      </vt:variant>
      <vt:variant>
        <vt:lpwstr/>
      </vt:variant>
      <vt:variant>
        <vt:lpwstr>_Toc434496445</vt:lpwstr>
      </vt:variant>
      <vt:variant>
        <vt:i4>1179709</vt:i4>
      </vt:variant>
      <vt:variant>
        <vt:i4>263</vt:i4>
      </vt:variant>
      <vt:variant>
        <vt:i4>0</vt:i4>
      </vt:variant>
      <vt:variant>
        <vt:i4>5</vt:i4>
      </vt:variant>
      <vt:variant>
        <vt:lpwstr/>
      </vt:variant>
      <vt:variant>
        <vt:lpwstr>_Toc434496444</vt:lpwstr>
      </vt:variant>
      <vt:variant>
        <vt:i4>1179709</vt:i4>
      </vt:variant>
      <vt:variant>
        <vt:i4>257</vt:i4>
      </vt:variant>
      <vt:variant>
        <vt:i4>0</vt:i4>
      </vt:variant>
      <vt:variant>
        <vt:i4>5</vt:i4>
      </vt:variant>
      <vt:variant>
        <vt:lpwstr/>
      </vt:variant>
      <vt:variant>
        <vt:lpwstr>_Toc434496440</vt:lpwstr>
      </vt:variant>
      <vt:variant>
        <vt:i4>1376317</vt:i4>
      </vt:variant>
      <vt:variant>
        <vt:i4>251</vt:i4>
      </vt:variant>
      <vt:variant>
        <vt:i4>0</vt:i4>
      </vt:variant>
      <vt:variant>
        <vt:i4>5</vt:i4>
      </vt:variant>
      <vt:variant>
        <vt:lpwstr/>
      </vt:variant>
      <vt:variant>
        <vt:lpwstr>_Toc434496439</vt:lpwstr>
      </vt:variant>
      <vt:variant>
        <vt:i4>1376317</vt:i4>
      </vt:variant>
      <vt:variant>
        <vt:i4>245</vt:i4>
      </vt:variant>
      <vt:variant>
        <vt:i4>0</vt:i4>
      </vt:variant>
      <vt:variant>
        <vt:i4>5</vt:i4>
      </vt:variant>
      <vt:variant>
        <vt:lpwstr/>
      </vt:variant>
      <vt:variant>
        <vt:lpwstr>_Toc434496438</vt:lpwstr>
      </vt:variant>
      <vt:variant>
        <vt:i4>1376317</vt:i4>
      </vt:variant>
      <vt:variant>
        <vt:i4>239</vt:i4>
      </vt:variant>
      <vt:variant>
        <vt:i4>0</vt:i4>
      </vt:variant>
      <vt:variant>
        <vt:i4>5</vt:i4>
      </vt:variant>
      <vt:variant>
        <vt:lpwstr/>
      </vt:variant>
      <vt:variant>
        <vt:lpwstr>_Toc434496437</vt:lpwstr>
      </vt:variant>
      <vt:variant>
        <vt:i4>1376317</vt:i4>
      </vt:variant>
      <vt:variant>
        <vt:i4>233</vt:i4>
      </vt:variant>
      <vt:variant>
        <vt:i4>0</vt:i4>
      </vt:variant>
      <vt:variant>
        <vt:i4>5</vt:i4>
      </vt:variant>
      <vt:variant>
        <vt:lpwstr/>
      </vt:variant>
      <vt:variant>
        <vt:lpwstr>_Toc434496436</vt:lpwstr>
      </vt:variant>
      <vt:variant>
        <vt:i4>1376317</vt:i4>
      </vt:variant>
      <vt:variant>
        <vt:i4>227</vt:i4>
      </vt:variant>
      <vt:variant>
        <vt:i4>0</vt:i4>
      </vt:variant>
      <vt:variant>
        <vt:i4>5</vt:i4>
      </vt:variant>
      <vt:variant>
        <vt:lpwstr/>
      </vt:variant>
      <vt:variant>
        <vt:lpwstr>_Toc434496435</vt:lpwstr>
      </vt:variant>
      <vt:variant>
        <vt:i4>1376317</vt:i4>
      </vt:variant>
      <vt:variant>
        <vt:i4>221</vt:i4>
      </vt:variant>
      <vt:variant>
        <vt:i4>0</vt:i4>
      </vt:variant>
      <vt:variant>
        <vt:i4>5</vt:i4>
      </vt:variant>
      <vt:variant>
        <vt:lpwstr/>
      </vt:variant>
      <vt:variant>
        <vt:lpwstr>_Toc434496434</vt:lpwstr>
      </vt:variant>
      <vt:variant>
        <vt:i4>1376317</vt:i4>
      </vt:variant>
      <vt:variant>
        <vt:i4>215</vt:i4>
      </vt:variant>
      <vt:variant>
        <vt:i4>0</vt:i4>
      </vt:variant>
      <vt:variant>
        <vt:i4>5</vt:i4>
      </vt:variant>
      <vt:variant>
        <vt:lpwstr/>
      </vt:variant>
      <vt:variant>
        <vt:lpwstr>_Toc434496433</vt:lpwstr>
      </vt:variant>
      <vt:variant>
        <vt:i4>1376317</vt:i4>
      </vt:variant>
      <vt:variant>
        <vt:i4>209</vt:i4>
      </vt:variant>
      <vt:variant>
        <vt:i4>0</vt:i4>
      </vt:variant>
      <vt:variant>
        <vt:i4>5</vt:i4>
      </vt:variant>
      <vt:variant>
        <vt:lpwstr/>
      </vt:variant>
      <vt:variant>
        <vt:lpwstr>_Toc434496432</vt:lpwstr>
      </vt:variant>
      <vt:variant>
        <vt:i4>1376317</vt:i4>
      </vt:variant>
      <vt:variant>
        <vt:i4>203</vt:i4>
      </vt:variant>
      <vt:variant>
        <vt:i4>0</vt:i4>
      </vt:variant>
      <vt:variant>
        <vt:i4>5</vt:i4>
      </vt:variant>
      <vt:variant>
        <vt:lpwstr/>
      </vt:variant>
      <vt:variant>
        <vt:lpwstr>_Toc434496431</vt:lpwstr>
      </vt:variant>
      <vt:variant>
        <vt:i4>1376317</vt:i4>
      </vt:variant>
      <vt:variant>
        <vt:i4>197</vt:i4>
      </vt:variant>
      <vt:variant>
        <vt:i4>0</vt:i4>
      </vt:variant>
      <vt:variant>
        <vt:i4>5</vt:i4>
      </vt:variant>
      <vt:variant>
        <vt:lpwstr/>
      </vt:variant>
      <vt:variant>
        <vt:lpwstr>_Toc434496430</vt:lpwstr>
      </vt:variant>
      <vt:variant>
        <vt:i4>1310781</vt:i4>
      </vt:variant>
      <vt:variant>
        <vt:i4>191</vt:i4>
      </vt:variant>
      <vt:variant>
        <vt:i4>0</vt:i4>
      </vt:variant>
      <vt:variant>
        <vt:i4>5</vt:i4>
      </vt:variant>
      <vt:variant>
        <vt:lpwstr/>
      </vt:variant>
      <vt:variant>
        <vt:lpwstr>_Toc434496429</vt:lpwstr>
      </vt:variant>
      <vt:variant>
        <vt:i4>1310781</vt:i4>
      </vt:variant>
      <vt:variant>
        <vt:i4>185</vt:i4>
      </vt:variant>
      <vt:variant>
        <vt:i4>0</vt:i4>
      </vt:variant>
      <vt:variant>
        <vt:i4>5</vt:i4>
      </vt:variant>
      <vt:variant>
        <vt:lpwstr/>
      </vt:variant>
      <vt:variant>
        <vt:lpwstr>_Toc434496428</vt:lpwstr>
      </vt:variant>
      <vt:variant>
        <vt:i4>1310781</vt:i4>
      </vt:variant>
      <vt:variant>
        <vt:i4>179</vt:i4>
      </vt:variant>
      <vt:variant>
        <vt:i4>0</vt:i4>
      </vt:variant>
      <vt:variant>
        <vt:i4>5</vt:i4>
      </vt:variant>
      <vt:variant>
        <vt:lpwstr/>
      </vt:variant>
      <vt:variant>
        <vt:lpwstr>_Toc434496427</vt:lpwstr>
      </vt:variant>
      <vt:variant>
        <vt:i4>1310781</vt:i4>
      </vt:variant>
      <vt:variant>
        <vt:i4>173</vt:i4>
      </vt:variant>
      <vt:variant>
        <vt:i4>0</vt:i4>
      </vt:variant>
      <vt:variant>
        <vt:i4>5</vt:i4>
      </vt:variant>
      <vt:variant>
        <vt:lpwstr/>
      </vt:variant>
      <vt:variant>
        <vt:lpwstr>_Toc434496426</vt:lpwstr>
      </vt:variant>
      <vt:variant>
        <vt:i4>1310781</vt:i4>
      </vt:variant>
      <vt:variant>
        <vt:i4>167</vt:i4>
      </vt:variant>
      <vt:variant>
        <vt:i4>0</vt:i4>
      </vt:variant>
      <vt:variant>
        <vt:i4>5</vt:i4>
      </vt:variant>
      <vt:variant>
        <vt:lpwstr/>
      </vt:variant>
      <vt:variant>
        <vt:lpwstr>_Toc434496425</vt:lpwstr>
      </vt:variant>
      <vt:variant>
        <vt:i4>1310781</vt:i4>
      </vt:variant>
      <vt:variant>
        <vt:i4>161</vt:i4>
      </vt:variant>
      <vt:variant>
        <vt:i4>0</vt:i4>
      </vt:variant>
      <vt:variant>
        <vt:i4>5</vt:i4>
      </vt:variant>
      <vt:variant>
        <vt:lpwstr/>
      </vt:variant>
      <vt:variant>
        <vt:lpwstr>_Toc434496424</vt:lpwstr>
      </vt:variant>
      <vt:variant>
        <vt:i4>1310781</vt:i4>
      </vt:variant>
      <vt:variant>
        <vt:i4>155</vt:i4>
      </vt:variant>
      <vt:variant>
        <vt:i4>0</vt:i4>
      </vt:variant>
      <vt:variant>
        <vt:i4>5</vt:i4>
      </vt:variant>
      <vt:variant>
        <vt:lpwstr/>
      </vt:variant>
      <vt:variant>
        <vt:lpwstr>_Toc434496423</vt:lpwstr>
      </vt:variant>
      <vt:variant>
        <vt:i4>1310781</vt:i4>
      </vt:variant>
      <vt:variant>
        <vt:i4>149</vt:i4>
      </vt:variant>
      <vt:variant>
        <vt:i4>0</vt:i4>
      </vt:variant>
      <vt:variant>
        <vt:i4>5</vt:i4>
      </vt:variant>
      <vt:variant>
        <vt:lpwstr/>
      </vt:variant>
      <vt:variant>
        <vt:lpwstr>_Toc434496422</vt:lpwstr>
      </vt:variant>
      <vt:variant>
        <vt:i4>1310781</vt:i4>
      </vt:variant>
      <vt:variant>
        <vt:i4>143</vt:i4>
      </vt:variant>
      <vt:variant>
        <vt:i4>0</vt:i4>
      </vt:variant>
      <vt:variant>
        <vt:i4>5</vt:i4>
      </vt:variant>
      <vt:variant>
        <vt:lpwstr/>
      </vt:variant>
      <vt:variant>
        <vt:lpwstr>_Toc434496421</vt:lpwstr>
      </vt:variant>
      <vt:variant>
        <vt:i4>1310781</vt:i4>
      </vt:variant>
      <vt:variant>
        <vt:i4>137</vt:i4>
      </vt:variant>
      <vt:variant>
        <vt:i4>0</vt:i4>
      </vt:variant>
      <vt:variant>
        <vt:i4>5</vt:i4>
      </vt:variant>
      <vt:variant>
        <vt:lpwstr/>
      </vt:variant>
      <vt:variant>
        <vt:lpwstr>_Toc434496420</vt:lpwstr>
      </vt:variant>
      <vt:variant>
        <vt:i4>1507389</vt:i4>
      </vt:variant>
      <vt:variant>
        <vt:i4>131</vt:i4>
      </vt:variant>
      <vt:variant>
        <vt:i4>0</vt:i4>
      </vt:variant>
      <vt:variant>
        <vt:i4>5</vt:i4>
      </vt:variant>
      <vt:variant>
        <vt:lpwstr/>
      </vt:variant>
      <vt:variant>
        <vt:lpwstr>_Toc434496419</vt:lpwstr>
      </vt:variant>
      <vt:variant>
        <vt:i4>1507389</vt:i4>
      </vt:variant>
      <vt:variant>
        <vt:i4>125</vt:i4>
      </vt:variant>
      <vt:variant>
        <vt:i4>0</vt:i4>
      </vt:variant>
      <vt:variant>
        <vt:i4>5</vt:i4>
      </vt:variant>
      <vt:variant>
        <vt:lpwstr/>
      </vt:variant>
      <vt:variant>
        <vt:lpwstr>_Toc434496418</vt:lpwstr>
      </vt:variant>
      <vt:variant>
        <vt:i4>1507389</vt:i4>
      </vt:variant>
      <vt:variant>
        <vt:i4>119</vt:i4>
      </vt:variant>
      <vt:variant>
        <vt:i4>0</vt:i4>
      </vt:variant>
      <vt:variant>
        <vt:i4>5</vt:i4>
      </vt:variant>
      <vt:variant>
        <vt:lpwstr/>
      </vt:variant>
      <vt:variant>
        <vt:lpwstr>_Toc434496417</vt:lpwstr>
      </vt:variant>
      <vt:variant>
        <vt:i4>1507389</vt:i4>
      </vt:variant>
      <vt:variant>
        <vt:i4>113</vt:i4>
      </vt:variant>
      <vt:variant>
        <vt:i4>0</vt:i4>
      </vt:variant>
      <vt:variant>
        <vt:i4>5</vt:i4>
      </vt:variant>
      <vt:variant>
        <vt:lpwstr/>
      </vt:variant>
      <vt:variant>
        <vt:lpwstr>_Toc434496415</vt:lpwstr>
      </vt:variant>
      <vt:variant>
        <vt:i4>1507389</vt:i4>
      </vt:variant>
      <vt:variant>
        <vt:i4>107</vt:i4>
      </vt:variant>
      <vt:variant>
        <vt:i4>0</vt:i4>
      </vt:variant>
      <vt:variant>
        <vt:i4>5</vt:i4>
      </vt:variant>
      <vt:variant>
        <vt:lpwstr/>
      </vt:variant>
      <vt:variant>
        <vt:lpwstr>_Toc434496414</vt:lpwstr>
      </vt:variant>
      <vt:variant>
        <vt:i4>1507389</vt:i4>
      </vt:variant>
      <vt:variant>
        <vt:i4>101</vt:i4>
      </vt:variant>
      <vt:variant>
        <vt:i4>0</vt:i4>
      </vt:variant>
      <vt:variant>
        <vt:i4>5</vt:i4>
      </vt:variant>
      <vt:variant>
        <vt:lpwstr/>
      </vt:variant>
      <vt:variant>
        <vt:lpwstr>_Toc434496413</vt:lpwstr>
      </vt:variant>
      <vt:variant>
        <vt:i4>1507389</vt:i4>
      </vt:variant>
      <vt:variant>
        <vt:i4>95</vt:i4>
      </vt:variant>
      <vt:variant>
        <vt:i4>0</vt:i4>
      </vt:variant>
      <vt:variant>
        <vt:i4>5</vt:i4>
      </vt:variant>
      <vt:variant>
        <vt:lpwstr/>
      </vt:variant>
      <vt:variant>
        <vt:lpwstr>_Toc434496412</vt:lpwstr>
      </vt:variant>
      <vt:variant>
        <vt:i4>1507389</vt:i4>
      </vt:variant>
      <vt:variant>
        <vt:i4>89</vt:i4>
      </vt:variant>
      <vt:variant>
        <vt:i4>0</vt:i4>
      </vt:variant>
      <vt:variant>
        <vt:i4>5</vt:i4>
      </vt:variant>
      <vt:variant>
        <vt:lpwstr/>
      </vt:variant>
      <vt:variant>
        <vt:lpwstr>_Toc434496411</vt:lpwstr>
      </vt:variant>
      <vt:variant>
        <vt:i4>1507389</vt:i4>
      </vt:variant>
      <vt:variant>
        <vt:i4>83</vt:i4>
      </vt:variant>
      <vt:variant>
        <vt:i4>0</vt:i4>
      </vt:variant>
      <vt:variant>
        <vt:i4>5</vt:i4>
      </vt:variant>
      <vt:variant>
        <vt:lpwstr/>
      </vt:variant>
      <vt:variant>
        <vt:lpwstr>_Toc434496410</vt:lpwstr>
      </vt:variant>
      <vt:variant>
        <vt:i4>1441853</vt:i4>
      </vt:variant>
      <vt:variant>
        <vt:i4>77</vt:i4>
      </vt:variant>
      <vt:variant>
        <vt:i4>0</vt:i4>
      </vt:variant>
      <vt:variant>
        <vt:i4>5</vt:i4>
      </vt:variant>
      <vt:variant>
        <vt:lpwstr/>
      </vt:variant>
      <vt:variant>
        <vt:lpwstr>_Toc434496409</vt:lpwstr>
      </vt:variant>
      <vt:variant>
        <vt:i4>1441853</vt:i4>
      </vt:variant>
      <vt:variant>
        <vt:i4>71</vt:i4>
      </vt:variant>
      <vt:variant>
        <vt:i4>0</vt:i4>
      </vt:variant>
      <vt:variant>
        <vt:i4>5</vt:i4>
      </vt:variant>
      <vt:variant>
        <vt:lpwstr/>
      </vt:variant>
      <vt:variant>
        <vt:lpwstr>_Toc434496408</vt:lpwstr>
      </vt:variant>
      <vt:variant>
        <vt:i4>1441853</vt:i4>
      </vt:variant>
      <vt:variant>
        <vt:i4>65</vt:i4>
      </vt:variant>
      <vt:variant>
        <vt:i4>0</vt:i4>
      </vt:variant>
      <vt:variant>
        <vt:i4>5</vt:i4>
      </vt:variant>
      <vt:variant>
        <vt:lpwstr/>
      </vt:variant>
      <vt:variant>
        <vt:lpwstr>_Toc434496407</vt:lpwstr>
      </vt:variant>
      <vt:variant>
        <vt:i4>1441853</vt:i4>
      </vt:variant>
      <vt:variant>
        <vt:i4>59</vt:i4>
      </vt:variant>
      <vt:variant>
        <vt:i4>0</vt:i4>
      </vt:variant>
      <vt:variant>
        <vt:i4>5</vt:i4>
      </vt:variant>
      <vt:variant>
        <vt:lpwstr/>
      </vt:variant>
      <vt:variant>
        <vt:lpwstr>_Toc434496406</vt:lpwstr>
      </vt:variant>
      <vt:variant>
        <vt:i4>1441853</vt:i4>
      </vt:variant>
      <vt:variant>
        <vt:i4>53</vt:i4>
      </vt:variant>
      <vt:variant>
        <vt:i4>0</vt:i4>
      </vt:variant>
      <vt:variant>
        <vt:i4>5</vt:i4>
      </vt:variant>
      <vt:variant>
        <vt:lpwstr/>
      </vt:variant>
      <vt:variant>
        <vt:lpwstr>_Toc434496405</vt:lpwstr>
      </vt:variant>
      <vt:variant>
        <vt:i4>1441853</vt:i4>
      </vt:variant>
      <vt:variant>
        <vt:i4>47</vt:i4>
      </vt:variant>
      <vt:variant>
        <vt:i4>0</vt:i4>
      </vt:variant>
      <vt:variant>
        <vt:i4>5</vt:i4>
      </vt:variant>
      <vt:variant>
        <vt:lpwstr/>
      </vt:variant>
      <vt:variant>
        <vt:lpwstr>_Toc434496404</vt:lpwstr>
      </vt:variant>
      <vt:variant>
        <vt:i4>1441853</vt:i4>
      </vt:variant>
      <vt:variant>
        <vt:i4>41</vt:i4>
      </vt:variant>
      <vt:variant>
        <vt:i4>0</vt:i4>
      </vt:variant>
      <vt:variant>
        <vt:i4>5</vt:i4>
      </vt:variant>
      <vt:variant>
        <vt:lpwstr/>
      </vt:variant>
      <vt:variant>
        <vt:lpwstr>_Toc434496403</vt:lpwstr>
      </vt:variant>
      <vt:variant>
        <vt:i4>1441853</vt:i4>
      </vt:variant>
      <vt:variant>
        <vt:i4>35</vt:i4>
      </vt:variant>
      <vt:variant>
        <vt:i4>0</vt:i4>
      </vt:variant>
      <vt:variant>
        <vt:i4>5</vt:i4>
      </vt:variant>
      <vt:variant>
        <vt:lpwstr/>
      </vt:variant>
      <vt:variant>
        <vt:lpwstr>_Toc434496402</vt:lpwstr>
      </vt:variant>
      <vt:variant>
        <vt:i4>589832</vt:i4>
      </vt:variant>
      <vt:variant>
        <vt:i4>27</vt:i4>
      </vt:variant>
      <vt:variant>
        <vt:i4>0</vt:i4>
      </vt:variant>
      <vt:variant>
        <vt:i4>5</vt:i4>
      </vt:variant>
      <vt:variant>
        <vt:lpwstr>http://www.dei.uc.pt/</vt:lpwstr>
      </vt:variant>
      <vt:variant>
        <vt:lpwstr/>
      </vt:variant>
      <vt:variant>
        <vt:i4>7143482</vt:i4>
      </vt:variant>
      <vt:variant>
        <vt:i4>21</vt:i4>
      </vt:variant>
      <vt:variant>
        <vt:i4>0</vt:i4>
      </vt:variant>
      <vt:variant>
        <vt:i4>5</vt:i4>
      </vt:variant>
      <vt:variant>
        <vt:lpwstr>http://www.tta.or.kr/English/new/main/index.htm</vt:lpwstr>
      </vt:variant>
      <vt:variant>
        <vt:lpwstr/>
      </vt:variant>
      <vt:variant>
        <vt:i4>2424894</vt:i4>
      </vt:variant>
      <vt:variant>
        <vt:i4>12</vt:i4>
      </vt:variant>
      <vt:variant>
        <vt:i4>0</vt:i4>
      </vt:variant>
      <vt:variant>
        <vt:i4>5</vt:i4>
      </vt:variant>
      <vt:variant>
        <vt:lpwstr>http://www.ideasinternational.com/</vt:lpwstr>
      </vt:variant>
      <vt:variant>
        <vt:lpwstr/>
      </vt:variant>
      <vt:variant>
        <vt:i4>5439578</vt:i4>
      </vt:variant>
      <vt:variant>
        <vt:i4>6</vt:i4>
      </vt:variant>
      <vt:variant>
        <vt:i4>0</vt:i4>
      </vt:variant>
      <vt:variant>
        <vt:i4>5</vt:i4>
      </vt:variant>
      <vt:variant>
        <vt:lpwstr>http://www.teradata.com/</vt:lpwstr>
      </vt:variant>
      <vt:variant>
        <vt:lpwstr/>
      </vt:variant>
      <vt:variant>
        <vt:i4>2490431</vt:i4>
      </vt:variant>
      <vt:variant>
        <vt:i4>0</vt:i4>
      </vt:variant>
      <vt:variant>
        <vt:i4>0</vt:i4>
      </vt:variant>
      <vt:variant>
        <vt:i4>5</vt:i4>
      </vt:variant>
      <vt:variant>
        <vt:lpwstr>http://tpc.org/default.asp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TPC Express BigBench Specification</dc:title>
  <dc:subject>TPC Energy Specification</dc:subject>
  <dc:creator/>
  <cp:keywords>CTPClassification=CTP_IC:VisualMarkings=, CTPClassification=CTP_IC</cp:keywords>
  <dc:description>Minor changes to 1.3.0</dc:description>
  <cp:lastModifiedBy/>
  <cp:revision>1</cp:revision>
  <cp:lastPrinted>2009-07-14T21:46:00Z</cp:lastPrinted>
  <dcterms:created xsi:type="dcterms:W3CDTF">2022-02-08T18:26:00Z</dcterms:created>
  <dcterms:modified xsi:type="dcterms:W3CDTF">2023-10-27T15:41:00Z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b8038842-e13f-4ed0-9e5c-b86e41e5facc</vt:lpwstr>
  </property>
  <property fmtid="{D5CDD505-2E9C-101B-9397-08002B2CF9AE}" pid="3" name="CTP_BU">
    <vt:lpwstr/>
  </property>
  <property fmtid="{D5CDD505-2E9C-101B-9397-08002B2CF9AE}" pid="4" name="CTP_TimeStamp">
    <vt:lpwstr>2020-08-06 18:44:22Z</vt:lpwstr>
  </property>
  <property fmtid="{D5CDD505-2E9C-101B-9397-08002B2CF9AE}" pid="5" name="IntelDataClassification">
    <vt:lpwstr>NA</vt:lpwstr>
  </property>
  <property fmtid="{D5CDD505-2E9C-101B-9397-08002B2CF9AE}" pid="6" name="_NewReviewCycle">
    <vt:lpwstr/>
  </property>
  <property fmtid="{D5CDD505-2E9C-101B-9397-08002B2CF9AE}" pid="7" name="CTPClassification">
    <vt:lpwstr>CTP_IC</vt:lpwstr>
  </property>
  <property fmtid="{D5CDD505-2E9C-101B-9397-08002B2CF9AE}" pid="8" name="MSIP_Label_9aa06179-68b3-4e2b-b09b-a2424735516b_Enabled">
    <vt:lpwstr>True</vt:lpwstr>
  </property>
  <property fmtid="{D5CDD505-2E9C-101B-9397-08002B2CF9AE}" pid="9" name="MSIP_Label_9aa06179-68b3-4e2b-b09b-a2424735516b_SiteId">
    <vt:lpwstr>46c98d88-e344-4ed4-8496-4ed7712e255d</vt:lpwstr>
  </property>
  <property fmtid="{D5CDD505-2E9C-101B-9397-08002B2CF9AE}" pid="10" name="MSIP_Label_9aa06179-68b3-4e2b-b09b-a2424735516b_Owner">
    <vt:lpwstr>chris.l.elford@intel.com</vt:lpwstr>
  </property>
  <property fmtid="{D5CDD505-2E9C-101B-9397-08002B2CF9AE}" pid="11" name="MSIP_Label_9aa06179-68b3-4e2b-b09b-a2424735516b_SetDate">
    <vt:lpwstr>2020-08-20T20:39:13.4577141Z</vt:lpwstr>
  </property>
  <property fmtid="{D5CDD505-2E9C-101B-9397-08002B2CF9AE}" pid="12" name="MSIP_Label_9aa06179-68b3-4e2b-b09b-a2424735516b_Name">
    <vt:lpwstr>Intel Confidential</vt:lpwstr>
  </property>
  <property fmtid="{D5CDD505-2E9C-101B-9397-08002B2CF9AE}" pid="13" name="MSIP_Label_9aa06179-68b3-4e2b-b09b-a2424735516b_Application">
    <vt:lpwstr>Microsoft Azure Information Protection</vt:lpwstr>
  </property>
  <property fmtid="{D5CDD505-2E9C-101B-9397-08002B2CF9AE}" pid="14" name="MSIP_Label_9aa06179-68b3-4e2b-b09b-a2424735516b_ActionId">
    <vt:lpwstr>e645c66b-d66a-4a93-8592-2582933a4a47</vt:lpwstr>
  </property>
  <property fmtid="{D5CDD505-2E9C-101B-9397-08002B2CF9AE}" pid="15" name="MSIP_Label_9aa06179-68b3-4e2b-b09b-a2424735516b_Extended_MSFT_Method">
    <vt:lpwstr>Automatic</vt:lpwstr>
  </property>
  <property fmtid="{D5CDD505-2E9C-101B-9397-08002B2CF9AE}" pid="16" name="Sensitivity">
    <vt:lpwstr>Intel Confidential</vt:lpwstr>
  </property>
</Properties>
</file>